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7E1BE" w14:textId="77777777" w:rsidR="009450B5" w:rsidRDefault="00475A2E" w:rsidP="00E23FAB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C837323" wp14:editId="29E4C1CF">
            <wp:extent cx="5958840" cy="191440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8230" cy="193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27EB" w14:textId="77777777" w:rsidR="00E23FAB" w:rsidRDefault="00E23FAB" w:rsidP="00E23FAB">
      <w:pPr>
        <w:spacing w:after="0" w:line="240" w:lineRule="auto"/>
        <w:jc w:val="center"/>
        <w:rPr>
          <w:rFonts w:ascii="Verdana" w:hAnsi="Verdana"/>
          <w:b/>
          <w:sz w:val="24"/>
          <w:szCs w:val="24"/>
        </w:rPr>
      </w:pPr>
    </w:p>
    <w:p w14:paraId="21041972" w14:textId="77777777" w:rsidR="00FD64BF" w:rsidRDefault="00F75A4B" w:rsidP="00E23FAB">
      <w:pPr>
        <w:spacing w:after="0" w:line="240" w:lineRule="auto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Topic:</w:t>
      </w:r>
      <w:r w:rsidR="00FD64BF" w:rsidRPr="00FD64BF">
        <w:rPr>
          <w:rFonts w:ascii="Verdana" w:hAnsi="Verdana"/>
          <w:b/>
          <w:sz w:val="24"/>
          <w:szCs w:val="24"/>
        </w:rPr>
        <w:t xml:space="preserve"> </w:t>
      </w:r>
      <w:r w:rsidR="00E3437A">
        <w:rPr>
          <w:rFonts w:ascii="Verdana" w:hAnsi="Verdana"/>
          <w:b/>
          <w:sz w:val="24"/>
          <w:szCs w:val="24"/>
        </w:rPr>
        <w:t xml:space="preserve"> S</w:t>
      </w:r>
      <w:r w:rsidR="009B56F9">
        <w:rPr>
          <w:rFonts w:ascii="Verdana" w:hAnsi="Verdana"/>
          <w:b/>
          <w:sz w:val="24"/>
          <w:szCs w:val="24"/>
        </w:rPr>
        <w:t>earch</w:t>
      </w:r>
      <w:r w:rsidR="00E3437A">
        <w:rPr>
          <w:rFonts w:ascii="Verdana" w:hAnsi="Verdana"/>
          <w:b/>
          <w:sz w:val="24"/>
          <w:szCs w:val="24"/>
        </w:rPr>
        <w:t xml:space="preserve"> Filters</w:t>
      </w:r>
    </w:p>
    <w:p w14:paraId="3550F14C" w14:textId="77777777" w:rsidR="00E3437A" w:rsidRDefault="00E3437A" w:rsidP="00E23FAB">
      <w:pPr>
        <w:spacing w:after="0" w:line="240" w:lineRule="auto"/>
        <w:jc w:val="center"/>
        <w:rPr>
          <w:rFonts w:ascii="Verdana" w:hAnsi="Verdana"/>
          <w:b/>
          <w:sz w:val="24"/>
          <w:szCs w:val="24"/>
        </w:rPr>
      </w:pPr>
    </w:p>
    <w:p w14:paraId="7D45C400" w14:textId="77777777" w:rsidR="003629C3" w:rsidRDefault="00E3437A" w:rsidP="00E23FAB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When s</w:t>
      </w:r>
      <w:r w:rsidR="007A0705">
        <w:rPr>
          <w:rFonts w:ascii="Verdana" w:hAnsi="Verdana"/>
          <w:sz w:val="24"/>
          <w:szCs w:val="24"/>
        </w:rPr>
        <w:t xml:space="preserve">earching for a document in </w:t>
      </w:r>
      <w:r w:rsidR="007A0705" w:rsidRPr="00C507A2">
        <w:rPr>
          <w:rFonts w:ascii="Verdana" w:hAnsi="Verdana"/>
          <w:b/>
          <w:sz w:val="24"/>
          <w:szCs w:val="24"/>
        </w:rPr>
        <w:t>theSource</w:t>
      </w:r>
      <w:r>
        <w:rPr>
          <w:rFonts w:ascii="Verdana" w:hAnsi="Verdana"/>
          <w:b/>
          <w:sz w:val="24"/>
          <w:szCs w:val="24"/>
        </w:rPr>
        <w:t xml:space="preserve"> </w:t>
      </w:r>
      <w:r w:rsidR="009B56F9">
        <w:rPr>
          <w:rFonts w:ascii="Verdana" w:hAnsi="Verdana"/>
          <w:sz w:val="24"/>
          <w:szCs w:val="24"/>
        </w:rPr>
        <w:t xml:space="preserve">you can </w:t>
      </w:r>
      <w:r>
        <w:rPr>
          <w:rFonts w:ascii="Verdana" w:hAnsi="Verdana"/>
          <w:sz w:val="24"/>
          <w:szCs w:val="24"/>
        </w:rPr>
        <w:t xml:space="preserve">use the </w:t>
      </w:r>
      <w:r w:rsidRPr="00BD00DF">
        <w:rPr>
          <w:rFonts w:ascii="Verdana" w:hAnsi="Verdana"/>
          <w:b/>
          <w:sz w:val="24"/>
          <w:szCs w:val="24"/>
        </w:rPr>
        <w:t>S</w:t>
      </w:r>
      <w:r w:rsidR="009B56F9">
        <w:rPr>
          <w:rFonts w:ascii="Verdana" w:hAnsi="Verdana"/>
          <w:b/>
          <w:sz w:val="24"/>
          <w:szCs w:val="24"/>
        </w:rPr>
        <w:t xml:space="preserve">earch </w:t>
      </w:r>
      <w:r w:rsidRPr="00BD00DF">
        <w:rPr>
          <w:rFonts w:ascii="Verdana" w:hAnsi="Verdana"/>
          <w:b/>
          <w:sz w:val="24"/>
          <w:szCs w:val="24"/>
        </w:rPr>
        <w:t>Filters</w:t>
      </w:r>
      <w:r>
        <w:rPr>
          <w:rFonts w:ascii="Verdana" w:hAnsi="Verdana"/>
          <w:sz w:val="24"/>
          <w:szCs w:val="24"/>
        </w:rPr>
        <w:t xml:space="preserve"> </w:t>
      </w:r>
      <w:r w:rsidR="00B14AAA">
        <w:rPr>
          <w:rFonts w:ascii="Verdana" w:hAnsi="Verdana"/>
          <w:sz w:val="24"/>
          <w:szCs w:val="24"/>
        </w:rPr>
        <w:t xml:space="preserve">on </w:t>
      </w:r>
      <w:r w:rsidR="00B14AAA" w:rsidRPr="00B14AAA">
        <w:rPr>
          <w:rFonts w:ascii="Verdana" w:hAnsi="Verdana"/>
          <w:sz w:val="24"/>
          <w:szCs w:val="24"/>
        </w:rPr>
        <w:t xml:space="preserve">the sidebar </w:t>
      </w:r>
      <w:r w:rsidR="00B14AAA">
        <w:rPr>
          <w:rFonts w:ascii="Verdana" w:hAnsi="Verdana"/>
          <w:sz w:val="24"/>
          <w:szCs w:val="24"/>
        </w:rPr>
        <w:t>of</w:t>
      </w:r>
      <w:r w:rsidR="00B14AAA" w:rsidRPr="00B14AAA">
        <w:rPr>
          <w:rFonts w:ascii="Verdana" w:hAnsi="Verdana"/>
          <w:sz w:val="24"/>
          <w:szCs w:val="24"/>
        </w:rPr>
        <w:t xml:space="preserve"> the Search Results page to </w:t>
      </w:r>
      <w:r w:rsidR="009B56F9">
        <w:rPr>
          <w:rFonts w:ascii="Verdana" w:hAnsi="Verdana"/>
          <w:sz w:val="24"/>
          <w:szCs w:val="24"/>
        </w:rPr>
        <w:t>narrow down your results, when needed.</w:t>
      </w:r>
    </w:p>
    <w:p w14:paraId="787D3A91" w14:textId="77777777" w:rsidR="00FA0678" w:rsidRDefault="00FA0678" w:rsidP="00B14AAA">
      <w:pPr>
        <w:spacing w:after="0" w:line="240" w:lineRule="auto"/>
        <w:rPr>
          <w:rFonts w:ascii="Verdana" w:hAnsi="Verdana"/>
          <w:sz w:val="24"/>
          <w:szCs w:val="24"/>
        </w:rPr>
      </w:pPr>
    </w:p>
    <w:p w14:paraId="773CD591" w14:textId="77777777" w:rsidR="00584866" w:rsidRDefault="009B56F9" w:rsidP="00B14AAA">
      <w:pPr>
        <w:spacing w:after="0" w:line="240" w:lineRule="auto"/>
        <w:rPr>
          <w:rFonts w:ascii="Verdana" w:hAnsi="Verdana"/>
          <w:sz w:val="24"/>
          <w:szCs w:val="24"/>
        </w:rPr>
      </w:pPr>
      <w:r w:rsidRPr="009B56F9">
        <w:rPr>
          <w:rFonts w:ascii="Verdana" w:hAnsi="Verdana"/>
          <w:sz w:val="24"/>
          <w:szCs w:val="24"/>
        </w:rPr>
        <w:t>We have the following categories for</w:t>
      </w:r>
      <w:r>
        <w:rPr>
          <w:rFonts w:ascii="Verdana" w:hAnsi="Verdana"/>
          <w:b/>
          <w:sz w:val="24"/>
          <w:szCs w:val="24"/>
        </w:rPr>
        <w:t xml:space="preserve"> </w:t>
      </w:r>
      <w:r w:rsidR="00B14AAA" w:rsidRPr="00B14AAA">
        <w:rPr>
          <w:rFonts w:ascii="Verdana" w:hAnsi="Verdana"/>
          <w:b/>
          <w:sz w:val="24"/>
          <w:szCs w:val="24"/>
        </w:rPr>
        <w:t>S</w:t>
      </w:r>
      <w:r>
        <w:rPr>
          <w:rFonts w:ascii="Verdana" w:hAnsi="Verdana"/>
          <w:b/>
          <w:sz w:val="24"/>
          <w:szCs w:val="24"/>
        </w:rPr>
        <w:t>earch</w:t>
      </w:r>
      <w:r w:rsidR="00B14AAA" w:rsidRPr="00B14AAA">
        <w:rPr>
          <w:rFonts w:ascii="Verdana" w:hAnsi="Verdana"/>
          <w:b/>
          <w:sz w:val="24"/>
          <w:szCs w:val="24"/>
        </w:rPr>
        <w:t xml:space="preserve"> Filters </w:t>
      </w:r>
      <w:r w:rsidR="00B14AAA" w:rsidRPr="004C4486">
        <w:rPr>
          <w:rFonts w:ascii="Verdana" w:hAnsi="Verdana"/>
          <w:sz w:val="24"/>
          <w:szCs w:val="24"/>
        </w:rPr>
        <w:t>(</w:t>
      </w:r>
      <w:r w:rsidR="00FA0678" w:rsidRPr="004C4486">
        <w:rPr>
          <w:rFonts w:ascii="Verdana" w:hAnsi="Verdana"/>
          <w:sz w:val="24"/>
          <w:szCs w:val="24"/>
        </w:rPr>
        <w:t xml:space="preserve">also </w:t>
      </w:r>
      <w:r w:rsidR="00C464CA" w:rsidRPr="004C4486">
        <w:rPr>
          <w:rFonts w:ascii="Verdana" w:hAnsi="Verdana"/>
          <w:sz w:val="24"/>
          <w:szCs w:val="24"/>
        </w:rPr>
        <w:t>called</w:t>
      </w:r>
      <w:r w:rsidR="00C464CA">
        <w:rPr>
          <w:rFonts w:ascii="Verdana" w:hAnsi="Verdana"/>
          <w:b/>
          <w:sz w:val="24"/>
          <w:szCs w:val="24"/>
        </w:rPr>
        <w:t xml:space="preserve"> </w:t>
      </w:r>
      <w:r w:rsidR="00B14AAA" w:rsidRPr="00B14AAA">
        <w:rPr>
          <w:rFonts w:ascii="Verdana" w:hAnsi="Verdana"/>
          <w:b/>
          <w:sz w:val="24"/>
          <w:szCs w:val="24"/>
        </w:rPr>
        <w:t>Data Facets</w:t>
      </w:r>
      <w:r w:rsidR="00B14AAA" w:rsidRPr="004C4486">
        <w:rPr>
          <w:rFonts w:ascii="Verdana" w:hAnsi="Verdana"/>
          <w:sz w:val="24"/>
          <w:szCs w:val="24"/>
        </w:rPr>
        <w:t>)</w:t>
      </w:r>
      <w:r w:rsidRPr="004C4486">
        <w:rPr>
          <w:rFonts w:ascii="Verdana" w:hAnsi="Verdana"/>
          <w:sz w:val="24"/>
          <w:szCs w:val="24"/>
        </w:rPr>
        <w:t>.</w:t>
      </w:r>
      <w:r w:rsidR="00B14AAA" w:rsidRPr="00B14AAA">
        <w:rPr>
          <w:rFonts w:ascii="Verdana" w:hAnsi="Verdana"/>
          <w:sz w:val="24"/>
          <w:szCs w:val="24"/>
        </w:rPr>
        <w:t xml:space="preserve"> </w:t>
      </w:r>
      <w:r w:rsidR="00584866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S</w:t>
      </w:r>
      <w:r w:rsidR="00B14AAA" w:rsidRPr="00B14AAA">
        <w:rPr>
          <w:rFonts w:ascii="Verdana" w:hAnsi="Verdana"/>
          <w:sz w:val="24"/>
          <w:szCs w:val="24"/>
        </w:rPr>
        <w:t>elect</w:t>
      </w:r>
      <w:r>
        <w:rPr>
          <w:rFonts w:ascii="Verdana" w:hAnsi="Verdana"/>
          <w:sz w:val="24"/>
          <w:szCs w:val="24"/>
        </w:rPr>
        <w:t xml:space="preserve"> </w:t>
      </w:r>
      <w:r w:rsidR="00B924AE">
        <w:rPr>
          <w:rFonts w:ascii="Verdana" w:hAnsi="Verdana"/>
          <w:sz w:val="24"/>
          <w:szCs w:val="24"/>
        </w:rPr>
        <w:t>one or more</w:t>
      </w:r>
      <w:r w:rsidR="00C464CA">
        <w:rPr>
          <w:rFonts w:ascii="Verdana" w:hAnsi="Verdana"/>
          <w:sz w:val="24"/>
          <w:szCs w:val="24"/>
        </w:rPr>
        <w:t xml:space="preserve"> of </w:t>
      </w:r>
      <w:r w:rsidR="00FA0678">
        <w:rPr>
          <w:rFonts w:ascii="Verdana" w:hAnsi="Verdana"/>
          <w:sz w:val="24"/>
          <w:szCs w:val="24"/>
        </w:rPr>
        <w:t>the</w:t>
      </w:r>
      <w:r>
        <w:rPr>
          <w:rFonts w:ascii="Verdana" w:hAnsi="Verdana"/>
          <w:sz w:val="24"/>
          <w:szCs w:val="24"/>
        </w:rPr>
        <w:t>se to display documents tagged for those categories:</w:t>
      </w:r>
    </w:p>
    <w:p w14:paraId="73DA167B" w14:textId="77777777" w:rsidR="00FA0678" w:rsidRPr="00B14AAA" w:rsidRDefault="00C464CA" w:rsidP="00B14AAA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14:paraId="109D61CD" w14:textId="77777777" w:rsidR="00B14AAA" w:rsidRDefault="00B14AAA" w:rsidP="00B14AAA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Document Type</w:t>
      </w:r>
    </w:p>
    <w:p w14:paraId="00BDA55B" w14:textId="77777777" w:rsidR="00B14AAA" w:rsidRDefault="00B14AAA" w:rsidP="00B14AAA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Subject</w:t>
      </w:r>
    </w:p>
    <w:p w14:paraId="067D4A29" w14:textId="77777777" w:rsidR="00B14AAA" w:rsidRDefault="00B14AAA" w:rsidP="00B14AAA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Process</w:t>
      </w:r>
    </w:p>
    <w:p w14:paraId="0F92BFEB" w14:textId="77777777" w:rsidR="00B14AAA" w:rsidRDefault="00B14AAA" w:rsidP="00B14AAA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Training</w:t>
      </w:r>
    </w:p>
    <w:p w14:paraId="0BD9621D" w14:textId="77777777" w:rsidR="00B14AAA" w:rsidRDefault="00B14AAA" w:rsidP="00B14AAA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Client</w:t>
      </w:r>
    </w:p>
    <w:p w14:paraId="2D95AE89" w14:textId="77777777" w:rsidR="00B14AAA" w:rsidRDefault="00B14AAA" w:rsidP="00B14AAA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Segment</w:t>
      </w:r>
    </w:p>
    <w:p w14:paraId="62558C0D" w14:textId="77777777" w:rsidR="00B14AAA" w:rsidRDefault="00B14AAA" w:rsidP="00B14AAA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System</w:t>
      </w:r>
    </w:p>
    <w:p w14:paraId="06EAA951" w14:textId="77777777" w:rsidR="00B14AAA" w:rsidRDefault="00B14AAA" w:rsidP="00B14AAA">
      <w:pPr>
        <w:spacing w:after="0" w:line="240" w:lineRule="auto"/>
        <w:rPr>
          <w:rFonts w:ascii="Verdana" w:hAnsi="Verdana"/>
          <w:sz w:val="24"/>
          <w:szCs w:val="24"/>
        </w:rPr>
      </w:pPr>
    </w:p>
    <w:p w14:paraId="736E2CB0" w14:textId="77777777" w:rsidR="00437CC7" w:rsidRDefault="001D19B8" w:rsidP="00B14AAA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Here is an </w:t>
      </w:r>
      <w:r w:rsidR="009B56F9">
        <w:rPr>
          <w:rFonts w:ascii="Verdana" w:hAnsi="Verdana"/>
          <w:sz w:val="24"/>
          <w:szCs w:val="24"/>
        </w:rPr>
        <w:t>example</w:t>
      </w:r>
      <w:r>
        <w:rPr>
          <w:rFonts w:ascii="Verdana" w:hAnsi="Verdana"/>
          <w:sz w:val="24"/>
          <w:szCs w:val="24"/>
        </w:rPr>
        <w:t xml:space="preserve"> where we </w:t>
      </w:r>
      <w:r w:rsidR="009B56F9">
        <w:rPr>
          <w:rFonts w:ascii="Verdana" w:hAnsi="Verdana"/>
          <w:sz w:val="24"/>
          <w:szCs w:val="24"/>
        </w:rPr>
        <w:t>search</w:t>
      </w:r>
      <w:r>
        <w:rPr>
          <w:rFonts w:ascii="Verdana" w:hAnsi="Verdana"/>
          <w:sz w:val="24"/>
          <w:szCs w:val="24"/>
        </w:rPr>
        <w:t>ed</w:t>
      </w:r>
      <w:r w:rsidR="009B56F9">
        <w:rPr>
          <w:rFonts w:ascii="Verdana" w:hAnsi="Verdana"/>
          <w:sz w:val="24"/>
          <w:szCs w:val="24"/>
        </w:rPr>
        <w:t xml:space="preserve"> for</w:t>
      </w:r>
      <w:r w:rsidR="00234CFB">
        <w:rPr>
          <w:rFonts w:ascii="Verdana" w:hAnsi="Verdana"/>
          <w:sz w:val="24"/>
          <w:szCs w:val="24"/>
        </w:rPr>
        <w:t xml:space="preserve"> ‘</w:t>
      </w:r>
      <w:r>
        <w:rPr>
          <w:rFonts w:ascii="Verdana" w:hAnsi="Verdana"/>
          <w:sz w:val="24"/>
          <w:szCs w:val="24"/>
        </w:rPr>
        <w:t>P</w:t>
      </w:r>
      <w:r w:rsidR="00234CFB">
        <w:rPr>
          <w:rFonts w:ascii="Verdana" w:hAnsi="Verdana"/>
          <w:sz w:val="24"/>
          <w:szCs w:val="24"/>
        </w:rPr>
        <w:t>rescription</w:t>
      </w:r>
      <w:r>
        <w:rPr>
          <w:rFonts w:ascii="Verdana" w:hAnsi="Verdana"/>
          <w:sz w:val="24"/>
          <w:szCs w:val="24"/>
        </w:rPr>
        <w:t>s</w:t>
      </w:r>
      <w:r w:rsidR="00234CFB">
        <w:rPr>
          <w:rFonts w:ascii="Verdana" w:hAnsi="Verdana"/>
          <w:sz w:val="24"/>
          <w:szCs w:val="24"/>
        </w:rPr>
        <w:t>’</w:t>
      </w:r>
      <w:r w:rsidR="00437CC7">
        <w:rPr>
          <w:rFonts w:ascii="Verdana" w:hAnsi="Verdana"/>
          <w:sz w:val="24"/>
          <w:szCs w:val="24"/>
        </w:rPr>
        <w:t>.  With a common word like that, it’s no surprise we found over 2000 documents!</w:t>
      </w:r>
      <w:r w:rsidR="00521BD1">
        <w:rPr>
          <w:rFonts w:ascii="Verdana" w:hAnsi="Verdana"/>
          <w:sz w:val="24"/>
          <w:szCs w:val="24"/>
        </w:rPr>
        <w:t xml:space="preserve">  </w:t>
      </w:r>
      <w:r w:rsidR="00437CC7">
        <w:rPr>
          <w:rFonts w:ascii="Verdana" w:hAnsi="Verdana"/>
          <w:sz w:val="24"/>
          <w:szCs w:val="24"/>
        </w:rPr>
        <w:t xml:space="preserve">We could change our keywords to try being more specific, or look at the </w:t>
      </w:r>
      <w:r w:rsidR="00A34883">
        <w:rPr>
          <w:rFonts w:ascii="Verdana" w:hAnsi="Verdana"/>
          <w:sz w:val="24"/>
          <w:szCs w:val="24"/>
        </w:rPr>
        <w:t>S</w:t>
      </w:r>
      <w:r w:rsidR="00437CC7">
        <w:rPr>
          <w:rFonts w:ascii="Verdana" w:hAnsi="Verdana"/>
          <w:sz w:val="24"/>
          <w:szCs w:val="24"/>
        </w:rPr>
        <w:t xml:space="preserve">earch </w:t>
      </w:r>
      <w:r w:rsidR="00A34883">
        <w:rPr>
          <w:rFonts w:ascii="Verdana" w:hAnsi="Verdana"/>
          <w:sz w:val="24"/>
          <w:szCs w:val="24"/>
        </w:rPr>
        <w:t>Fi</w:t>
      </w:r>
      <w:r w:rsidR="00437CC7">
        <w:rPr>
          <w:rFonts w:ascii="Verdana" w:hAnsi="Verdana"/>
          <w:sz w:val="24"/>
          <w:szCs w:val="24"/>
        </w:rPr>
        <w:t xml:space="preserve">lters to try to narrow down our current search results. </w:t>
      </w:r>
    </w:p>
    <w:p w14:paraId="64B558D7" w14:textId="77777777" w:rsidR="00437CC7" w:rsidRDefault="00437CC7" w:rsidP="00B14AAA">
      <w:pPr>
        <w:spacing w:after="0" w:line="240" w:lineRule="auto"/>
        <w:rPr>
          <w:rFonts w:ascii="Verdana" w:hAnsi="Verdana"/>
          <w:sz w:val="24"/>
          <w:szCs w:val="24"/>
        </w:rPr>
      </w:pPr>
    </w:p>
    <w:p w14:paraId="1C1E2885" w14:textId="77777777" w:rsidR="001D19B8" w:rsidRDefault="001D19B8" w:rsidP="00437CC7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47EBEF9A" wp14:editId="4153B2C6">
            <wp:extent cx="5334000" cy="380788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5446" cy="38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25D2" w14:textId="77777777" w:rsidR="00437CC7" w:rsidRDefault="00437CC7" w:rsidP="00E23FAB">
      <w:pPr>
        <w:pStyle w:val="ListParagraph"/>
        <w:spacing w:after="0" w:line="240" w:lineRule="auto"/>
        <w:ind w:left="0"/>
        <w:contextualSpacing w:val="0"/>
        <w:jc w:val="center"/>
        <w:rPr>
          <w:noProof/>
        </w:rPr>
      </w:pPr>
    </w:p>
    <w:p w14:paraId="7C88C945" w14:textId="77777777" w:rsidR="00437CC7" w:rsidRDefault="00437CC7" w:rsidP="00437CC7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For example, if we are looking for something related to prescription ‘Claims’ there is a Search Filter listed</w:t>
      </w:r>
      <w:r w:rsidR="00A34883">
        <w:rPr>
          <w:rFonts w:ascii="Verdana" w:hAnsi="Verdana"/>
          <w:sz w:val="24"/>
          <w:szCs w:val="24"/>
        </w:rPr>
        <w:t xml:space="preserve"> for that</w:t>
      </w:r>
      <w:r>
        <w:rPr>
          <w:rFonts w:ascii="Verdana" w:hAnsi="Verdana"/>
          <w:sz w:val="24"/>
          <w:szCs w:val="24"/>
        </w:rPr>
        <w:t>.  Click th</w:t>
      </w:r>
      <w:r w:rsidR="00A34883">
        <w:rPr>
          <w:rFonts w:ascii="Verdana" w:hAnsi="Verdana"/>
          <w:sz w:val="24"/>
          <w:szCs w:val="24"/>
        </w:rPr>
        <w:t xml:space="preserve">e </w:t>
      </w:r>
      <w:r>
        <w:rPr>
          <w:rFonts w:ascii="Verdana" w:hAnsi="Verdana"/>
          <w:sz w:val="24"/>
          <w:szCs w:val="24"/>
        </w:rPr>
        <w:t>check box and now we have narrowed our results down to 15 documents!</w:t>
      </w:r>
    </w:p>
    <w:p w14:paraId="269E500F" w14:textId="77777777" w:rsidR="000B63AF" w:rsidRDefault="00B14AAA" w:rsidP="00E23FAB">
      <w:pPr>
        <w:pStyle w:val="ListParagraph"/>
        <w:spacing w:after="0" w:line="240" w:lineRule="auto"/>
        <w:ind w:left="0"/>
        <w:contextualSpacing w:val="0"/>
        <w:jc w:val="center"/>
        <w:rPr>
          <w:noProof/>
        </w:rPr>
      </w:pPr>
      <w:r>
        <w:rPr>
          <w:noProof/>
        </w:rPr>
        <w:t xml:space="preserve"> </w:t>
      </w:r>
      <w:r w:rsidR="00E3437A">
        <w:rPr>
          <w:rFonts w:ascii="Verdana" w:hAnsi="Verdana"/>
          <w:noProof/>
          <w:sz w:val="20"/>
          <w:szCs w:val="20"/>
        </w:rPr>
        <w:t xml:space="preserve"> </w:t>
      </w:r>
      <w:r w:rsidR="00E3437A">
        <w:rPr>
          <w:noProof/>
        </w:rPr>
        <w:t xml:space="preserve"> </w:t>
      </w:r>
    </w:p>
    <w:p w14:paraId="227209D2" w14:textId="77777777" w:rsidR="00437CC7" w:rsidRDefault="00437CC7" w:rsidP="00E23FAB">
      <w:pPr>
        <w:pStyle w:val="ListParagraph"/>
        <w:spacing w:after="0" w:line="240" w:lineRule="auto"/>
        <w:ind w:left="0"/>
        <w:contextualSpacing w:val="0"/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42FE28E0" wp14:editId="2B72F623">
            <wp:extent cx="5362192" cy="3759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5999" cy="376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83E0" w14:textId="77777777" w:rsidR="00C507A2" w:rsidRDefault="00C507A2" w:rsidP="00E23FAB">
      <w:pPr>
        <w:pStyle w:val="ListParagraph"/>
        <w:spacing w:after="0" w:line="240" w:lineRule="auto"/>
        <w:ind w:left="0"/>
        <w:contextualSpacing w:val="0"/>
        <w:jc w:val="center"/>
        <w:rPr>
          <w:rFonts w:ascii="Verdana" w:hAnsi="Verdana"/>
          <w:sz w:val="24"/>
          <w:szCs w:val="24"/>
        </w:rPr>
      </w:pPr>
    </w:p>
    <w:p w14:paraId="7EA2DFE5" w14:textId="77777777" w:rsidR="00421FA1" w:rsidRDefault="00475A2E" w:rsidP="00E23FAB">
      <w:pPr>
        <w:spacing w:after="0" w:line="240" w:lineRule="auto"/>
        <w:rPr>
          <w:rFonts w:ascii="Verdana" w:hAnsi="Verdana" w:cs="Lucida Sans Unicode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7459719B" wp14:editId="26683FCC">
            <wp:extent cx="601980" cy="783063"/>
            <wp:effectExtent l="0" t="0" r="7620" b="0"/>
            <wp:docPr id="10" name="Picture 10" descr="C:\Users\c026381\Desktop\CVS Stuff\theSource Wizard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26381\Desktop\CVS Stuff\theSource Wizard\imag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7" cy="79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Lucida Sans Unicode"/>
          <w:b/>
          <w:sz w:val="24"/>
          <w:szCs w:val="24"/>
        </w:rPr>
        <w:t xml:space="preserve"> </w:t>
      </w:r>
      <w:r w:rsidRPr="00475A2E">
        <w:rPr>
          <w:rFonts w:ascii="Verdana" w:hAnsi="Verdana" w:cs="Lucida Sans Unicode"/>
          <w:sz w:val="24"/>
          <w:szCs w:val="24"/>
        </w:rPr>
        <w:t xml:space="preserve">Your next challenge on the quest to becoming </w:t>
      </w:r>
      <w:r w:rsidR="00421FA1">
        <w:rPr>
          <w:rFonts w:ascii="Verdana" w:hAnsi="Verdana" w:cs="Lucida Sans Unicode"/>
          <w:sz w:val="24"/>
          <w:szCs w:val="24"/>
        </w:rPr>
        <w:t xml:space="preserve">a Certified theSource Wizard is to </w:t>
      </w:r>
      <w:r w:rsidR="00B14AAA">
        <w:rPr>
          <w:rFonts w:ascii="Verdana" w:hAnsi="Verdana" w:cs="Lucida Sans Unicode"/>
          <w:sz w:val="24"/>
          <w:szCs w:val="24"/>
        </w:rPr>
        <w:t xml:space="preserve">use the </w:t>
      </w:r>
      <w:r w:rsidR="00A34883">
        <w:rPr>
          <w:rFonts w:ascii="Verdana" w:hAnsi="Verdana" w:cs="Lucida Sans Unicode"/>
          <w:sz w:val="24"/>
          <w:szCs w:val="24"/>
        </w:rPr>
        <w:t>Search F</w:t>
      </w:r>
      <w:r w:rsidR="00B14AAA">
        <w:rPr>
          <w:rFonts w:ascii="Verdana" w:hAnsi="Verdana" w:cs="Lucida Sans Unicode"/>
          <w:sz w:val="24"/>
          <w:szCs w:val="24"/>
        </w:rPr>
        <w:t xml:space="preserve">ilters </w:t>
      </w:r>
      <w:r w:rsidR="00A34883">
        <w:rPr>
          <w:rFonts w:ascii="Verdana" w:hAnsi="Verdana" w:cs="Lucida Sans Unicode"/>
          <w:sz w:val="24"/>
          <w:szCs w:val="24"/>
        </w:rPr>
        <w:t xml:space="preserve">the next time you have trouble finding a document in theSource.  </w:t>
      </w:r>
    </w:p>
    <w:p w14:paraId="497444E2" w14:textId="6BA31572" w:rsidR="008F7717" w:rsidRPr="00B83171" w:rsidRDefault="008F7717" w:rsidP="00B83171">
      <w:pPr>
        <w:rPr>
          <w:rFonts w:ascii="Verdana" w:hAnsi="Verdana"/>
        </w:rPr>
      </w:pPr>
    </w:p>
    <w:p w14:paraId="6A7A9C50" w14:textId="7CCBAA76" w:rsidR="00B83171" w:rsidRPr="00B83171" w:rsidRDefault="00B83171" w:rsidP="00B83171">
      <w:pPr>
        <w:rPr>
          <w:rFonts w:ascii="Verdana" w:hAnsi="Verdana"/>
        </w:rPr>
      </w:pPr>
    </w:p>
    <w:p w14:paraId="18B22AAF" w14:textId="77777777" w:rsidR="00B83171" w:rsidRPr="00B83171" w:rsidRDefault="00B83171" w:rsidP="00C247CB">
      <w:pPr>
        <w:jc w:val="center"/>
        <w:rPr>
          <w:rFonts w:ascii="Verdana" w:hAnsi="Verdana"/>
          <w:sz w:val="16"/>
          <w:szCs w:val="16"/>
        </w:rPr>
      </w:pPr>
      <w:r w:rsidRPr="00B83171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061C3978" w14:textId="77777777" w:rsidR="00B83171" w:rsidRPr="00B83171" w:rsidRDefault="00B83171" w:rsidP="009A09A9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B83171"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2C57654F" w14:textId="77777777" w:rsidR="00B83171" w:rsidRPr="00B83171" w:rsidRDefault="00B83171" w:rsidP="00B83171">
      <w:pPr>
        <w:rPr>
          <w:rFonts w:ascii="Verdana" w:hAnsi="Verdana"/>
        </w:rPr>
      </w:pPr>
    </w:p>
    <w:sectPr w:rsidR="00B83171" w:rsidRPr="00B83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43F23" w14:textId="77777777" w:rsidR="00CF0EA2" w:rsidRDefault="00CF0EA2" w:rsidP="00B83171">
      <w:pPr>
        <w:spacing w:after="0" w:line="240" w:lineRule="auto"/>
      </w:pPr>
      <w:r>
        <w:separator/>
      </w:r>
    </w:p>
  </w:endnote>
  <w:endnote w:type="continuationSeparator" w:id="0">
    <w:p w14:paraId="5293BA4A" w14:textId="77777777" w:rsidR="00CF0EA2" w:rsidRDefault="00CF0EA2" w:rsidP="00B83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4DB67" w14:textId="77777777" w:rsidR="00CF0EA2" w:rsidRDefault="00CF0EA2" w:rsidP="00B83171">
      <w:pPr>
        <w:spacing w:after="0" w:line="240" w:lineRule="auto"/>
      </w:pPr>
      <w:r>
        <w:separator/>
      </w:r>
    </w:p>
  </w:footnote>
  <w:footnote w:type="continuationSeparator" w:id="0">
    <w:p w14:paraId="5D355A23" w14:textId="77777777" w:rsidR="00CF0EA2" w:rsidRDefault="00CF0EA2" w:rsidP="00B83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398B"/>
    <w:multiLevelType w:val="hybridMultilevel"/>
    <w:tmpl w:val="AE5205CA"/>
    <w:lvl w:ilvl="0" w:tplc="45368E0A">
      <w:numFmt w:val="bullet"/>
      <w:lvlText w:val="-"/>
      <w:lvlJc w:val="left"/>
      <w:pPr>
        <w:ind w:left="720" w:hanging="360"/>
      </w:pPr>
      <w:rPr>
        <w:rFonts w:ascii="Arial Black" w:eastAsiaTheme="minorHAnsi" w:hAnsi="Arial Black" w:cs="Arial Blac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03B5B"/>
    <w:multiLevelType w:val="hybridMultilevel"/>
    <w:tmpl w:val="A8B82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B26F1B"/>
    <w:multiLevelType w:val="hybridMultilevel"/>
    <w:tmpl w:val="6DF0EE6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9F62219"/>
    <w:multiLevelType w:val="hybridMultilevel"/>
    <w:tmpl w:val="80FE10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A9573C5"/>
    <w:multiLevelType w:val="hybridMultilevel"/>
    <w:tmpl w:val="21C03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D63F0E">
      <w:start w:val="1"/>
      <w:numFmt w:val="lowerRoman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366FA"/>
    <w:multiLevelType w:val="hybridMultilevel"/>
    <w:tmpl w:val="B0D2F1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77E44AB"/>
    <w:multiLevelType w:val="hybridMultilevel"/>
    <w:tmpl w:val="1EF63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FB7A45"/>
    <w:multiLevelType w:val="hybridMultilevel"/>
    <w:tmpl w:val="D8C6C68C"/>
    <w:lvl w:ilvl="0" w:tplc="45368E0A">
      <w:numFmt w:val="bullet"/>
      <w:lvlText w:val="-"/>
      <w:lvlJc w:val="left"/>
      <w:pPr>
        <w:ind w:left="720" w:hanging="360"/>
      </w:pPr>
      <w:rPr>
        <w:rFonts w:ascii="Arial Black" w:eastAsiaTheme="minorHAnsi" w:hAnsi="Arial Black" w:cs="Arial Blac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06F87"/>
    <w:multiLevelType w:val="hybridMultilevel"/>
    <w:tmpl w:val="65F4A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F679CE"/>
    <w:multiLevelType w:val="hybridMultilevel"/>
    <w:tmpl w:val="69CC3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D7DBC"/>
    <w:multiLevelType w:val="hybridMultilevel"/>
    <w:tmpl w:val="C038C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5"/>
  </w:num>
  <w:num w:numId="10">
    <w:abstractNumId w:val="8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4BF"/>
    <w:rsid w:val="000B63AF"/>
    <w:rsid w:val="000D578D"/>
    <w:rsid w:val="00113237"/>
    <w:rsid w:val="00171813"/>
    <w:rsid w:val="001D19B8"/>
    <w:rsid w:val="00234CFB"/>
    <w:rsid w:val="00297952"/>
    <w:rsid w:val="002F10AE"/>
    <w:rsid w:val="003629C3"/>
    <w:rsid w:val="003A158F"/>
    <w:rsid w:val="003B015E"/>
    <w:rsid w:val="003D5006"/>
    <w:rsid w:val="00402875"/>
    <w:rsid w:val="004066C4"/>
    <w:rsid w:val="004129F3"/>
    <w:rsid w:val="00421FA1"/>
    <w:rsid w:val="00437CC7"/>
    <w:rsid w:val="00453915"/>
    <w:rsid w:val="00475A2E"/>
    <w:rsid w:val="004C4486"/>
    <w:rsid w:val="00521BD1"/>
    <w:rsid w:val="00584866"/>
    <w:rsid w:val="00707AB6"/>
    <w:rsid w:val="00747283"/>
    <w:rsid w:val="007A0705"/>
    <w:rsid w:val="007A090C"/>
    <w:rsid w:val="00841B5D"/>
    <w:rsid w:val="00882C58"/>
    <w:rsid w:val="008A156C"/>
    <w:rsid w:val="008D0845"/>
    <w:rsid w:val="008F5994"/>
    <w:rsid w:val="008F7717"/>
    <w:rsid w:val="0090320E"/>
    <w:rsid w:val="009A26C9"/>
    <w:rsid w:val="009B56F9"/>
    <w:rsid w:val="009D6CB3"/>
    <w:rsid w:val="00A03B43"/>
    <w:rsid w:val="00A34883"/>
    <w:rsid w:val="00B14AAA"/>
    <w:rsid w:val="00B5664A"/>
    <w:rsid w:val="00B7302A"/>
    <w:rsid w:val="00B83171"/>
    <w:rsid w:val="00B924AE"/>
    <w:rsid w:val="00BC3501"/>
    <w:rsid w:val="00BD00DF"/>
    <w:rsid w:val="00BD38DC"/>
    <w:rsid w:val="00C209D4"/>
    <w:rsid w:val="00C22EF1"/>
    <w:rsid w:val="00C464CA"/>
    <w:rsid w:val="00C507A2"/>
    <w:rsid w:val="00C83356"/>
    <w:rsid w:val="00CD06A1"/>
    <w:rsid w:val="00CE2EDC"/>
    <w:rsid w:val="00CF0EA2"/>
    <w:rsid w:val="00D945D0"/>
    <w:rsid w:val="00DB5885"/>
    <w:rsid w:val="00E23FAB"/>
    <w:rsid w:val="00E3437A"/>
    <w:rsid w:val="00E34C20"/>
    <w:rsid w:val="00E47413"/>
    <w:rsid w:val="00EF5987"/>
    <w:rsid w:val="00F75A4B"/>
    <w:rsid w:val="00FA0678"/>
    <w:rsid w:val="00FD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8CEFF"/>
  <w15:chartTrackingRefBased/>
  <w15:docId w15:val="{9DE16037-844F-48D2-8C53-63330C73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988</Characters>
  <Application>Microsoft Office Word</Application>
  <DocSecurity>0</DocSecurity>
  <Lines>40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Brad</dc:creator>
  <cp:keywords/>
  <dc:description/>
  <cp:lastModifiedBy>Downey, Jennifer D</cp:lastModifiedBy>
  <cp:revision>5</cp:revision>
  <dcterms:created xsi:type="dcterms:W3CDTF">2019-07-18T18:05:00Z</dcterms:created>
  <dcterms:modified xsi:type="dcterms:W3CDTF">2022-11-29T17:48:00Z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2022-11-29T17:10:16Z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27cad6c2-afe5-40a7-91dd-f72f8ff060a9</vt:lpwstr>
  </property>
  <property fmtid="{D5CDD505-2E9C-101B-9397-08002B2CF9AE}" pid="8" name="MSIP_Label_67599526-06ca-49cc-9fa9-5307800a949a_ContentBits">
    <vt:lpwstr>0</vt:lpwstr>
  </property>
</Properties>
</file>