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8A487" w14:textId="669A306D" w:rsidR="00BD0B11" w:rsidRDefault="77501A9F">
      <w:pPr>
        <w:pStyle w:val="Heading1"/>
        <w:rPr>
          <w:rFonts w:ascii="Verdana" w:hAnsi="Verdana"/>
          <w:color w:val="000000" w:themeColor="text1"/>
          <w:sz w:val="36"/>
          <w:szCs w:val="36"/>
        </w:rPr>
      </w:pPr>
      <w:bookmarkStart w:id="0" w:name="_top"/>
      <w:bookmarkEnd w:id="0"/>
      <w:r w:rsidRPr="77501A9F">
        <w:rPr>
          <w:rFonts w:ascii="Verdana" w:hAnsi="Verdana"/>
          <w:color w:val="000000" w:themeColor="text1"/>
          <w:sz w:val="36"/>
          <w:szCs w:val="36"/>
        </w:rPr>
        <w:t xml:space="preserve">Caremark.com – </w:t>
      </w:r>
      <w:r w:rsidR="00865345" w:rsidRPr="00865345">
        <w:rPr>
          <w:rFonts w:ascii="Verdana" w:hAnsi="Verdana" w:cs="Times New Roman"/>
          <w:b w:val="0"/>
          <w:color w:val="000000"/>
          <w:sz w:val="36"/>
          <w:szCs w:val="36"/>
        </w:rPr>
        <w:t>Prescription Reimbursement Claim</w:t>
      </w:r>
      <w:r w:rsidR="004B4214">
        <w:rPr>
          <w:rFonts w:ascii="Verdana" w:hAnsi="Verdana" w:cs="Times New Roman"/>
          <w:b w:val="0"/>
          <w:color w:val="000000"/>
          <w:sz w:val="36"/>
          <w:szCs w:val="36"/>
        </w:rPr>
        <w:t>s</w:t>
      </w:r>
      <w:r w:rsidR="00865345" w:rsidRPr="00865345">
        <w:rPr>
          <w:rFonts w:ascii="Verdana" w:hAnsi="Verdana" w:cs="Times New Roman"/>
          <w:b w:val="0"/>
          <w:color w:val="000000"/>
          <w:sz w:val="36"/>
          <w:szCs w:val="36"/>
        </w:rPr>
        <w:t xml:space="preserve"> </w:t>
      </w:r>
      <w:r w:rsidRPr="77501A9F">
        <w:rPr>
          <w:rFonts w:ascii="Verdana" w:hAnsi="Verdana"/>
          <w:color w:val="000000" w:themeColor="text1"/>
          <w:sz w:val="36"/>
          <w:szCs w:val="36"/>
        </w:rPr>
        <w:t>(Commercial Clients)</w:t>
      </w:r>
    </w:p>
    <w:p w14:paraId="1FEFC515" w14:textId="77777777" w:rsidR="006A1F4E" w:rsidRPr="00A219DC" w:rsidRDefault="006A1F4E" w:rsidP="00A219DC">
      <w:pPr>
        <w:pStyle w:val="Heading4"/>
      </w:pPr>
    </w:p>
    <w:p w14:paraId="62D532BE" w14:textId="77777777" w:rsidR="00810DB8" w:rsidRDefault="00613163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r w:rsidRPr="005D7976">
        <w:fldChar w:fldCharType="begin"/>
      </w:r>
      <w:r w:rsidRPr="005D7976">
        <w:instrText xml:space="preserve"> TOC \o "2-3" \n \h \z \u </w:instrText>
      </w:r>
      <w:r w:rsidRPr="005D7976">
        <w:fldChar w:fldCharType="separate"/>
      </w:r>
      <w:hyperlink w:anchor="_Toc208336466" w:history="1">
        <w:r w:rsidR="00810DB8" w:rsidRPr="00076FC4">
          <w:rPr>
            <w:rStyle w:val="Hyperlink"/>
            <w:noProof/>
          </w:rPr>
          <w:t>Important Notes</w:t>
        </w:r>
      </w:hyperlink>
    </w:p>
    <w:p w14:paraId="2808851B" w14:textId="77777777" w:rsidR="00810DB8" w:rsidRDefault="00810DB8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208336467" w:history="1">
        <w:r w:rsidRPr="00076FC4">
          <w:rPr>
            <w:rStyle w:val="Hyperlink"/>
            <w:noProof/>
          </w:rPr>
          <w:t>Submitting Claims Through Desktop/Mobile Site/Mobile App</w:t>
        </w:r>
      </w:hyperlink>
    </w:p>
    <w:p w14:paraId="69E72DBB" w14:textId="35129892" w:rsidR="00810DB8" w:rsidRDefault="00810DB8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208336468" w:history="1">
        <w:r w:rsidRPr="00076FC4">
          <w:rPr>
            <w:rStyle w:val="Hyperlink"/>
            <w:noProof/>
          </w:rPr>
          <w:t>Submitting Claims Through Mail via a Prescription Reimbursement Claim Forms</w:t>
        </w:r>
      </w:hyperlink>
    </w:p>
    <w:p w14:paraId="64D23F5D" w14:textId="77777777" w:rsidR="00810DB8" w:rsidRDefault="00810DB8">
      <w:pPr>
        <w:pStyle w:val="TOC2"/>
        <w:rPr>
          <w:rFonts w:asciiTheme="minorHAnsi" w:eastAsiaTheme="minorEastAsia" w:hAnsiTheme="minorHAnsi" w:cstheme="minorBidi"/>
          <w:noProof/>
          <w:color w:val="auto"/>
          <w:kern w:val="2"/>
          <w14:ligatures w14:val="standardContextual"/>
        </w:rPr>
      </w:pPr>
      <w:hyperlink w:anchor="_Toc208336469" w:history="1">
        <w:r w:rsidRPr="00076FC4">
          <w:rPr>
            <w:rStyle w:val="Hyperlink"/>
            <w:noProof/>
          </w:rPr>
          <w:t>Related Documents</w:t>
        </w:r>
      </w:hyperlink>
    </w:p>
    <w:p w14:paraId="33318AC4" w14:textId="1C633B2F" w:rsidR="00BD0B11" w:rsidRDefault="00613163" w:rsidP="00A219DC">
      <w:pPr>
        <w:pStyle w:val="TOC2"/>
        <w:spacing w:before="120" w:after="120"/>
      </w:pPr>
      <w:r w:rsidRPr="005D7976">
        <w:fldChar w:fldCharType="end"/>
      </w:r>
      <w:bookmarkStart w:id="1" w:name="_Overview"/>
      <w:bookmarkEnd w:id="1"/>
    </w:p>
    <w:p w14:paraId="31E04356" w14:textId="77777777" w:rsidR="002E63DF" w:rsidRPr="002E63DF" w:rsidRDefault="002E63DF" w:rsidP="002E63DF"/>
    <w:p w14:paraId="0EA53E20" w14:textId="5230FB37" w:rsidR="00BD0B11" w:rsidRDefault="661E0FCE" w:rsidP="00A219DC">
      <w:pPr>
        <w:pStyle w:val="BodyTextIndent2"/>
        <w:spacing w:before="120" w:line="240" w:lineRule="auto"/>
        <w:ind w:left="0"/>
      </w:pPr>
      <w:r w:rsidRPr="661E0FCE">
        <w:rPr>
          <w:b/>
          <w:bCs/>
        </w:rPr>
        <w:t>Description</w:t>
      </w:r>
      <w:r w:rsidRPr="661E0FCE">
        <w:t xml:space="preserve">: Explains the application available to submit manual claims for prescriptions for </w:t>
      </w:r>
      <w:r w:rsidRPr="661E0FCE">
        <w:rPr>
          <w:b/>
          <w:bCs/>
        </w:rPr>
        <w:t>Commercial and Exchange clients</w:t>
      </w:r>
      <w:r w:rsidRPr="661E0FCE">
        <w:t xml:space="preserve">. </w:t>
      </w:r>
    </w:p>
    <w:p w14:paraId="6388AC9F" w14:textId="77777777" w:rsidR="00BD0B11" w:rsidRDefault="00BD0B11" w:rsidP="00A219DC">
      <w:pPr>
        <w:rPr>
          <w:rStyle w:val="Hyperlink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5D2999" w14:paraId="4BDCDA31" w14:textId="77777777" w:rsidTr="0049541B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0D53331F" w14:textId="2716D2C9" w:rsidR="00BD0B11" w:rsidRDefault="00613163" w:rsidP="0027160D">
            <w:pPr>
              <w:pStyle w:val="Heading2"/>
              <w:tabs>
                <w:tab w:val="left" w:pos="11985"/>
              </w:tabs>
              <w:spacing w:before="120" w:after="120"/>
              <w:rPr>
                <w:i/>
                <w:iCs w:val="0"/>
              </w:rPr>
            </w:pPr>
            <w:bookmarkStart w:id="2" w:name="_Toc208336466"/>
            <w:bookmarkStart w:id="3" w:name="OLE_LINK9"/>
            <w:r>
              <w:rPr>
                <w:iCs w:val="0"/>
              </w:rPr>
              <w:t>Important Notes</w:t>
            </w:r>
            <w:bookmarkEnd w:id="2"/>
          </w:p>
        </w:tc>
      </w:tr>
    </w:tbl>
    <w:p w14:paraId="5618B699" w14:textId="63B03EE9" w:rsidR="00F9612D" w:rsidRPr="00D10ECD" w:rsidRDefault="0049541B" w:rsidP="00A219DC">
      <w:pPr>
        <w:pStyle w:val="BodyTextIndent2"/>
        <w:spacing w:before="120" w:line="240" w:lineRule="auto"/>
        <w:ind w:left="0"/>
      </w:pPr>
      <w:bookmarkStart w:id="4" w:name="OLE_LINK15"/>
      <w:r w:rsidRPr="0049541B">
        <w:rPr>
          <w:b/>
          <w:bCs/>
          <w:noProof/>
        </w:rPr>
        <w:drawing>
          <wp:inline distT="0" distB="0" distL="0" distR="0" wp14:anchorId="64575DCA" wp14:editId="729545C3">
            <wp:extent cx="238125" cy="219075"/>
            <wp:effectExtent l="0" t="0" r="9525" b="9525"/>
            <wp:docPr id="769859856" name="Picture 5" descr="Icon - Important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con - Important Inform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8F2">
        <w:rPr>
          <w:b/>
          <w:bCs/>
        </w:rPr>
        <w:t xml:space="preserve"> </w:t>
      </w:r>
      <w:r w:rsidRPr="0049541B">
        <w:rPr>
          <w:b/>
          <w:bCs/>
        </w:rPr>
        <w:t>When educating members about the Paper Claims process, read the following disclaimer: </w:t>
      </w:r>
      <w:r w:rsidRPr="0049541B">
        <w:rPr>
          <w:b/>
          <w:bCs/>
          <w:noProof/>
        </w:rPr>
        <w:drawing>
          <wp:inline distT="0" distB="0" distL="0" distR="0" wp14:anchorId="06B5F770" wp14:editId="54465738">
            <wp:extent cx="238125" cy="219075"/>
            <wp:effectExtent l="0" t="0" r="9525" b="9525"/>
            <wp:docPr id="1105374337" name="Picture 4" descr="Icon - Convers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con - Convers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541B">
        <w:rPr>
          <w:b/>
          <w:bCs/>
        </w:rPr>
        <w:t> </w:t>
      </w:r>
      <w:r w:rsidRPr="00A219DC">
        <w:t>The submission of a paper claim does not ensure reimbursement under the prescription benefit plan.</w:t>
      </w:r>
    </w:p>
    <w:p w14:paraId="58F056A1" w14:textId="77777777" w:rsidR="00FA02DF" w:rsidRDefault="00FA02DF" w:rsidP="00A219DC">
      <w:pPr>
        <w:pStyle w:val="BodyTextIndent2"/>
        <w:spacing w:before="120" w:line="240" w:lineRule="auto"/>
        <w:ind w:left="0"/>
      </w:pPr>
    </w:p>
    <w:p w14:paraId="3EA20F04" w14:textId="494D2557" w:rsidR="0019129A" w:rsidRPr="0019129A" w:rsidRDefault="00C27A2C" w:rsidP="0019129A">
      <w:pPr>
        <w:spacing w:before="120" w:after="120"/>
        <w:rPr>
          <w:color w:val="000000"/>
        </w:rPr>
      </w:pPr>
      <w:r>
        <w:rPr>
          <w:b/>
          <w:bCs/>
          <w:color w:val="000000"/>
        </w:rPr>
        <w:t xml:space="preserve"> </w:t>
      </w:r>
      <w:r w:rsidR="00192093" w:rsidRPr="00192093">
        <w:rPr>
          <w:b/>
          <w:bCs/>
          <w:color w:val="000000"/>
        </w:rPr>
        <w:t>TAT (Turn Around Time):</w:t>
      </w:r>
      <w:r w:rsidR="00192093" w:rsidRPr="00192093">
        <w:rPr>
          <w:color w:val="000000"/>
        </w:rPr>
        <w:t>  </w:t>
      </w:r>
      <w:r w:rsidR="00571F2C" w:rsidRPr="00571F2C">
        <w:rPr>
          <w:color w:val="000000"/>
        </w:rPr>
        <w:t>Digital Claims submitted online allow 14 business days to be processed.</w:t>
      </w:r>
      <w:r w:rsidR="00571F2C">
        <w:rPr>
          <w:color w:val="000000"/>
        </w:rPr>
        <w:t xml:space="preserve"> </w:t>
      </w:r>
      <w:r w:rsidR="00192093" w:rsidRPr="00192093">
        <w:rPr>
          <w:color w:val="000000"/>
        </w:rPr>
        <w:t>If the claim is processed and a reimbursement check is not received within the TAT, refer to </w:t>
      </w:r>
      <w:hyperlink r:id="rId13" w:anchor="!/view?docid=f6f8404c-3eff-42f0-82d5-ffe3b5fa1b5f" w:tgtFrame="_blank" w:history="1">
        <w:r w:rsidR="00192093" w:rsidRPr="00192093">
          <w:rPr>
            <w:color w:val="0000FF"/>
            <w:u w:val="single"/>
          </w:rPr>
          <w:t>Compass - Refund Stop Payment Check Reissue (061420)</w:t>
        </w:r>
      </w:hyperlink>
      <w:r w:rsidR="00192093" w:rsidRPr="00192093">
        <w:rPr>
          <w:color w:val="000000"/>
        </w:rPr>
        <w:t>.</w:t>
      </w:r>
      <w:r w:rsidR="00C1611E">
        <w:rPr>
          <w:color w:val="000000"/>
        </w:rPr>
        <w:t xml:space="preserve"> </w:t>
      </w:r>
      <w:r w:rsidR="00C1611E" w:rsidRPr="00C1611E">
        <w:rPr>
          <w:color w:val="000000"/>
        </w:rPr>
        <w:t>If claim is found in the system and it has been </w:t>
      </w:r>
      <w:r w:rsidR="00C1611E" w:rsidRPr="00C1611E">
        <w:rPr>
          <w:b/>
          <w:bCs/>
          <w:color w:val="000000"/>
        </w:rPr>
        <w:t>more than</w:t>
      </w:r>
      <w:r w:rsidR="00C1611E" w:rsidRPr="00C1611E">
        <w:rPr>
          <w:color w:val="000000"/>
        </w:rPr>
        <w:t> 45 business days since the claim was received by CVS Caremark, and member has not received reimbursement, then refer to </w:t>
      </w:r>
      <w:hyperlink r:id="rId14" w:anchor="!/view?docid=c281dde6-a86e-451a-8828-9f2b98c17bb9" w:tgtFrame="_blank" w:history="1">
        <w:r w:rsidR="00C1611E" w:rsidRPr="00C1611E">
          <w:rPr>
            <w:color w:val="0000FF"/>
            <w:u w:val="single"/>
          </w:rPr>
          <w:t>Compass - Identifying Paper Claims (050034)</w:t>
        </w:r>
      </w:hyperlink>
      <w:r w:rsidR="00C1611E" w:rsidRPr="00C1611E">
        <w:rPr>
          <w:color w:val="000000"/>
        </w:rPr>
        <w:t>.</w:t>
      </w:r>
      <w:r w:rsidR="0019129A">
        <w:rPr>
          <w:color w:val="000000"/>
        </w:rPr>
        <w:t xml:space="preserve"> </w:t>
      </w:r>
      <w:r w:rsidR="0019129A" w:rsidRPr="0019129A">
        <w:rPr>
          <w:color w:val="000000"/>
        </w:rPr>
        <w:t>Only reimbursement claims submitted using the online tool can be viewed or tracked on Caremark.com/Mobile App.</w:t>
      </w:r>
    </w:p>
    <w:p w14:paraId="4C58D774" w14:textId="77777777" w:rsidR="004A1595" w:rsidRDefault="004A1595" w:rsidP="00A219DC">
      <w:pPr>
        <w:spacing w:before="120" w:after="120"/>
        <w:rPr>
          <w:color w:val="000000"/>
        </w:rPr>
      </w:pPr>
    </w:p>
    <w:p w14:paraId="221D77BE" w14:textId="0AD29C29" w:rsidR="00061969" w:rsidRDefault="00DA7B13" w:rsidP="00A219DC">
      <w:pPr>
        <w:spacing w:before="120" w:after="120"/>
      </w:pPr>
      <w:r w:rsidRPr="00810DB8">
        <w:rPr>
          <w:b/>
          <w:bCs/>
        </w:rPr>
        <w:t>Timeframes for submission</w:t>
      </w:r>
      <w:r>
        <w:t xml:space="preserve">s: </w:t>
      </w:r>
      <w:r w:rsidR="00061969" w:rsidRPr="00061969">
        <w:t>Timeframes for submission of a Paper Claim are Client specific. Refer to the CIF in the </w:t>
      </w:r>
      <w:bookmarkStart w:id="5" w:name="_Hlk207805567"/>
      <w:r w:rsidR="00061969" w:rsidRPr="00061969">
        <w:t>Paper Claim Section</w:t>
      </w:r>
      <w:bookmarkEnd w:id="5"/>
      <w:r w:rsidR="00061969" w:rsidRPr="00061969">
        <w:t>.</w:t>
      </w:r>
    </w:p>
    <w:p w14:paraId="52AC367A" w14:textId="77777777" w:rsidR="00BD0B11" w:rsidRDefault="00BD0B11" w:rsidP="00A219DC">
      <w:pPr>
        <w:pStyle w:val="BodyTextIndent2"/>
        <w:spacing w:before="120" w:line="240" w:lineRule="auto"/>
      </w:pPr>
    </w:p>
    <w:p w14:paraId="33B2B5F8" w14:textId="42A8D982" w:rsidR="00BD0B11" w:rsidRPr="00BF1409" w:rsidRDefault="00613163" w:rsidP="00A219DC">
      <w:pPr>
        <w:pStyle w:val="BodyTextIndent2"/>
        <w:spacing w:before="120" w:line="360" w:lineRule="auto"/>
        <w:ind w:left="0"/>
      </w:pPr>
      <w:r>
        <w:rPr>
          <w:b/>
          <w:bCs/>
        </w:rPr>
        <w:t xml:space="preserve">Client Exceptions: </w:t>
      </w:r>
      <w:r w:rsidR="00282C8B" w:rsidRPr="00BF1409">
        <w:t xml:space="preserve">There are clients that do not allow their members to submit </w:t>
      </w:r>
      <w:r w:rsidR="00C71510" w:rsidRPr="00BF1409">
        <w:t>paper</w:t>
      </w:r>
      <w:r w:rsidR="00282C8B" w:rsidRPr="00BF1409">
        <w:t xml:space="preserve"> claims online</w:t>
      </w:r>
      <w:r w:rsidR="00CD0AED" w:rsidRPr="00BF1409">
        <w:t>;</w:t>
      </w:r>
      <w:r w:rsidR="00282C8B" w:rsidRPr="00BF1409">
        <w:t xml:space="preserve"> they must mail a </w:t>
      </w:r>
      <w:r w:rsidR="007C488A" w:rsidRPr="00BF1409">
        <w:t xml:space="preserve">Prescription Reimbursement Claim Form for any reimbursements to be </w:t>
      </w:r>
      <w:r w:rsidR="001C06A9" w:rsidRPr="00BF1409">
        <w:t xml:space="preserve">received. </w:t>
      </w:r>
      <w:r w:rsidR="005A30FB" w:rsidRPr="00BF1409">
        <w:t xml:space="preserve">Below is a list of clients that have opted out or do not allow </w:t>
      </w:r>
      <w:r w:rsidR="00E5154B" w:rsidRPr="00BF1409">
        <w:t>paper claims</w:t>
      </w:r>
      <w:r w:rsidR="000B7134" w:rsidRPr="00BF1409">
        <w:t>;</w:t>
      </w:r>
      <w:r w:rsidR="00E5154B" w:rsidRPr="00BF1409">
        <w:t xml:space="preserve"> please remember to always check the </w:t>
      </w:r>
      <w:r w:rsidR="000B7134" w:rsidRPr="00BF1409">
        <w:t>client’s</w:t>
      </w:r>
      <w:r w:rsidR="00E5154B" w:rsidRPr="00BF1409">
        <w:t xml:space="preserve"> CIF. </w:t>
      </w:r>
    </w:p>
    <w:p w14:paraId="69FBC827" w14:textId="77777777" w:rsidR="00BD0B11" w:rsidRDefault="00613163" w:rsidP="00A219DC">
      <w:pPr>
        <w:pStyle w:val="BodyTextIndent2"/>
        <w:numPr>
          <w:ilvl w:val="0"/>
          <w:numId w:val="9"/>
        </w:numPr>
        <w:spacing w:before="120" w:line="360" w:lineRule="auto"/>
        <w:ind w:left="720"/>
      </w:pPr>
      <w:r>
        <w:t xml:space="preserve">STNRX – State of Tennessee (Opted Out)  </w:t>
      </w:r>
    </w:p>
    <w:p w14:paraId="7B3A70EF" w14:textId="77777777" w:rsidR="00BD0B11" w:rsidRDefault="00613163" w:rsidP="00A219DC">
      <w:pPr>
        <w:pStyle w:val="BodyTextIndent2"/>
        <w:numPr>
          <w:ilvl w:val="0"/>
          <w:numId w:val="10"/>
        </w:numPr>
        <w:spacing w:before="120" w:line="360" w:lineRule="auto"/>
        <w:ind w:left="720"/>
      </w:pPr>
      <w:r>
        <w:t>ZBA75 – Bank America Corporation (Opted Out)</w:t>
      </w:r>
    </w:p>
    <w:p w14:paraId="0C0B68D4" w14:textId="77777777" w:rsidR="00BD0B11" w:rsidRDefault="00613163" w:rsidP="00A219DC">
      <w:pPr>
        <w:pStyle w:val="BodyTextIndent2"/>
        <w:numPr>
          <w:ilvl w:val="0"/>
          <w:numId w:val="10"/>
        </w:numPr>
        <w:spacing w:before="120" w:line="360" w:lineRule="auto"/>
        <w:ind w:left="720"/>
      </w:pPr>
      <w:r>
        <w:t>Medicaid Clients</w:t>
      </w:r>
    </w:p>
    <w:p w14:paraId="2CC144FD" w14:textId="77777777" w:rsidR="00BD0B11" w:rsidRDefault="00613163" w:rsidP="00A219DC">
      <w:pPr>
        <w:pStyle w:val="BodyTextIndent2"/>
        <w:numPr>
          <w:ilvl w:val="0"/>
          <w:numId w:val="10"/>
        </w:numPr>
        <w:spacing w:before="120" w:line="360" w:lineRule="auto"/>
        <w:ind w:left="720"/>
      </w:pPr>
      <w:r>
        <w:t xml:space="preserve">Discount Card and Cash Card </w:t>
      </w:r>
      <w:proofErr w:type="gramStart"/>
      <w:r>
        <w:t>carriers</w:t>
      </w:r>
      <w:proofErr w:type="gramEnd"/>
    </w:p>
    <w:p w14:paraId="0D806BB0" w14:textId="77777777" w:rsidR="00BD0B11" w:rsidRDefault="00613163" w:rsidP="00A219DC">
      <w:pPr>
        <w:pStyle w:val="BodyTextIndent2"/>
        <w:numPr>
          <w:ilvl w:val="0"/>
          <w:numId w:val="10"/>
        </w:numPr>
        <w:spacing w:before="120" w:line="360" w:lineRule="auto"/>
        <w:ind w:left="720"/>
      </w:pPr>
      <w:r>
        <w:t>Aetna (Commercial and Med-D)</w:t>
      </w:r>
    </w:p>
    <w:p w14:paraId="12B0073F" w14:textId="77777777" w:rsidR="00BD0B11" w:rsidRDefault="00613163" w:rsidP="00A219DC">
      <w:pPr>
        <w:pStyle w:val="BodyTextIndent2"/>
        <w:numPr>
          <w:ilvl w:val="0"/>
          <w:numId w:val="10"/>
        </w:numPr>
        <w:spacing w:before="120" w:line="360" w:lineRule="auto"/>
        <w:ind w:left="720"/>
      </w:pPr>
      <w:proofErr w:type="spellStart"/>
      <w:r>
        <w:t>CarelonRx</w:t>
      </w:r>
      <w:proofErr w:type="spellEnd"/>
      <w:r>
        <w:t xml:space="preserve"> (Commercial and Med-D)</w:t>
      </w:r>
    </w:p>
    <w:p w14:paraId="0612BA3B" w14:textId="77777777" w:rsidR="00BD0B11" w:rsidRDefault="00613163" w:rsidP="00A219DC">
      <w:pPr>
        <w:pStyle w:val="BodyTextIndent2"/>
        <w:numPr>
          <w:ilvl w:val="0"/>
          <w:numId w:val="10"/>
        </w:numPr>
        <w:spacing w:before="120" w:line="360" w:lineRule="auto"/>
        <w:ind w:left="720"/>
      </w:pPr>
      <w:r>
        <w:t>Clients who process/handle their own Direct Member Reimbursements (DMR)</w:t>
      </w:r>
    </w:p>
    <w:p w14:paraId="5153CD5B" w14:textId="0A0781CD" w:rsidR="00442BC7" w:rsidRDefault="661E0FCE" w:rsidP="00A219DC">
      <w:pPr>
        <w:pStyle w:val="BodyTextIndent2"/>
        <w:numPr>
          <w:ilvl w:val="0"/>
          <w:numId w:val="10"/>
        </w:numPr>
        <w:spacing w:before="120" w:line="360" w:lineRule="auto"/>
        <w:ind w:left="720"/>
      </w:pPr>
      <w:r w:rsidRPr="661E0FCE">
        <w:t xml:space="preserve">Clients who do not allow paper claims </w:t>
      </w:r>
    </w:p>
    <w:p w14:paraId="43120F19" w14:textId="317D9869" w:rsidR="0055355A" w:rsidRDefault="00442BC7" w:rsidP="00257840">
      <w:pPr>
        <w:pStyle w:val="BodyTextIndent2"/>
        <w:spacing w:before="120" w:line="360" w:lineRule="auto"/>
        <w:ind w:left="0"/>
      </w:pPr>
      <w:r w:rsidRPr="0085211E">
        <w:t>If you need more information about paper claims, refer to</w:t>
      </w:r>
      <w:r w:rsidRPr="00442BC7">
        <w:t xml:space="preserve"> </w:t>
      </w:r>
      <w:hyperlink r:id="rId15" w:anchor="!/view?docid=4e81c6b3-9feb-442a-b625-508abf839729" w:history="1">
        <w:r w:rsidRPr="00442BC7">
          <w:rPr>
            <w:rStyle w:val="Hyperlink"/>
          </w:rPr>
          <w:t>Paper Claim Research (Submissions, Locating, Rejections and Reimbursements) (059668)</w:t>
        </w:r>
      </w:hyperlink>
      <w:r w:rsidRPr="00442BC7">
        <w:t>.</w:t>
      </w:r>
    </w:p>
    <w:p w14:paraId="25BFAA52" w14:textId="77777777" w:rsidR="00DA7B13" w:rsidRPr="00DA7B13" w:rsidRDefault="00DA7B13" w:rsidP="00DA7B13">
      <w:pPr>
        <w:pStyle w:val="BodyTextIndent2"/>
        <w:spacing w:line="360" w:lineRule="auto"/>
      </w:pPr>
    </w:p>
    <w:p w14:paraId="44F5C4BC" w14:textId="77777777" w:rsidR="00DA7B13" w:rsidRPr="00DA7B13" w:rsidRDefault="00DA7B13" w:rsidP="00A83FED">
      <w:pPr>
        <w:pStyle w:val="BodyTextIndent2"/>
        <w:spacing w:line="240" w:lineRule="auto"/>
        <w:rPr>
          <w:b/>
          <w:bCs/>
        </w:rPr>
      </w:pPr>
      <w:r w:rsidRPr="00DA7B13">
        <w:rPr>
          <w:b/>
          <w:bCs/>
        </w:rPr>
        <w:t xml:space="preserve">For Medicare D beneficiaries: </w:t>
      </w:r>
    </w:p>
    <w:p w14:paraId="5AF80BBC" w14:textId="132CDAB4" w:rsidR="00DA4E11" w:rsidRDefault="00DA7B13" w:rsidP="00A83FED">
      <w:pPr>
        <w:pStyle w:val="BodyTextIndent2"/>
        <w:numPr>
          <w:ilvl w:val="0"/>
          <w:numId w:val="11"/>
        </w:numPr>
        <w:spacing w:line="240" w:lineRule="auto"/>
      </w:pPr>
      <w:r w:rsidRPr="00DA7B13">
        <w:t xml:space="preserve">Medicare D SSI EGWP members can submit prescription claims using the online tool. Refer to </w:t>
      </w:r>
      <w:hyperlink r:id="rId16" w:anchor="!/view?docid=54a38024-1554-4f79-b741-7a24347df7d3" w:history="1">
        <w:r w:rsidR="00025C0E">
          <w:rPr>
            <w:rStyle w:val="Hyperlink"/>
          </w:rPr>
          <w:t>Caremark.com – Prescription Reimbursement Claims (Commercial Clients) (021490)</w:t>
        </w:r>
      </w:hyperlink>
      <w:r w:rsidRPr="00DA7B13">
        <w:t>.</w:t>
      </w:r>
    </w:p>
    <w:p w14:paraId="62CD1F48" w14:textId="363644BE" w:rsidR="00DA7B13" w:rsidRPr="00DA7B13" w:rsidRDefault="00DA7B13" w:rsidP="00A83FED">
      <w:pPr>
        <w:pStyle w:val="BodyTextIndent2"/>
        <w:numPr>
          <w:ilvl w:val="0"/>
          <w:numId w:val="11"/>
        </w:numPr>
        <w:spacing w:line="240" w:lineRule="auto"/>
      </w:pPr>
      <w:r w:rsidRPr="00DA7B13">
        <w:t xml:space="preserve">Remaining Medicare D members can submit prescription claims using the online tool. </w:t>
      </w:r>
    </w:p>
    <w:p w14:paraId="5E019710" w14:textId="77777777" w:rsidR="00257840" w:rsidRPr="00442BC7" w:rsidRDefault="00257840" w:rsidP="00A219DC">
      <w:pPr>
        <w:pStyle w:val="BodyTextIndent2"/>
        <w:spacing w:before="120" w:line="360" w:lineRule="auto"/>
        <w:ind w:left="0"/>
      </w:pPr>
    </w:p>
    <w:bookmarkEnd w:id="3"/>
    <w:bookmarkEnd w:id="4"/>
    <w:p w14:paraId="516BBDD1" w14:textId="1E8A6430" w:rsidR="00BD0B11" w:rsidRPr="005D7976" w:rsidRDefault="00791C18" w:rsidP="002A1AAF">
      <w:pPr>
        <w:jc w:val="right"/>
      </w:pPr>
      <w:r>
        <w:fldChar w:fldCharType="begin"/>
      </w:r>
      <w:r w:rsidR="00CC0719">
        <w:instrText>HYPERLINK  \l "_top"</w:instrText>
      </w:r>
      <w:r>
        <w:fldChar w:fldCharType="separate"/>
      </w:r>
      <w:r w:rsidR="00613163" w:rsidRPr="00791C18">
        <w:rPr>
          <w:rStyle w:val="Hyperlink"/>
        </w:rPr>
        <w:t>Top of the Document</w:t>
      </w:r>
      <w: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5D2999" w14:paraId="0592968B" w14:textId="77777777">
        <w:tc>
          <w:tcPr>
            <w:tcW w:w="5000" w:type="pct"/>
            <w:shd w:val="clear" w:color="auto" w:fill="C0C0C0"/>
          </w:tcPr>
          <w:p w14:paraId="2D5DE122" w14:textId="081298F6" w:rsidR="00BD0B11" w:rsidRPr="005D7976" w:rsidRDefault="00613163" w:rsidP="0027160D">
            <w:pPr>
              <w:pStyle w:val="Heading2"/>
              <w:spacing w:before="120" w:after="120"/>
              <w:rPr>
                <w:i/>
                <w:iCs w:val="0"/>
              </w:rPr>
            </w:pPr>
            <w:bookmarkStart w:id="6" w:name="_Process_for_Handling"/>
            <w:bookmarkStart w:id="7" w:name="_Hlk82018876"/>
            <w:bookmarkStart w:id="8" w:name="OLE_LINK25"/>
            <w:bookmarkStart w:id="9" w:name="OLE_LINK26"/>
            <w:bookmarkStart w:id="10" w:name="_Toc208336467"/>
            <w:bookmarkStart w:id="11" w:name="_Hlk82018939"/>
            <w:bookmarkEnd w:id="6"/>
            <w:r>
              <w:rPr>
                <w:iCs w:val="0"/>
              </w:rPr>
              <w:t>Submitting Claims Through Desktop/Mobile Site</w:t>
            </w:r>
            <w:bookmarkEnd w:id="7"/>
            <w:bookmarkEnd w:id="8"/>
            <w:bookmarkEnd w:id="9"/>
            <w:r w:rsidR="005B0297">
              <w:rPr>
                <w:iCs w:val="0"/>
              </w:rPr>
              <w:t>/Mobile App</w:t>
            </w:r>
            <w:bookmarkEnd w:id="10"/>
          </w:p>
        </w:tc>
      </w:tr>
    </w:tbl>
    <w:bookmarkEnd w:id="11"/>
    <w:p w14:paraId="63A60705" w14:textId="3D69E8A6" w:rsidR="00BD0B11" w:rsidRDefault="00613163" w:rsidP="00A219DC">
      <w:pPr>
        <w:spacing w:before="120" w:after="120"/>
      </w:pPr>
      <w:r>
        <w:t>Provides reliable, trackable, and efficient modes for CVS Caremark plan members to submit member-paid prescription reimbursement requests online via Caremark Web Portal (Caremark.com)</w:t>
      </w:r>
      <w:r w:rsidR="000F5922">
        <w:t xml:space="preserve">, Caremark Mobile </w:t>
      </w:r>
      <w:r w:rsidR="00F23D67">
        <w:t xml:space="preserve">Web (Safari, </w:t>
      </w:r>
      <w:r w:rsidR="0036302F">
        <w:t xml:space="preserve">Samsung Internet, </w:t>
      </w:r>
      <w:r w:rsidR="0034121D">
        <w:t xml:space="preserve">Firefox for Android </w:t>
      </w:r>
      <w:r w:rsidR="00B71495">
        <w:t>etc.</w:t>
      </w:r>
      <w:r w:rsidR="0034121D">
        <w:t>)</w:t>
      </w:r>
      <w:r>
        <w:t xml:space="preserve"> and Caremark Mobile app (iOS and Android). Turn-around time (TAT) for submitted online claims is within </w:t>
      </w:r>
      <w:r w:rsidR="0044421F">
        <w:t>14</w:t>
      </w:r>
      <w:r>
        <w:t xml:space="preserve"> business days.</w:t>
      </w:r>
    </w:p>
    <w:p w14:paraId="73683151" w14:textId="77777777" w:rsidR="00BD0B11" w:rsidRDefault="00BD0B11" w:rsidP="00A219DC">
      <w:pPr>
        <w:spacing w:before="120" w:after="120"/>
      </w:pPr>
    </w:p>
    <w:p w14:paraId="7F38DCD8" w14:textId="1D26F7AC" w:rsidR="00BD0B11" w:rsidRDefault="00613163" w:rsidP="00A219DC">
      <w:pPr>
        <w:spacing w:before="120" w:after="120"/>
      </w:pPr>
      <w:r w:rsidRPr="005D7976">
        <w:t>Perform the steps below</w:t>
      </w:r>
      <w:r>
        <w:t xml:space="preserve"> to submit a claim through Desktop/Mobile Site</w:t>
      </w:r>
      <w:r w:rsidR="00B71495">
        <w:t>/Mobile App</w:t>
      </w:r>
      <w: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9"/>
        <w:gridCol w:w="12111"/>
      </w:tblGrid>
      <w:tr w:rsidR="00463749" w14:paraId="36914AFA" w14:textId="77777777" w:rsidTr="00A413FC">
        <w:tc>
          <w:tcPr>
            <w:tcW w:w="324" w:type="pct"/>
            <w:shd w:val="clear" w:color="auto" w:fill="E6E6E6"/>
          </w:tcPr>
          <w:p w14:paraId="437D4461" w14:textId="77777777" w:rsidR="00BD0B11" w:rsidRPr="00A219DC" w:rsidRDefault="00613163" w:rsidP="00DB1E93">
            <w:pPr>
              <w:spacing w:before="120" w:after="120"/>
              <w:jc w:val="center"/>
              <w:rPr>
                <w:b/>
                <w:bCs/>
              </w:rPr>
            </w:pPr>
            <w:r w:rsidRPr="00A219DC">
              <w:rPr>
                <w:b/>
                <w:bCs/>
              </w:rPr>
              <w:t>Step</w:t>
            </w:r>
          </w:p>
        </w:tc>
        <w:tc>
          <w:tcPr>
            <w:tcW w:w="4676" w:type="pct"/>
            <w:shd w:val="clear" w:color="auto" w:fill="E6E6E6"/>
          </w:tcPr>
          <w:p w14:paraId="37B50518" w14:textId="3F2F569E" w:rsidR="00BD0B11" w:rsidRPr="00A219DC" w:rsidRDefault="00613163" w:rsidP="00DB1E93">
            <w:pPr>
              <w:spacing w:before="120" w:after="120"/>
              <w:jc w:val="center"/>
              <w:rPr>
                <w:b/>
                <w:bCs/>
              </w:rPr>
            </w:pPr>
            <w:r w:rsidRPr="00A219DC">
              <w:rPr>
                <w:b/>
                <w:bCs/>
              </w:rPr>
              <w:t>Action</w:t>
            </w:r>
          </w:p>
        </w:tc>
      </w:tr>
      <w:tr w:rsidR="00576627" w14:paraId="2D382081" w14:textId="77777777" w:rsidTr="00A413FC">
        <w:tc>
          <w:tcPr>
            <w:tcW w:w="324" w:type="pct"/>
          </w:tcPr>
          <w:p w14:paraId="7EF629D0" w14:textId="77777777" w:rsidR="00BD0B11" w:rsidRPr="005D7976" w:rsidRDefault="00613163" w:rsidP="00A219DC">
            <w:pPr>
              <w:spacing w:before="120" w:after="120"/>
              <w:jc w:val="center"/>
              <w:rPr>
                <w:b/>
              </w:rPr>
            </w:pPr>
            <w:r w:rsidRPr="005D7976">
              <w:rPr>
                <w:b/>
              </w:rPr>
              <w:t>1</w:t>
            </w:r>
          </w:p>
        </w:tc>
        <w:tc>
          <w:tcPr>
            <w:tcW w:w="4676" w:type="pct"/>
          </w:tcPr>
          <w:p w14:paraId="49326421" w14:textId="08B19E48" w:rsidR="00BD0B11" w:rsidRPr="005D7976" w:rsidRDefault="006A0E7B" w:rsidP="00A219DC">
            <w:pPr>
              <w:spacing w:before="120" w:after="120"/>
            </w:pPr>
            <w:r w:rsidRPr="00286747">
              <w:rPr>
                <w:b/>
                <w:bCs/>
              </w:rPr>
              <w:t>Sign in</w:t>
            </w:r>
            <w:r>
              <w:t xml:space="preserve"> on </w:t>
            </w:r>
            <w:r w:rsidR="00613163">
              <w:t>Caremark.com (desktop or mobile site</w:t>
            </w:r>
            <w:r w:rsidR="005B0297">
              <w:t xml:space="preserve"> or mobi</w:t>
            </w:r>
            <w:r w:rsidR="000F5922">
              <w:t>le app)</w:t>
            </w:r>
            <w:r w:rsidR="00613163">
              <w:t>.</w:t>
            </w:r>
          </w:p>
        </w:tc>
      </w:tr>
      <w:tr w:rsidR="00576627" w14:paraId="512F7CC0" w14:textId="77777777" w:rsidTr="00A413FC">
        <w:tc>
          <w:tcPr>
            <w:tcW w:w="324" w:type="pct"/>
          </w:tcPr>
          <w:p w14:paraId="5D43B886" w14:textId="77777777" w:rsidR="00BD0B11" w:rsidRPr="005D7976" w:rsidRDefault="00613163" w:rsidP="00A219DC">
            <w:pPr>
              <w:spacing w:before="120" w:after="120"/>
              <w:jc w:val="center"/>
              <w:rPr>
                <w:b/>
              </w:rPr>
            </w:pPr>
            <w:r w:rsidRPr="005D7976">
              <w:rPr>
                <w:b/>
              </w:rPr>
              <w:t>2</w:t>
            </w:r>
          </w:p>
        </w:tc>
        <w:tc>
          <w:tcPr>
            <w:tcW w:w="4676" w:type="pct"/>
          </w:tcPr>
          <w:p w14:paraId="0A0AC759" w14:textId="57E89848" w:rsidR="00BD0B11" w:rsidRDefault="00B212D5" w:rsidP="00A219DC">
            <w:pPr>
              <w:spacing w:before="120" w:after="120"/>
            </w:pPr>
            <w:r>
              <w:t xml:space="preserve"> </w:t>
            </w:r>
            <w:r w:rsidR="003A388A" w:rsidRPr="0085211E">
              <w:t xml:space="preserve">Select </w:t>
            </w:r>
            <w:r w:rsidR="00196694" w:rsidRPr="0085211E">
              <w:t xml:space="preserve">the </w:t>
            </w:r>
            <w:r w:rsidR="003A388A" w:rsidRPr="0085211E">
              <w:t xml:space="preserve">Pharmacy Benefits </w:t>
            </w:r>
            <w:r w:rsidR="00196694" w:rsidRPr="0085211E">
              <w:t>drop down and select Reimbursement Claims.</w:t>
            </w:r>
          </w:p>
          <w:p w14:paraId="5A8E4C90" w14:textId="77777777" w:rsidR="00BD0B11" w:rsidRDefault="00BD0B11" w:rsidP="00A219DC">
            <w:pPr>
              <w:spacing w:before="120" w:after="120"/>
            </w:pPr>
          </w:p>
          <w:p w14:paraId="201C2919" w14:textId="3795A5E5" w:rsidR="00BD0B11" w:rsidRDefault="003A388A" w:rsidP="00A219DC">
            <w:pPr>
              <w:spacing w:before="120" w:after="120"/>
              <w:jc w:val="center"/>
            </w:pPr>
            <w:r>
              <w:rPr>
                <w:noProof/>
              </w:rPr>
              <w:t xml:space="preserve"> </w:t>
            </w:r>
            <w:r w:rsidR="006D2EDA">
              <w:rPr>
                <w:noProof/>
              </w:rPr>
              <w:drawing>
                <wp:inline distT="0" distB="0" distL="0" distR="0" wp14:anchorId="12B82A5D" wp14:editId="7B2A416A">
                  <wp:extent cx="4572000" cy="2810366"/>
                  <wp:effectExtent l="0" t="0" r="0" b="9525"/>
                  <wp:docPr id="139010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1003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10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61766D" w14:textId="77777777" w:rsidR="00BD0B11" w:rsidRDefault="00BD0B11" w:rsidP="00A219DC">
            <w:pPr>
              <w:spacing w:before="120" w:after="120"/>
              <w:jc w:val="center"/>
            </w:pPr>
          </w:p>
          <w:p w14:paraId="57311791" w14:textId="0577A6C8" w:rsidR="00F46500" w:rsidRPr="00D374DA" w:rsidRDefault="009C7B80" w:rsidP="00A219DC">
            <w:pPr>
              <w:spacing w:before="120" w:after="120"/>
            </w:pPr>
            <w:bookmarkStart w:id="12" w:name="OLE_LINK169"/>
            <w:r>
              <w:t>Click to s</w:t>
            </w:r>
            <w:r w:rsidR="00A07EC6" w:rsidRPr="00D374DA">
              <w:t>elect</w:t>
            </w:r>
            <w:r w:rsidR="00596E80" w:rsidRPr="00D374DA">
              <w:rPr>
                <w:b/>
                <w:bCs/>
              </w:rPr>
              <w:t xml:space="preserve"> </w:t>
            </w:r>
            <w:r w:rsidR="00334172" w:rsidRPr="00D374DA">
              <w:rPr>
                <w:b/>
                <w:bCs/>
              </w:rPr>
              <w:t>Submit prescription claim</w:t>
            </w:r>
            <w:r w:rsidR="00F46500" w:rsidRPr="00D374DA">
              <w:t>.</w:t>
            </w:r>
          </w:p>
          <w:p w14:paraId="4F2679AE" w14:textId="0BECCD65" w:rsidR="00A07EC6" w:rsidRDefault="00A07EC6" w:rsidP="00A219DC">
            <w:pPr>
              <w:spacing w:before="120" w:after="120"/>
            </w:pPr>
          </w:p>
          <w:p w14:paraId="590F3DCC" w14:textId="46940123" w:rsidR="00C51AAB" w:rsidRDefault="00A40E6D" w:rsidP="00A219DC">
            <w:pPr>
              <w:spacing w:before="120" w:after="120"/>
              <w:jc w:val="center"/>
              <w:rPr>
                <w:rFonts w:ascii="Helvetica" w:hAnsi="Helvetica" w:cs="Helvetica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36FC704F" wp14:editId="71A0C3E9">
                  <wp:extent cx="4572000" cy="1872059"/>
                  <wp:effectExtent l="0" t="0" r="0" b="0"/>
                  <wp:docPr id="2676743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67432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87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3" w:name="OLE_LINK3"/>
            <w:bookmarkStart w:id="14" w:name="OLE_LINK5"/>
          </w:p>
          <w:bookmarkEnd w:id="12"/>
          <w:bookmarkEnd w:id="13"/>
          <w:bookmarkEnd w:id="14"/>
          <w:p w14:paraId="62EA4A41" w14:textId="77777777" w:rsidR="00BD0B11" w:rsidRPr="005D7976" w:rsidRDefault="00BD0B11" w:rsidP="00A219DC">
            <w:pPr>
              <w:spacing w:before="120" w:after="120"/>
            </w:pPr>
          </w:p>
        </w:tc>
      </w:tr>
      <w:tr w:rsidR="00576627" w14:paraId="77AF9722" w14:textId="77777777" w:rsidTr="00A413FC">
        <w:tc>
          <w:tcPr>
            <w:tcW w:w="324" w:type="pct"/>
          </w:tcPr>
          <w:p w14:paraId="55C547A4" w14:textId="492BF542" w:rsidR="00BD0B11" w:rsidRPr="005D7976" w:rsidRDefault="00541F21" w:rsidP="00A219D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676" w:type="pct"/>
          </w:tcPr>
          <w:p w14:paraId="0C5A326D" w14:textId="1049AE46" w:rsidR="00BD0B11" w:rsidRDefault="009C7B80" w:rsidP="00A219DC">
            <w:pPr>
              <w:spacing w:before="120" w:after="120"/>
            </w:pPr>
            <w:r>
              <w:t xml:space="preserve">Click the radio button to select </w:t>
            </w:r>
            <w:r w:rsidR="004E7FD0">
              <w:t xml:space="preserve">the person for whom the claim is being submitted. </w:t>
            </w:r>
          </w:p>
          <w:p w14:paraId="7B4D3CE3" w14:textId="77777777" w:rsidR="00BD0B11" w:rsidRDefault="00BD0B11" w:rsidP="00A219DC">
            <w:pPr>
              <w:spacing w:before="120" w:after="120"/>
            </w:pPr>
          </w:p>
          <w:p w14:paraId="5D25C0A2" w14:textId="15691762" w:rsidR="00BD0B11" w:rsidRDefault="00EE7061" w:rsidP="00A219DC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BB2C1AC" wp14:editId="7A35CFEA">
                  <wp:extent cx="4572000" cy="2348218"/>
                  <wp:effectExtent l="0" t="0" r="0" b="0"/>
                  <wp:docPr id="12834488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44884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34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BDD8C" w14:textId="77777777" w:rsidR="00BD0B11" w:rsidRDefault="00BD0B11" w:rsidP="00A219DC">
            <w:pPr>
              <w:spacing w:before="120" w:after="120"/>
              <w:jc w:val="center"/>
            </w:pPr>
          </w:p>
          <w:p w14:paraId="3B4EFD68" w14:textId="4E6663F8" w:rsidR="00BD0B11" w:rsidRPr="00D374DA" w:rsidRDefault="00613163" w:rsidP="00A219DC">
            <w:pPr>
              <w:spacing w:before="120" w:after="120"/>
            </w:pPr>
            <w:bookmarkStart w:id="15" w:name="OLE_LINK170"/>
            <w:r w:rsidRPr="00D374DA">
              <w:t>If Family member or dependent</w:t>
            </w:r>
            <w:r w:rsidR="00DE072B">
              <w:t xml:space="preserve"> option</w:t>
            </w:r>
            <w:r w:rsidRPr="00D374DA">
              <w:t xml:space="preserve"> is selected, a list display</w:t>
            </w:r>
            <w:r w:rsidR="00A231D0">
              <w:t>s</w:t>
            </w:r>
            <w:r w:rsidRPr="00D374DA">
              <w:t xml:space="preserve"> </w:t>
            </w:r>
            <w:r w:rsidR="00A231D0">
              <w:t xml:space="preserve">with </w:t>
            </w:r>
            <w:r w:rsidR="00DE072B">
              <w:t xml:space="preserve">options for which </w:t>
            </w:r>
            <w:r w:rsidR="007D440C">
              <w:t>family member or dependent.</w:t>
            </w:r>
          </w:p>
          <w:bookmarkEnd w:id="15"/>
          <w:p w14:paraId="605C4570" w14:textId="77777777" w:rsidR="00BD0B11" w:rsidRDefault="00BD0B11" w:rsidP="00A219DC">
            <w:pPr>
              <w:spacing w:before="120" w:after="120"/>
              <w:rPr>
                <w:b/>
              </w:rPr>
            </w:pPr>
          </w:p>
          <w:p w14:paraId="1EFAA0B5" w14:textId="3B97DF39" w:rsidR="00BD0B11" w:rsidRDefault="00644C54" w:rsidP="00257840">
            <w:pPr>
              <w:spacing w:before="120" w:after="120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C5B4F6B" wp14:editId="5929F47A">
                  <wp:extent cx="4572000" cy="2984318"/>
                  <wp:effectExtent l="0" t="0" r="0" b="6985"/>
                  <wp:docPr id="986721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7212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98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F9E20" w14:textId="77777777" w:rsidR="008149F1" w:rsidRDefault="008149F1" w:rsidP="00A219DC">
            <w:pPr>
              <w:spacing w:before="120" w:after="120"/>
              <w:jc w:val="center"/>
              <w:rPr>
                <w:b/>
              </w:rPr>
            </w:pPr>
          </w:p>
          <w:p w14:paraId="0FF3FACD" w14:textId="36ABF628" w:rsidR="00BD0B11" w:rsidRDefault="00613163" w:rsidP="00A219DC">
            <w:pPr>
              <w:spacing w:before="120" w:after="120"/>
            </w:pPr>
            <w:r w:rsidRPr="002C1D03">
              <w:rPr>
                <w:b/>
              </w:rPr>
              <w:t>Note:</w:t>
            </w:r>
            <w:r>
              <w:t xml:space="preserve"> The member is given a list of items/information that is needed before proceeding:</w:t>
            </w:r>
          </w:p>
          <w:p w14:paraId="1DE9430C" w14:textId="77777777" w:rsidR="00BD0B11" w:rsidRDefault="00BD0B11" w:rsidP="00A219DC">
            <w:pPr>
              <w:spacing w:before="120" w:after="120"/>
            </w:pPr>
          </w:p>
          <w:p w14:paraId="18BDDC28" w14:textId="0FCCF198" w:rsidR="00BD0B11" w:rsidRDefault="00C97400" w:rsidP="00A219DC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445D0A18" wp14:editId="659B8955">
                  <wp:extent cx="4572000" cy="2859916"/>
                  <wp:effectExtent l="0" t="0" r="0" b="0"/>
                  <wp:docPr id="1216405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40544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5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3B83B" w14:textId="77777777" w:rsidR="00BD0B11" w:rsidRDefault="00BD0B11" w:rsidP="00A219DC">
            <w:pPr>
              <w:spacing w:before="120" w:after="120"/>
              <w:jc w:val="center"/>
            </w:pPr>
          </w:p>
        </w:tc>
      </w:tr>
      <w:tr w:rsidR="00576627" w14:paraId="0D7E0407" w14:textId="77777777" w:rsidTr="00A413FC">
        <w:tc>
          <w:tcPr>
            <w:tcW w:w="324" w:type="pct"/>
          </w:tcPr>
          <w:p w14:paraId="2645DC2E" w14:textId="366CBE11" w:rsidR="00BD0B11" w:rsidRDefault="001959FF" w:rsidP="00A219D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676" w:type="pct"/>
          </w:tcPr>
          <w:p w14:paraId="611C88AE" w14:textId="7B159266" w:rsidR="00BD0B11" w:rsidRDefault="00654E0C" w:rsidP="00A219DC">
            <w:pPr>
              <w:spacing w:before="120" w:after="120"/>
            </w:pPr>
            <w:r>
              <w:t xml:space="preserve">Verify </w:t>
            </w:r>
            <w:r w:rsidR="005539F0">
              <w:t>Personally Identifiable Information (</w:t>
            </w:r>
            <w:r w:rsidR="00684ACD">
              <w:t>PII</w:t>
            </w:r>
            <w:r w:rsidR="005539F0">
              <w:t>)</w:t>
            </w:r>
            <w:r w:rsidR="00C53152">
              <w:t>. T</w:t>
            </w:r>
            <w:r w:rsidR="00684ACD">
              <w:t>he member need</w:t>
            </w:r>
            <w:r w:rsidR="00C53152">
              <w:t>s</w:t>
            </w:r>
            <w:r w:rsidR="00684ACD">
              <w:t xml:space="preserve"> to verify their address and phone </w:t>
            </w:r>
            <w:r w:rsidR="008362E3">
              <w:t>number.</w:t>
            </w:r>
          </w:p>
          <w:p w14:paraId="1EB46F5A" w14:textId="77777777" w:rsidR="00BD0B11" w:rsidRDefault="00BD0B11" w:rsidP="00A219DC">
            <w:pPr>
              <w:spacing w:before="120" w:after="120"/>
            </w:pPr>
          </w:p>
          <w:p w14:paraId="0B209801" w14:textId="16D43B17" w:rsidR="00BD0B11" w:rsidRDefault="00DC2F80" w:rsidP="00A219DC">
            <w:pPr>
              <w:spacing w:before="120" w:after="120"/>
              <w:jc w:val="center"/>
            </w:pPr>
            <w:r>
              <w:rPr>
                <w:noProof/>
              </w:rPr>
              <w:t xml:space="preserve"> </w:t>
            </w:r>
            <w:r w:rsidR="00685D17">
              <w:rPr>
                <w:noProof/>
              </w:rPr>
              <w:t xml:space="preserve"> </w:t>
            </w:r>
            <w:r w:rsidR="0060165F">
              <w:rPr>
                <w:noProof/>
              </w:rPr>
              <w:drawing>
                <wp:inline distT="0" distB="0" distL="0" distR="0" wp14:anchorId="66EBAAB5" wp14:editId="74E79194">
                  <wp:extent cx="4572000" cy="1958865"/>
                  <wp:effectExtent l="0" t="0" r="0" b="3810"/>
                  <wp:docPr id="2035846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84643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95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741CB3" w14:textId="77777777" w:rsidR="00BD0B11" w:rsidRDefault="00BD0B11" w:rsidP="00A219DC">
            <w:pPr>
              <w:spacing w:before="120" w:after="120"/>
            </w:pPr>
          </w:p>
        </w:tc>
      </w:tr>
      <w:tr w:rsidR="00576627" w14:paraId="7C73F040" w14:textId="77777777" w:rsidTr="00A413FC">
        <w:tc>
          <w:tcPr>
            <w:tcW w:w="324" w:type="pct"/>
          </w:tcPr>
          <w:p w14:paraId="366D43E8" w14:textId="04C46AE5" w:rsidR="00BD0B11" w:rsidRDefault="001959FF" w:rsidP="00A219D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4676" w:type="pct"/>
          </w:tcPr>
          <w:p w14:paraId="18D2DA13" w14:textId="77777777" w:rsidR="00BD0B11" w:rsidRDefault="00613163" w:rsidP="00A219DC">
            <w:pPr>
              <w:spacing w:before="120" w:after="120"/>
            </w:pPr>
            <w:r>
              <w:t xml:space="preserve">Answer the initial questions regarding the </w:t>
            </w:r>
            <w:proofErr w:type="gramStart"/>
            <w:r>
              <w:t>member’s</w:t>
            </w:r>
            <w:proofErr w:type="gramEnd"/>
            <w:r>
              <w:t xml:space="preserve"> claim on the next page.</w:t>
            </w:r>
          </w:p>
          <w:p w14:paraId="6C04C69E" w14:textId="77777777" w:rsidR="00BD0B11" w:rsidRDefault="00BD0B11" w:rsidP="00A219DC">
            <w:pPr>
              <w:spacing w:before="120" w:after="120"/>
            </w:pPr>
          </w:p>
          <w:p w14:paraId="0E4492B0" w14:textId="273A4DB9" w:rsidR="00BD0B11" w:rsidRDefault="00613163" w:rsidP="00A219DC">
            <w:pPr>
              <w:spacing w:before="120" w:after="120"/>
            </w:pPr>
            <w:r w:rsidRPr="00094351">
              <w:rPr>
                <w:b/>
              </w:rPr>
              <w:t>Note:</w:t>
            </w:r>
            <w:r w:rsidR="00DF2802">
              <w:t xml:space="preserve"> </w:t>
            </w:r>
            <w:r>
              <w:t xml:space="preserve">If a member selects </w:t>
            </w:r>
            <w:r w:rsidRPr="00094351">
              <w:rPr>
                <w:b/>
              </w:rPr>
              <w:t>Yes</w:t>
            </w:r>
            <w:r>
              <w:t xml:space="preserve"> to the </w:t>
            </w:r>
            <w:r w:rsidR="009B6909">
              <w:t xml:space="preserve">second </w:t>
            </w:r>
            <w:r>
              <w:t xml:space="preserve">question asking if the medication was purchased outside the U.S., the member </w:t>
            </w:r>
            <w:r w:rsidR="006B568D">
              <w:t>is</w:t>
            </w:r>
            <w:r>
              <w:t xml:space="preserve"> not prompted or required to enter the pharmacy information when submitting a foreign paper claim. </w:t>
            </w:r>
          </w:p>
          <w:p w14:paraId="77BC2401" w14:textId="77777777" w:rsidR="00BD0B11" w:rsidRDefault="00BD0B11" w:rsidP="00A219DC">
            <w:pPr>
              <w:spacing w:before="120" w:after="120"/>
            </w:pPr>
          </w:p>
          <w:p w14:paraId="07BE31CE" w14:textId="10D598BC" w:rsidR="00BD0B11" w:rsidRDefault="00633570" w:rsidP="00A219DC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6D512089" wp14:editId="69CA76B9">
                  <wp:extent cx="4572000" cy="4782079"/>
                  <wp:effectExtent l="0" t="0" r="0" b="0"/>
                  <wp:docPr id="435485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48577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782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94DA1" w14:textId="77777777" w:rsidR="00BD0B11" w:rsidRDefault="00BD0B11" w:rsidP="00A219DC">
            <w:pPr>
              <w:spacing w:before="120" w:after="120"/>
            </w:pPr>
          </w:p>
        </w:tc>
      </w:tr>
      <w:tr w:rsidR="00576627" w14:paraId="33CC1C7C" w14:textId="77777777" w:rsidTr="00A413FC">
        <w:tc>
          <w:tcPr>
            <w:tcW w:w="324" w:type="pct"/>
          </w:tcPr>
          <w:p w14:paraId="06D4D47E" w14:textId="6839C4C9" w:rsidR="00BD0B11" w:rsidRDefault="001959FF" w:rsidP="00A219D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4676" w:type="pct"/>
          </w:tcPr>
          <w:p w14:paraId="2DE8A863" w14:textId="0DB32636" w:rsidR="00BD0B11" w:rsidRDefault="006B568D" w:rsidP="00A219DC">
            <w:pPr>
              <w:spacing w:before="120" w:after="120"/>
            </w:pPr>
            <w:r>
              <w:t>Click the radio button to s</w:t>
            </w:r>
            <w:r w:rsidR="00613163">
              <w:t>elect the type of medication</w:t>
            </w:r>
            <w:r>
              <w:t>. Then c</w:t>
            </w:r>
            <w:r w:rsidR="00613163">
              <w:t xml:space="preserve">lick </w:t>
            </w:r>
            <w:r w:rsidR="00613163" w:rsidRPr="00286747">
              <w:rPr>
                <w:b/>
                <w:bCs/>
              </w:rPr>
              <w:t>Continue</w:t>
            </w:r>
            <w:r w:rsidR="00613163">
              <w:t>.</w:t>
            </w:r>
          </w:p>
          <w:p w14:paraId="5190A3CC" w14:textId="77777777" w:rsidR="00BD0B11" w:rsidRDefault="00BD0B11" w:rsidP="00A219DC">
            <w:pPr>
              <w:spacing w:before="120" w:after="120"/>
            </w:pPr>
          </w:p>
          <w:p w14:paraId="34E8AE0A" w14:textId="2342D36E" w:rsidR="00BD0B11" w:rsidRDefault="00037BA3" w:rsidP="00A219DC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5B5FA8D" wp14:editId="35EE8CF9">
                  <wp:extent cx="4572000" cy="2645865"/>
                  <wp:effectExtent l="0" t="0" r="0" b="2540"/>
                  <wp:docPr id="15917701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77019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4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982CF" w14:textId="77777777" w:rsidR="00BD0B11" w:rsidRDefault="00BD0B11" w:rsidP="00A219DC">
            <w:pPr>
              <w:spacing w:before="120" w:after="120"/>
            </w:pPr>
          </w:p>
        </w:tc>
      </w:tr>
      <w:tr w:rsidR="00576627" w14:paraId="27090133" w14:textId="77777777" w:rsidTr="00A413FC">
        <w:tc>
          <w:tcPr>
            <w:tcW w:w="324" w:type="pct"/>
          </w:tcPr>
          <w:p w14:paraId="386DA05B" w14:textId="0B3F3B2C" w:rsidR="00BD0B11" w:rsidRDefault="001959FF" w:rsidP="00A219D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4676" w:type="pct"/>
          </w:tcPr>
          <w:p w14:paraId="60AD9EB2" w14:textId="35A9308D" w:rsidR="00BD0B11" w:rsidRDefault="006B568D" w:rsidP="00A219DC">
            <w:pPr>
              <w:spacing w:before="120" w:after="120"/>
            </w:pPr>
            <w:r>
              <w:t>Type the</w:t>
            </w:r>
            <w:r w:rsidR="00613163">
              <w:t xml:space="preserve"> information from the member’s pharmacy receipt. </w:t>
            </w:r>
            <w:r w:rsidR="006A0258">
              <w:t xml:space="preserve">The </w:t>
            </w:r>
            <w:r w:rsidR="00613163">
              <w:t xml:space="preserve">Member </w:t>
            </w:r>
            <w:r w:rsidR="006A0258">
              <w:t>is</w:t>
            </w:r>
            <w:r w:rsidR="00613163">
              <w:t xml:space="preserve"> prompted to add basic information from the pharmacy receipt and click </w:t>
            </w:r>
            <w:r w:rsidR="00613163" w:rsidRPr="00286747">
              <w:rPr>
                <w:b/>
                <w:bCs/>
              </w:rPr>
              <w:t>Search</w:t>
            </w:r>
            <w:r w:rsidR="00613163">
              <w:t>.</w:t>
            </w:r>
          </w:p>
          <w:p w14:paraId="7FADF21F" w14:textId="77777777" w:rsidR="00BD0B11" w:rsidRDefault="00BD0B11" w:rsidP="00A219DC">
            <w:pPr>
              <w:spacing w:before="120" w:after="120"/>
              <w:jc w:val="center"/>
            </w:pPr>
          </w:p>
          <w:p w14:paraId="4F2E78D6" w14:textId="6F6D6FDA" w:rsidR="00BD0B11" w:rsidRDefault="00A54047" w:rsidP="00A219DC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468EA2B" wp14:editId="497B8DB1">
                  <wp:extent cx="4572000" cy="3841517"/>
                  <wp:effectExtent l="0" t="0" r="0" b="6985"/>
                  <wp:docPr id="1641204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20401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841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E8109" w14:textId="77777777" w:rsidR="00BD0B11" w:rsidRDefault="00BD0B11" w:rsidP="00A219DC">
            <w:pPr>
              <w:spacing w:before="120" w:after="120"/>
              <w:jc w:val="center"/>
            </w:pPr>
          </w:p>
        </w:tc>
      </w:tr>
      <w:tr w:rsidR="00576627" w14:paraId="5A36FC3E" w14:textId="77777777" w:rsidTr="00A413FC">
        <w:tc>
          <w:tcPr>
            <w:tcW w:w="324" w:type="pct"/>
          </w:tcPr>
          <w:p w14:paraId="1F7FCD95" w14:textId="13CDCCE5" w:rsidR="00BD0B11" w:rsidRDefault="001959FF" w:rsidP="00A219D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4676" w:type="pct"/>
          </w:tcPr>
          <w:p w14:paraId="04FE8E9F" w14:textId="50305515" w:rsidR="00BD0B11" w:rsidRDefault="00AE0C4D" w:rsidP="00A219DC">
            <w:pPr>
              <w:spacing w:before="120" w:after="120"/>
            </w:pPr>
            <w:r>
              <w:t>Click to s</w:t>
            </w:r>
            <w:r w:rsidR="00613163">
              <w:t>elect the Pharmacy from the search results.</w:t>
            </w:r>
            <w:r w:rsidR="003A4111">
              <w:t xml:space="preserve"> </w:t>
            </w:r>
          </w:p>
          <w:p w14:paraId="34B213CC" w14:textId="77777777" w:rsidR="00BD0B11" w:rsidRDefault="00BD0B11" w:rsidP="00A219DC">
            <w:pPr>
              <w:spacing w:before="120" w:after="120"/>
            </w:pPr>
          </w:p>
          <w:p w14:paraId="2EAE4F21" w14:textId="4836E3FE" w:rsidR="00BD0B11" w:rsidRDefault="00803A72" w:rsidP="0025784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CD5618F" wp14:editId="205D90A4">
                  <wp:extent cx="4572000" cy="4410074"/>
                  <wp:effectExtent l="0" t="0" r="0" b="0"/>
                  <wp:docPr id="13411859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18599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410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61659" w14:textId="77777777" w:rsidR="008149F1" w:rsidRDefault="008149F1" w:rsidP="00A219DC">
            <w:pPr>
              <w:spacing w:before="120" w:after="120"/>
              <w:jc w:val="center"/>
            </w:pPr>
          </w:p>
          <w:p w14:paraId="6C40D969" w14:textId="2E691929" w:rsidR="00BD0B11" w:rsidRDefault="006E0D0C" w:rsidP="00A219DC">
            <w:pPr>
              <w:spacing w:before="120" w:after="120"/>
            </w:pPr>
            <w:r w:rsidRPr="006E0D0C">
              <w:t xml:space="preserve">If the member is unable to find their pharmacy, they can </w:t>
            </w:r>
            <w:r w:rsidR="00A74C85">
              <w:t>type</w:t>
            </w:r>
            <w:r w:rsidRPr="006E0D0C">
              <w:t xml:space="preserve"> the pharmacy manually.</w:t>
            </w:r>
          </w:p>
          <w:p w14:paraId="405E87AE" w14:textId="77777777" w:rsidR="00A74C85" w:rsidRDefault="00A74C85" w:rsidP="00A219DC">
            <w:pPr>
              <w:spacing w:before="120" w:after="120"/>
            </w:pPr>
          </w:p>
          <w:p w14:paraId="74203A1B" w14:textId="3EE99F18" w:rsidR="006E0D0C" w:rsidRDefault="007344C5" w:rsidP="00A219DC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23893EB3" wp14:editId="03948880">
                  <wp:extent cx="4572000" cy="4925428"/>
                  <wp:effectExtent l="0" t="0" r="0" b="8890"/>
                  <wp:docPr id="1272433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43353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92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E6C8B" w14:textId="77777777" w:rsidR="006E0D0C" w:rsidRDefault="006E0D0C" w:rsidP="00A219DC">
            <w:pPr>
              <w:spacing w:before="120" w:after="120"/>
              <w:jc w:val="center"/>
            </w:pPr>
          </w:p>
        </w:tc>
      </w:tr>
      <w:tr w:rsidR="00576627" w14:paraId="596FB55F" w14:textId="77777777" w:rsidTr="00A413FC">
        <w:tc>
          <w:tcPr>
            <w:tcW w:w="324" w:type="pct"/>
          </w:tcPr>
          <w:p w14:paraId="0A77B829" w14:textId="593A32B9" w:rsidR="00BD0B11" w:rsidRDefault="001959FF" w:rsidP="00A219D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4676" w:type="pct"/>
          </w:tcPr>
          <w:p w14:paraId="2DE0A402" w14:textId="12167D63" w:rsidR="00BD0B11" w:rsidRDefault="00A74C85" w:rsidP="00A219DC">
            <w:pPr>
              <w:spacing w:before="120" w:after="120"/>
            </w:pPr>
            <w:r>
              <w:t>Type</w:t>
            </w:r>
            <w:r w:rsidR="00613163">
              <w:t xml:space="preserve"> the National Drug Code (NDC)</w:t>
            </w:r>
            <w:r>
              <w:t>. Then c</w:t>
            </w:r>
            <w:r w:rsidR="00613163">
              <w:t xml:space="preserve">lick </w:t>
            </w:r>
            <w:r w:rsidR="00613163" w:rsidRPr="00286747">
              <w:rPr>
                <w:b/>
                <w:bCs/>
              </w:rPr>
              <w:t>Search</w:t>
            </w:r>
            <w:r w:rsidR="00613163">
              <w:t>.</w:t>
            </w:r>
          </w:p>
          <w:p w14:paraId="1E00B386" w14:textId="77777777" w:rsidR="00BD0B11" w:rsidRDefault="00BD0B11" w:rsidP="00A219DC">
            <w:pPr>
              <w:spacing w:before="120" w:after="120"/>
            </w:pPr>
          </w:p>
          <w:p w14:paraId="1BF3EA82" w14:textId="58947C23" w:rsidR="00BD0B11" w:rsidRDefault="009E2F5D" w:rsidP="0025784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36B3F87" wp14:editId="0E035F6A">
                  <wp:extent cx="4572000" cy="1773836"/>
                  <wp:effectExtent l="0" t="0" r="0" b="0"/>
                  <wp:docPr id="310424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42488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773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2678C" w14:textId="77777777" w:rsidR="008149F1" w:rsidRDefault="008149F1" w:rsidP="00A219DC">
            <w:pPr>
              <w:spacing w:before="120" w:after="120"/>
              <w:jc w:val="center"/>
            </w:pPr>
          </w:p>
          <w:p w14:paraId="4139FFDB" w14:textId="1627284D" w:rsidR="00BD0B11" w:rsidRDefault="00CA4691" w:rsidP="00A219DC">
            <w:pPr>
              <w:spacing w:before="120" w:after="120"/>
            </w:pPr>
            <w:r>
              <w:t>If th</w:t>
            </w:r>
            <w:r w:rsidR="007D543A">
              <w:t>e member cannot find the medication using the NDC</w:t>
            </w:r>
            <w:r w:rsidR="00A74C85">
              <w:t>,</w:t>
            </w:r>
            <w:r w:rsidR="007D543A">
              <w:t xml:space="preserve"> they can </w:t>
            </w:r>
            <w:r w:rsidR="00A74C85">
              <w:t>type</w:t>
            </w:r>
            <w:r w:rsidR="007D543A">
              <w:t xml:space="preserve"> the drug manually</w:t>
            </w:r>
            <w:r w:rsidR="00611839">
              <w:t>.</w:t>
            </w:r>
          </w:p>
          <w:p w14:paraId="541E018E" w14:textId="77777777" w:rsidR="00611839" w:rsidRDefault="00611839" w:rsidP="00A219DC">
            <w:pPr>
              <w:spacing w:before="120" w:after="120"/>
            </w:pPr>
          </w:p>
          <w:p w14:paraId="215CD833" w14:textId="7D96E413" w:rsidR="00611839" w:rsidRDefault="00856669" w:rsidP="0025784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20B8AD08" wp14:editId="77FA22BC">
                  <wp:extent cx="4572000" cy="6895272"/>
                  <wp:effectExtent l="0" t="0" r="0" b="1270"/>
                  <wp:docPr id="544115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11519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6895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833FF" w14:textId="0D7FD107" w:rsidR="008149F1" w:rsidRDefault="008149F1" w:rsidP="00A219DC">
            <w:pPr>
              <w:spacing w:before="120" w:after="120"/>
              <w:jc w:val="center"/>
            </w:pPr>
          </w:p>
        </w:tc>
      </w:tr>
      <w:tr w:rsidR="00576627" w14:paraId="6351F69A" w14:textId="77777777" w:rsidTr="00A413FC">
        <w:tc>
          <w:tcPr>
            <w:tcW w:w="324" w:type="pct"/>
          </w:tcPr>
          <w:p w14:paraId="2D8DE18B" w14:textId="28B8D2A1" w:rsidR="00BD0B11" w:rsidRDefault="00613163" w:rsidP="00A219D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1959FF">
              <w:rPr>
                <w:b/>
              </w:rPr>
              <w:t>0</w:t>
            </w:r>
          </w:p>
        </w:tc>
        <w:tc>
          <w:tcPr>
            <w:tcW w:w="4676" w:type="pct"/>
          </w:tcPr>
          <w:p w14:paraId="371257C8" w14:textId="429DCF75" w:rsidR="00BD0B11" w:rsidRDefault="00A74C85" w:rsidP="00A219DC">
            <w:pPr>
              <w:spacing w:before="120" w:after="120"/>
            </w:pPr>
            <w:r>
              <w:t>Type</w:t>
            </w:r>
            <w:r w:rsidR="00613163">
              <w:t xml:space="preserve"> required information from the prescription receipt</w:t>
            </w:r>
            <w:r>
              <w:t>. Then</w:t>
            </w:r>
            <w:r w:rsidR="00613163">
              <w:t xml:space="preserve"> click </w:t>
            </w:r>
            <w:r w:rsidR="00613163" w:rsidRPr="00D374DA">
              <w:rPr>
                <w:b/>
                <w:bCs/>
              </w:rPr>
              <w:t>Continue</w:t>
            </w:r>
            <w:r w:rsidR="00613163">
              <w:t>.</w:t>
            </w:r>
          </w:p>
          <w:p w14:paraId="55BE55AB" w14:textId="77777777" w:rsidR="00BD0B11" w:rsidRDefault="00BD0B11" w:rsidP="00A219DC">
            <w:pPr>
              <w:spacing w:before="120" w:after="120"/>
              <w:jc w:val="center"/>
              <w:rPr>
                <w:noProof/>
              </w:rPr>
            </w:pPr>
          </w:p>
          <w:p w14:paraId="01E95BF0" w14:textId="34552139" w:rsidR="00BD0B11" w:rsidRDefault="007456D4" w:rsidP="00A219DC">
            <w:pPr>
              <w:spacing w:before="120" w:after="120"/>
              <w:jc w:val="center"/>
            </w:pPr>
            <w:r>
              <w:rPr>
                <w:noProof/>
              </w:rPr>
              <w:t xml:space="preserve"> </w:t>
            </w:r>
            <w:r w:rsidR="00B94E67">
              <w:rPr>
                <w:noProof/>
              </w:rPr>
              <w:drawing>
                <wp:inline distT="0" distB="0" distL="0" distR="0" wp14:anchorId="40E85076" wp14:editId="3544A29E">
                  <wp:extent cx="4572000" cy="6279386"/>
                  <wp:effectExtent l="0" t="0" r="0" b="7620"/>
                  <wp:docPr id="1922022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02202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6279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8BF5B" w14:textId="77777777" w:rsidR="00BD0B11" w:rsidRDefault="00BD0B11" w:rsidP="00A219DC">
            <w:pPr>
              <w:spacing w:before="120" w:after="120"/>
              <w:jc w:val="center"/>
            </w:pPr>
          </w:p>
        </w:tc>
      </w:tr>
      <w:tr w:rsidR="00576627" w14:paraId="3C2B84B3" w14:textId="77777777" w:rsidTr="00A413FC">
        <w:tc>
          <w:tcPr>
            <w:tcW w:w="324" w:type="pct"/>
          </w:tcPr>
          <w:p w14:paraId="5A6E5C1E" w14:textId="557521C9" w:rsidR="00BD0B11" w:rsidRDefault="00613163" w:rsidP="00A219D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1959FF">
              <w:rPr>
                <w:b/>
              </w:rPr>
              <w:t>1</w:t>
            </w:r>
          </w:p>
        </w:tc>
        <w:tc>
          <w:tcPr>
            <w:tcW w:w="4676" w:type="pct"/>
          </w:tcPr>
          <w:p w14:paraId="56D0D37F" w14:textId="67B8E0D1" w:rsidR="00BD0B11" w:rsidRDefault="00EA1EE5" w:rsidP="00A219DC">
            <w:pPr>
              <w:spacing w:before="120" w:after="120"/>
            </w:pPr>
            <w:r>
              <w:t>Type</w:t>
            </w:r>
            <w:r w:rsidR="00613163">
              <w:t xml:space="preserve"> information about the prescribe</w:t>
            </w:r>
            <w:r>
              <w:t>r. Then</w:t>
            </w:r>
            <w:r w:rsidR="00613163">
              <w:t xml:space="preserve"> click </w:t>
            </w:r>
            <w:r w:rsidR="00613163" w:rsidRPr="00D95124">
              <w:rPr>
                <w:b/>
                <w:bCs/>
              </w:rPr>
              <w:t>Search</w:t>
            </w:r>
            <w:r w:rsidR="00613163">
              <w:t>.</w:t>
            </w:r>
          </w:p>
          <w:p w14:paraId="244E9EDB" w14:textId="77777777" w:rsidR="00BD0B11" w:rsidRDefault="00BD0B11" w:rsidP="00A219DC">
            <w:pPr>
              <w:spacing w:before="120" w:after="120"/>
            </w:pPr>
          </w:p>
          <w:p w14:paraId="77310ABA" w14:textId="54790A67" w:rsidR="00BD0B11" w:rsidRDefault="00A75F00" w:rsidP="00A219DC">
            <w:pPr>
              <w:spacing w:before="120" w:after="120"/>
              <w:jc w:val="center"/>
            </w:pPr>
            <w:r>
              <w:rPr>
                <w:noProof/>
              </w:rPr>
              <w:t xml:space="preserve"> </w:t>
            </w:r>
            <w:r w:rsidR="00326801">
              <w:rPr>
                <w:noProof/>
              </w:rPr>
              <w:drawing>
                <wp:inline distT="0" distB="0" distL="0" distR="0" wp14:anchorId="4290E8DC" wp14:editId="3C62A2C5">
                  <wp:extent cx="4572000" cy="2593452"/>
                  <wp:effectExtent l="0" t="0" r="0" b="0"/>
                  <wp:docPr id="998929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9298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93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5733D" w14:textId="77777777" w:rsidR="00BD0B11" w:rsidRDefault="00BD0B11" w:rsidP="00A219DC">
            <w:pPr>
              <w:spacing w:before="120" w:after="120"/>
              <w:jc w:val="center"/>
            </w:pPr>
          </w:p>
          <w:p w14:paraId="47D2B3C4" w14:textId="6265DBEF" w:rsidR="00BD0B11" w:rsidRDefault="001F4A36" w:rsidP="00A219DC">
            <w:pPr>
              <w:spacing w:before="120" w:after="120"/>
            </w:pPr>
            <w:r>
              <w:t>Click S</w:t>
            </w:r>
            <w:r w:rsidR="00613163">
              <w:t>elect</w:t>
            </w:r>
            <w:r>
              <w:t xml:space="preserve"> to choose</w:t>
            </w:r>
            <w:r w:rsidR="00613163">
              <w:t xml:space="preserve"> the prescriber from the search results. </w:t>
            </w:r>
          </w:p>
          <w:p w14:paraId="7947406A" w14:textId="77777777" w:rsidR="00BD0B11" w:rsidRDefault="00BD0B11" w:rsidP="00A219DC">
            <w:pPr>
              <w:spacing w:before="120" w:after="120"/>
            </w:pPr>
          </w:p>
          <w:p w14:paraId="3D7F1706" w14:textId="1A1803E2" w:rsidR="00BD0B11" w:rsidRDefault="00C85E7A" w:rsidP="00A219DC">
            <w:pPr>
              <w:spacing w:before="120" w:after="120"/>
              <w:jc w:val="center"/>
            </w:pPr>
            <w:r>
              <w:rPr>
                <w:noProof/>
              </w:rPr>
              <w:t xml:space="preserve"> </w:t>
            </w:r>
            <w:r w:rsidR="00A360A2">
              <w:rPr>
                <w:noProof/>
              </w:rPr>
              <w:drawing>
                <wp:inline distT="0" distB="0" distL="0" distR="0" wp14:anchorId="2659ADAD" wp14:editId="1B2023CC">
                  <wp:extent cx="4572000" cy="2355507"/>
                  <wp:effectExtent l="0" t="0" r="0" b="6985"/>
                  <wp:docPr id="686346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34691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355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3060A" w14:textId="77777777" w:rsidR="00BD0B11" w:rsidRDefault="00BD0B11" w:rsidP="00A219DC">
            <w:pPr>
              <w:spacing w:before="120" w:after="120"/>
              <w:jc w:val="center"/>
            </w:pPr>
          </w:p>
        </w:tc>
      </w:tr>
      <w:tr w:rsidR="00576627" w14:paraId="1B4CD327" w14:textId="77777777" w:rsidTr="00A413FC">
        <w:tc>
          <w:tcPr>
            <w:tcW w:w="324" w:type="pct"/>
          </w:tcPr>
          <w:p w14:paraId="1A04810D" w14:textId="07DF26D2" w:rsidR="001A3183" w:rsidRDefault="001A3183" w:rsidP="00A219D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4676" w:type="pct"/>
            <w:tcBorders>
              <w:bottom w:val="single" w:sz="4" w:space="0" w:color="auto"/>
            </w:tcBorders>
          </w:tcPr>
          <w:p w14:paraId="3228C6C9" w14:textId="7ABED8F2" w:rsidR="001A3183" w:rsidRDefault="001A3183" w:rsidP="00A219DC">
            <w:pPr>
              <w:spacing w:before="120" w:after="120"/>
            </w:pPr>
            <w:r>
              <w:t xml:space="preserve">The member </w:t>
            </w:r>
            <w:r w:rsidR="00221458">
              <w:t xml:space="preserve">has a </w:t>
            </w:r>
            <w:r>
              <w:t xml:space="preserve">chance to </w:t>
            </w:r>
            <w:r w:rsidR="006706EE">
              <w:t xml:space="preserve">review the information that has been entered </w:t>
            </w:r>
            <w:r w:rsidR="00221458">
              <w:t xml:space="preserve">up </w:t>
            </w:r>
            <w:r w:rsidR="006706EE">
              <w:t>to this poin</w:t>
            </w:r>
            <w:r w:rsidR="006968BA">
              <w:t xml:space="preserve">t. If the member needs to edit, they </w:t>
            </w:r>
            <w:r w:rsidR="00221458">
              <w:t>are</w:t>
            </w:r>
            <w:r w:rsidR="006968BA">
              <w:t xml:space="preserve"> presented with an edit link at the far right of the page.</w:t>
            </w:r>
          </w:p>
          <w:p w14:paraId="02A24481" w14:textId="77777777" w:rsidR="00B454E1" w:rsidRDefault="00B454E1" w:rsidP="00A219DC">
            <w:pPr>
              <w:spacing w:before="120" w:after="120"/>
              <w:jc w:val="center"/>
            </w:pPr>
          </w:p>
          <w:p w14:paraId="680D9A8F" w14:textId="6D78E5C2" w:rsidR="006706EE" w:rsidRDefault="00463749" w:rsidP="00A219DC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52133C09" wp14:editId="310E6665">
                  <wp:extent cx="4572000" cy="4950509"/>
                  <wp:effectExtent l="0" t="0" r="0" b="2540"/>
                  <wp:docPr id="1758195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19563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95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2054">
              <w:rPr>
                <w:noProof/>
              </w:rPr>
              <w:t xml:space="preserve"> </w:t>
            </w:r>
          </w:p>
          <w:p w14:paraId="39D77FC1" w14:textId="66C72185" w:rsidR="006706EE" w:rsidRDefault="006706EE" w:rsidP="00A219DC">
            <w:pPr>
              <w:spacing w:before="120" w:after="120"/>
            </w:pPr>
          </w:p>
        </w:tc>
      </w:tr>
      <w:tr w:rsidR="00576627" w14:paraId="6A439B3A" w14:textId="77777777" w:rsidTr="00A413FC">
        <w:tc>
          <w:tcPr>
            <w:tcW w:w="324" w:type="pct"/>
          </w:tcPr>
          <w:p w14:paraId="6C8EA369" w14:textId="7AC5A0C8" w:rsidR="00BD0B11" w:rsidRDefault="00613163" w:rsidP="00A219D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ED1BE3">
              <w:rPr>
                <w:b/>
              </w:rPr>
              <w:t>3</w:t>
            </w:r>
          </w:p>
        </w:tc>
        <w:tc>
          <w:tcPr>
            <w:tcW w:w="4676" w:type="pct"/>
          </w:tcPr>
          <w:p w14:paraId="4DE22D68" w14:textId="127245EB" w:rsidR="001959FF" w:rsidRDefault="00613163" w:rsidP="00A219DC">
            <w:pPr>
              <w:spacing w:before="120" w:after="120"/>
            </w:pPr>
            <w:r>
              <w:t xml:space="preserve">Attach the pharmacy receipt. </w:t>
            </w:r>
            <w:bookmarkStart w:id="16" w:name="OLE_LINK1"/>
          </w:p>
          <w:bookmarkEnd w:id="16"/>
          <w:p w14:paraId="5F90D176" w14:textId="77777777" w:rsidR="00BD0B11" w:rsidRDefault="00BD0B11" w:rsidP="00A219DC">
            <w:pPr>
              <w:spacing w:before="120" w:after="120"/>
            </w:pPr>
          </w:p>
          <w:p w14:paraId="5F9B907C" w14:textId="2C71DF1B" w:rsidR="00BD0B11" w:rsidRDefault="00576627" w:rsidP="00A219DC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2788DE62" wp14:editId="45D02319">
                  <wp:extent cx="4572000" cy="2910185"/>
                  <wp:effectExtent l="0" t="0" r="0" b="5080"/>
                  <wp:docPr id="16950513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05131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91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A5B75" w14:textId="77777777" w:rsidR="00BD0B11" w:rsidRDefault="00BD0B11" w:rsidP="00A219DC">
            <w:pPr>
              <w:spacing w:before="120" w:after="120"/>
              <w:jc w:val="center"/>
            </w:pPr>
          </w:p>
        </w:tc>
      </w:tr>
      <w:tr w:rsidR="00576627" w14:paraId="1DC316F7" w14:textId="77777777" w:rsidTr="00A413FC">
        <w:tc>
          <w:tcPr>
            <w:tcW w:w="324" w:type="pct"/>
          </w:tcPr>
          <w:p w14:paraId="15E31645" w14:textId="6B75E1DD" w:rsidR="009B2159" w:rsidRDefault="009B2159" w:rsidP="00A219D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4676" w:type="pct"/>
          </w:tcPr>
          <w:p w14:paraId="631F4CC0" w14:textId="331CB1BB" w:rsidR="009B2159" w:rsidRDefault="00E85AF0" w:rsidP="00A219DC">
            <w:pPr>
              <w:spacing w:before="120" w:after="120"/>
            </w:pPr>
            <w:r>
              <w:t xml:space="preserve">The </w:t>
            </w:r>
            <w:proofErr w:type="gramStart"/>
            <w:r>
              <w:t xml:space="preserve">member </w:t>
            </w:r>
            <w:r w:rsidR="00EC5C58">
              <w:t>is</w:t>
            </w:r>
            <w:proofErr w:type="gramEnd"/>
            <w:r>
              <w:t xml:space="preserve"> presented with the opportunity to add comments to their claim. </w:t>
            </w:r>
          </w:p>
          <w:p w14:paraId="0FDE58C5" w14:textId="77777777" w:rsidR="00E85AF0" w:rsidRDefault="00E85AF0" w:rsidP="00A219DC">
            <w:pPr>
              <w:spacing w:before="120" w:after="120"/>
            </w:pPr>
          </w:p>
          <w:p w14:paraId="5E637CF1" w14:textId="18793E2A" w:rsidR="00E85AF0" w:rsidRDefault="00F428AF" w:rsidP="0025784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E5292BE" wp14:editId="352D20BD">
                  <wp:extent cx="4572000" cy="1868805"/>
                  <wp:effectExtent l="0" t="0" r="0" b="0"/>
                  <wp:docPr id="1498266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26669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86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A0372" w14:textId="3F479B48" w:rsidR="008149F1" w:rsidRDefault="008149F1" w:rsidP="00A219DC">
            <w:pPr>
              <w:spacing w:before="120" w:after="120"/>
              <w:jc w:val="center"/>
            </w:pPr>
          </w:p>
        </w:tc>
      </w:tr>
      <w:tr w:rsidR="00576627" w14:paraId="5D3A9B12" w14:textId="77777777" w:rsidTr="00A413FC">
        <w:tc>
          <w:tcPr>
            <w:tcW w:w="324" w:type="pct"/>
          </w:tcPr>
          <w:p w14:paraId="11492727" w14:textId="2E920F18" w:rsidR="009B2159" w:rsidRDefault="008E561A" w:rsidP="00A219D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4676" w:type="pct"/>
          </w:tcPr>
          <w:p w14:paraId="063A076F" w14:textId="20E9AB70" w:rsidR="009B2159" w:rsidRDefault="00793DEE" w:rsidP="00A219DC">
            <w:pPr>
              <w:spacing w:before="120" w:after="120"/>
            </w:pPr>
            <w:r>
              <w:t xml:space="preserve">The member </w:t>
            </w:r>
            <w:r w:rsidR="001F2D94">
              <w:t>is</w:t>
            </w:r>
            <w:r>
              <w:t xml:space="preserve"> presented with a final </w:t>
            </w:r>
            <w:r w:rsidR="0092438E">
              <w:t xml:space="preserve">review of the claim before submitting. If the member has another </w:t>
            </w:r>
            <w:r w:rsidR="008665FA">
              <w:t>claim,</w:t>
            </w:r>
            <w:r w:rsidR="0092438E">
              <w:t xml:space="preserve"> they can begin that process by </w:t>
            </w:r>
            <w:r w:rsidR="00D76E2D">
              <w:t xml:space="preserve">clicking </w:t>
            </w:r>
            <w:r w:rsidR="00D76E2D" w:rsidRPr="00D374DA">
              <w:rPr>
                <w:b/>
                <w:bCs/>
              </w:rPr>
              <w:t>Add another prescription claim</w:t>
            </w:r>
            <w:r w:rsidR="00D76E2D">
              <w:t>.</w:t>
            </w:r>
          </w:p>
          <w:p w14:paraId="331693BC" w14:textId="77777777" w:rsidR="00D76E2D" w:rsidRDefault="00D76E2D" w:rsidP="00A219DC">
            <w:pPr>
              <w:spacing w:before="120" w:after="120"/>
            </w:pPr>
          </w:p>
          <w:p w14:paraId="78BACDA5" w14:textId="7B631038" w:rsidR="00D76E2D" w:rsidRDefault="00CA7A33" w:rsidP="00257840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24332F">
              <w:rPr>
                <w:noProof/>
              </w:rPr>
              <w:t xml:space="preserve"> </w:t>
            </w:r>
            <w:r w:rsidR="00A413FC">
              <w:rPr>
                <w:noProof/>
              </w:rPr>
              <w:drawing>
                <wp:inline distT="0" distB="0" distL="0" distR="0" wp14:anchorId="22721D78" wp14:editId="1927E1B9">
                  <wp:extent cx="4572000" cy="4533417"/>
                  <wp:effectExtent l="0" t="0" r="0" b="635"/>
                  <wp:docPr id="1014065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06507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533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FAC87" w14:textId="45C02408" w:rsidR="008149F1" w:rsidRDefault="008149F1" w:rsidP="00A219DC">
            <w:pPr>
              <w:spacing w:before="120" w:after="120"/>
              <w:jc w:val="center"/>
            </w:pPr>
          </w:p>
        </w:tc>
      </w:tr>
      <w:tr w:rsidR="00576627" w14:paraId="7F557123" w14:textId="77777777" w:rsidTr="00A413FC">
        <w:tc>
          <w:tcPr>
            <w:tcW w:w="324" w:type="pct"/>
          </w:tcPr>
          <w:p w14:paraId="0FEC5AB4" w14:textId="104B9E67" w:rsidR="0093193D" w:rsidRDefault="0093193D" w:rsidP="00A219D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 xml:space="preserve">16 </w:t>
            </w:r>
          </w:p>
        </w:tc>
        <w:tc>
          <w:tcPr>
            <w:tcW w:w="4676" w:type="pct"/>
          </w:tcPr>
          <w:p w14:paraId="36F82912" w14:textId="364E5DEB" w:rsidR="0093193D" w:rsidRDefault="004453EA" w:rsidP="00A219DC">
            <w:pPr>
              <w:spacing w:before="120" w:after="120"/>
            </w:pPr>
            <w:r>
              <w:t xml:space="preserve"> </w:t>
            </w:r>
            <w:r w:rsidR="0024332F">
              <w:t xml:space="preserve">The member </w:t>
            </w:r>
            <w:r w:rsidR="00CF0752">
              <w:t xml:space="preserve">clicks </w:t>
            </w:r>
            <w:r w:rsidR="00CF0752" w:rsidRPr="00D374DA">
              <w:rPr>
                <w:b/>
                <w:bCs/>
              </w:rPr>
              <w:t>Continue to submit claim</w:t>
            </w:r>
            <w:r w:rsidR="00CF0752">
              <w:t xml:space="preserve"> t</w:t>
            </w:r>
            <w:r w:rsidR="0093193D">
              <w:t>o submit the claim</w:t>
            </w:r>
            <w:r w:rsidR="00BA2B67">
              <w:t xml:space="preserve">. </w:t>
            </w:r>
            <w:r w:rsidR="00DD0141">
              <w:t xml:space="preserve">A Confirmation page will populate. </w:t>
            </w:r>
          </w:p>
          <w:p w14:paraId="6673B1BE" w14:textId="77777777" w:rsidR="008C2C15" w:rsidRDefault="008C2C15" w:rsidP="00A219DC">
            <w:pPr>
              <w:spacing w:before="120" w:after="120"/>
            </w:pPr>
          </w:p>
          <w:p w14:paraId="437EE31B" w14:textId="59A97EEA" w:rsidR="008C2C15" w:rsidRDefault="00B52814" w:rsidP="00257840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F119D55" wp14:editId="1233450D">
                  <wp:extent cx="4572000" cy="3351389"/>
                  <wp:effectExtent l="0" t="0" r="0" b="1905"/>
                  <wp:docPr id="17482690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26905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351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052CD" w14:textId="6B2ED797" w:rsidR="00B52814" w:rsidRDefault="00B52814" w:rsidP="00A219DC">
            <w:pPr>
              <w:spacing w:before="120" w:after="120"/>
              <w:jc w:val="center"/>
            </w:pPr>
          </w:p>
        </w:tc>
      </w:tr>
      <w:tr w:rsidR="00576627" w14:paraId="5A670E23" w14:textId="77777777" w:rsidTr="00A413FC">
        <w:tc>
          <w:tcPr>
            <w:tcW w:w="324" w:type="pct"/>
          </w:tcPr>
          <w:p w14:paraId="7E7DB1D7" w14:textId="6D4FF05A" w:rsidR="00C32934" w:rsidRDefault="002E7FF1" w:rsidP="00A219D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4676" w:type="pct"/>
          </w:tcPr>
          <w:p w14:paraId="0AF24701" w14:textId="1B3B03FE" w:rsidR="00C32934" w:rsidRDefault="004453EA" w:rsidP="00A219DC">
            <w:pPr>
              <w:spacing w:before="120" w:after="120"/>
            </w:pPr>
            <w:r>
              <w:t xml:space="preserve"> </w:t>
            </w:r>
            <w:r w:rsidR="005C210E">
              <w:t xml:space="preserve">Members can track their claims </w:t>
            </w:r>
            <w:r w:rsidR="001012A7">
              <w:t xml:space="preserve">by doing the following: </w:t>
            </w:r>
          </w:p>
          <w:p w14:paraId="1234DED0" w14:textId="77777777" w:rsidR="001012A7" w:rsidRDefault="001012A7" w:rsidP="00A219DC">
            <w:pPr>
              <w:spacing w:before="120" w:after="120"/>
            </w:pPr>
          </w:p>
          <w:p w14:paraId="1B2BD9ED" w14:textId="4C97161F" w:rsidR="001012A7" w:rsidRDefault="001012A7" w:rsidP="00A219DC">
            <w:pPr>
              <w:spacing w:before="120" w:after="120"/>
            </w:pPr>
            <w:r>
              <w:t xml:space="preserve">Select Track submitted </w:t>
            </w:r>
            <w:r w:rsidR="009B7BD2">
              <w:t>claims.</w:t>
            </w:r>
          </w:p>
          <w:p w14:paraId="5BB50343" w14:textId="77777777" w:rsidR="001012A7" w:rsidRDefault="001012A7" w:rsidP="00A219DC">
            <w:pPr>
              <w:spacing w:before="120" w:after="120"/>
            </w:pPr>
          </w:p>
          <w:p w14:paraId="498D79B4" w14:textId="4FA46818" w:rsidR="001012A7" w:rsidRDefault="000D08B5" w:rsidP="009B63F3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6D39AF7A" wp14:editId="5F54D12C">
                  <wp:extent cx="4572000" cy="2228775"/>
                  <wp:effectExtent l="0" t="0" r="0" b="635"/>
                  <wp:docPr id="645047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0472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2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1C7952" w14:textId="5B9BA6E4" w:rsidR="009B63F3" w:rsidRDefault="009B63F3" w:rsidP="00A219DC">
            <w:pPr>
              <w:spacing w:before="120" w:after="120"/>
              <w:jc w:val="center"/>
            </w:pPr>
          </w:p>
        </w:tc>
      </w:tr>
      <w:tr w:rsidR="00576627" w14:paraId="4D50B93C" w14:textId="77777777" w:rsidTr="00A413FC">
        <w:tc>
          <w:tcPr>
            <w:tcW w:w="324" w:type="pct"/>
          </w:tcPr>
          <w:p w14:paraId="6E519EE7" w14:textId="193E11F6" w:rsidR="00C32934" w:rsidRDefault="001012A7" w:rsidP="00A219D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4676" w:type="pct"/>
          </w:tcPr>
          <w:p w14:paraId="0AE0B639" w14:textId="1EFEEB75" w:rsidR="00C32934" w:rsidRDefault="00C31480" w:rsidP="00A219DC">
            <w:pPr>
              <w:spacing w:before="120" w:after="120"/>
            </w:pPr>
            <w:r>
              <w:t xml:space="preserve">The Track </w:t>
            </w:r>
            <w:r w:rsidR="006855A5">
              <w:t>Submitted</w:t>
            </w:r>
            <w:r>
              <w:t xml:space="preserve"> Claims will be </w:t>
            </w:r>
            <w:proofErr w:type="gramStart"/>
            <w:r w:rsidR="009B7BD2">
              <w:t>display</w:t>
            </w:r>
            <w:proofErr w:type="gramEnd"/>
            <w:r w:rsidR="009B7BD2">
              <w:t>.</w:t>
            </w:r>
          </w:p>
          <w:p w14:paraId="0E9A1185" w14:textId="77777777" w:rsidR="006855A5" w:rsidRDefault="006855A5" w:rsidP="00A219DC">
            <w:pPr>
              <w:spacing w:before="120" w:after="120"/>
            </w:pPr>
          </w:p>
          <w:p w14:paraId="0BC53EEE" w14:textId="3CAEC1C2" w:rsidR="006855A5" w:rsidRDefault="003535FA" w:rsidP="002421DF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FF3A0A7" wp14:editId="58138B9E">
                  <wp:extent cx="4572000" cy="2323578"/>
                  <wp:effectExtent l="0" t="0" r="0" b="635"/>
                  <wp:docPr id="1705232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523250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323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9FBE1" w14:textId="5EDE448A" w:rsidR="006855A5" w:rsidRDefault="006855A5" w:rsidP="00A219DC">
            <w:pPr>
              <w:spacing w:before="120" w:after="120"/>
            </w:pPr>
          </w:p>
        </w:tc>
      </w:tr>
      <w:tr w:rsidR="00576627" w14:paraId="6684B2DC" w14:textId="77777777" w:rsidTr="00A413FC">
        <w:tc>
          <w:tcPr>
            <w:tcW w:w="324" w:type="pct"/>
          </w:tcPr>
          <w:p w14:paraId="20C0E20F" w14:textId="58FFB968" w:rsidR="00C32934" w:rsidRDefault="006855A5" w:rsidP="00A219DC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 xml:space="preserve">19 </w:t>
            </w:r>
          </w:p>
        </w:tc>
        <w:tc>
          <w:tcPr>
            <w:tcW w:w="4676" w:type="pct"/>
          </w:tcPr>
          <w:p w14:paraId="42F23CF0" w14:textId="4B24980A" w:rsidR="00C32934" w:rsidRDefault="004453EA" w:rsidP="00A219DC">
            <w:pPr>
              <w:spacing w:before="120" w:after="120"/>
            </w:pPr>
            <w:r>
              <w:t xml:space="preserve"> </w:t>
            </w:r>
            <w:r w:rsidR="006855A5">
              <w:t xml:space="preserve">Additional </w:t>
            </w:r>
            <w:proofErr w:type="gramStart"/>
            <w:r w:rsidR="006855A5">
              <w:t>detail</w:t>
            </w:r>
            <w:proofErr w:type="gramEnd"/>
            <w:r w:rsidR="006855A5">
              <w:t xml:space="preserve"> can be viewed by </w:t>
            </w:r>
            <w:r w:rsidR="00B60CA5">
              <w:t>clicking View Details.</w:t>
            </w:r>
          </w:p>
          <w:p w14:paraId="5C73B2D3" w14:textId="77777777" w:rsidR="00226411" w:rsidRDefault="00226411" w:rsidP="00A219DC">
            <w:pPr>
              <w:spacing w:before="120" w:after="120"/>
            </w:pPr>
          </w:p>
          <w:p w14:paraId="3B5E7883" w14:textId="006AFA67" w:rsidR="00226411" w:rsidRDefault="00E60AD4" w:rsidP="009B63F3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32E19B15" wp14:editId="00C51084">
                  <wp:extent cx="4572000" cy="2402567"/>
                  <wp:effectExtent l="0" t="0" r="0" b="0"/>
                  <wp:docPr id="190763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6316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402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D1ED6" w14:textId="52F6B655" w:rsidR="009B63F3" w:rsidRDefault="009B63F3" w:rsidP="00A219DC">
            <w:pPr>
              <w:spacing w:before="120" w:after="120"/>
              <w:jc w:val="center"/>
            </w:pPr>
          </w:p>
        </w:tc>
      </w:tr>
    </w:tbl>
    <w:p w14:paraId="0B762447" w14:textId="77777777" w:rsidR="00BD0B11" w:rsidRDefault="00BD0B11" w:rsidP="00867CB9"/>
    <w:p w14:paraId="1A7E829E" w14:textId="2480DF99" w:rsidR="00DA7B13" w:rsidRDefault="0005413F" w:rsidP="0005413F">
      <w:pPr>
        <w:jc w:val="right"/>
      </w:pPr>
      <w:hyperlink w:anchor="_top" w:history="1">
        <w:r w:rsidRPr="0005413F">
          <w:rPr>
            <w:rStyle w:val="Hyperlink"/>
          </w:rPr>
          <w:t xml:space="preserve">Top </w:t>
        </w:r>
        <w:r w:rsidRPr="0005413F">
          <w:rPr>
            <w:rStyle w:val="Hyperlink"/>
          </w:rPr>
          <w:t>o</w:t>
        </w:r>
        <w:r w:rsidRPr="0005413F">
          <w:rPr>
            <w:rStyle w:val="Hyperlink"/>
          </w:rPr>
          <w:t>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DA7B13" w14:paraId="03F4125A" w14:textId="77777777" w:rsidTr="002B7F4D">
        <w:tc>
          <w:tcPr>
            <w:tcW w:w="5000" w:type="pct"/>
            <w:shd w:val="clear" w:color="auto" w:fill="C0C0C0"/>
          </w:tcPr>
          <w:p w14:paraId="0268A7A5" w14:textId="41560071" w:rsidR="00DA7B13" w:rsidRPr="005D7976" w:rsidRDefault="004C0164" w:rsidP="00E31FF9">
            <w:pPr>
              <w:pStyle w:val="Heading2"/>
              <w:spacing w:before="120" w:after="120"/>
              <w:rPr>
                <w:i/>
                <w:iCs w:val="0"/>
              </w:rPr>
            </w:pPr>
            <w:bookmarkStart w:id="17" w:name="_Toc208336468"/>
            <w:r>
              <w:rPr>
                <w:b w:val="0"/>
                <w:bCs w:val="0"/>
                <w:noProof/>
              </w:rPr>
              <w:drawing>
                <wp:inline distT="0" distB="0" distL="0" distR="0" wp14:anchorId="29ED1391" wp14:editId="5EAAC7E6">
                  <wp:extent cx="304800" cy="304800"/>
                  <wp:effectExtent l="0" t="0" r="0" b="0"/>
                  <wp:docPr id="49400238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iCs w:val="0"/>
              </w:rPr>
              <w:t xml:space="preserve"> </w:t>
            </w:r>
            <w:r w:rsidR="002B7F4D" w:rsidRPr="00A83FED">
              <w:rPr>
                <w:iCs w:val="0"/>
              </w:rPr>
              <w:t>Submitting Claims Through Mail via a Prescription Reimbursement Claim Forms</w:t>
            </w:r>
            <w:bookmarkEnd w:id="17"/>
          </w:p>
        </w:tc>
      </w:tr>
    </w:tbl>
    <w:p w14:paraId="7E151589" w14:textId="77777777" w:rsidR="00DA7B13" w:rsidRDefault="00DA7B13" w:rsidP="00867CB9"/>
    <w:p w14:paraId="5DAFA5D8" w14:textId="322FDDB6" w:rsidR="008B6D64" w:rsidRDefault="00C5444B" w:rsidP="008B6D64">
      <w:r>
        <w:t>Member</w:t>
      </w:r>
      <w:r w:rsidR="00783BCC">
        <w:t>s</w:t>
      </w:r>
      <w:r>
        <w:t xml:space="preserve"> </w:t>
      </w:r>
      <w:proofErr w:type="gramStart"/>
      <w:r>
        <w:t>are able to</w:t>
      </w:r>
      <w:proofErr w:type="gramEnd"/>
      <w:r>
        <w:t xml:space="preserve"> print and mail a </w:t>
      </w:r>
      <w:r w:rsidR="008B6D64" w:rsidRPr="008B6D64">
        <w:t>Prescription Reimbursement Claim Form</w:t>
      </w:r>
      <w:r w:rsidR="008B6D64">
        <w:t xml:space="preserve"> if the client does not all</w:t>
      </w:r>
      <w:r w:rsidR="0092702C">
        <w:t xml:space="preserve">ow members to submit claims </w:t>
      </w:r>
      <w:r w:rsidR="00DB174C">
        <w:t>online</w:t>
      </w:r>
      <w:r w:rsidR="0092702C">
        <w:t xml:space="preserve"> or if they prefer to mail thei</w:t>
      </w:r>
      <w:r w:rsidR="00DB174C">
        <w:t xml:space="preserve">r information. </w:t>
      </w:r>
      <w:r w:rsidR="00E42BF7" w:rsidRPr="00E42BF7">
        <w:t>Only reimbursement claims submitted using the online tool can be viewed or tracked on Caremark.com (desktop, mobile web, and mobile app)</w:t>
      </w:r>
      <w:r w:rsidR="00E42BF7">
        <w:t xml:space="preserve">. </w:t>
      </w:r>
    </w:p>
    <w:p w14:paraId="69D195B7" w14:textId="77777777" w:rsidR="000B7134" w:rsidRPr="00313498" w:rsidRDefault="000B7134" w:rsidP="008B6D64"/>
    <w:p w14:paraId="367A3885" w14:textId="7921116D" w:rsidR="008B6D64" w:rsidRPr="008B6D64" w:rsidRDefault="008B6D64" w:rsidP="008B6D64">
      <w:r w:rsidRPr="008B6D64">
        <w:rPr>
          <w:noProof/>
        </w:rPr>
        <w:drawing>
          <wp:inline distT="0" distB="0" distL="0" distR="0" wp14:anchorId="1B0546B5" wp14:editId="34765B4E">
            <wp:extent cx="238095" cy="209524"/>
            <wp:effectExtent l="0" t="0" r="0" b="635"/>
            <wp:docPr id="1706051135" name="Picture 170605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D64">
        <w:t xml:space="preserve"> The mailing address </w:t>
      </w:r>
      <w:r w:rsidR="00E42BF7">
        <w:t xml:space="preserve">for submissions </w:t>
      </w:r>
      <w:r w:rsidRPr="008B6D64">
        <w:t>can vary per client.</w:t>
      </w:r>
    </w:p>
    <w:p w14:paraId="37C6439E" w14:textId="09D7131F" w:rsidR="00C5444B" w:rsidRDefault="00C5444B" w:rsidP="00867CB9"/>
    <w:p w14:paraId="3A6A4F9E" w14:textId="283BC5E2" w:rsidR="003F6EB4" w:rsidRPr="004627F9" w:rsidRDefault="003F6EB4" w:rsidP="003F6EB4">
      <w:pPr>
        <w:spacing w:before="120" w:after="120"/>
        <w:textAlignment w:val="top"/>
        <w:rPr>
          <w:color w:val="FF0000"/>
        </w:rPr>
      </w:pPr>
      <w:bookmarkStart w:id="18" w:name="OLE_LINK13"/>
      <w:r w:rsidRPr="00A018BB">
        <w:rPr>
          <w:b/>
          <w:bCs/>
        </w:rPr>
        <w:t>Note:</w:t>
      </w:r>
      <w:r>
        <w:rPr>
          <w:b/>
          <w:bCs/>
        </w:rPr>
        <w:t xml:space="preserve"> </w:t>
      </w:r>
      <w:r w:rsidRPr="00940F45">
        <w:rPr>
          <w:b/>
          <w:bCs/>
          <w:color w:val="000000"/>
        </w:rPr>
        <w:t xml:space="preserve">At-home </w:t>
      </w:r>
      <w:bookmarkStart w:id="19" w:name="OLE_LINK7"/>
      <w:r w:rsidRPr="00940F45">
        <w:rPr>
          <w:b/>
          <w:bCs/>
          <w:color w:val="000000"/>
        </w:rPr>
        <w:t>COVID-19 test reimbursement claim forms</w:t>
      </w:r>
      <w:bookmarkEnd w:id="19"/>
      <w:r>
        <w:rPr>
          <w:b/>
          <w:bCs/>
          <w:color w:val="000000"/>
        </w:rPr>
        <w:t xml:space="preserve"> </w:t>
      </w:r>
      <w:r w:rsidRPr="00940F45">
        <w:rPr>
          <w:color w:val="000000"/>
        </w:rPr>
        <w:t xml:space="preserve">that can be printed and mailed </w:t>
      </w:r>
      <w:proofErr w:type="gramStart"/>
      <w:r w:rsidRPr="00940F45">
        <w:rPr>
          <w:color w:val="000000"/>
        </w:rPr>
        <w:t>are located in</w:t>
      </w:r>
      <w:proofErr w:type="gramEnd"/>
      <w:r w:rsidRPr="00940F45">
        <w:rPr>
          <w:color w:val="000000"/>
        </w:rPr>
        <w:t xml:space="preserve"> the </w:t>
      </w:r>
      <w:r w:rsidRPr="00940F45">
        <w:rPr>
          <w:b/>
          <w:bCs/>
          <w:color w:val="000000"/>
        </w:rPr>
        <w:t xml:space="preserve">Help Center </w:t>
      </w:r>
      <w:r w:rsidRPr="00940F45">
        <w:rPr>
          <w:color w:val="000000"/>
        </w:rPr>
        <w:t>from the</w:t>
      </w:r>
      <w:r w:rsidRPr="00940F45">
        <w:rPr>
          <w:b/>
          <w:bCs/>
          <w:color w:val="000000"/>
        </w:rPr>
        <w:t xml:space="preserve"> COVID-19 Resource Center</w:t>
      </w:r>
      <w:r w:rsidRPr="00940F45">
        <w:rPr>
          <w:color w:val="000000"/>
        </w:rPr>
        <w:t>.</w:t>
      </w:r>
      <w:r>
        <w:rPr>
          <w:color w:val="000000"/>
        </w:rPr>
        <w:t xml:space="preserve"> Refer to </w:t>
      </w:r>
      <w:bookmarkStart w:id="20" w:name="OLE_LINK12"/>
      <w:r>
        <w:rPr>
          <w:rFonts w:eastAsia="Calibri"/>
        </w:rPr>
        <w:fldChar w:fldCharType="begin"/>
      </w:r>
      <w:r>
        <w:rPr>
          <w:rFonts w:eastAsia="Calibri"/>
        </w:rPr>
        <w:instrText>HYPERLINK "https://thesource.cvshealth.com/nuxeo/thesource/" \l "!/view?docid=0bbf55de-6048-4d78-be0e-e40dde8f724b"</w:instrText>
      </w:r>
      <w:r>
        <w:rPr>
          <w:rFonts w:eastAsia="Calibri"/>
        </w:rPr>
      </w:r>
      <w:r>
        <w:rPr>
          <w:rFonts w:eastAsia="Calibri"/>
        </w:rPr>
        <w:fldChar w:fldCharType="separate"/>
      </w:r>
      <w:r>
        <w:rPr>
          <w:rStyle w:val="Hyperlink"/>
          <w:rFonts w:eastAsia="Calibri"/>
        </w:rPr>
        <w:t>Caremark.com - Forms For Print and Adobe Reader (038391)</w:t>
      </w:r>
      <w:r>
        <w:rPr>
          <w:rFonts w:eastAsia="Calibri"/>
        </w:rPr>
        <w:fldChar w:fldCharType="end"/>
      </w:r>
      <w:r w:rsidRPr="00A018BB">
        <w:rPr>
          <w:rFonts w:eastAsia="Calibri"/>
        </w:rPr>
        <w:t>.</w:t>
      </w:r>
      <w:bookmarkEnd w:id="18"/>
      <w:bookmarkEnd w:id="20"/>
    </w:p>
    <w:p w14:paraId="0BFE8A34" w14:textId="77777777" w:rsidR="00313498" w:rsidRPr="00313498" w:rsidRDefault="00313498" w:rsidP="00313498">
      <w:pPr>
        <w:spacing w:before="120" w:after="120"/>
        <w:rPr>
          <w:rFonts w:cs="Arial"/>
          <w:bCs/>
          <w:color w:val="333333"/>
        </w:rPr>
      </w:pPr>
      <w:r w:rsidRPr="00313498">
        <w:rPr>
          <w:rFonts w:cs="Arial"/>
          <w:bCs/>
          <w:color w:val="333333"/>
        </w:rPr>
        <w:t xml:space="preserve">Perform these steps to access and print a </w:t>
      </w:r>
      <w:r w:rsidRPr="00313498">
        <w:rPr>
          <w:rFonts w:cs="Arial"/>
          <w:b/>
          <w:bCs/>
          <w:color w:val="333333"/>
        </w:rPr>
        <w:t>Reimbursement Claim Form</w:t>
      </w:r>
      <w:r w:rsidRPr="00313498">
        <w:rPr>
          <w:rFonts w:cs="Arial"/>
          <w:bCs/>
          <w:color w:val="333333"/>
        </w:rPr>
        <w:t>:</w:t>
      </w:r>
    </w:p>
    <w:p w14:paraId="3F08A3D0" w14:textId="77777777" w:rsidR="00313498" w:rsidRPr="00313498" w:rsidRDefault="00313498" w:rsidP="00313498">
      <w:pPr>
        <w:spacing w:before="120" w:after="120"/>
        <w:rPr>
          <w:rFonts w:cs="Arial"/>
          <w:bCs/>
          <w:color w:val="333333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6"/>
        <w:gridCol w:w="11984"/>
      </w:tblGrid>
      <w:tr w:rsidR="00313498" w:rsidRPr="00313498" w14:paraId="7BD236C3" w14:textId="77777777" w:rsidTr="00313498">
        <w:tc>
          <w:tcPr>
            <w:tcW w:w="373" w:type="pct"/>
            <w:shd w:val="clear" w:color="auto" w:fill="D9D9D9"/>
          </w:tcPr>
          <w:p w14:paraId="498141DF" w14:textId="77777777" w:rsidR="00313498" w:rsidRPr="00313498" w:rsidRDefault="00313498" w:rsidP="00313498">
            <w:pPr>
              <w:spacing w:before="120" w:after="120"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 w:rsidRPr="00313498">
              <w:rPr>
                <w:rFonts w:cs="Arial"/>
                <w:b/>
                <w:bCs/>
                <w:color w:val="333333"/>
              </w:rPr>
              <w:t xml:space="preserve">Step </w:t>
            </w:r>
          </w:p>
        </w:tc>
        <w:tc>
          <w:tcPr>
            <w:tcW w:w="4627" w:type="pct"/>
            <w:shd w:val="clear" w:color="auto" w:fill="D9D9D9"/>
          </w:tcPr>
          <w:p w14:paraId="7EC8E3A5" w14:textId="77777777" w:rsidR="00313498" w:rsidRPr="00313498" w:rsidRDefault="00313498" w:rsidP="00313498">
            <w:pPr>
              <w:spacing w:before="120" w:after="120"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 w:rsidRPr="00313498">
              <w:rPr>
                <w:rFonts w:cs="Arial"/>
                <w:b/>
                <w:bCs/>
                <w:color w:val="333333"/>
              </w:rPr>
              <w:t xml:space="preserve">Action </w:t>
            </w:r>
          </w:p>
        </w:tc>
      </w:tr>
      <w:tr w:rsidR="00313498" w:rsidRPr="00313498" w14:paraId="09174C30" w14:textId="77777777" w:rsidTr="00E31FF9">
        <w:tc>
          <w:tcPr>
            <w:tcW w:w="373" w:type="pct"/>
          </w:tcPr>
          <w:p w14:paraId="4A8BC090" w14:textId="77777777" w:rsidR="00313498" w:rsidRPr="00313498" w:rsidRDefault="00313498" w:rsidP="00313498">
            <w:pPr>
              <w:spacing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 w:rsidRPr="00313498">
              <w:rPr>
                <w:rFonts w:cs="Arial"/>
                <w:b/>
                <w:bCs/>
                <w:color w:val="333333"/>
              </w:rPr>
              <w:t>1</w:t>
            </w:r>
          </w:p>
        </w:tc>
        <w:tc>
          <w:tcPr>
            <w:tcW w:w="4627" w:type="pct"/>
          </w:tcPr>
          <w:p w14:paraId="6E67398A" w14:textId="77777777" w:rsidR="00313498" w:rsidRPr="00313498" w:rsidRDefault="00313498" w:rsidP="00313498">
            <w:pPr>
              <w:spacing w:before="120" w:after="120"/>
              <w:rPr>
                <w:color w:val="auto"/>
              </w:rPr>
            </w:pPr>
            <w:r w:rsidRPr="00313498">
              <w:rPr>
                <w:color w:val="auto"/>
              </w:rPr>
              <w:t xml:space="preserve">Access </w:t>
            </w:r>
            <w:hyperlink r:id="rId43" w:history="1">
              <w:r w:rsidRPr="00313498">
                <w:rPr>
                  <w:color w:val="0000FF"/>
                  <w:u w:val="single"/>
                </w:rPr>
                <w:t>www.caremark.com</w:t>
              </w:r>
            </w:hyperlink>
            <w:r w:rsidRPr="00313498">
              <w:rPr>
                <w:color w:val="auto"/>
              </w:rPr>
              <w:t xml:space="preserve"> and sign in. </w:t>
            </w:r>
          </w:p>
        </w:tc>
      </w:tr>
      <w:tr w:rsidR="00313498" w:rsidRPr="00313498" w14:paraId="22869B9F" w14:textId="77777777" w:rsidTr="00E31FF9">
        <w:tc>
          <w:tcPr>
            <w:tcW w:w="373" w:type="pct"/>
          </w:tcPr>
          <w:p w14:paraId="5DD27406" w14:textId="77777777" w:rsidR="00313498" w:rsidRPr="00313498" w:rsidRDefault="00313498" w:rsidP="00313498">
            <w:pPr>
              <w:spacing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 w:rsidRPr="00313498">
              <w:rPr>
                <w:rFonts w:cs="Arial"/>
                <w:b/>
                <w:bCs/>
                <w:color w:val="333333"/>
              </w:rPr>
              <w:t>2</w:t>
            </w:r>
          </w:p>
        </w:tc>
        <w:tc>
          <w:tcPr>
            <w:tcW w:w="4627" w:type="pct"/>
          </w:tcPr>
          <w:p w14:paraId="6DB9F8EC" w14:textId="3E6F74B6" w:rsidR="00313498" w:rsidRPr="00313498" w:rsidRDefault="00313498" w:rsidP="00313498">
            <w:pPr>
              <w:spacing w:before="120" w:after="120"/>
              <w:rPr>
                <w:color w:val="000000"/>
              </w:rPr>
            </w:pPr>
            <w:r w:rsidRPr="00313498">
              <w:rPr>
                <w:color w:val="000000"/>
              </w:rPr>
              <w:t xml:space="preserve"> Click </w:t>
            </w:r>
            <w:r w:rsidRPr="00313498">
              <w:rPr>
                <w:b/>
                <w:color w:val="000000"/>
              </w:rPr>
              <w:t>Pharmacy Benefits</w:t>
            </w:r>
            <w:r w:rsidRPr="00313498">
              <w:rPr>
                <w:color w:val="000000"/>
              </w:rPr>
              <w:t xml:space="preserve"> tab. In the drop down select </w:t>
            </w:r>
            <w:r w:rsidRPr="00313498">
              <w:rPr>
                <w:b/>
                <w:bCs/>
                <w:color w:val="000000"/>
              </w:rPr>
              <w:t>Plan Forms</w:t>
            </w:r>
            <w:r w:rsidRPr="00313498">
              <w:rPr>
                <w:color w:val="000000"/>
              </w:rPr>
              <w:t>.</w:t>
            </w:r>
          </w:p>
          <w:p w14:paraId="128F6169" w14:textId="77777777" w:rsidR="00313498" w:rsidRPr="00313498" w:rsidRDefault="00313498" w:rsidP="00313498">
            <w:pPr>
              <w:rPr>
                <w:color w:val="000000"/>
              </w:rPr>
            </w:pPr>
          </w:p>
          <w:p w14:paraId="2198AD5F" w14:textId="77777777" w:rsidR="00313498" w:rsidRPr="00313498" w:rsidRDefault="00313498" w:rsidP="00313498">
            <w:pPr>
              <w:jc w:val="center"/>
              <w:rPr>
                <w:color w:val="000000"/>
              </w:rPr>
            </w:pPr>
            <w:r w:rsidRPr="00313498">
              <w:rPr>
                <w:noProof/>
                <w:color w:val="auto"/>
              </w:rPr>
              <w:drawing>
                <wp:inline distT="0" distB="0" distL="0" distR="0" wp14:anchorId="048A21D5" wp14:editId="3D76141F">
                  <wp:extent cx="4572000" cy="2939708"/>
                  <wp:effectExtent l="0" t="0" r="0" b="0"/>
                  <wp:docPr id="603919410" name="Picture 1" descr="A screenshot of a medical applicati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919410" name="Picture 1" descr="A screenshot of a medical application&#10;&#10;AI-generated content may be incorrect.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939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FE023" w14:textId="77777777" w:rsidR="00313498" w:rsidRPr="00313498" w:rsidRDefault="00313498" w:rsidP="00313498">
            <w:pPr>
              <w:spacing w:line="240" w:lineRule="atLeast"/>
              <w:textAlignment w:val="top"/>
              <w:rPr>
                <w:rFonts w:cs="Arial"/>
                <w:bCs/>
                <w:color w:val="333333"/>
              </w:rPr>
            </w:pPr>
          </w:p>
        </w:tc>
      </w:tr>
      <w:tr w:rsidR="00313498" w:rsidRPr="00313498" w14:paraId="54FA5288" w14:textId="77777777" w:rsidTr="00E31FF9">
        <w:tc>
          <w:tcPr>
            <w:tcW w:w="373" w:type="pct"/>
          </w:tcPr>
          <w:p w14:paraId="210CF4CF" w14:textId="77777777" w:rsidR="00313498" w:rsidRPr="00313498" w:rsidRDefault="00313498" w:rsidP="00313498">
            <w:pPr>
              <w:spacing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 w:rsidRPr="00313498">
              <w:rPr>
                <w:rFonts w:cs="Arial"/>
                <w:b/>
                <w:bCs/>
                <w:color w:val="333333"/>
              </w:rPr>
              <w:t>3</w:t>
            </w:r>
          </w:p>
          <w:p w14:paraId="09187F12" w14:textId="77777777" w:rsidR="00313498" w:rsidRPr="00313498" w:rsidRDefault="00313498" w:rsidP="00313498">
            <w:pPr>
              <w:spacing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</w:p>
        </w:tc>
        <w:tc>
          <w:tcPr>
            <w:tcW w:w="4627" w:type="pct"/>
          </w:tcPr>
          <w:p w14:paraId="0BCF8F2A" w14:textId="77777777" w:rsidR="00313498" w:rsidRPr="00313498" w:rsidRDefault="00313498" w:rsidP="00313498">
            <w:pPr>
              <w:spacing w:before="120" w:after="120"/>
              <w:rPr>
                <w:color w:val="000000"/>
              </w:rPr>
            </w:pPr>
            <w:r w:rsidRPr="00313498">
              <w:rPr>
                <w:color w:val="000000"/>
              </w:rPr>
              <w:t xml:space="preserve">The </w:t>
            </w:r>
            <w:r w:rsidRPr="00313498">
              <w:rPr>
                <w:b/>
                <w:color w:val="000000"/>
              </w:rPr>
              <w:t xml:space="preserve">Print Plan Forms </w:t>
            </w:r>
            <w:r w:rsidRPr="00313498">
              <w:rPr>
                <w:bCs/>
                <w:color w:val="000000"/>
              </w:rPr>
              <w:t>page</w:t>
            </w:r>
            <w:r w:rsidRPr="00313498">
              <w:rPr>
                <w:b/>
                <w:color w:val="000000"/>
              </w:rPr>
              <w:t xml:space="preserve"> </w:t>
            </w:r>
            <w:r w:rsidRPr="00313498">
              <w:rPr>
                <w:color w:val="000000"/>
              </w:rPr>
              <w:t>includes the following links:</w:t>
            </w:r>
          </w:p>
          <w:p w14:paraId="34B3E585" w14:textId="77777777" w:rsidR="00313498" w:rsidRPr="00313498" w:rsidRDefault="00313498" w:rsidP="00313498">
            <w:pPr>
              <w:numPr>
                <w:ilvl w:val="0"/>
                <w:numId w:val="17"/>
              </w:numPr>
              <w:spacing w:before="120" w:after="120"/>
              <w:rPr>
                <w:color w:val="000000"/>
              </w:rPr>
            </w:pPr>
            <w:r w:rsidRPr="00313498">
              <w:rPr>
                <w:color w:val="000000"/>
              </w:rPr>
              <w:t>Reminders and Instructions for filing a reimbursement claim.</w:t>
            </w:r>
          </w:p>
          <w:p w14:paraId="7479000C" w14:textId="77777777" w:rsidR="00313498" w:rsidRPr="00313498" w:rsidRDefault="00313498" w:rsidP="00313498">
            <w:pPr>
              <w:numPr>
                <w:ilvl w:val="0"/>
                <w:numId w:val="17"/>
              </w:numPr>
              <w:spacing w:before="120" w:after="120"/>
              <w:rPr>
                <w:color w:val="000000"/>
              </w:rPr>
            </w:pPr>
            <w:r w:rsidRPr="00313498">
              <w:rPr>
                <w:color w:val="000000"/>
              </w:rPr>
              <w:t>Paper Claim Reimbursement forms are available in English and Spanish.</w:t>
            </w:r>
          </w:p>
          <w:p w14:paraId="6103B94E" w14:textId="77777777" w:rsidR="00313498" w:rsidRPr="00313498" w:rsidRDefault="00313498" w:rsidP="00313498">
            <w:pPr>
              <w:numPr>
                <w:ilvl w:val="0"/>
                <w:numId w:val="17"/>
              </w:numPr>
              <w:spacing w:before="120" w:after="120"/>
              <w:rPr>
                <w:color w:val="000000"/>
              </w:rPr>
            </w:pPr>
            <w:r w:rsidRPr="00313498">
              <w:rPr>
                <w:color w:val="000000"/>
              </w:rPr>
              <w:t>Paper Claim Reimbursement Form – FAQ.</w:t>
            </w:r>
          </w:p>
          <w:p w14:paraId="66E8C35E" w14:textId="77777777" w:rsidR="00313498" w:rsidRPr="00313498" w:rsidRDefault="00313498" w:rsidP="00313498">
            <w:pPr>
              <w:numPr>
                <w:ilvl w:val="0"/>
                <w:numId w:val="17"/>
              </w:numPr>
              <w:spacing w:before="120" w:after="120"/>
              <w:rPr>
                <w:color w:val="000000"/>
              </w:rPr>
            </w:pPr>
            <w:r w:rsidRPr="00313498">
              <w:rPr>
                <w:color w:val="000000"/>
              </w:rPr>
              <w:t>Allergy Reimbursement Claim form.</w:t>
            </w:r>
          </w:p>
          <w:p w14:paraId="0A9BEBC8" w14:textId="77777777" w:rsidR="00313498" w:rsidRPr="00313498" w:rsidRDefault="00313498" w:rsidP="00313498">
            <w:pPr>
              <w:numPr>
                <w:ilvl w:val="0"/>
                <w:numId w:val="17"/>
              </w:numPr>
              <w:spacing w:before="120" w:after="120"/>
              <w:rPr>
                <w:color w:val="000000"/>
              </w:rPr>
            </w:pPr>
            <w:r w:rsidRPr="00313498">
              <w:rPr>
                <w:color w:val="000000"/>
              </w:rPr>
              <w:t>Compound Claim Reimbursement form.</w:t>
            </w:r>
          </w:p>
          <w:p w14:paraId="1AB10A16" w14:textId="77777777" w:rsidR="00313498" w:rsidRPr="00313498" w:rsidRDefault="00313498" w:rsidP="00313498">
            <w:pPr>
              <w:spacing w:before="120" w:after="120"/>
              <w:rPr>
                <w:b/>
                <w:bCs/>
                <w:color w:val="000000"/>
              </w:rPr>
            </w:pPr>
          </w:p>
          <w:p w14:paraId="14DCAAD6" w14:textId="77777777" w:rsidR="00313498" w:rsidRPr="00313498" w:rsidRDefault="00313498" w:rsidP="00313498">
            <w:pPr>
              <w:spacing w:before="120" w:after="120"/>
              <w:rPr>
                <w:b/>
                <w:bCs/>
                <w:color w:val="000000"/>
              </w:rPr>
            </w:pPr>
            <w:r w:rsidRPr="00313498">
              <w:rPr>
                <w:noProof/>
                <w:color w:val="000000"/>
              </w:rPr>
              <w:drawing>
                <wp:inline distT="0" distB="0" distL="0" distR="0" wp14:anchorId="45AD5AF4" wp14:editId="26870F25">
                  <wp:extent cx="238095" cy="209524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13498">
              <w:rPr>
                <w:color w:val="000000"/>
              </w:rPr>
              <w:t xml:space="preserve"> </w:t>
            </w:r>
            <w:r w:rsidRPr="00313498">
              <w:rPr>
                <w:b/>
                <w:bCs/>
                <w:color w:val="000000"/>
              </w:rPr>
              <w:t xml:space="preserve">Allergy and Compound reimbursement claim forms may be client specific and not </w:t>
            </w:r>
            <w:proofErr w:type="gramStart"/>
            <w:r w:rsidRPr="00313498">
              <w:rPr>
                <w:b/>
                <w:bCs/>
                <w:color w:val="000000"/>
              </w:rPr>
              <w:t>available</w:t>
            </w:r>
            <w:proofErr w:type="gramEnd"/>
            <w:r w:rsidRPr="00313498">
              <w:rPr>
                <w:b/>
                <w:bCs/>
                <w:color w:val="000000"/>
              </w:rPr>
              <w:t xml:space="preserve"> for all clients.</w:t>
            </w:r>
          </w:p>
          <w:p w14:paraId="70929A19" w14:textId="77777777" w:rsidR="00313498" w:rsidRPr="00313498" w:rsidRDefault="00313498" w:rsidP="00313498">
            <w:pPr>
              <w:rPr>
                <w:b/>
                <w:bCs/>
                <w:color w:val="000000"/>
              </w:rPr>
            </w:pPr>
          </w:p>
          <w:p w14:paraId="432EA06D" w14:textId="77777777" w:rsidR="00313498" w:rsidRPr="00313498" w:rsidRDefault="00313498" w:rsidP="00313498">
            <w:pPr>
              <w:jc w:val="center"/>
              <w:rPr>
                <w:b/>
                <w:bCs/>
                <w:color w:val="000000"/>
              </w:rPr>
            </w:pPr>
            <w:r w:rsidRPr="00313498">
              <w:rPr>
                <w:noProof/>
                <w:color w:val="auto"/>
              </w:rPr>
              <w:drawing>
                <wp:inline distT="0" distB="0" distL="0" distR="0" wp14:anchorId="265CC361" wp14:editId="38E6A608">
                  <wp:extent cx="4572000" cy="2608507"/>
                  <wp:effectExtent l="0" t="0" r="0" b="1905"/>
                  <wp:docPr id="1895747852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5747852" name="Picture 1" descr="A screenshot of a computer&#10;&#10;AI-generated content may be incorrect.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08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D4C70" w14:textId="77777777" w:rsidR="00313498" w:rsidRPr="00313498" w:rsidRDefault="00313498" w:rsidP="00313498">
            <w:pPr>
              <w:spacing w:line="240" w:lineRule="atLeast"/>
              <w:jc w:val="center"/>
              <w:textAlignment w:val="top"/>
              <w:rPr>
                <w:rFonts w:cs="Arial"/>
                <w:bCs/>
                <w:color w:val="333333"/>
              </w:rPr>
            </w:pPr>
          </w:p>
        </w:tc>
      </w:tr>
      <w:tr w:rsidR="00313498" w:rsidRPr="00313498" w14:paraId="4AA4C27B" w14:textId="77777777" w:rsidTr="00E31FF9">
        <w:tc>
          <w:tcPr>
            <w:tcW w:w="373" w:type="pct"/>
          </w:tcPr>
          <w:p w14:paraId="223D1056" w14:textId="77777777" w:rsidR="00313498" w:rsidRPr="00313498" w:rsidRDefault="00313498" w:rsidP="00313498">
            <w:pPr>
              <w:spacing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 w:rsidRPr="00313498">
              <w:rPr>
                <w:rFonts w:cs="Arial"/>
                <w:b/>
                <w:bCs/>
                <w:color w:val="333333"/>
              </w:rPr>
              <w:t>4</w:t>
            </w:r>
          </w:p>
        </w:tc>
        <w:tc>
          <w:tcPr>
            <w:tcW w:w="4627" w:type="pct"/>
          </w:tcPr>
          <w:p w14:paraId="1BA8806C" w14:textId="77777777" w:rsidR="00313498" w:rsidRPr="00313498" w:rsidRDefault="00313498" w:rsidP="00313498">
            <w:pPr>
              <w:spacing w:before="120" w:after="120"/>
              <w:rPr>
                <w:color w:val="000000"/>
              </w:rPr>
            </w:pPr>
            <w:r w:rsidRPr="00313498">
              <w:rPr>
                <w:color w:val="000000"/>
              </w:rPr>
              <w:t xml:space="preserve">Click </w:t>
            </w:r>
            <w:r w:rsidRPr="00313498">
              <w:rPr>
                <w:b/>
                <w:color w:val="000000"/>
              </w:rPr>
              <w:t>Paper Claim Reimbursement Form</w:t>
            </w:r>
            <w:r w:rsidRPr="00313498">
              <w:rPr>
                <w:color w:val="000000"/>
              </w:rPr>
              <w:t xml:space="preserve"> and complete the required information.</w:t>
            </w:r>
          </w:p>
          <w:p w14:paraId="2A536629" w14:textId="77777777" w:rsidR="00313498" w:rsidRPr="00313498" w:rsidRDefault="00313498" w:rsidP="00313498">
            <w:pPr>
              <w:spacing w:before="120" w:after="120"/>
              <w:rPr>
                <w:color w:val="000000"/>
              </w:rPr>
            </w:pPr>
          </w:p>
          <w:p w14:paraId="5C82EBD7" w14:textId="77777777" w:rsidR="00313498" w:rsidRPr="00313498" w:rsidRDefault="00313498" w:rsidP="00313498">
            <w:pPr>
              <w:jc w:val="center"/>
              <w:rPr>
                <w:noProof/>
                <w:color w:val="000000"/>
              </w:rPr>
            </w:pPr>
            <w:r w:rsidRPr="00313498">
              <w:rPr>
                <w:noProof/>
                <w:color w:val="auto"/>
              </w:rPr>
              <w:drawing>
                <wp:inline distT="0" distB="0" distL="0" distR="0" wp14:anchorId="17621DEA" wp14:editId="2DBD87E0">
                  <wp:extent cx="4572000" cy="3200401"/>
                  <wp:effectExtent l="0" t="0" r="0" b="0"/>
                  <wp:docPr id="2081704036" name="Picture 1" descr="A close-up of a prescription for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704036" name="Picture 1" descr="A close-up of a prescription form&#10;&#10;AI-generated content may be incorrect.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200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E72BF" w14:textId="77777777" w:rsidR="00313498" w:rsidRPr="00313498" w:rsidRDefault="00313498" w:rsidP="00313498">
            <w:pPr>
              <w:spacing w:line="240" w:lineRule="atLeast"/>
              <w:textAlignment w:val="top"/>
              <w:rPr>
                <w:rFonts w:cs="Arial"/>
                <w:bCs/>
                <w:color w:val="333333"/>
              </w:rPr>
            </w:pPr>
          </w:p>
        </w:tc>
      </w:tr>
      <w:tr w:rsidR="00313498" w:rsidRPr="00313498" w14:paraId="7D605B8C" w14:textId="77777777" w:rsidTr="00E31FF9">
        <w:tc>
          <w:tcPr>
            <w:tcW w:w="373" w:type="pct"/>
          </w:tcPr>
          <w:p w14:paraId="2DC5D242" w14:textId="77777777" w:rsidR="00313498" w:rsidRPr="00313498" w:rsidRDefault="00313498" w:rsidP="00313498">
            <w:pPr>
              <w:spacing w:line="240" w:lineRule="atLeast"/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 w:rsidRPr="00313498">
              <w:rPr>
                <w:rFonts w:cs="Arial"/>
                <w:b/>
                <w:bCs/>
                <w:color w:val="333333"/>
              </w:rPr>
              <w:t>5</w:t>
            </w:r>
          </w:p>
        </w:tc>
        <w:tc>
          <w:tcPr>
            <w:tcW w:w="4627" w:type="pct"/>
          </w:tcPr>
          <w:p w14:paraId="19200532" w14:textId="77777777" w:rsidR="00313498" w:rsidRPr="00313498" w:rsidRDefault="00313498" w:rsidP="00313498">
            <w:pPr>
              <w:spacing w:before="120" w:after="120"/>
              <w:rPr>
                <w:color w:val="000000"/>
              </w:rPr>
            </w:pPr>
            <w:r w:rsidRPr="00313498">
              <w:rPr>
                <w:color w:val="000000"/>
              </w:rPr>
              <w:t>Print the</w:t>
            </w:r>
            <w:r w:rsidRPr="00313498">
              <w:rPr>
                <w:b/>
                <w:color w:val="000000"/>
              </w:rPr>
              <w:t xml:space="preserve"> Paper Claim Reimbursement Form</w:t>
            </w:r>
            <w:r w:rsidRPr="00313498">
              <w:rPr>
                <w:bCs/>
                <w:color w:val="000000"/>
              </w:rPr>
              <w:t xml:space="preserve"> when completed</w:t>
            </w:r>
            <w:r w:rsidRPr="00313498">
              <w:rPr>
                <w:color w:val="000000"/>
              </w:rPr>
              <w:t xml:space="preserve">. </w:t>
            </w:r>
            <w:r w:rsidRPr="00313498">
              <w:rPr>
                <w:b/>
                <w:bCs/>
                <w:color w:val="000000"/>
              </w:rPr>
              <w:t>Mail the form to the address indicated in Step 3 of the form.</w:t>
            </w:r>
            <w:r w:rsidRPr="00313498">
              <w:rPr>
                <w:color w:val="000000"/>
              </w:rPr>
              <w:t xml:space="preserve"> </w:t>
            </w:r>
          </w:p>
          <w:p w14:paraId="7C74131F" w14:textId="77777777" w:rsidR="00313498" w:rsidRPr="00313498" w:rsidRDefault="00313498" w:rsidP="00313498">
            <w:pPr>
              <w:spacing w:before="120" w:after="120"/>
              <w:rPr>
                <w:color w:val="000000"/>
              </w:rPr>
            </w:pPr>
            <w:r w:rsidRPr="00313498">
              <w:rPr>
                <w:noProof/>
                <w:color w:val="000000"/>
              </w:rPr>
              <w:drawing>
                <wp:inline distT="0" distB="0" distL="0" distR="0" wp14:anchorId="00DB2189" wp14:editId="71A224C3">
                  <wp:extent cx="238095" cy="209524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13498">
              <w:rPr>
                <w:color w:val="000000"/>
              </w:rPr>
              <w:t xml:space="preserve"> The mailing address can vary per client.</w:t>
            </w:r>
          </w:p>
          <w:p w14:paraId="0C0E82CD" w14:textId="77777777" w:rsidR="00313498" w:rsidRPr="00313498" w:rsidRDefault="00313498" w:rsidP="00313498">
            <w:pPr>
              <w:spacing w:before="120" w:after="120"/>
              <w:ind w:left="360"/>
              <w:rPr>
                <w:color w:val="000000"/>
              </w:rPr>
            </w:pPr>
          </w:p>
          <w:p w14:paraId="23BCB3BD" w14:textId="77777777" w:rsidR="00313498" w:rsidRPr="00313498" w:rsidRDefault="00313498" w:rsidP="00313498">
            <w:pPr>
              <w:ind w:left="144"/>
              <w:jc w:val="center"/>
              <w:rPr>
                <w:color w:val="000000"/>
              </w:rPr>
            </w:pPr>
            <w:r w:rsidRPr="00313498">
              <w:rPr>
                <w:noProof/>
                <w:color w:val="auto"/>
              </w:rPr>
              <w:drawing>
                <wp:inline distT="0" distB="0" distL="0" distR="0" wp14:anchorId="74693C2E" wp14:editId="0557E1E8">
                  <wp:extent cx="4572000" cy="1375394"/>
                  <wp:effectExtent l="0" t="0" r="0" b="0"/>
                  <wp:docPr id="114149860" name="Picture 1" descr="A close-up of a prescripti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49860" name="Picture 1" descr="A close-up of a prescription&#10;&#10;AI-generated content may be incorrect.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375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81528" w14:textId="77777777" w:rsidR="00313498" w:rsidRPr="00313498" w:rsidRDefault="00313498" w:rsidP="00313498">
            <w:pPr>
              <w:spacing w:line="240" w:lineRule="atLeast"/>
              <w:textAlignment w:val="top"/>
              <w:rPr>
                <w:rFonts w:cs="Arial"/>
                <w:bCs/>
                <w:color w:val="333333"/>
              </w:rPr>
            </w:pPr>
          </w:p>
        </w:tc>
      </w:tr>
    </w:tbl>
    <w:p w14:paraId="4FE0FD82" w14:textId="77777777" w:rsidR="00DA7B13" w:rsidRPr="005D7976" w:rsidRDefault="00DA7B13" w:rsidP="00867CB9"/>
    <w:bookmarkStart w:id="21" w:name="_Log_Activity"/>
    <w:bookmarkEnd w:id="21"/>
    <w:p w14:paraId="4E5A62A7" w14:textId="68FD738E" w:rsidR="00BD0B11" w:rsidRPr="005D7976" w:rsidRDefault="00791C18">
      <w:pPr>
        <w:jc w:val="right"/>
      </w:pPr>
      <w:r>
        <w:fldChar w:fldCharType="begin"/>
      </w:r>
      <w:r w:rsidR="00CC0719">
        <w:instrText>HYPERLINK  \l "_top"</w:instrText>
      </w:r>
      <w:r>
        <w:fldChar w:fldCharType="separate"/>
      </w:r>
      <w:r w:rsidR="00613163" w:rsidRPr="00791C18">
        <w:rPr>
          <w:rStyle w:val="Hyperlink"/>
        </w:rPr>
        <w:t>Top of the Document</w:t>
      </w:r>
      <w: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5D2999" w14:paraId="73DE259F" w14:textId="77777777" w:rsidTr="00DA7B13">
        <w:tc>
          <w:tcPr>
            <w:tcW w:w="5000" w:type="pct"/>
            <w:shd w:val="clear" w:color="auto" w:fill="C0C0C0"/>
          </w:tcPr>
          <w:p w14:paraId="7C87769B" w14:textId="77777777" w:rsidR="00BD0B11" w:rsidRPr="005D7976" w:rsidRDefault="00613163" w:rsidP="0027160D">
            <w:pPr>
              <w:pStyle w:val="Heading2"/>
              <w:spacing w:before="120" w:after="120"/>
              <w:rPr>
                <w:i/>
                <w:iCs w:val="0"/>
              </w:rPr>
            </w:pPr>
            <w:bookmarkStart w:id="22" w:name="_Toc208336469"/>
            <w:bookmarkStart w:id="23" w:name="_Hlk207802965"/>
            <w:r w:rsidRPr="005D7976">
              <w:rPr>
                <w:iCs w:val="0"/>
              </w:rPr>
              <w:t>Related Documents</w:t>
            </w:r>
            <w:bookmarkEnd w:id="22"/>
          </w:p>
        </w:tc>
      </w:tr>
    </w:tbl>
    <w:bookmarkEnd w:id="23"/>
    <w:p w14:paraId="2C5634C8" w14:textId="77777777" w:rsidR="00BD0B11" w:rsidRPr="00A36F50" w:rsidRDefault="00613163" w:rsidP="00A219DC">
      <w:pPr>
        <w:spacing w:before="120" w:after="120"/>
        <w:rPr>
          <w:b/>
        </w:rPr>
      </w:pPr>
      <w:r>
        <w:rPr>
          <w:b/>
        </w:rPr>
        <w:t>Parent SOP:</w:t>
      </w:r>
      <w:r w:rsidRPr="002859F2">
        <w:t xml:space="preserve"> </w:t>
      </w:r>
      <w:hyperlink r:id="rId48" w:history="1">
        <w:r w:rsidRPr="00800220">
          <w:rPr>
            <w:rStyle w:val="Hyperlink"/>
          </w:rPr>
          <w:t>CALL 0045 Customer Care Web Support Email Response and Handling</w:t>
        </w:r>
      </w:hyperlink>
    </w:p>
    <w:p w14:paraId="0233A56A" w14:textId="77777777" w:rsidR="00BD0B11" w:rsidRDefault="00613163" w:rsidP="00A219DC">
      <w:pPr>
        <w:spacing w:before="120" w:after="120"/>
        <w:rPr>
          <w:rStyle w:val="Hyperlink"/>
        </w:rPr>
      </w:pPr>
      <w:hyperlink r:id="rId49" w:history="1">
        <w:r w:rsidRPr="00800220">
          <w:rPr>
            <w:rStyle w:val="Hyperlink"/>
          </w:rPr>
          <w:t>CALL 0011 Authenticating Caller</w:t>
        </w:r>
      </w:hyperlink>
    </w:p>
    <w:p w14:paraId="125D954C" w14:textId="46B4672C" w:rsidR="00BD0B11" w:rsidRPr="000B5DCF" w:rsidRDefault="00613163" w:rsidP="00A219DC">
      <w:pPr>
        <w:spacing w:before="120" w:after="120"/>
        <w:rPr>
          <w:rStyle w:val="Hyperlink"/>
          <w:bCs/>
        </w:rPr>
      </w:pPr>
      <w:r>
        <w:rPr>
          <w:b/>
        </w:rPr>
        <w:t xml:space="preserve">Abbreviations/Definitions: </w:t>
      </w:r>
      <w:hyperlink r:id="rId50" w:anchor="!/view?docid=c1f1028b-e42c-4b4f-a4cf-cc0b42c91606" w:history="1">
        <w:r w:rsidR="005B2041">
          <w:rPr>
            <w:rStyle w:val="Hyperlink"/>
            <w:bCs/>
          </w:rPr>
          <w:t>Customer Care Abbreviations, Definitions, and Terms Index (017428)</w:t>
        </w:r>
      </w:hyperlink>
    </w:p>
    <w:p w14:paraId="2B354A85" w14:textId="04579FA7" w:rsidR="00BD0B11" w:rsidRPr="001457F2" w:rsidRDefault="00613163" w:rsidP="00A219DC">
      <w:pPr>
        <w:spacing w:before="120" w:after="120"/>
        <w:rPr>
          <w:bCs/>
          <w:color w:val="333333"/>
        </w:rPr>
      </w:pPr>
      <w:bookmarkStart w:id="24" w:name="OLE_LINK14"/>
      <w:r w:rsidRPr="001457F2">
        <w:rPr>
          <w:b/>
          <w:color w:val="333333"/>
        </w:rPr>
        <w:t>Index:</w:t>
      </w:r>
      <w:r w:rsidRPr="001457F2">
        <w:rPr>
          <w:bCs/>
          <w:color w:val="333333"/>
        </w:rPr>
        <w:t xml:space="preserve"> </w:t>
      </w:r>
      <w:hyperlink r:id="rId51" w:anchor="!/view?docid=8a2da44a-6336-454d-8deb-fca4a71ad69b" w:history="1">
        <w:r w:rsidR="00C92C13" w:rsidRPr="00C92C13">
          <w:rPr>
            <w:rStyle w:val="Hyperlink"/>
            <w:bCs/>
          </w:rPr>
          <w:t>Caremark.com - Work Instruction/Job Aid Index (105672)</w:t>
        </w:r>
        <w:bookmarkEnd w:id="24"/>
      </w:hyperlink>
    </w:p>
    <w:p w14:paraId="4E8C0D8C" w14:textId="77777777" w:rsidR="00BD0B11" w:rsidRPr="00517994" w:rsidRDefault="00613163">
      <w:pPr>
        <w:jc w:val="right"/>
        <w:rPr>
          <w:rStyle w:val="Hyperlink"/>
        </w:rPr>
      </w:pPr>
      <w:r>
        <w:rPr>
          <w:rStyle w:val="Hyperlink"/>
        </w:rPr>
        <w:fldChar w:fldCharType="begin"/>
      </w:r>
      <w:r>
        <w:rPr>
          <w:rStyle w:val="Hyperlink"/>
        </w:rPr>
        <w:instrText>HYPERLINK  \l "_top"</w:instrText>
      </w:r>
      <w:r>
        <w:rPr>
          <w:rStyle w:val="Hyperlink"/>
        </w:rPr>
      </w:r>
      <w:r>
        <w:rPr>
          <w:rStyle w:val="Hyperlink"/>
        </w:rPr>
        <w:fldChar w:fldCharType="separate"/>
      </w:r>
      <w:r w:rsidRPr="00517994">
        <w:rPr>
          <w:rStyle w:val="Hyperlink"/>
        </w:rPr>
        <w:t xml:space="preserve"> </w:t>
      </w:r>
    </w:p>
    <w:p w14:paraId="6DF09257" w14:textId="1605AFA1" w:rsidR="00BD0B11" w:rsidRPr="005D7976" w:rsidRDefault="00613163">
      <w:pPr>
        <w:jc w:val="right"/>
        <w:rPr>
          <w:sz w:val="16"/>
          <w:szCs w:val="16"/>
        </w:rPr>
      </w:pPr>
      <w:r>
        <w:rPr>
          <w:rStyle w:val="Hyperlink"/>
        </w:rPr>
        <w:fldChar w:fldCharType="end"/>
      </w:r>
      <w:hyperlink w:anchor="_top" w:history="1">
        <w:r w:rsidRPr="00791C18">
          <w:rPr>
            <w:rStyle w:val="Hyperlink"/>
          </w:rPr>
          <w:t>Top of the Document</w:t>
        </w:r>
      </w:hyperlink>
    </w:p>
    <w:p w14:paraId="412B15AE" w14:textId="77777777" w:rsidR="00BD0B11" w:rsidRPr="005D7976" w:rsidRDefault="00BD0B11">
      <w:pPr>
        <w:rPr>
          <w:sz w:val="16"/>
          <w:szCs w:val="16"/>
        </w:rPr>
      </w:pPr>
    </w:p>
    <w:p w14:paraId="2CEB9AA4" w14:textId="77777777" w:rsidR="00BD0B11" w:rsidRPr="005D7976" w:rsidRDefault="00613163">
      <w:pPr>
        <w:jc w:val="center"/>
        <w:rPr>
          <w:sz w:val="16"/>
          <w:szCs w:val="16"/>
        </w:rPr>
      </w:pPr>
      <w:r w:rsidRPr="005D7976">
        <w:rPr>
          <w:sz w:val="16"/>
          <w:szCs w:val="16"/>
        </w:rPr>
        <w:t>Not to Be Reproduced or Disclosed to Others without Prior Written Approval</w:t>
      </w:r>
    </w:p>
    <w:p w14:paraId="659844AA" w14:textId="77777777" w:rsidR="00BD0B11" w:rsidRPr="005D7976" w:rsidRDefault="00613163">
      <w:pPr>
        <w:jc w:val="center"/>
        <w:rPr>
          <w:b/>
          <w:color w:val="000000"/>
          <w:sz w:val="16"/>
          <w:szCs w:val="16"/>
        </w:rPr>
      </w:pPr>
      <w:r w:rsidRPr="005D7976">
        <w:rPr>
          <w:b/>
          <w:color w:val="000000"/>
          <w:sz w:val="16"/>
          <w:szCs w:val="16"/>
        </w:rPr>
        <w:t>ELECTRONIC DATA = OFFICIAL VERSION / PAPER COPY = INFORMATIONAL ONLY</w:t>
      </w:r>
    </w:p>
    <w:p w14:paraId="1D8F2BB7" w14:textId="77777777" w:rsidR="00BD0B11" w:rsidRPr="005D7976" w:rsidRDefault="00BD0B11">
      <w:pPr>
        <w:jc w:val="center"/>
        <w:rPr>
          <w:sz w:val="16"/>
          <w:szCs w:val="16"/>
        </w:rPr>
      </w:pPr>
    </w:p>
    <w:sectPr w:rsidR="00BD0B11" w:rsidRPr="005D7976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353D62" w14:textId="77777777" w:rsidR="00626712" w:rsidRDefault="00626712" w:rsidP="006F25A1">
      <w:r>
        <w:separator/>
      </w:r>
    </w:p>
  </w:endnote>
  <w:endnote w:type="continuationSeparator" w:id="0">
    <w:p w14:paraId="6AB34225" w14:textId="77777777" w:rsidR="00626712" w:rsidRDefault="00626712" w:rsidP="006F25A1">
      <w:r>
        <w:continuationSeparator/>
      </w:r>
    </w:p>
  </w:endnote>
  <w:endnote w:type="continuationNotice" w:id="1">
    <w:p w14:paraId="0BB836BE" w14:textId="77777777" w:rsidR="00626712" w:rsidRDefault="006267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FD56FC" w14:textId="77777777" w:rsidR="00626712" w:rsidRDefault="00626712" w:rsidP="006F25A1">
      <w:r>
        <w:separator/>
      </w:r>
    </w:p>
  </w:footnote>
  <w:footnote w:type="continuationSeparator" w:id="0">
    <w:p w14:paraId="5B276022" w14:textId="77777777" w:rsidR="00626712" w:rsidRDefault="00626712" w:rsidP="006F25A1">
      <w:r>
        <w:continuationSeparator/>
      </w:r>
    </w:p>
  </w:footnote>
  <w:footnote w:type="continuationNotice" w:id="1">
    <w:p w14:paraId="60045FD0" w14:textId="77777777" w:rsidR="00626712" w:rsidRDefault="0062671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9.25pt;height:15.9pt;visibility:visible;mso-wrap-style:square" o:bullet="t">
        <v:imagedata r:id="rId1" o:title=""/>
      </v:shape>
    </w:pict>
  </w:numPicBullet>
  <w:abstractNum w:abstractNumId="0" w15:restartNumberingAfterBreak="0">
    <w:nsid w:val="099703FD"/>
    <w:multiLevelType w:val="hybridMultilevel"/>
    <w:tmpl w:val="515E0BEE"/>
    <w:lvl w:ilvl="0" w:tplc="17CC530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D3C14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CAEB77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438D15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8EC666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AB4790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F94C93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C0ED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DD851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D39073B"/>
    <w:multiLevelType w:val="hybridMultilevel"/>
    <w:tmpl w:val="2A0A4B46"/>
    <w:lvl w:ilvl="0" w:tplc="ED706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8D907A8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6FCFE1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20081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EA493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60431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94553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F27DA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EEE911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80A76"/>
    <w:multiLevelType w:val="hybridMultilevel"/>
    <w:tmpl w:val="1DDE4708"/>
    <w:lvl w:ilvl="0" w:tplc="8EE6AFE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D8802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F36AF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2E0E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D2E9A4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59410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C6BA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F7C677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5AEF5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E0EAA"/>
    <w:multiLevelType w:val="hybridMultilevel"/>
    <w:tmpl w:val="0F72CCA8"/>
    <w:lvl w:ilvl="0" w:tplc="BA304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9C074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28462A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F49B2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B694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AB2EAD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CAE25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C894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960D5A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8101B"/>
    <w:multiLevelType w:val="hybridMultilevel"/>
    <w:tmpl w:val="F9FE18FC"/>
    <w:lvl w:ilvl="0" w:tplc="B1BE420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000000"/>
      </w:rPr>
    </w:lvl>
    <w:lvl w:ilvl="1" w:tplc="83362CE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DF213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1A52F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8B060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70B082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9A1F8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6620B4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DF0B6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B5904"/>
    <w:multiLevelType w:val="hybridMultilevel"/>
    <w:tmpl w:val="047C7A94"/>
    <w:lvl w:ilvl="0" w:tplc="0E4CC1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005CE0"/>
    <w:multiLevelType w:val="hybridMultilevel"/>
    <w:tmpl w:val="9594BC62"/>
    <w:lvl w:ilvl="0" w:tplc="4D86643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C4A6A88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834A3146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562E36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050651A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BA4C64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6747E1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124733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8EB068F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2247C2"/>
    <w:multiLevelType w:val="hybridMultilevel"/>
    <w:tmpl w:val="413AB1E2"/>
    <w:lvl w:ilvl="0" w:tplc="6E22749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468CCB26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1382B08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15047E5A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C690358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51905A96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976CA950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10AE58C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6B5AEDD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8" w15:restartNumberingAfterBreak="0">
    <w:nsid w:val="32937D6C"/>
    <w:multiLevelType w:val="multilevel"/>
    <w:tmpl w:val="FC5265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4A85348"/>
    <w:multiLevelType w:val="hybridMultilevel"/>
    <w:tmpl w:val="70C4756C"/>
    <w:lvl w:ilvl="0" w:tplc="C7B87B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D92121"/>
    <w:multiLevelType w:val="hybridMultilevel"/>
    <w:tmpl w:val="5D260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FE1B6A"/>
    <w:multiLevelType w:val="hybridMultilevel"/>
    <w:tmpl w:val="BB309D32"/>
    <w:lvl w:ilvl="0" w:tplc="AC861AC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EF60DB52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6B761BD8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7BF4A164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F65A679A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FDE4B86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F90AB21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D062E39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1568812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12" w15:restartNumberingAfterBreak="0">
    <w:nsid w:val="74BB04EC"/>
    <w:multiLevelType w:val="hybridMultilevel"/>
    <w:tmpl w:val="DE20F7DC"/>
    <w:lvl w:ilvl="0" w:tplc="01BCFD0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CA48F8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EA66ED3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6A068A2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7C48CAE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98D6E43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F98546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7185764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7EE627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56306004">
    <w:abstractNumId w:val="2"/>
  </w:num>
  <w:num w:numId="2" w16cid:durableId="1011835949">
    <w:abstractNumId w:val="4"/>
  </w:num>
  <w:num w:numId="3" w16cid:durableId="1559170921">
    <w:abstractNumId w:val="11"/>
  </w:num>
  <w:num w:numId="4" w16cid:durableId="1781148783">
    <w:abstractNumId w:val="7"/>
  </w:num>
  <w:num w:numId="5" w16cid:durableId="629014615">
    <w:abstractNumId w:val="12"/>
  </w:num>
  <w:num w:numId="6" w16cid:durableId="938216216">
    <w:abstractNumId w:val="6"/>
  </w:num>
  <w:num w:numId="7" w16cid:durableId="802962799">
    <w:abstractNumId w:val="12"/>
  </w:num>
  <w:num w:numId="8" w16cid:durableId="534198561">
    <w:abstractNumId w:val="6"/>
  </w:num>
  <w:num w:numId="9" w16cid:durableId="1078752316">
    <w:abstractNumId w:val="12"/>
  </w:num>
  <w:num w:numId="10" w16cid:durableId="748238934">
    <w:abstractNumId w:val="6"/>
  </w:num>
  <w:num w:numId="11" w16cid:durableId="1436289625">
    <w:abstractNumId w:val="1"/>
  </w:num>
  <w:num w:numId="12" w16cid:durableId="1289236840">
    <w:abstractNumId w:val="8"/>
  </w:num>
  <w:num w:numId="13" w16cid:durableId="736780707">
    <w:abstractNumId w:val="3"/>
  </w:num>
  <w:num w:numId="14" w16cid:durableId="1098021670">
    <w:abstractNumId w:val="10"/>
  </w:num>
  <w:num w:numId="15" w16cid:durableId="1877506053">
    <w:abstractNumId w:val="9"/>
  </w:num>
  <w:num w:numId="16" w16cid:durableId="1621035688">
    <w:abstractNumId w:val="0"/>
  </w:num>
  <w:num w:numId="17" w16cid:durableId="13650139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999"/>
    <w:rsid w:val="000001B3"/>
    <w:rsid w:val="00011656"/>
    <w:rsid w:val="0001231A"/>
    <w:rsid w:val="00015E7D"/>
    <w:rsid w:val="00025C0E"/>
    <w:rsid w:val="00026164"/>
    <w:rsid w:val="00037BA3"/>
    <w:rsid w:val="00044810"/>
    <w:rsid w:val="0005413F"/>
    <w:rsid w:val="00061969"/>
    <w:rsid w:val="00066C79"/>
    <w:rsid w:val="00080FAD"/>
    <w:rsid w:val="00090899"/>
    <w:rsid w:val="000B42AC"/>
    <w:rsid w:val="000B5DCF"/>
    <w:rsid w:val="000B7134"/>
    <w:rsid w:val="000C1AC4"/>
    <w:rsid w:val="000D08B5"/>
    <w:rsid w:val="000D47B9"/>
    <w:rsid w:val="000E63E9"/>
    <w:rsid w:val="000E6C87"/>
    <w:rsid w:val="000F5922"/>
    <w:rsid w:val="001012A7"/>
    <w:rsid w:val="00123478"/>
    <w:rsid w:val="00131974"/>
    <w:rsid w:val="001453EE"/>
    <w:rsid w:val="001559C1"/>
    <w:rsid w:val="00164E5E"/>
    <w:rsid w:val="00176D1E"/>
    <w:rsid w:val="00181B13"/>
    <w:rsid w:val="00182099"/>
    <w:rsid w:val="0019129A"/>
    <w:rsid w:val="00192093"/>
    <w:rsid w:val="001959FF"/>
    <w:rsid w:val="00196694"/>
    <w:rsid w:val="001A3183"/>
    <w:rsid w:val="001A5EB0"/>
    <w:rsid w:val="001C06A9"/>
    <w:rsid w:val="001C4A71"/>
    <w:rsid w:val="001D2286"/>
    <w:rsid w:val="001E291D"/>
    <w:rsid w:val="001E688B"/>
    <w:rsid w:val="001F1342"/>
    <w:rsid w:val="001F2D94"/>
    <w:rsid w:val="001F4A36"/>
    <w:rsid w:val="00213498"/>
    <w:rsid w:val="00221458"/>
    <w:rsid w:val="00222B01"/>
    <w:rsid w:val="00222CC5"/>
    <w:rsid w:val="00226411"/>
    <w:rsid w:val="002421DF"/>
    <w:rsid w:val="00242D49"/>
    <w:rsid w:val="0024332F"/>
    <w:rsid w:val="0024506F"/>
    <w:rsid w:val="00257840"/>
    <w:rsid w:val="00262627"/>
    <w:rsid w:val="0027160D"/>
    <w:rsid w:val="002815C4"/>
    <w:rsid w:val="00282C8B"/>
    <w:rsid w:val="00285F58"/>
    <w:rsid w:val="00286747"/>
    <w:rsid w:val="002A1AAF"/>
    <w:rsid w:val="002B7D91"/>
    <w:rsid w:val="002B7F4D"/>
    <w:rsid w:val="002C6844"/>
    <w:rsid w:val="002D2054"/>
    <w:rsid w:val="002E63DF"/>
    <w:rsid w:val="002E7FF1"/>
    <w:rsid w:val="002F05C9"/>
    <w:rsid w:val="00307736"/>
    <w:rsid w:val="00313498"/>
    <w:rsid w:val="00314145"/>
    <w:rsid w:val="0031676A"/>
    <w:rsid w:val="00326801"/>
    <w:rsid w:val="003310C4"/>
    <w:rsid w:val="00334172"/>
    <w:rsid w:val="00334A34"/>
    <w:rsid w:val="00334CCC"/>
    <w:rsid w:val="00334EAB"/>
    <w:rsid w:val="0034121D"/>
    <w:rsid w:val="003509CB"/>
    <w:rsid w:val="003535FA"/>
    <w:rsid w:val="00362FE0"/>
    <w:rsid w:val="0036302F"/>
    <w:rsid w:val="00375213"/>
    <w:rsid w:val="003A2490"/>
    <w:rsid w:val="003A388A"/>
    <w:rsid w:val="003A4111"/>
    <w:rsid w:val="003B1A06"/>
    <w:rsid w:val="003F6EB4"/>
    <w:rsid w:val="004021D5"/>
    <w:rsid w:val="00436D7D"/>
    <w:rsid w:val="0043713D"/>
    <w:rsid w:val="00442BC7"/>
    <w:rsid w:val="0044421F"/>
    <w:rsid w:val="004453EA"/>
    <w:rsid w:val="00460893"/>
    <w:rsid w:val="00461E41"/>
    <w:rsid w:val="00463749"/>
    <w:rsid w:val="00466D2C"/>
    <w:rsid w:val="0049541B"/>
    <w:rsid w:val="004A1595"/>
    <w:rsid w:val="004B4214"/>
    <w:rsid w:val="004C0164"/>
    <w:rsid w:val="004C4012"/>
    <w:rsid w:val="004C7306"/>
    <w:rsid w:val="004D3726"/>
    <w:rsid w:val="004D64A6"/>
    <w:rsid w:val="004D6843"/>
    <w:rsid w:val="004E17A1"/>
    <w:rsid w:val="004E7FD0"/>
    <w:rsid w:val="004F6CDA"/>
    <w:rsid w:val="00503EA0"/>
    <w:rsid w:val="00522C6D"/>
    <w:rsid w:val="00535BC6"/>
    <w:rsid w:val="00541F21"/>
    <w:rsid w:val="005457AB"/>
    <w:rsid w:val="0055355A"/>
    <w:rsid w:val="005539F0"/>
    <w:rsid w:val="00553E77"/>
    <w:rsid w:val="005562A7"/>
    <w:rsid w:val="00567A13"/>
    <w:rsid w:val="00571F2C"/>
    <w:rsid w:val="00576627"/>
    <w:rsid w:val="005934BD"/>
    <w:rsid w:val="00596E80"/>
    <w:rsid w:val="005976DC"/>
    <w:rsid w:val="005A30FB"/>
    <w:rsid w:val="005A6B3D"/>
    <w:rsid w:val="005B0297"/>
    <w:rsid w:val="005B0F17"/>
    <w:rsid w:val="005B2041"/>
    <w:rsid w:val="005C210E"/>
    <w:rsid w:val="005D2999"/>
    <w:rsid w:val="005F6992"/>
    <w:rsid w:val="005F70AC"/>
    <w:rsid w:val="0060165F"/>
    <w:rsid w:val="00604651"/>
    <w:rsid w:val="00611839"/>
    <w:rsid w:val="00613163"/>
    <w:rsid w:val="006244F3"/>
    <w:rsid w:val="00626712"/>
    <w:rsid w:val="00633570"/>
    <w:rsid w:val="00633966"/>
    <w:rsid w:val="00637D03"/>
    <w:rsid w:val="00642FDE"/>
    <w:rsid w:val="00644C54"/>
    <w:rsid w:val="0064518A"/>
    <w:rsid w:val="00645FDF"/>
    <w:rsid w:val="00651F58"/>
    <w:rsid w:val="00654E0C"/>
    <w:rsid w:val="006706EE"/>
    <w:rsid w:val="006721F6"/>
    <w:rsid w:val="00684ACD"/>
    <w:rsid w:val="006855A5"/>
    <w:rsid w:val="00685D17"/>
    <w:rsid w:val="00686066"/>
    <w:rsid w:val="0069127A"/>
    <w:rsid w:val="00691E89"/>
    <w:rsid w:val="006968BA"/>
    <w:rsid w:val="006A0258"/>
    <w:rsid w:val="006A0E7B"/>
    <w:rsid w:val="006A1F4E"/>
    <w:rsid w:val="006B568D"/>
    <w:rsid w:val="006D2EDA"/>
    <w:rsid w:val="006D71A5"/>
    <w:rsid w:val="006E0D0C"/>
    <w:rsid w:val="006F25A1"/>
    <w:rsid w:val="00700844"/>
    <w:rsid w:val="007019B5"/>
    <w:rsid w:val="00713424"/>
    <w:rsid w:val="007135A5"/>
    <w:rsid w:val="00717A99"/>
    <w:rsid w:val="0072292E"/>
    <w:rsid w:val="007344C5"/>
    <w:rsid w:val="00736CF1"/>
    <w:rsid w:val="007454E5"/>
    <w:rsid w:val="007456D4"/>
    <w:rsid w:val="00753C14"/>
    <w:rsid w:val="00754328"/>
    <w:rsid w:val="007742C9"/>
    <w:rsid w:val="00774BD1"/>
    <w:rsid w:val="00781930"/>
    <w:rsid w:val="00783BCC"/>
    <w:rsid w:val="00790512"/>
    <w:rsid w:val="00791C18"/>
    <w:rsid w:val="00793DEE"/>
    <w:rsid w:val="00796E8E"/>
    <w:rsid w:val="00797A3A"/>
    <w:rsid w:val="007B1669"/>
    <w:rsid w:val="007B7F95"/>
    <w:rsid w:val="007C14EF"/>
    <w:rsid w:val="007C488A"/>
    <w:rsid w:val="007D15D1"/>
    <w:rsid w:val="007D440C"/>
    <w:rsid w:val="007D543A"/>
    <w:rsid w:val="007D71C8"/>
    <w:rsid w:val="007E719D"/>
    <w:rsid w:val="007F78A5"/>
    <w:rsid w:val="00803A72"/>
    <w:rsid w:val="00810DB8"/>
    <w:rsid w:val="008149F1"/>
    <w:rsid w:val="00821C0F"/>
    <w:rsid w:val="0083090C"/>
    <w:rsid w:val="008321AB"/>
    <w:rsid w:val="008362E3"/>
    <w:rsid w:val="00840E28"/>
    <w:rsid w:val="0084655C"/>
    <w:rsid w:val="0085211E"/>
    <w:rsid w:val="0085394C"/>
    <w:rsid w:val="00856669"/>
    <w:rsid w:val="008635D7"/>
    <w:rsid w:val="00865345"/>
    <w:rsid w:val="008665FA"/>
    <w:rsid w:val="00867CB9"/>
    <w:rsid w:val="008B6D64"/>
    <w:rsid w:val="008C0423"/>
    <w:rsid w:val="008C2C15"/>
    <w:rsid w:val="008E561A"/>
    <w:rsid w:val="009009A4"/>
    <w:rsid w:val="0090572B"/>
    <w:rsid w:val="00907C57"/>
    <w:rsid w:val="00923808"/>
    <w:rsid w:val="0092438E"/>
    <w:rsid w:val="0092702C"/>
    <w:rsid w:val="0093193D"/>
    <w:rsid w:val="00951CAF"/>
    <w:rsid w:val="0095444F"/>
    <w:rsid w:val="00960C3B"/>
    <w:rsid w:val="00963C62"/>
    <w:rsid w:val="0098119C"/>
    <w:rsid w:val="009B2159"/>
    <w:rsid w:val="009B43A6"/>
    <w:rsid w:val="009B63F3"/>
    <w:rsid w:val="009B6909"/>
    <w:rsid w:val="009B7BD2"/>
    <w:rsid w:val="009C7B80"/>
    <w:rsid w:val="009E2F5D"/>
    <w:rsid w:val="009F3268"/>
    <w:rsid w:val="00A07EC6"/>
    <w:rsid w:val="00A128F2"/>
    <w:rsid w:val="00A17F9D"/>
    <w:rsid w:val="00A208CC"/>
    <w:rsid w:val="00A21266"/>
    <w:rsid w:val="00A219DC"/>
    <w:rsid w:val="00A231D0"/>
    <w:rsid w:val="00A360A2"/>
    <w:rsid w:val="00A36861"/>
    <w:rsid w:val="00A40E6D"/>
    <w:rsid w:val="00A413FC"/>
    <w:rsid w:val="00A527F2"/>
    <w:rsid w:val="00A54047"/>
    <w:rsid w:val="00A61B82"/>
    <w:rsid w:val="00A64C64"/>
    <w:rsid w:val="00A66BE4"/>
    <w:rsid w:val="00A74C85"/>
    <w:rsid w:val="00A75F00"/>
    <w:rsid w:val="00A83FED"/>
    <w:rsid w:val="00A84588"/>
    <w:rsid w:val="00A84B12"/>
    <w:rsid w:val="00A871AD"/>
    <w:rsid w:val="00AA555E"/>
    <w:rsid w:val="00AB5F92"/>
    <w:rsid w:val="00AC7E91"/>
    <w:rsid w:val="00AE0C4D"/>
    <w:rsid w:val="00B118B7"/>
    <w:rsid w:val="00B212D5"/>
    <w:rsid w:val="00B24F34"/>
    <w:rsid w:val="00B43225"/>
    <w:rsid w:val="00B454E1"/>
    <w:rsid w:val="00B52814"/>
    <w:rsid w:val="00B60CA5"/>
    <w:rsid w:val="00B668B2"/>
    <w:rsid w:val="00B70D39"/>
    <w:rsid w:val="00B71495"/>
    <w:rsid w:val="00B71A66"/>
    <w:rsid w:val="00B94E67"/>
    <w:rsid w:val="00BA2B67"/>
    <w:rsid w:val="00BD0B11"/>
    <w:rsid w:val="00BD47A7"/>
    <w:rsid w:val="00BF1409"/>
    <w:rsid w:val="00C04280"/>
    <w:rsid w:val="00C1611E"/>
    <w:rsid w:val="00C16767"/>
    <w:rsid w:val="00C20A69"/>
    <w:rsid w:val="00C211BB"/>
    <w:rsid w:val="00C27A2C"/>
    <w:rsid w:val="00C31480"/>
    <w:rsid w:val="00C32934"/>
    <w:rsid w:val="00C3305E"/>
    <w:rsid w:val="00C45018"/>
    <w:rsid w:val="00C5171C"/>
    <w:rsid w:val="00C51AAB"/>
    <w:rsid w:val="00C53152"/>
    <w:rsid w:val="00C5444B"/>
    <w:rsid w:val="00C71510"/>
    <w:rsid w:val="00C85E7A"/>
    <w:rsid w:val="00C92C13"/>
    <w:rsid w:val="00C954F6"/>
    <w:rsid w:val="00C97400"/>
    <w:rsid w:val="00CA1C20"/>
    <w:rsid w:val="00CA4691"/>
    <w:rsid w:val="00CA5CA6"/>
    <w:rsid w:val="00CA7A33"/>
    <w:rsid w:val="00CC0719"/>
    <w:rsid w:val="00CC4AD6"/>
    <w:rsid w:val="00CC7698"/>
    <w:rsid w:val="00CD0AED"/>
    <w:rsid w:val="00CD2716"/>
    <w:rsid w:val="00CE23AC"/>
    <w:rsid w:val="00CE4371"/>
    <w:rsid w:val="00CF0752"/>
    <w:rsid w:val="00D051FD"/>
    <w:rsid w:val="00D10ECD"/>
    <w:rsid w:val="00D11711"/>
    <w:rsid w:val="00D205DD"/>
    <w:rsid w:val="00D2302B"/>
    <w:rsid w:val="00D374DA"/>
    <w:rsid w:val="00D64557"/>
    <w:rsid w:val="00D73C51"/>
    <w:rsid w:val="00D76E2D"/>
    <w:rsid w:val="00DA2760"/>
    <w:rsid w:val="00DA4E11"/>
    <w:rsid w:val="00DA7B13"/>
    <w:rsid w:val="00DB174C"/>
    <w:rsid w:val="00DB1E93"/>
    <w:rsid w:val="00DB7180"/>
    <w:rsid w:val="00DC2F80"/>
    <w:rsid w:val="00DD0141"/>
    <w:rsid w:val="00DE033E"/>
    <w:rsid w:val="00DE072B"/>
    <w:rsid w:val="00DE4E45"/>
    <w:rsid w:val="00DF2802"/>
    <w:rsid w:val="00DF57CC"/>
    <w:rsid w:val="00DF68BC"/>
    <w:rsid w:val="00E14093"/>
    <w:rsid w:val="00E146E6"/>
    <w:rsid w:val="00E17022"/>
    <w:rsid w:val="00E42BF7"/>
    <w:rsid w:val="00E5154B"/>
    <w:rsid w:val="00E52453"/>
    <w:rsid w:val="00E60AD4"/>
    <w:rsid w:val="00E85AF0"/>
    <w:rsid w:val="00E94387"/>
    <w:rsid w:val="00EA1EE5"/>
    <w:rsid w:val="00EA2C60"/>
    <w:rsid w:val="00EA3204"/>
    <w:rsid w:val="00EB0AE1"/>
    <w:rsid w:val="00EC5C58"/>
    <w:rsid w:val="00ED1BE3"/>
    <w:rsid w:val="00ED5252"/>
    <w:rsid w:val="00EE7061"/>
    <w:rsid w:val="00EF2FB6"/>
    <w:rsid w:val="00F10C36"/>
    <w:rsid w:val="00F23D67"/>
    <w:rsid w:val="00F36BAB"/>
    <w:rsid w:val="00F428AF"/>
    <w:rsid w:val="00F42BE4"/>
    <w:rsid w:val="00F46500"/>
    <w:rsid w:val="00F571A4"/>
    <w:rsid w:val="00F64A30"/>
    <w:rsid w:val="00F91E24"/>
    <w:rsid w:val="00F9612D"/>
    <w:rsid w:val="00FA02DF"/>
    <w:rsid w:val="00FA05AF"/>
    <w:rsid w:val="00FA759B"/>
    <w:rsid w:val="00FC135F"/>
    <w:rsid w:val="661E0FCE"/>
    <w:rsid w:val="77501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937D5F9"/>
  <w15:docId w15:val="{84F23C77-B7C6-441E-86D9-C6A3B6107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A7B13"/>
    <w:rPr>
      <w:rFonts w:ascii="Verdana" w:hAnsi="Verdana"/>
      <w:color w:val="000000" w:themeColor="text1"/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A83FED"/>
    <w:pPr>
      <w:keepNext/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spacing w:after="120"/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link w:val="BodyTextIndent2Char"/>
    <w:rsid w:val="00E50E4A"/>
    <w:pPr>
      <w:spacing w:after="120"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pagetitle">
    <w:name w:val="pagetitle"/>
    <w:basedOn w:val="Normal"/>
    <w:rsid w:val="000F0D1B"/>
    <w:pPr>
      <w:spacing w:before="100" w:beforeAutospacing="1" w:after="100" w:afterAutospacing="1"/>
      <w:jc w:val="center"/>
    </w:pPr>
    <w:rPr>
      <w:color w:val="000080"/>
      <w:sz w:val="30"/>
      <w:szCs w:val="30"/>
    </w:rPr>
  </w:style>
  <w:style w:type="paragraph" w:styleId="Signature">
    <w:name w:val="Signature"/>
    <w:basedOn w:val="Normal"/>
    <w:rsid w:val="000F0D1B"/>
    <w:pPr>
      <w:ind w:left="4320"/>
    </w:pPr>
    <w:rPr>
      <w:sz w:val="20"/>
      <w:szCs w:val="20"/>
    </w:rPr>
  </w:style>
  <w:style w:type="paragraph" w:styleId="BlockText">
    <w:name w:val="Block Text"/>
    <w:basedOn w:val="Normal"/>
    <w:rsid w:val="000F0D1B"/>
    <w:pPr>
      <w:ind w:left="-1080" w:right="720"/>
    </w:pPr>
    <w:rPr>
      <w:rFonts w:ascii="PCS Corporate" w:hAnsi="PCS Corporate"/>
      <w:sz w:val="22"/>
      <w:szCs w:val="20"/>
    </w:rPr>
  </w:style>
  <w:style w:type="paragraph" w:styleId="Title">
    <w:name w:val="Title"/>
    <w:basedOn w:val="Normal"/>
    <w:qFormat/>
    <w:rsid w:val="00255C6B"/>
    <w:pPr>
      <w:autoSpaceDE w:val="0"/>
      <w:autoSpaceDN w:val="0"/>
      <w:adjustRightInd w:val="0"/>
      <w:jc w:val="center"/>
    </w:pPr>
    <w:rPr>
      <w:rFonts w:ascii="Helvetica-Bold" w:hAnsi="Helvetica-Bold"/>
      <w:b/>
      <w:bCs/>
      <w:color w:val="000000"/>
      <w:sz w:val="36"/>
      <w:u w:val="single"/>
    </w:rPr>
  </w:style>
  <w:style w:type="paragraph" w:customStyle="1" w:styleId="Default">
    <w:name w:val="Default"/>
    <w:rsid w:val="00255C6B"/>
    <w:pPr>
      <w:autoSpaceDE w:val="0"/>
      <w:autoSpaceDN w:val="0"/>
      <w:adjustRightInd w:val="0"/>
    </w:pPr>
    <w:rPr>
      <w:rFonts w:ascii="MNCRA E+ Times" w:hAnsi="MNCRA E+ Times"/>
      <w:color w:val="000000"/>
      <w:sz w:val="24"/>
      <w:szCs w:val="24"/>
    </w:rPr>
  </w:style>
  <w:style w:type="paragraph" w:styleId="NormalWeb">
    <w:name w:val="Normal (Web)"/>
    <w:basedOn w:val="Normal"/>
    <w:rsid w:val="00255C6B"/>
    <w:pPr>
      <w:spacing w:before="100" w:beforeAutospacing="1" w:after="100" w:afterAutospacing="1"/>
    </w:pPr>
  </w:style>
  <w:style w:type="paragraph" w:customStyle="1" w:styleId="TableText">
    <w:name w:val="Table Text"/>
    <w:basedOn w:val="Normal"/>
    <w:rsid w:val="00176400"/>
    <w:rPr>
      <w:color w:val="000000"/>
      <w:szCs w:val="20"/>
    </w:rPr>
  </w:style>
  <w:style w:type="character" w:styleId="PageNumber">
    <w:name w:val="page number"/>
    <w:basedOn w:val="DefaultParagraphFont"/>
    <w:rsid w:val="00245D49"/>
  </w:style>
  <w:style w:type="paragraph" w:styleId="TOC2">
    <w:name w:val="toc 2"/>
    <w:basedOn w:val="Normal"/>
    <w:next w:val="Normal"/>
    <w:autoRedefine/>
    <w:uiPriority w:val="39"/>
    <w:rsid w:val="00026164"/>
    <w:pPr>
      <w:tabs>
        <w:tab w:val="right" w:leader="dot" w:pos="12950"/>
      </w:tabs>
    </w:pPr>
  </w:style>
  <w:style w:type="paragraph" w:styleId="TOC1">
    <w:name w:val="toc 1"/>
    <w:basedOn w:val="Normal"/>
    <w:next w:val="Normal"/>
    <w:autoRedefine/>
    <w:rsid w:val="00B13B31"/>
  </w:style>
  <w:style w:type="character" w:styleId="CommentReference">
    <w:name w:val="annotation reference"/>
    <w:basedOn w:val="DefaultParagraphFont"/>
    <w:rsid w:val="00304EE4"/>
    <w:rPr>
      <w:sz w:val="16"/>
      <w:szCs w:val="16"/>
    </w:rPr>
  </w:style>
  <w:style w:type="paragraph" w:styleId="CommentText">
    <w:name w:val="annotation text"/>
    <w:basedOn w:val="Normal"/>
    <w:link w:val="CommentTextChar"/>
    <w:rsid w:val="00304E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04EE4"/>
  </w:style>
  <w:style w:type="paragraph" w:styleId="CommentSubject">
    <w:name w:val="annotation subject"/>
    <w:basedOn w:val="CommentText"/>
    <w:next w:val="CommentText"/>
    <w:link w:val="CommentSubjectChar"/>
    <w:rsid w:val="00304E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304EE4"/>
    <w:rPr>
      <w:b/>
      <w:bCs/>
    </w:rPr>
  </w:style>
  <w:style w:type="paragraph" w:styleId="BalloonText">
    <w:name w:val="Balloon Text"/>
    <w:basedOn w:val="Normal"/>
    <w:link w:val="BalloonTextChar"/>
    <w:rsid w:val="00304EE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04EE4"/>
    <w:rPr>
      <w:rFonts w:ascii="Segoe UI" w:hAnsi="Segoe UI" w:cs="Segoe UI"/>
      <w:sz w:val="18"/>
      <w:szCs w:val="18"/>
    </w:rPr>
  </w:style>
  <w:style w:type="character" w:customStyle="1" w:styleId="BodyTextIndent2Char">
    <w:name w:val="Body Text Indent 2 Char"/>
    <w:basedOn w:val="DefaultParagraphFont"/>
    <w:link w:val="BodyTextIndent2"/>
    <w:rsid w:val="0063117C"/>
    <w:rPr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34B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rsid w:val="00A83FED"/>
    <w:rPr>
      <w:rFonts w:ascii="Verdana" w:hAnsi="Verdana" w:cs="Arial"/>
      <w:b/>
      <w:bCs/>
      <w:iCs/>
      <w:color w:val="000000" w:themeColor="text1"/>
      <w:sz w:val="28"/>
      <w:szCs w:val="28"/>
    </w:rPr>
  </w:style>
  <w:style w:type="paragraph" w:customStyle="1" w:styleId="style-scope">
    <w:name w:val="style-scope"/>
    <w:basedOn w:val="Normal"/>
    <w:rsid w:val="000E751B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C39C7"/>
    <w:pPr>
      <w:ind w:left="720"/>
      <w:contextualSpacing/>
    </w:pPr>
  </w:style>
  <w:style w:type="paragraph" w:styleId="Revision">
    <w:name w:val="Revision"/>
    <w:hidden/>
    <w:uiPriority w:val="99"/>
    <w:semiHidden/>
    <w:rsid w:val="00A21266"/>
    <w:rPr>
      <w:sz w:val="24"/>
      <w:szCs w:val="24"/>
    </w:rPr>
  </w:style>
  <w:style w:type="character" w:styleId="UnresolvedMention">
    <w:name w:val="Unresolved Mention"/>
    <w:basedOn w:val="DefaultParagraphFont"/>
    <w:rsid w:val="00791C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55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hesource.cvshealth.com/nuxeo/thesource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hyperlink" Target="https://thesource.cvshealth.com/nuxeo/thesource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thesource.cvshealth.com/nuxeo/thesource/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hesource.cvshealth.com/nuxeo/thesource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://www.caremark.com" TargetMode="External"/><Relationship Id="rId48" Type="http://schemas.openxmlformats.org/officeDocument/2006/relationships/hyperlink" Target="https://policy.corp.cvscaremark.com/pnp/faces/DocRenderer?documentId=CALL-0045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thesource.cvshealth.com/nuxeo/thesource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thesource.cvshealth.com/nuxeo/thesource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policy.corp.cvscaremark.com/pnp/faces/DocRenderer?documentId=CALL-0011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31D181-4F0E-492D-A13C-8C12A9E1EB3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93A604E-F515-4BA0-891C-71A4A5635C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0BB7C24-46DF-4E50-B38E-144AF3097C7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F0A3795-71D3-47CB-84E9-BAAC0F03B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1319</Words>
  <Characters>7519</Characters>
  <Application>Microsoft Office Word</Application>
  <DocSecurity>0</DocSecurity>
  <Lines>62</Lines>
  <Paragraphs>17</Paragraphs>
  <ScaleCrop>false</ScaleCrop>
  <Company/>
  <LinksUpToDate>false</LinksUpToDate>
  <CharactersWithSpaces>8821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Schoenstein, Holly C</dc:creator>
  <cp:keywords/>
  <cp:lastModifiedBy>Karpinski, Jamie</cp:lastModifiedBy>
  <cp:revision>4</cp:revision>
  <dcterms:created xsi:type="dcterms:W3CDTF">2025-09-10T12:40:00Z</dcterms:created>
  <dcterms:modified xsi:type="dcterms:W3CDTF">2025-09-10T14:31:00Z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ActionId">
    <vt:lpwstr>7e2e9f95-8e85-459a-83bd-bb0c6f03a734</vt:lpwstr>
  </property>
  <property fmtid="{D5CDD505-2E9C-101B-9397-08002B2CF9AE}" pid="3" name="MSIP_Label_67599526-06ca-49cc-9fa9-5307800a949a_ContentBits">
    <vt:lpwstr>0</vt:lpwstr>
  </property>
  <property fmtid="{D5CDD505-2E9C-101B-9397-08002B2CF9AE}" pid="4" name="MSIP_Label_67599526-06ca-49cc-9fa9-5307800a949a_Enabled">
    <vt:lpwstr>true</vt:lpwstr>
  </property>
  <property fmtid="{D5CDD505-2E9C-101B-9397-08002B2CF9AE}" pid="5" name="MSIP_Label_67599526-06ca-49cc-9fa9-5307800a949a_Method">
    <vt:lpwstr>Standard</vt:lpwstr>
  </property>
  <property fmtid="{D5CDD505-2E9C-101B-9397-08002B2CF9AE}" pid="6" name="MSIP_Label_67599526-06ca-49cc-9fa9-5307800a949a_Name">
    <vt:lpwstr>67599526-06ca-49cc-9fa9-5307800a949a</vt:lpwstr>
  </property>
  <property fmtid="{D5CDD505-2E9C-101B-9397-08002B2CF9AE}" pid="7" name="MSIP_Label_67599526-06ca-49cc-9fa9-5307800a949a_SetDate">
    <vt:lpwstr>2022-02-02T20:47:52Z</vt:lpwstr>
  </property>
  <property fmtid="{D5CDD505-2E9C-101B-9397-08002B2CF9AE}" pid="8" name="MSIP_Label_67599526-06ca-49cc-9fa9-5307800a949a_SiteId">
    <vt:lpwstr>fabb61b8-3afe-4e75-b934-a47f782b8cd7</vt:lpwstr>
  </property>
</Properties>
</file>