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DB7" w14:textId="77777777" w:rsidR="009450B5" w:rsidRDefault="00F32807"/>
    <w:p w14:paraId="6B2C3922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C91A4DB" wp14:editId="2A6E62C4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BD86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5249A6">
        <w:rPr>
          <w:rFonts w:ascii="Verdana" w:hAnsi="Verdana" w:cs="Lucida Sans Unicode"/>
          <w:sz w:val="24"/>
          <w:szCs w:val="24"/>
        </w:rPr>
        <w:t xml:space="preserve">Resetting Your </w:t>
      </w:r>
      <w:r w:rsidR="00EC7654">
        <w:rPr>
          <w:rFonts w:ascii="Verdana" w:hAnsi="Verdana" w:cs="Lucida Sans Unicode"/>
          <w:sz w:val="24"/>
          <w:szCs w:val="24"/>
        </w:rPr>
        <w:t xml:space="preserve">Profile </w:t>
      </w:r>
    </w:p>
    <w:p w14:paraId="70AB6E01" w14:textId="77777777" w:rsidR="00EC7654" w:rsidRDefault="00EC7654" w:rsidP="00EC7654">
      <w:pPr>
        <w:rPr>
          <w:lang w:val="en"/>
        </w:rPr>
      </w:pPr>
    </w:p>
    <w:p w14:paraId="7BA822A2" w14:textId="77777777" w:rsidR="003272AD" w:rsidRDefault="005249A6" w:rsidP="00EC7654">
      <w:pPr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sz w:val="24"/>
          <w:szCs w:val="24"/>
          <w:lang w:val="en"/>
        </w:rPr>
        <w:t>Are there times when you are unable to access documents in theSource</w:t>
      </w:r>
      <w:r w:rsidR="004529D1">
        <w:rPr>
          <w:rFonts w:ascii="Verdana" w:hAnsi="Verdana"/>
          <w:sz w:val="24"/>
          <w:szCs w:val="24"/>
          <w:lang w:val="en"/>
        </w:rPr>
        <w:t xml:space="preserve"> </w:t>
      </w:r>
      <w:r w:rsidR="00D9498E">
        <w:rPr>
          <w:rFonts w:ascii="Verdana" w:hAnsi="Verdana"/>
          <w:sz w:val="24"/>
          <w:szCs w:val="24"/>
          <w:lang w:val="en"/>
        </w:rPr>
        <w:t xml:space="preserve">and the system ‘clocks’ </w:t>
      </w:r>
      <w:r w:rsidR="008628C4">
        <w:rPr>
          <w:rFonts w:ascii="Verdana" w:hAnsi="Verdana"/>
          <w:sz w:val="24"/>
          <w:szCs w:val="24"/>
          <w:lang w:val="en"/>
        </w:rPr>
        <w:t>after</w:t>
      </w:r>
      <w:r w:rsidR="00D9498E">
        <w:rPr>
          <w:rFonts w:ascii="Verdana" w:hAnsi="Verdana"/>
          <w:sz w:val="24"/>
          <w:szCs w:val="24"/>
          <w:lang w:val="en"/>
        </w:rPr>
        <w:t xml:space="preserve"> performing a search</w:t>
      </w:r>
      <w:r w:rsidR="0017470D">
        <w:rPr>
          <w:rFonts w:ascii="Verdana" w:hAnsi="Verdana"/>
          <w:sz w:val="24"/>
          <w:szCs w:val="24"/>
          <w:lang w:val="en"/>
        </w:rPr>
        <w:t xml:space="preserve">?  </w:t>
      </w:r>
      <w:r w:rsidR="008628C4">
        <w:rPr>
          <w:rFonts w:ascii="Verdana" w:hAnsi="Verdana"/>
          <w:sz w:val="24"/>
          <w:szCs w:val="24"/>
          <w:lang w:val="en"/>
        </w:rPr>
        <w:t>First</w:t>
      </w:r>
      <w:r w:rsidR="00B57C72">
        <w:rPr>
          <w:rFonts w:ascii="Verdana" w:hAnsi="Verdana"/>
          <w:sz w:val="24"/>
          <w:szCs w:val="24"/>
          <w:lang w:val="en"/>
        </w:rPr>
        <w:t>,</w:t>
      </w:r>
      <w:r w:rsidR="008628C4">
        <w:rPr>
          <w:rFonts w:ascii="Verdana" w:hAnsi="Verdana"/>
          <w:sz w:val="24"/>
          <w:szCs w:val="24"/>
          <w:lang w:val="en"/>
        </w:rPr>
        <w:t xml:space="preserve"> try </w:t>
      </w:r>
      <w:r w:rsidR="004529D1" w:rsidRPr="004529D1">
        <w:rPr>
          <w:rFonts w:ascii="Verdana" w:hAnsi="Verdana"/>
          <w:sz w:val="24"/>
          <w:szCs w:val="24"/>
          <w:lang w:val="en"/>
        </w:rPr>
        <w:t>log</w:t>
      </w:r>
      <w:r w:rsidR="004529D1">
        <w:rPr>
          <w:rFonts w:ascii="Verdana" w:hAnsi="Verdana"/>
          <w:sz w:val="24"/>
          <w:szCs w:val="24"/>
          <w:lang w:val="en"/>
        </w:rPr>
        <w:t>ging</w:t>
      </w:r>
      <w:r w:rsidR="004529D1" w:rsidRPr="004529D1">
        <w:rPr>
          <w:rFonts w:ascii="Verdana" w:hAnsi="Verdana"/>
          <w:sz w:val="24"/>
          <w:szCs w:val="24"/>
          <w:lang w:val="en"/>
        </w:rPr>
        <w:t xml:space="preserve"> out of theSource</w:t>
      </w:r>
      <w:r w:rsidR="004529D1">
        <w:rPr>
          <w:rFonts w:ascii="Verdana" w:hAnsi="Verdana"/>
          <w:sz w:val="24"/>
          <w:szCs w:val="24"/>
          <w:lang w:val="en"/>
        </w:rPr>
        <w:t>, clos</w:t>
      </w:r>
      <w:r w:rsidR="0017470D">
        <w:rPr>
          <w:rFonts w:ascii="Verdana" w:hAnsi="Verdana"/>
          <w:sz w:val="24"/>
          <w:szCs w:val="24"/>
          <w:lang w:val="en"/>
        </w:rPr>
        <w:t>ing</w:t>
      </w:r>
      <w:r w:rsidR="004529D1" w:rsidRPr="004529D1">
        <w:rPr>
          <w:rFonts w:ascii="Verdana" w:hAnsi="Verdana"/>
          <w:sz w:val="24"/>
          <w:szCs w:val="24"/>
          <w:lang w:val="en"/>
        </w:rPr>
        <w:t xml:space="preserve"> all browsers and </w:t>
      </w:r>
      <w:r w:rsidR="0017470D">
        <w:rPr>
          <w:rFonts w:ascii="Verdana" w:hAnsi="Verdana"/>
          <w:sz w:val="24"/>
          <w:szCs w:val="24"/>
          <w:lang w:val="en"/>
        </w:rPr>
        <w:t xml:space="preserve">then </w:t>
      </w:r>
      <w:r w:rsidR="004529D1" w:rsidRPr="004529D1">
        <w:rPr>
          <w:rFonts w:ascii="Verdana" w:hAnsi="Verdana"/>
          <w:sz w:val="24"/>
          <w:szCs w:val="24"/>
          <w:lang w:val="en"/>
        </w:rPr>
        <w:t>clear</w:t>
      </w:r>
      <w:r w:rsidR="0017470D">
        <w:rPr>
          <w:rFonts w:ascii="Verdana" w:hAnsi="Verdana"/>
          <w:sz w:val="24"/>
          <w:szCs w:val="24"/>
          <w:lang w:val="en"/>
        </w:rPr>
        <w:t>ing</w:t>
      </w:r>
      <w:r w:rsidR="004529D1" w:rsidRPr="004529D1">
        <w:rPr>
          <w:rFonts w:ascii="Verdana" w:hAnsi="Verdana"/>
          <w:sz w:val="24"/>
          <w:szCs w:val="24"/>
          <w:lang w:val="en"/>
        </w:rPr>
        <w:t xml:space="preserve"> your computer/browser cache</w:t>
      </w:r>
      <w:r w:rsidR="008628C4">
        <w:rPr>
          <w:rFonts w:ascii="Verdana" w:hAnsi="Verdana"/>
          <w:sz w:val="24"/>
          <w:szCs w:val="24"/>
          <w:lang w:val="en"/>
        </w:rPr>
        <w:t>.  If the issue persists,</w:t>
      </w:r>
      <w:r w:rsidR="0017470D">
        <w:rPr>
          <w:rFonts w:ascii="Verdana" w:hAnsi="Verdana"/>
          <w:sz w:val="24"/>
          <w:szCs w:val="24"/>
          <w:lang w:val="en"/>
        </w:rPr>
        <w:t xml:space="preserve"> t</w:t>
      </w:r>
      <w:r w:rsidR="004529D1">
        <w:rPr>
          <w:rFonts w:ascii="Verdana" w:hAnsi="Verdana"/>
          <w:sz w:val="24"/>
          <w:szCs w:val="24"/>
          <w:lang w:val="en"/>
        </w:rPr>
        <w:t xml:space="preserve">ry resetting your </w:t>
      </w:r>
      <w:r w:rsidR="004424A5">
        <w:rPr>
          <w:rFonts w:ascii="Verdana" w:hAnsi="Verdana"/>
          <w:sz w:val="24"/>
          <w:szCs w:val="24"/>
          <w:lang w:val="en"/>
        </w:rPr>
        <w:t>p</w:t>
      </w:r>
      <w:r w:rsidR="004529D1">
        <w:rPr>
          <w:rFonts w:ascii="Verdana" w:hAnsi="Verdana"/>
          <w:sz w:val="24"/>
          <w:szCs w:val="24"/>
          <w:lang w:val="en"/>
        </w:rPr>
        <w:t xml:space="preserve">rofile! </w:t>
      </w:r>
    </w:p>
    <w:p w14:paraId="7C458DDE" w14:textId="77777777" w:rsidR="00E43524" w:rsidRDefault="003272AD" w:rsidP="00EC7654">
      <w:pPr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sz w:val="24"/>
          <w:szCs w:val="24"/>
          <w:lang w:val="en"/>
        </w:rPr>
        <w:t>To reset</w:t>
      </w:r>
      <w:r w:rsidR="0017470D">
        <w:rPr>
          <w:rFonts w:ascii="Verdana" w:hAnsi="Verdana"/>
          <w:sz w:val="24"/>
          <w:szCs w:val="24"/>
          <w:lang w:val="en"/>
        </w:rPr>
        <w:t xml:space="preserve"> your profile</w:t>
      </w:r>
      <w:r>
        <w:rPr>
          <w:rFonts w:ascii="Verdana" w:hAnsi="Verdana"/>
          <w:sz w:val="24"/>
          <w:szCs w:val="24"/>
          <w:lang w:val="en"/>
        </w:rPr>
        <w:t xml:space="preserve"> i</w:t>
      </w:r>
      <w:r w:rsidRPr="003272AD">
        <w:rPr>
          <w:rFonts w:ascii="Verdana" w:hAnsi="Verdana"/>
          <w:sz w:val="24"/>
          <w:szCs w:val="24"/>
          <w:lang w:val="en"/>
        </w:rPr>
        <w:t>n theSource</w:t>
      </w:r>
      <w:r w:rsidR="0017470D">
        <w:rPr>
          <w:rFonts w:ascii="Verdana" w:hAnsi="Verdana"/>
          <w:sz w:val="24"/>
          <w:szCs w:val="24"/>
          <w:lang w:val="en"/>
        </w:rPr>
        <w:t>, navigate to</w:t>
      </w:r>
      <w:r w:rsidRPr="003272AD">
        <w:rPr>
          <w:rFonts w:ascii="Verdana" w:hAnsi="Verdana"/>
          <w:sz w:val="24"/>
          <w:szCs w:val="24"/>
          <w:lang w:val="en"/>
        </w:rPr>
        <w:t xml:space="preserve"> the Profile icon</w:t>
      </w:r>
      <w:r w:rsidR="00E43524">
        <w:rPr>
          <w:rFonts w:ascii="Verdana" w:hAnsi="Verdana"/>
          <w:sz w:val="24"/>
          <w:szCs w:val="24"/>
          <w:lang w:val="en"/>
        </w:rPr>
        <w:t xml:space="preserve">.  Under the Manage tab, select the ‘pencil’ icon to access the Profile.  </w:t>
      </w:r>
    </w:p>
    <w:p w14:paraId="136088F1" w14:textId="77777777" w:rsidR="00E43524" w:rsidRDefault="00E43524" w:rsidP="00EC7654">
      <w:pPr>
        <w:rPr>
          <w:rFonts w:ascii="Verdana" w:hAnsi="Verdana"/>
          <w:sz w:val="24"/>
          <w:szCs w:val="24"/>
          <w:lang w:val="en"/>
        </w:rPr>
      </w:pPr>
    </w:p>
    <w:p w14:paraId="797252CC" w14:textId="77777777" w:rsidR="00E43524" w:rsidRDefault="00E43524" w:rsidP="00E43524">
      <w:pPr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7CFC0C2" wp14:editId="2822BE3A">
            <wp:extent cx="3031488" cy="39151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18" cy="39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66BA" w14:textId="77777777" w:rsidR="003272AD" w:rsidRDefault="00E43524" w:rsidP="00E43524">
      <w:pPr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sz w:val="24"/>
          <w:szCs w:val="24"/>
          <w:lang w:val="en"/>
        </w:rPr>
        <w:t xml:space="preserve">Next, locate the </w:t>
      </w:r>
      <w:r w:rsidRPr="00E43524">
        <w:rPr>
          <w:rFonts w:ascii="Verdana" w:hAnsi="Verdana"/>
          <w:b/>
          <w:sz w:val="24"/>
          <w:szCs w:val="24"/>
          <w:lang w:val="en"/>
        </w:rPr>
        <w:t>Reset</w:t>
      </w:r>
      <w:r>
        <w:rPr>
          <w:rFonts w:ascii="Verdana" w:hAnsi="Verdana"/>
          <w:sz w:val="24"/>
          <w:szCs w:val="24"/>
          <w:lang w:val="en"/>
        </w:rPr>
        <w:t xml:space="preserve"> button at the bottom of the window and select it </w:t>
      </w:r>
      <w:r w:rsidR="002F1A1F">
        <w:rPr>
          <w:rFonts w:ascii="Verdana" w:hAnsi="Verdana"/>
          <w:sz w:val="24"/>
          <w:szCs w:val="24"/>
          <w:lang w:val="en"/>
        </w:rPr>
        <w:t>to r</w:t>
      </w:r>
      <w:r w:rsidR="003272AD" w:rsidRPr="003272AD">
        <w:rPr>
          <w:rFonts w:ascii="Verdana" w:hAnsi="Verdana"/>
          <w:sz w:val="24"/>
          <w:szCs w:val="24"/>
          <w:lang w:val="en"/>
        </w:rPr>
        <w:t>eset your profile.</w:t>
      </w:r>
    </w:p>
    <w:p w14:paraId="6274C8E8" w14:textId="77777777" w:rsidR="00D9498E" w:rsidRDefault="00D9498E" w:rsidP="00E43524">
      <w:pPr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7E87230" wp14:editId="0B718158">
            <wp:extent cx="2920679" cy="4217805"/>
            <wp:effectExtent l="0" t="0" r="0" b="0"/>
            <wp:docPr id="5" name="Picture 5" descr="C:\Users\U001527\AppData\Local\Temp\SNAGHTML3171d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001527\AppData\Local\Temp\SNAGHTML3171d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58" cy="42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563B" w14:textId="4012BFAF" w:rsidR="00917BEC" w:rsidRDefault="00E43524" w:rsidP="00E43524">
      <w:pPr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sz w:val="24"/>
          <w:szCs w:val="24"/>
          <w:lang w:val="en"/>
        </w:rPr>
        <w:t>If you have multiple p</w:t>
      </w:r>
      <w:r w:rsidR="00EC7654" w:rsidRPr="00EC7654">
        <w:rPr>
          <w:rFonts w:ascii="Verdana" w:hAnsi="Verdana"/>
          <w:sz w:val="24"/>
          <w:szCs w:val="24"/>
          <w:lang w:val="en"/>
        </w:rPr>
        <w:t>rofile</w:t>
      </w:r>
      <w:r>
        <w:rPr>
          <w:rFonts w:ascii="Verdana" w:hAnsi="Verdana"/>
          <w:sz w:val="24"/>
          <w:szCs w:val="24"/>
          <w:lang w:val="en"/>
        </w:rPr>
        <w:t xml:space="preserve">s, </w:t>
      </w:r>
      <w:r w:rsidR="008628C4">
        <w:rPr>
          <w:rFonts w:ascii="Verdana" w:hAnsi="Verdana"/>
          <w:sz w:val="24"/>
          <w:szCs w:val="24"/>
          <w:lang w:val="en"/>
        </w:rPr>
        <w:t xml:space="preserve">you will need to </w:t>
      </w:r>
      <w:r>
        <w:rPr>
          <w:rFonts w:ascii="Verdana" w:hAnsi="Verdana"/>
          <w:sz w:val="24"/>
          <w:szCs w:val="24"/>
          <w:lang w:val="en"/>
        </w:rPr>
        <w:t xml:space="preserve">perform this process for each profile to reset each. </w:t>
      </w:r>
      <w:r w:rsidR="00EC7654" w:rsidRPr="00EC7654">
        <w:rPr>
          <w:rFonts w:ascii="Verdana" w:hAnsi="Verdana"/>
          <w:sz w:val="24"/>
          <w:szCs w:val="24"/>
          <w:lang w:val="en"/>
        </w:rPr>
        <w:t xml:space="preserve"> </w:t>
      </w:r>
      <w:bookmarkStart w:id="0" w:name="OLE_LINK1"/>
    </w:p>
    <w:p w14:paraId="2A50628F" w14:textId="2B1FE645" w:rsidR="00471816" w:rsidRDefault="00471816" w:rsidP="00E43524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sz w:val="24"/>
          <w:szCs w:val="24"/>
          <w:lang w:val="en"/>
        </w:rPr>
        <w:t xml:space="preserve">For assistance personalizing your profile settings on theSource, review </w:t>
      </w:r>
      <w:hyperlink r:id="rId10" w:anchor="!/view?docid=d2e37c4f-7320-473f-95cb-cf06e42e8104" w:history="1">
        <w:r w:rsidRPr="00471816">
          <w:rPr>
            <w:rStyle w:val="Hyperlink"/>
            <w:rFonts w:ascii="Verdana" w:hAnsi="Verdana"/>
            <w:sz w:val="24"/>
            <w:szCs w:val="24"/>
            <w:lang w:val="en"/>
          </w:rPr>
          <w:t>theSource - Profile Settings Reference Guide (Personal Settings)</w:t>
        </w:r>
      </w:hyperlink>
      <w:r>
        <w:rPr>
          <w:rFonts w:ascii="Verdana" w:hAnsi="Verdana"/>
          <w:sz w:val="24"/>
          <w:szCs w:val="24"/>
          <w:lang w:val="en"/>
        </w:rPr>
        <w:t>.</w:t>
      </w:r>
    </w:p>
    <w:bookmarkEnd w:id="0"/>
    <w:p w14:paraId="4C94E921" w14:textId="77777777" w:rsidR="008B70C8" w:rsidRDefault="008B70C8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7C06CB6" w14:textId="77777777" w:rsidR="00EF3553" w:rsidRDefault="00820A13" w:rsidP="00820A13">
      <w:pPr>
        <w:rPr>
          <w:rFonts w:ascii="Verdana" w:hAnsi="Verdana"/>
          <w:sz w:val="24"/>
          <w:szCs w:val="24"/>
          <w:lang w:val="en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1C7BC1A5" wp14:editId="52C0A504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</w:t>
      </w:r>
      <w:r w:rsidR="004424A5">
        <w:rPr>
          <w:rFonts w:ascii="Verdana" w:hAnsi="Verdana" w:cs="Lucida Sans Unicode"/>
          <w:sz w:val="24"/>
          <w:szCs w:val="24"/>
        </w:rPr>
        <w:t xml:space="preserve">to </w:t>
      </w:r>
      <w:r w:rsidR="008628C4">
        <w:rPr>
          <w:rFonts w:ascii="Verdana" w:hAnsi="Verdana" w:cs="Lucida Sans Unicode"/>
          <w:sz w:val="24"/>
          <w:szCs w:val="24"/>
        </w:rPr>
        <w:t>try resetting your profile when encountering ‘clocking’ issues in theSource after clearing</w:t>
      </w:r>
      <w:r w:rsidR="008628C4" w:rsidRPr="004529D1">
        <w:rPr>
          <w:rFonts w:ascii="Verdana" w:hAnsi="Verdana"/>
          <w:sz w:val="24"/>
          <w:szCs w:val="24"/>
          <w:lang w:val="en"/>
        </w:rPr>
        <w:t xml:space="preserve"> computer/browser </w:t>
      </w:r>
      <w:r w:rsidR="008628C4">
        <w:rPr>
          <w:rFonts w:ascii="Verdana" w:hAnsi="Verdana"/>
          <w:sz w:val="24"/>
          <w:szCs w:val="24"/>
          <w:lang w:val="en"/>
        </w:rPr>
        <w:t>cache.</w:t>
      </w:r>
    </w:p>
    <w:p w14:paraId="7C172DCC" w14:textId="77777777" w:rsidR="00CE0F5F" w:rsidRDefault="00CE0F5F" w:rsidP="00820A13">
      <w:pPr>
        <w:rPr>
          <w:rFonts w:ascii="Verdana" w:hAnsi="Verdana" w:cs="Lucida Sans Unicode"/>
          <w:sz w:val="24"/>
          <w:szCs w:val="24"/>
        </w:rPr>
      </w:pPr>
    </w:p>
    <w:p w14:paraId="1389C40C" w14:textId="77777777" w:rsidR="00F32807" w:rsidRDefault="00F32807" w:rsidP="00F32807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0E6BD4BE" w14:textId="58200D0C" w:rsidR="00A051E3" w:rsidRPr="00F32807" w:rsidRDefault="00F32807" w:rsidP="00820A13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2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59CD3239" w14:textId="77777777" w:rsidR="00820A13" w:rsidRPr="009C0F17" w:rsidRDefault="00820A13" w:rsidP="00D31D53">
      <w:pPr>
        <w:rPr>
          <w:rFonts w:ascii="Verdana" w:hAnsi="Verdana"/>
        </w:rPr>
      </w:pPr>
    </w:p>
    <w:p w14:paraId="6B53DD59" w14:textId="77777777" w:rsidR="00EC531B" w:rsidRPr="009C0F17" w:rsidRDefault="00EC531B" w:rsidP="00C247CB">
      <w:pPr>
        <w:jc w:val="center"/>
        <w:rPr>
          <w:rFonts w:ascii="Verdana" w:hAnsi="Verdana"/>
          <w:sz w:val="16"/>
          <w:szCs w:val="16"/>
        </w:rPr>
      </w:pPr>
      <w:r w:rsidRPr="009C0F17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B5F8A8F" w14:textId="77777777" w:rsidR="00EC531B" w:rsidRPr="009C0F17" w:rsidRDefault="00EC531B" w:rsidP="009A09A9">
      <w:pPr>
        <w:jc w:val="center"/>
        <w:rPr>
          <w:rFonts w:ascii="Verdana" w:hAnsi="Verdana"/>
          <w:b/>
          <w:sz w:val="16"/>
          <w:szCs w:val="16"/>
        </w:rPr>
      </w:pPr>
      <w:r w:rsidRPr="009C0F17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300C8D33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8276" w14:textId="77777777" w:rsidR="00304C48" w:rsidRDefault="00304C48" w:rsidP="00EC531B">
      <w:pPr>
        <w:spacing w:after="0" w:line="240" w:lineRule="auto"/>
      </w:pPr>
      <w:r>
        <w:separator/>
      </w:r>
    </w:p>
  </w:endnote>
  <w:endnote w:type="continuationSeparator" w:id="0">
    <w:p w14:paraId="4CC36114" w14:textId="77777777" w:rsidR="00304C48" w:rsidRDefault="00304C48" w:rsidP="00EC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5130" w14:textId="77777777" w:rsidR="00304C48" w:rsidRDefault="00304C48" w:rsidP="00EC531B">
      <w:pPr>
        <w:spacing w:after="0" w:line="240" w:lineRule="auto"/>
      </w:pPr>
      <w:r>
        <w:separator/>
      </w:r>
    </w:p>
  </w:footnote>
  <w:footnote w:type="continuationSeparator" w:id="0">
    <w:p w14:paraId="2C16A9F9" w14:textId="77777777" w:rsidR="00304C48" w:rsidRDefault="00304C48" w:rsidP="00EC5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E6284"/>
    <w:multiLevelType w:val="hybridMultilevel"/>
    <w:tmpl w:val="5B62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942299">
    <w:abstractNumId w:val="0"/>
  </w:num>
  <w:num w:numId="2" w16cid:durableId="1200437541">
    <w:abstractNumId w:val="2"/>
  </w:num>
  <w:num w:numId="3" w16cid:durableId="6830984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090A"/>
    <w:rsid w:val="00037666"/>
    <w:rsid w:val="000953FB"/>
    <w:rsid w:val="000B25AF"/>
    <w:rsid w:val="00137883"/>
    <w:rsid w:val="00151914"/>
    <w:rsid w:val="00171813"/>
    <w:rsid w:val="001726D3"/>
    <w:rsid w:val="0017470D"/>
    <w:rsid w:val="002A1A99"/>
    <w:rsid w:val="002F1A1F"/>
    <w:rsid w:val="00304C48"/>
    <w:rsid w:val="003272AD"/>
    <w:rsid w:val="00332AD8"/>
    <w:rsid w:val="00387F2C"/>
    <w:rsid w:val="003E4E68"/>
    <w:rsid w:val="004424A5"/>
    <w:rsid w:val="004529D1"/>
    <w:rsid w:val="00471816"/>
    <w:rsid w:val="005249A6"/>
    <w:rsid w:val="00552D67"/>
    <w:rsid w:val="005A2822"/>
    <w:rsid w:val="005B47D8"/>
    <w:rsid w:val="00640B1D"/>
    <w:rsid w:val="006C6C9B"/>
    <w:rsid w:val="00712DDB"/>
    <w:rsid w:val="007725DA"/>
    <w:rsid w:val="007D66E8"/>
    <w:rsid w:val="00820A13"/>
    <w:rsid w:val="008628C4"/>
    <w:rsid w:val="008B70C8"/>
    <w:rsid w:val="008D78BA"/>
    <w:rsid w:val="008F3842"/>
    <w:rsid w:val="009077CC"/>
    <w:rsid w:val="00917BEC"/>
    <w:rsid w:val="00952C2C"/>
    <w:rsid w:val="00965C81"/>
    <w:rsid w:val="00982349"/>
    <w:rsid w:val="009C0F17"/>
    <w:rsid w:val="009C7482"/>
    <w:rsid w:val="00A051E3"/>
    <w:rsid w:val="00B57C72"/>
    <w:rsid w:val="00C37F5B"/>
    <w:rsid w:val="00C8794A"/>
    <w:rsid w:val="00CD72EB"/>
    <w:rsid w:val="00CE0F5F"/>
    <w:rsid w:val="00D31D53"/>
    <w:rsid w:val="00D350CF"/>
    <w:rsid w:val="00D41437"/>
    <w:rsid w:val="00D531E8"/>
    <w:rsid w:val="00D70CA2"/>
    <w:rsid w:val="00D92120"/>
    <w:rsid w:val="00D9498E"/>
    <w:rsid w:val="00DA50EC"/>
    <w:rsid w:val="00DD3513"/>
    <w:rsid w:val="00DE4958"/>
    <w:rsid w:val="00E35ABB"/>
    <w:rsid w:val="00E43524"/>
    <w:rsid w:val="00E6093E"/>
    <w:rsid w:val="00E75410"/>
    <w:rsid w:val="00E91AF7"/>
    <w:rsid w:val="00EC531B"/>
    <w:rsid w:val="00EC5830"/>
    <w:rsid w:val="00EC7654"/>
    <w:rsid w:val="00EF3553"/>
    <w:rsid w:val="00EF5987"/>
    <w:rsid w:val="00EF5B7F"/>
    <w:rsid w:val="00F32807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AC1112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7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NChristian\Downloads\TSRC-PROD-012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999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2023-07-07T19:25:00Z</dcterms:created>
  <dcterms:modified xsi:type="dcterms:W3CDTF">2023-07-07T19:25:00Z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f79f213d-a81a-46ec-8aec-1c00b061208c</vt:lpwstr>
  </property>
  <property fmtid="{D5CDD505-2E9C-101B-9397-08002B2CF9AE}" pid="8" name="MSIP_Label_67599526-06ca-49cc-9fa9-5307800a949a_ContentBits">
    <vt:lpwstr>0</vt:lpwstr>
  </property>
</Properties>
</file>