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40059" w14:textId="77777777" w:rsidR="00035B65" w:rsidRPr="00C25C89" w:rsidRDefault="00035B65" w:rsidP="00035B65">
      <w:pPr>
        <w:rPr>
          <w:rFonts w:ascii="Times New Roman" w:hAnsi="Times New Roman" w:cs="Times New Roman"/>
          <w:sz w:val="20"/>
          <w:szCs w:val="20"/>
        </w:rPr>
      </w:pPr>
      <w:r w:rsidRPr="00C25C89">
        <w:rPr>
          <w:rFonts w:ascii="Times New Roman" w:hAnsi="Times New Roman" w:cs="Times New Roman"/>
          <w:sz w:val="20"/>
          <w:szCs w:val="20"/>
        </w:rPr>
        <w:t>DEPARTMENT OF HEALTH AND HUMAN SERVICES</w:t>
      </w:r>
      <w:r w:rsidRPr="00C25C89">
        <w:rPr>
          <w:rFonts w:ascii="Times New Roman" w:hAnsi="Times New Roman" w:cs="Times New Roman"/>
          <w:sz w:val="20"/>
          <w:szCs w:val="20"/>
        </w:rPr>
        <w:tab/>
      </w:r>
    </w:p>
    <w:p w14:paraId="63CF9778" w14:textId="1E67BE6D" w:rsidR="00035B65" w:rsidRDefault="00035B65" w:rsidP="00035B65">
      <w:pPr>
        <w:rPr>
          <w:rFonts w:ascii="Times New Roman" w:hAnsi="Times New Roman" w:cs="Times New Roman"/>
          <w:sz w:val="20"/>
          <w:szCs w:val="20"/>
        </w:rPr>
      </w:pPr>
      <w:r w:rsidRPr="00C25C89">
        <w:rPr>
          <w:rFonts w:ascii="Times New Roman" w:hAnsi="Times New Roman" w:cs="Times New Roman"/>
          <w:sz w:val="20"/>
          <w:szCs w:val="20"/>
        </w:rPr>
        <w:t>CENTERS FOR MEDICARE &amp; MEDICAID SERVICES</w:t>
      </w:r>
    </w:p>
    <w:p w14:paraId="5514EA27" w14:textId="77777777" w:rsidR="00035B65" w:rsidRDefault="00035B65" w:rsidP="00035B65">
      <w:pPr>
        <w:rPr>
          <w:rFonts w:ascii="Times New Roman" w:hAnsi="Times New Roman" w:cs="Times New Roman"/>
          <w:b/>
          <w:sz w:val="24"/>
          <w:szCs w:val="24"/>
        </w:rPr>
      </w:pPr>
    </w:p>
    <w:p w14:paraId="75C2B438" w14:textId="77777777" w:rsidR="00C24B49" w:rsidRDefault="0057521A" w:rsidP="001468A5">
      <w:pPr>
        <w:rPr>
          <w:rFonts w:ascii="Times New Roman" w:hAnsi="Times New Roman" w:cs="Times New Roman"/>
          <w:b/>
          <w:sz w:val="24"/>
          <w:szCs w:val="24"/>
        </w:rPr>
      </w:pPr>
      <w:r w:rsidRPr="00C24B49">
        <w:rPr>
          <w:rFonts w:ascii="Times New Roman" w:hAnsi="Times New Roman" w:cs="Times New Roman"/>
          <w:b/>
          <w:sz w:val="24"/>
          <w:szCs w:val="24"/>
        </w:rPr>
        <w:t>This is i</w:t>
      </w:r>
      <w:r w:rsidR="001468A5" w:rsidRPr="00C24B49">
        <w:rPr>
          <w:rFonts w:ascii="Times New Roman" w:hAnsi="Times New Roman" w:cs="Times New Roman"/>
          <w:b/>
          <w:sz w:val="24"/>
          <w:szCs w:val="24"/>
        </w:rPr>
        <w:t>mportant</w:t>
      </w:r>
      <w:r w:rsidRPr="00C24B49">
        <w:rPr>
          <w:rFonts w:ascii="Times New Roman" w:hAnsi="Times New Roman" w:cs="Times New Roman"/>
          <w:b/>
          <w:sz w:val="24"/>
          <w:szCs w:val="24"/>
        </w:rPr>
        <w:t xml:space="preserve"> information </w:t>
      </w:r>
      <w:r w:rsidR="00696491" w:rsidRPr="00C24B49">
        <w:rPr>
          <w:rFonts w:ascii="Times New Roman" w:hAnsi="Times New Roman" w:cs="Times New Roman"/>
          <w:b/>
          <w:sz w:val="24"/>
          <w:szCs w:val="24"/>
        </w:rPr>
        <w:t>about your Medicare Part D prescription drug coverage</w:t>
      </w:r>
      <w:r w:rsidR="001468A5" w:rsidRPr="00C24B49">
        <w:rPr>
          <w:rFonts w:ascii="Times New Roman" w:hAnsi="Times New Roman" w:cs="Times New Roman"/>
          <w:b/>
          <w:sz w:val="24"/>
          <w:szCs w:val="24"/>
        </w:rPr>
        <w:t xml:space="preserve">. </w:t>
      </w:r>
    </w:p>
    <w:p w14:paraId="5DD98CA2" w14:textId="77777777" w:rsidR="00A6027A" w:rsidRPr="00780D82" w:rsidRDefault="001468A5" w:rsidP="00A6027A">
      <w:pPr>
        <w:rPr>
          <w:rFonts w:ascii="Times New Roman" w:hAnsi="Times New Roman" w:cs="Times New Roman"/>
          <w:sz w:val="24"/>
          <w:szCs w:val="24"/>
        </w:rPr>
      </w:pPr>
      <w:r w:rsidRPr="00C24B49">
        <w:rPr>
          <w:rFonts w:ascii="Times New Roman" w:hAnsi="Times New Roman" w:cs="Times New Roman"/>
          <w:b/>
          <w:sz w:val="24"/>
          <w:szCs w:val="24"/>
        </w:rPr>
        <w:t xml:space="preserve">Read this notice carefully. </w:t>
      </w:r>
      <w:bookmarkStart w:id="0" w:name="OLE_LINK5"/>
      <w:r w:rsidR="00A6027A" w:rsidRPr="00232ACF">
        <w:rPr>
          <w:rFonts w:ascii="Times New Roman" w:hAnsi="Times New Roman" w:cs="Times New Roman"/>
          <w:sz w:val="24"/>
          <w:szCs w:val="24"/>
        </w:rPr>
        <w:t>For help, please contact us. Please see methods to contact us on the last page under “For More Information and Help with This Notice.”</w:t>
      </w:r>
    </w:p>
    <w:bookmarkEnd w:id="0"/>
    <w:p w14:paraId="7B65CC5C" w14:textId="7DF4FAAA" w:rsidR="001468A5" w:rsidRPr="00780D82" w:rsidRDefault="001468A5" w:rsidP="001468A5">
      <w:pPr>
        <w:rPr>
          <w:rFonts w:ascii="Times New Roman" w:hAnsi="Times New Roman" w:cs="Times New Roman"/>
          <w:sz w:val="24"/>
          <w:szCs w:val="24"/>
        </w:rPr>
      </w:pPr>
    </w:p>
    <w:p w14:paraId="0B5DE5C7" w14:textId="77777777" w:rsidR="001468A5" w:rsidRPr="00780D82" w:rsidRDefault="001468A5" w:rsidP="001468A5">
      <w:pPr>
        <w:jc w:val="center"/>
        <w:rPr>
          <w:rFonts w:ascii="Times New Roman" w:hAnsi="Times New Roman" w:cs="Times New Roman"/>
          <w:sz w:val="24"/>
          <w:szCs w:val="24"/>
        </w:rPr>
      </w:pPr>
      <w:r w:rsidRPr="00780D82">
        <w:rPr>
          <w:rFonts w:ascii="Times New Roman" w:hAnsi="Times New Roman" w:cs="Times New Roman"/>
          <w:sz w:val="24"/>
          <w:szCs w:val="24"/>
        </w:rPr>
        <w:t>[Part D Plan Logo]</w:t>
      </w:r>
    </w:p>
    <w:p w14:paraId="2C44BC9D" w14:textId="77777777" w:rsidR="001468A5" w:rsidRPr="00780D82" w:rsidRDefault="001468A5" w:rsidP="001468A5">
      <w:pPr>
        <w:rPr>
          <w:rFonts w:ascii="Times New Roman" w:hAnsi="Times New Roman" w:cs="Times New Roman"/>
          <w:sz w:val="24"/>
          <w:szCs w:val="24"/>
        </w:rPr>
      </w:pPr>
    </w:p>
    <w:p w14:paraId="2226C206" w14:textId="4A4CBCFD" w:rsidR="000B32C9" w:rsidRPr="00780D82" w:rsidRDefault="001468A5" w:rsidP="00684E27">
      <w:pPr>
        <w:pStyle w:val="Heading1"/>
      </w:pPr>
      <w:bookmarkStart w:id="1" w:name="OLE_LINK1"/>
      <w:bookmarkStart w:id="2" w:name="OLE_LINK2"/>
      <w:r w:rsidRPr="00780D82">
        <w:t xml:space="preserve">NOTICE OF </w:t>
      </w:r>
      <w:r w:rsidR="000F2F69" w:rsidRPr="00780D82">
        <w:t xml:space="preserve">INTENT </w:t>
      </w:r>
      <w:r w:rsidR="00226744" w:rsidRPr="00780D82">
        <w:t xml:space="preserve">TO LIMIT </w:t>
      </w:r>
      <w:r w:rsidR="00B64770" w:rsidRPr="00684E27">
        <w:t>YOUR</w:t>
      </w:r>
      <w:r w:rsidR="00B64770">
        <w:t xml:space="preserve"> </w:t>
      </w:r>
      <w:r w:rsidR="00226744" w:rsidRPr="00780D82">
        <w:t xml:space="preserve">ACCESS TO </w:t>
      </w:r>
      <w:r w:rsidR="00364C63">
        <w:t xml:space="preserve">CERTAIN </w:t>
      </w:r>
      <w:r w:rsidR="00226744" w:rsidRPr="00780D82">
        <w:t>PART D</w:t>
      </w:r>
      <w:r w:rsidR="00B64770">
        <w:t xml:space="preserve"> DRUGS</w:t>
      </w:r>
    </w:p>
    <w:bookmarkEnd w:id="1"/>
    <w:bookmarkEnd w:id="2"/>
    <w:p w14:paraId="27421D35" w14:textId="77777777" w:rsidR="00D803C8" w:rsidRDefault="00D803C8">
      <w:pPr>
        <w:rPr>
          <w:rFonts w:ascii="Times New Roman" w:hAnsi="Times New Roman" w:cs="Times New Roman"/>
          <w:sz w:val="24"/>
          <w:szCs w:val="24"/>
        </w:rPr>
      </w:pPr>
    </w:p>
    <w:p w14:paraId="2E6744F5" w14:textId="138B933C" w:rsidR="00D803C8" w:rsidRPr="00424C32" w:rsidRDefault="00D803C8">
      <w:pPr>
        <w:rPr>
          <w:rFonts w:ascii="Times New Roman" w:hAnsi="Times New Roman" w:cs="Times New Roman"/>
          <w:sz w:val="24"/>
          <w:szCs w:val="24"/>
        </w:rPr>
      </w:pPr>
      <w:r w:rsidRPr="00424C32">
        <w:rPr>
          <w:rFonts w:ascii="Times New Roman" w:hAnsi="Times New Roman" w:cs="Times New Roman"/>
          <w:sz w:val="24"/>
          <w:szCs w:val="24"/>
        </w:rPr>
        <w:t>Date:</w:t>
      </w:r>
      <w:r w:rsidR="00F532DF">
        <w:rPr>
          <w:rFonts w:ascii="Times New Roman" w:hAnsi="Times New Roman" w:cs="Times New Roman"/>
          <w:sz w:val="24"/>
          <w:szCs w:val="24"/>
        </w:rPr>
        <w:t xml:space="preserve"> [</w:t>
      </w:r>
      <w:r w:rsidR="00F0662D" w:rsidRPr="00424C32">
        <w:rPr>
          <w:rFonts w:ascii="Times New Roman" w:hAnsi="Times New Roman" w:cs="Times New Roman"/>
          <w:sz w:val="24"/>
          <w:szCs w:val="24"/>
        </w:rPr>
        <w:t>insert date</w:t>
      </w:r>
      <w:r w:rsidR="00F532DF">
        <w:rPr>
          <w:rFonts w:ascii="Times New Roman" w:hAnsi="Times New Roman" w:cs="Times New Roman"/>
          <w:sz w:val="24"/>
          <w:szCs w:val="24"/>
        </w:rPr>
        <w:t>]</w:t>
      </w:r>
    </w:p>
    <w:p w14:paraId="4ACD4884" w14:textId="77777777" w:rsidR="00D803C8" w:rsidRPr="00424C32" w:rsidRDefault="00D803C8">
      <w:pPr>
        <w:rPr>
          <w:rFonts w:ascii="Times New Roman" w:hAnsi="Times New Roman" w:cs="Times New Roman"/>
          <w:sz w:val="24"/>
          <w:szCs w:val="24"/>
        </w:rPr>
      </w:pPr>
    </w:p>
    <w:p w14:paraId="38B03267" w14:textId="25AD39F1" w:rsidR="00F0662D" w:rsidRPr="00424C32" w:rsidRDefault="00F0662D" w:rsidP="004C74EA">
      <w:pPr>
        <w:tabs>
          <w:tab w:val="left" w:pos="5760"/>
        </w:tabs>
        <w:rPr>
          <w:rFonts w:ascii="Times New Roman" w:hAnsi="Times New Roman" w:cs="Times New Roman"/>
          <w:sz w:val="24"/>
          <w:szCs w:val="24"/>
        </w:rPr>
      </w:pPr>
      <w:r w:rsidRPr="00424C32">
        <w:rPr>
          <w:rFonts w:ascii="Times New Roman" w:hAnsi="Times New Roman" w:cs="Times New Roman"/>
          <w:sz w:val="24"/>
          <w:szCs w:val="24"/>
        </w:rPr>
        <w:t>Enrollee’s Name:</w:t>
      </w:r>
      <w:r w:rsidR="00F532DF">
        <w:rPr>
          <w:rFonts w:ascii="Times New Roman" w:hAnsi="Times New Roman" w:cs="Times New Roman"/>
          <w:sz w:val="24"/>
          <w:szCs w:val="24"/>
        </w:rPr>
        <w:t xml:space="preserve"> [</w:t>
      </w:r>
      <w:r w:rsidRPr="00424C32">
        <w:rPr>
          <w:rFonts w:ascii="Times New Roman" w:hAnsi="Times New Roman" w:cs="Times New Roman"/>
          <w:sz w:val="24"/>
          <w:szCs w:val="24"/>
        </w:rPr>
        <w:t>insert name</w:t>
      </w:r>
      <w:r w:rsidR="00F532DF">
        <w:rPr>
          <w:rFonts w:ascii="Times New Roman" w:hAnsi="Times New Roman" w:cs="Times New Roman"/>
          <w:sz w:val="24"/>
          <w:szCs w:val="24"/>
        </w:rPr>
        <w:t>]</w:t>
      </w:r>
      <w:r w:rsidR="004C74EA">
        <w:rPr>
          <w:rFonts w:ascii="Times New Roman" w:hAnsi="Times New Roman" w:cs="Times New Roman"/>
          <w:sz w:val="24"/>
          <w:szCs w:val="24"/>
        </w:rPr>
        <w:tab/>
      </w:r>
      <w:r w:rsidR="00F532DF">
        <w:rPr>
          <w:rFonts w:ascii="Times New Roman" w:hAnsi="Times New Roman" w:cs="Times New Roman"/>
          <w:sz w:val="24"/>
          <w:szCs w:val="24"/>
        </w:rPr>
        <w:t>Member Number: [</w:t>
      </w:r>
      <w:r w:rsidRPr="00424C32">
        <w:rPr>
          <w:rFonts w:ascii="Times New Roman" w:hAnsi="Times New Roman" w:cs="Times New Roman"/>
          <w:sz w:val="24"/>
          <w:szCs w:val="24"/>
        </w:rPr>
        <w:t>insert member ID</w:t>
      </w:r>
      <w:r w:rsidR="00F532DF">
        <w:rPr>
          <w:rFonts w:ascii="Times New Roman" w:hAnsi="Times New Roman" w:cs="Times New Roman"/>
          <w:sz w:val="24"/>
          <w:szCs w:val="24"/>
        </w:rPr>
        <w:t>]</w:t>
      </w:r>
    </w:p>
    <w:p w14:paraId="13831826" w14:textId="77777777" w:rsidR="00D803C8" w:rsidRDefault="00D803C8">
      <w:pPr>
        <w:rPr>
          <w:rFonts w:ascii="Times New Roman" w:hAnsi="Times New Roman" w:cs="Times New Roman"/>
          <w:sz w:val="24"/>
          <w:szCs w:val="24"/>
        </w:rPr>
      </w:pPr>
    </w:p>
    <w:p w14:paraId="34EBEB1E" w14:textId="367546D4" w:rsidR="001B331A" w:rsidRDefault="00364C63">
      <w:pPr>
        <w:rPr>
          <w:rFonts w:ascii="Times New Roman" w:hAnsi="Times New Roman" w:cs="Times New Roman"/>
          <w:sz w:val="24"/>
          <w:szCs w:val="24"/>
        </w:rPr>
      </w:pPr>
      <w:r>
        <w:rPr>
          <w:rFonts w:ascii="Times New Roman" w:hAnsi="Times New Roman" w:cs="Times New Roman"/>
          <w:sz w:val="24"/>
          <w:szCs w:val="24"/>
        </w:rPr>
        <w:t xml:space="preserve">You are getting this </w:t>
      </w:r>
      <w:r w:rsidR="006F73BE">
        <w:rPr>
          <w:rFonts w:ascii="Times New Roman" w:hAnsi="Times New Roman" w:cs="Times New Roman"/>
          <w:sz w:val="24"/>
          <w:szCs w:val="24"/>
        </w:rPr>
        <w:t>notice</w:t>
      </w:r>
      <w:r>
        <w:rPr>
          <w:rFonts w:ascii="Times New Roman" w:hAnsi="Times New Roman" w:cs="Times New Roman"/>
          <w:sz w:val="24"/>
          <w:szCs w:val="24"/>
        </w:rPr>
        <w:t xml:space="preserve"> because </w:t>
      </w:r>
      <w:r w:rsidR="00F532DF">
        <w:rPr>
          <w:rFonts w:ascii="Times New Roman" w:hAnsi="Times New Roman" w:cs="Times New Roman"/>
          <w:sz w:val="24"/>
          <w:szCs w:val="24"/>
        </w:rPr>
        <w:t>[</w:t>
      </w:r>
      <w:r w:rsidR="004C0318">
        <w:rPr>
          <w:rFonts w:ascii="Times New Roman" w:hAnsi="Times New Roman" w:cs="Times New Roman"/>
          <w:sz w:val="24"/>
          <w:szCs w:val="24"/>
        </w:rPr>
        <w:t>Plan Name</w:t>
      </w:r>
      <w:r w:rsidR="00F532DF">
        <w:rPr>
          <w:rFonts w:ascii="Times New Roman" w:hAnsi="Times New Roman" w:cs="Times New Roman"/>
          <w:sz w:val="24"/>
          <w:szCs w:val="24"/>
        </w:rPr>
        <w:t>]</w:t>
      </w:r>
      <w:r w:rsidR="004C0318">
        <w:rPr>
          <w:rFonts w:ascii="Times New Roman" w:hAnsi="Times New Roman" w:cs="Times New Roman"/>
          <w:sz w:val="24"/>
          <w:szCs w:val="24"/>
        </w:rPr>
        <w:t xml:space="preserve"> </w:t>
      </w:r>
      <w:r>
        <w:rPr>
          <w:rFonts w:ascii="Times New Roman" w:hAnsi="Times New Roman" w:cs="Times New Roman"/>
          <w:sz w:val="24"/>
          <w:szCs w:val="24"/>
        </w:rPr>
        <w:t xml:space="preserve">believes your use of </w:t>
      </w:r>
      <w:r w:rsidR="005A1E00">
        <w:rPr>
          <w:rFonts w:ascii="Times New Roman" w:hAnsi="Times New Roman" w:cs="Times New Roman"/>
          <w:sz w:val="24"/>
          <w:szCs w:val="24"/>
        </w:rPr>
        <w:t xml:space="preserve">prescription </w:t>
      </w:r>
      <w:r w:rsidR="00CE7A91">
        <w:rPr>
          <w:rFonts w:ascii="Times New Roman" w:hAnsi="Times New Roman" w:cs="Times New Roman"/>
          <w:sz w:val="24"/>
          <w:szCs w:val="24"/>
        </w:rPr>
        <w:t>[</w:t>
      </w:r>
      <w:r w:rsidR="005A1E00">
        <w:rPr>
          <w:rFonts w:ascii="Times New Roman" w:hAnsi="Times New Roman" w:cs="Times New Roman"/>
          <w:sz w:val="24"/>
          <w:szCs w:val="24"/>
        </w:rPr>
        <w:t xml:space="preserve">insert as appropriate: </w:t>
      </w:r>
      <w:r w:rsidR="00CE7A91">
        <w:rPr>
          <w:rFonts w:ascii="Times New Roman" w:hAnsi="Times New Roman" w:cs="Times New Roman"/>
          <w:sz w:val="24"/>
          <w:szCs w:val="24"/>
        </w:rPr>
        <w:t>{</w:t>
      </w:r>
      <w:r w:rsidR="005A1E00" w:rsidRPr="00450EFF">
        <w:rPr>
          <w:rFonts w:ascii="Times New Roman" w:hAnsi="Times New Roman" w:cs="Times New Roman"/>
          <w:i/>
          <w:sz w:val="24"/>
          <w:szCs w:val="24"/>
        </w:rPr>
        <w:t>opioids</w:t>
      </w:r>
      <w:r w:rsidR="005F7747" w:rsidRPr="005F7747">
        <w:rPr>
          <w:rFonts w:ascii="Times New Roman" w:hAnsi="Times New Roman" w:cs="Times New Roman"/>
          <w:sz w:val="24"/>
          <w:szCs w:val="24"/>
        </w:rPr>
        <w:t>} or</w:t>
      </w:r>
      <w:r w:rsidR="004D6EEB" w:rsidRPr="005F7747">
        <w:rPr>
          <w:rFonts w:ascii="Times New Roman" w:hAnsi="Times New Roman" w:cs="Times New Roman"/>
          <w:sz w:val="24"/>
          <w:szCs w:val="24"/>
        </w:rPr>
        <w:t xml:space="preserve"> </w:t>
      </w:r>
      <w:r w:rsidR="005F7747" w:rsidRPr="005F7747">
        <w:rPr>
          <w:rFonts w:ascii="Times New Roman" w:hAnsi="Times New Roman" w:cs="Times New Roman"/>
          <w:sz w:val="24"/>
          <w:szCs w:val="24"/>
        </w:rPr>
        <w:t>{</w:t>
      </w:r>
      <w:r w:rsidR="005A1E00" w:rsidRPr="00450EFF">
        <w:rPr>
          <w:rFonts w:ascii="Times New Roman" w:hAnsi="Times New Roman" w:cs="Times New Roman"/>
          <w:i/>
          <w:sz w:val="24"/>
          <w:szCs w:val="24"/>
        </w:rPr>
        <w:t>benzodiazepines</w:t>
      </w:r>
      <w:r w:rsidR="005F7747" w:rsidRPr="005F7747">
        <w:rPr>
          <w:rFonts w:ascii="Times New Roman" w:hAnsi="Times New Roman" w:cs="Times New Roman"/>
          <w:sz w:val="24"/>
          <w:szCs w:val="24"/>
        </w:rPr>
        <w:t>}</w:t>
      </w:r>
      <w:r w:rsidR="005A1E00" w:rsidRPr="005F7747">
        <w:rPr>
          <w:rFonts w:ascii="Times New Roman" w:hAnsi="Times New Roman" w:cs="Times New Roman"/>
          <w:sz w:val="24"/>
          <w:szCs w:val="24"/>
        </w:rPr>
        <w:t xml:space="preserve"> </w:t>
      </w:r>
      <w:r w:rsidR="001B331A" w:rsidRPr="005F7747">
        <w:rPr>
          <w:rFonts w:ascii="Times New Roman" w:hAnsi="Times New Roman" w:cs="Times New Roman"/>
          <w:sz w:val="24"/>
          <w:szCs w:val="24"/>
        </w:rPr>
        <w:t xml:space="preserve">or </w:t>
      </w:r>
      <w:r w:rsidR="005F7747" w:rsidRPr="005F7747">
        <w:rPr>
          <w:rFonts w:ascii="Times New Roman" w:hAnsi="Times New Roman" w:cs="Times New Roman"/>
          <w:sz w:val="24"/>
          <w:szCs w:val="24"/>
        </w:rPr>
        <w:t>{</w:t>
      </w:r>
      <w:r w:rsidR="005A1E00" w:rsidRPr="00450EFF">
        <w:rPr>
          <w:rFonts w:ascii="Times New Roman" w:hAnsi="Times New Roman" w:cs="Times New Roman"/>
          <w:i/>
          <w:sz w:val="24"/>
          <w:szCs w:val="24"/>
        </w:rPr>
        <w:t>opioids and benzodiazepines</w:t>
      </w:r>
      <w:r w:rsidR="00F532DF" w:rsidRPr="00F532DF">
        <w:rPr>
          <w:rFonts w:ascii="Times New Roman" w:hAnsi="Times New Roman" w:cs="Times New Roman"/>
          <w:sz w:val="24"/>
          <w:szCs w:val="24"/>
        </w:rPr>
        <w:t>}</w:t>
      </w:r>
      <w:r w:rsidR="005F7747">
        <w:rPr>
          <w:rFonts w:ascii="Times New Roman" w:hAnsi="Times New Roman" w:cs="Times New Roman"/>
          <w:sz w:val="24"/>
          <w:szCs w:val="24"/>
        </w:rPr>
        <w:t>]</w:t>
      </w:r>
      <w:r>
        <w:rPr>
          <w:rFonts w:ascii="Times New Roman" w:hAnsi="Times New Roman" w:cs="Times New Roman"/>
          <w:sz w:val="24"/>
          <w:szCs w:val="24"/>
        </w:rPr>
        <w:t xml:space="preserve"> may be unsafe. We plan to place </w:t>
      </w:r>
      <w:r w:rsidR="00CC7F37">
        <w:rPr>
          <w:rFonts w:ascii="Times New Roman" w:hAnsi="Times New Roman" w:cs="Times New Roman"/>
          <w:sz w:val="24"/>
          <w:szCs w:val="24"/>
        </w:rPr>
        <w:t xml:space="preserve">you </w:t>
      </w:r>
      <w:r>
        <w:rPr>
          <w:rFonts w:ascii="Times New Roman" w:hAnsi="Times New Roman" w:cs="Times New Roman"/>
          <w:sz w:val="24"/>
          <w:szCs w:val="24"/>
        </w:rPr>
        <w:t xml:space="preserve">in our drug management program </w:t>
      </w:r>
      <w:r w:rsidR="00CC7F37">
        <w:rPr>
          <w:rFonts w:ascii="Times New Roman" w:hAnsi="Times New Roman" w:cs="Times New Roman"/>
          <w:sz w:val="24"/>
          <w:szCs w:val="24"/>
        </w:rPr>
        <w:t xml:space="preserve">to better manage </w:t>
      </w:r>
      <w:r w:rsidR="00BB7D16">
        <w:rPr>
          <w:rFonts w:ascii="Times New Roman" w:hAnsi="Times New Roman" w:cs="Times New Roman"/>
          <w:sz w:val="24"/>
          <w:szCs w:val="24"/>
        </w:rPr>
        <w:t xml:space="preserve">your </w:t>
      </w:r>
      <w:r w:rsidR="00A55F03">
        <w:rPr>
          <w:rFonts w:ascii="Times New Roman" w:hAnsi="Times New Roman" w:cs="Times New Roman"/>
          <w:sz w:val="24"/>
          <w:szCs w:val="24"/>
        </w:rPr>
        <w:t xml:space="preserve">use of </w:t>
      </w:r>
      <w:r>
        <w:rPr>
          <w:rFonts w:ascii="Times New Roman" w:hAnsi="Times New Roman" w:cs="Times New Roman"/>
          <w:sz w:val="24"/>
          <w:szCs w:val="24"/>
        </w:rPr>
        <w:t xml:space="preserve">these </w:t>
      </w:r>
      <w:r w:rsidR="006F73BE">
        <w:rPr>
          <w:rFonts w:ascii="Times New Roman" w:hAnsi="Times New Roman" w:cs="Times New Roman"/>
          <w:sz w:val="24"/>
          <w:szCs w:val="24"/>
        </w:rPr>
        <w:t>medications</w:t>
      </w:r>
      <w:r w:rsidR="00E7598C">
        <w:rPr>
          <w:rFonts w:ascii="Times New Roman" w:hAnsi="Times New Roman" w:cs="Times New Roman"/>
          <w:sz w:val="24"/>
          <w:szCs w:val="24"/>
        </w:rPr>
        <w:t>.</w:t>
      </w:r>
      <w:r>
        <w:rPr>
          <w:rFonts w:ascii="Times New Roman" w:hAnsi="Times New Roman" w:cs="Times New Roman"/>
          <w:sz w:val="24"/>
          <w:szCs w:val="24"/>
        </w:rPr>
        <w:t xml:space="preserve"> </w:t>
      </w:r>
    </w:p>
    <w:p w14:paraId="1F167E4B" w14:textId="77777777" w:rsidR="001B331A" w:rsidRDefault="001B331A">
      <w:pPr>
        <w:rPr>
          <w:rFonts w:ascii="Times New Roman" w:hAnsi="Times New Roman" w:cs="Times New Roman"/>
          <w:sz w:val="24"/>
          <w:szCs w:val="24"/>
        </w:rPr>
      </w:pPr>
    </w:p>
    <w:p w14:paraId="4CB787A9" w14:textId="2D53C945" w:rsidR="00191773" w:rsidRDefault="00923D18">
      <w:pPr>
        <w:rPr>
          <w:rFonts w:ascii="Times New Roman" w:hAnsi="Times New Roman" w:cs="Times New Roman"/>
          <w:sz w:val="24"/>
          <w:szCs w:val="24"/>
        </w:rPr>
      </w:pPr>
      <w:r>
        <w:rPr>
          <w:rFonts w:ascii="Times New Roman" w:hAnsi="Times New Roman" w:cs="Times New Roman"/>
          <w:sz w:val="24"/>
          <w:szCs w:val="24"/>
        </w:rPr>
        <w:t>[Insert the following w</w:t>
      </w:r>
      <w:r w:rsidR="00E7598C">
        <w:rPr>
          <w:rFonts w:ascii="Times New Roman" w:hAnsi="Times New Roman" w:cs="Times New Roman"/>
          <w:sz w:val="24"/>
          <w:szCs w:val="24"/>
        </w:rPr>
        <w:t xml:space="preserve">hen </w:t>
      </w:r>
      <w:r w:rsidR="00F532DF">
        <w:rPr>
          <w:rFonts w:ascii="Times New Roman" w:hAnsi="Times New Roman" w:cs="Times New Roman"/>
          <w:sz w:val="24"/>
          <w:szCs w:val="24"/>
        </w:rPr>
        <w:t>at least one</w:t>
      </w:r>
      <w:r w:rsidR="00E7598C">
        <w:rPr>
          <w:rFonts w:ascii="Times New Roman" w:hAnsi="Times New Roman" w:cs="Times New Roman"/>
          <w:sz w:val="24"/>
          <w:szCs w:val="24"/>
        </w:rPr>
        <w:t xml:space="preserve"> prescriber has </w:t>
      </w:r>
      <w:r w:rsidR="00774126">
        <w:rPr>
          <w:rFonts w:ascii="Times New Roman" w:hAnsi="Times New Roman" w:cs="Times New Roman"/>
          <w:sz w:val="24"/>
          <w:szCs w:val="24"/>
        </w:rPr>
        <w:t>responded</w:t>
      </w:r>
      <w:r w:rsidR="00E7598C">
        <w:rPr>
          <w:rFonts w:ascii="Times New Roman" w:hAnsi="Times New Roman" w:cs="Times New Roman"/>
          <w:sz w:val="24"/>
          <w:szCs w:val="24"/>
        </w:rPr>
        <w:t>:</w:t>
      </w:r>
      <w:r w:rsidR="007E01CE">
        <w:rPr>
          <w:rFonts w:ascii="Times New Roman" w:hAnsi="Times New Roman" w:cs="Times New Roman"/>
          <w:sz w:val="24"/>
          <w:szCs w:val="24"/>
        </w:rPr>
        <w:t>]</w:t>
      </w:r>
      <w:r w:rsidR="00E7598C">
        <w:rPr>
          <w:rFonts w:ascii="Times New Roman" w:hAnsi="Times New Roman" w:cs="Times New Roman"/>
          <w:sz w:val="24"/>
          <w:szCs w:val="24"/>
        </w:rPr>
        <w:t xml:space="preserve"> </w:t>
      </w:r>
      <w:r w:rsidR="007E01CE">
        <w:rPr>
          <w:rFonts w:ascii="Times New Roman" w:hAnsi="Times New Roman" w:cs="Times New Roman"/>
          <w:sz w:val="24"/>
          <w:szCs w:val="24"/>
        </w:rPr>
        <w:t>{</w:t>
      </w:r>
      <w:r w:rsidR="005A1E00">
        <w:rPr>
          <w:rFonts w:ascii="Times New Roman" w:hAnsi="Times New Roman" w:cs="Times New Roman"/>
          <w:i/>
          <w:sz w:val="24"/>
          <w:szCs w:val="24"/>
        </w:rPr>
        <w:t xml:space="preserve">Based on our review and communications with </w:t>
      </w:r>
      <w:r w:rsidR="005356E3">
        <w:rPr>
          <w:rFonts w:ascii="Times New Roman" w:hAnsi="Times New Roman" w:cs="Times New Roman"/>
          <w:i/>
          <w:sz w:val="24"/>
          <w:szCs w:val="24"/>
        </w:rPr>
        <w:t xml:space="preserve">your </w:t>
      </w:r>
      <w:r w:rsidR="006E7E6E">
        <w:rPr>
          <w:rFonts w:ascii="Times New Roman" w:hAnsi="Times New Roman" w:cs="Times New Roman"/>
          <w:i/>
          <w:sz w:val="24"/>
          <w:szCs w:val="24"/>
        </w:rPr>
        <w:t>prescribers</w:t>
      </w:r>
      <w:r w:rsidR="004D6EEB">
        <w:rPr>
          <w:rFonts w:ascii="Times New Roman" w:hAnsi="Times New Roman" w:cs="Times New Roman"/>
          <w:i/>
          <w:sz w:val="24"/>
          <w:szCs w:val="24"/>
        </w:rPr>
        <w:t>(</w:t>
      </w:r>
      <w:r w:rsidR="005356E3">
        <w:rPr>
          <w:rFonts w:ascii="Times New Roman" w:hAnsi="Times New Roman" w:cs="Times New Roman"/>
          <w:i/>
          <w:sz w:val="24"/>
          <w:szCs w:val="24"/>
        </w:rPr>
        <w:t>s</w:t>
      </w:r>
      <w:r w:rsidR="004D6EEB">
        <w:rPr>
          <w:rFonts w:ascii="Times New Roman" w:hAnsi="Times New Roman" w:cs="Times New Roman"/>
          <w:i/>
          <w:sz w:val="24"/>
          <w:szCs w:val="24"/>
        </w:rPr>
        <w:t>)</w:t>
      </w:r>
      <w:r w:rsidR="005356E3">
        <w:rPr>
          <w:rFonts w:ascii="Times New Roman" w:hAnsi="Times New Roman" w:cs="Times New Roman"/>
          <w:i/>
          <w:sz w:val="24"/>
          <w:szCs w:val="24"/>
        </w:rPr>
        <w:t xml:space="preserve">, </w:t>
      </w:r>
      <w:r w:rsidR="00F532DF" w:rsidRPr="00F532DF">
        <w:rPr>
          <w:rFonts w:ascii="Times New Roman" w:hAnsi="Times New Roman" w:cs="Times New Roman"/>
          <w:sz w:val="24"/>
          <w:szCs w:val="24"/>
        </w:rPr>
        <w:t>[</w:t>
      </w:r>
      <w:r w:rsidR="005A1E00" w:rsidRPr="00F532DF">
        <w:rPr>
          <w:rFonts w:ascii="Times New Roman" w:hAnsi="Times New Roman" w:cs="Times New Roman"/>
          <w:sz w:val="24"/>
          <w:szCs w:val="24"/>
        </w:rPr>
        <w:t>insert prescriber name</w:t>
      </w:r>
      <w:r w:rsidR="001D755F" w:rsidRPr="00F532DF">
        <w:rPr>
          <w:rFonts w:ascii="Times New Roman" w:hAnsi="Times New Roman" w:cs="Times New Roman"/>
          <w:sz w:val="24"/>
          <w:szCs w:val="24"/>
        </w:rPr>
        <w:t>(</w:t>
      </w:r>
      <w:r w:rsidR="005A1E00" w:rsidRPr="00F532DF">
        <w:rPr>
          <w:rFonts w:ascii="Times New Roman" w:hAnsi="Times New Roman" w:cs="Times New Roman"/>
          <w:sz w:val="24"/>
          <w:szCs w:val="24"/>
        </w:rPr>
        <w:t>s</w:t>
      </w:r>
      <w:r w:rsidR="001D755F" w:rsidRPr="00F532DF">
        <w:rPr>
          <w:rFonts w:ascii="Times New Roman" w:hAnsi="Times New Roman" w:cs="Times New Roman"/>
          <w:sz w:val="24"/>
          <w:szCs w:val="24"/>
        </w:rPr>
        <w:t>)</w:t>
      </w:r>
      <w:r w:rsidR="00F532DF" w:rsidRPr="00F532DF">
        <w:rPr>
          <w:rFonts w:ascii="Times New Roman" w:hAnsi="Times New Roman" w:cs="Times New Roman"/>
          <w:sz w:val="24"/>
          <w:szCs w:val="24"/>
        </w:rPr>
        <w:t>]</w:t>
      </w:r>
      <w:r w:rsidR="005A1E00">
        <w:rPr>
          <w:rFonts w:ascii="Times New Roman" w:hAnsi="Times New Roman" w:cs="Times New Roman"/>
          <w:i/>
          <w:sz w:val="24"/>
          <w:szCs w:val="24"/>
        </w:rPr>
        <w:t xml:space="preserve">, </w:t>
      </w:r>
      <w:r w:rsidR="001D755F">
        <w:rPr>
          <w:rFonts w:ascii="Times New Roman" w:hAnsi="Times New Roman" w:cs="Times New Roman"/>
          <w:i/>
          <w:sz w:val="24"/>
          <w:szCs w:val="24"/>
        </w:rPr>
        <w:t>u</w:t>
      </w:r>
      <w:r w:rsidR="001D755F" w:rsidRPr="00923D18">
        <w:rPr>
          <w:rFonts w:ascii="Times New Roman" w:hAnsi="Times New Roman" w:cs="Times New Roman"/>
          <w:i/>
          <w:sz w:val="24"/>
          <w:szCs w:val="24"/>
        </w:rPr>
        <w:t xml:space="preserve">nless </w:t>
      </w:r>
      <w:r w:rsidR="00E7598C" w:rsidRPr="00923D18">
        <w:rPr>
          <w:rFonts w:ascii="Times New Roman" w:hAnsi="Times New Roman" w:cs="Times New Roman"/>
          <w:i/>
          <w:sz w:val="24"/>
          <w:szCs w:val="24"/>
        </w:rPr>
        <w:t xml:space="preserve">we receive </w:t>
      </w:r>
      <w:r w:rsidR="005A1E00">
        <w:rPr>
          <w:rFonts w:ascii="Times New Roman" w:hAnsi="Times New Roman" w:cs="Times New Roman"/>
          <w:i/>
          <w:sz w:val="24"/>
          <w:szCs w:val="24"/>
        </w:rPr>
        <w:t xml:space="preserve">additional </w:t>
      </w:r>
      <w:r w:rsidR="00E7598C" w:rsidRPr="00923D18">
        <w:rPr>
          <w:rFonts w:ascii="Times New Roman" w:hAnsi="Times New Roman" w:cs="Times New Roman"/>
          <w:i/>
          <w:sz w:val="24"/>
          <w:szCs w:val="24"/>
        </w:rPr>
        <w:t xml:space="preserve">information from you </w:t>
      </w:r>
      <w:r w:rsidR="005A1E00">
        <w:rPr>
          <w:rFonts w:ascii="Times New Roman" w:hAnsi="Times New Roman" w:cs="Times New Roman"/>
          <w:i/>
          <w:sz w:val="24"/>
          <w:szCs w:val="24"/>
        </w:rPr>
        <w:t xml:space="preserve">or your prescriber(s) </w:t>
      </w:r>
      <w:r w:rsidRPr="00923D18">
        <w:rPr>
          <w:rFonts w:ascii="Times New Roman" w:hAnsi="Times New Roman" w:cs="Times New Roman"/>
          <w:i/>
          <w:sz w:val="24"/>
          <w:szCs w:val="24"/>
        </w:rPr>
        <w:t xml:space="preserve">that </w:t>
      </w:r>
      <w:r w:rsidR="00774126">
        <w:rPr>
          <w:rFonts w:ascii="Times New Roman" w:hAnsi="Times New Roman" w:cs="Times New Roman"/>
          <w:i/>
          <w:sz w:val="24"/>
          <w:szCs w:val="24"/>
        </w:rPr>
        <w:t>assures us that</w:t>
      </w:r>
      <w:r w:rsidRPr="00923D18">
        <w:rPr>
          <w:rFonts w:ascii="Times New Roman" w:hAnsi="Times New Roman" w:cs="Times New Roman"/>
          <w:i/>
          <w:sz w:val="24"/>
          <w:szCs w:val="24"/>
        </w:rPr>
        <w:t xml:space="preserve"> your use of these medications is safe and appropriate, </w:t>
      </w:r>
      <w:r w:rsidR="00774126">
        <w:rPr>
          <w:rFonts w:ascii="Times New Roman" w:hAnsi="Times New Roman" w:cs="Times New Roman"/>
          <w:i/>
          <w:sz w:val="24"/>
          <w:szCs w:val="24"/>
        </w:rPr>
        <w:t xml:space="preserve">your </w:t>
      </w:r>
      <w:r w:rsidR="0057323D">
        <w:rPr>
          <w:rFonts w:ascii="Times New Roman" w:hAnsi="Times New Roman" w:cs="Times New Roman"/>
          <w:i/>
          <w:sz w:val="24"/>
          <w:szCs w:val="24"/>
        </w:rPr>
        <w:t>access to</w:t>
      </w:r>
      <w:r w:rsidR="00774126">
        <w:rPr>
          <w:rFonts w:ascii="Times New Roman" w:hAnsi="Times New Roman" w:cs="Times New Roman"/>
          <w:i/>
          <w:sz w:val="24"/>
          <w:szCs w:val="24"/>
        </w:rPr>
        <w:t xml:space="preserve"> these medications </w:t>
      </w:r>
      <w:r w:rsidRPr="00923D18">
        <w:rPr>
          <w:rFonts w:ascii="Times New Roman" w:hAnsi="Times New Roman" w:cs="Times New Roman"/>
          <w:i/>
          <w:sz w:val="24"/>
          <w:szCs w:val="24"/>
        </w:rPr>
        <w:t xml:space="preserve">will </w:t>
      </w:r>
      <w:r w:rsidR="0093687B">
        <w:rPr>
          <w:rFonts w:ascii="Times New Roman" w:hAnsi="Times New Roman" w:cs="Times New Roman"/>
          <w:i/>
          <w:sz w:val="24"/>
          <w:szCs w:val="24"/>
        </w:rPr>
        <w:t>change</w:t>
      </w:r>
      <w:r w:rsidRPr="00923D18">
        <w:rPr>
          <w:rFonts w:ascii="Times New Roman" w:hAnsi="Times New Roman" w:cs="Times New Roman"/>
          <w:i/>
          <w:sz w:val="24"/>
          <w:szCs w:val="24"/>
        </w:rPr>
        <w:t xml:space="preserve"> </w:t>
      </w:r>
      <w:r w:rsidR="006461E5">
        <w:rPr>
          <w:rFonts w:ascii="Times New Roman" w:hAnsi="Times New Roman" w:cs="Times New Roman"/>
          <w:i/>
          <w:sz w:val="24"/>
          <w:szCs w:val="24"/>
        </w:rPr>
        <w:t>as early as</w:t>
      </w:r>
      <w:r w:rsidR="00F532DF">
        <w:rPr>
          <w:rFonts w:ascii="Times New Roman" w:hAnsi="Times New Roman" w:cs="Times New Roman"/>
          <w:i/>
          <w:sz w:val="24"/>
          <w:szCs w:val="24"/>
        </w:rPr>
        <w:t xml:space="preserve"> </w:t>
      </w:r>
      <w:r w:rsidR="00F532DF" w:rsidRPr="00F532DF">
        <w:rPr>
          <w:rFonts w:ascii="Times New Roman" w:hAnsi="Times New Roman" w:cs="Times New Roman"/>
          <w:sz w:val="24"/>
          <w:szCs w:val="24"/>
        </w:rPr>
        <w:t>[</w:t>
      </w:r>
      <w:r w:rsidR="00364C63" w:rsidRPr="00F532DF">
        <w:rPr>
          <w:rFonts w:ascii="Times New Roman" w:hAnsi="Times New Roman" w:cs="Times New Roman"/>
          <w:sz w:val="24"/>
          <w:szCs w:val="24"/>
        </w:rPr>
        <w:t>insert date 30 days from the date of this notice</w:t>
      </w:r>
      <w:r w:rsidR="00F532DF" w:rsidRPr="00F532DF">
        <w:rPr>
          <w:rFonts w:ascii="Times New Roman" w:hAnsi="Times New Roman" w:cs="Times New Roman"/>
          <w:sz w:val="24"/>
          <w:szCs w:val="24"/>
        </w:rPr>
        <w:t>]</w:t>
      </w:r>
      <w:r w:rsidR="00364C63" w:rsidRPr="005A1B0F">
        <w:rPr>
          <w:rFonts w:ascii="Times New Roman" w:hAnsi="Times New Roman" w:cs="Times New Roman"/>
          <w:i/>
          <w:sz w:val="24"/>
          <w:szCs w:val="24"/>
        </w:rPr>
        <w:t>.</w:t>
      </w:r>
      <w:r w:rsidR="005A1B0F" w:rsidRPr="005A1B0F">
        <w:rPr>
          <w:rFonts w:ascii="Times New Roman" w:hAnsi="Times New Roman" w:cs="Times New Roman"/>
          <w:i/>
          <w:sz w:val="24"/>
          <w:szCs w:val="24"/>
        </w:rPr>
        <w:t xml:space="preserve"> The section “What </w:t>
      </w:r>
      <w:r w:rsidR="003E4DFE">
        <w:rPr>
          <w:rFonts w:ascii="Times New Roman" w:hAnsi="Times New Roman" w:cs="Times New Roman"/>
          <w:i/>
          <w:sz w:val="24"/>
          <w:szCs w:val="24"/>
        </w:rPr>
        <w:t>If I Don’t Agree</w:t>
      </w:r>
      <w:r w:rsidR="005A1B0F" w:rsidRPr="005A1B0F">
        <w:rPr>
          <w:rFonts w:ascii="Times New Roman" w:hAnsi="Times New Roman" w:cs="Times New Roman"/>
          <w:i/>
          <w:sz w:val="24"/>
          <w:szCs w:val="24"/>
        </w:rPr>
        <w:t>?” tells you how to submit this information.</w:t>
      </w:r>
      <w:r w:rsidR="007E01CE">
        <w:rPr>
          <w:rFonts w:ascii="Times New Roman" w:hAnsi="Times New Roman" w:cs="Times New Roman"/>
          <w:sz w:val="24"/>
          <w:szCs w:val="24"/>
        </w:rPr>
        <w:t>}</w:t>
      </w:r>
    </w:p>
    <w:p w14:paraId="14975C4B" w14:textId="77777777" w:rsidR="00191773" w:rsidRDefault="00191773">
      <w:pPr>
        <w:rPr>
          <w:rFonts w:ascii="Times New Roman" w:hAnsi="Times New Roman" w:cs="Times New Roman"/>
          <w:sz w:val="24"/>
          <w:szCs w:val="24"/>
        </w:rPr>
      </w:pPr>
    </w:p>
    <w:p w14:paraId="4F9D5791" w14:textId="025D1A7C" w:rsidR="00364C63" w:rsidRPr="00232ACF" w:rsidRDefault="00923D18">
      <w:pPr>
        <w:rPr>
          <w:rFonts w:ascii="Times New Roman" w:hAnsi="Times New Roman" w:cs="Times New Roman"/>
          <w:sz w:val="24"/>
          <w:szCs w:val="24"/>
        </w:rPr>
      </w:pPr>
      <w:r>
        <w:rPr>
          <w:rFonts w:ascii="Times New Roman" w:hAnsi="Times New Roman" w:cs="Times New Roman"/>
          <w:sz w:val="24"/>
          <w:szCs w:val="24"/>
        </w:rPr>
        <w:t xml:space="preserve">[Insert the following when </w:t>
      </w:r>
      <w:r w:rsidR="00F532DF">
        <w:rPr>
          <w:rFonts w:ascii="Times New Roman" w:hAnsi="Times New Roman" w:cs="Times New Roman"/>
          <w:sz w:val="24"/>
          <w:szCs w:val="24"/>
        </w:rPr>
        <w:t>no</w:t>
      </w:r>
      <w:r>
        <w:rPr>
          <w:rFonts w:ascii="Times New Roman" w:hAnsi="Times New Roman" w:cs="Times New Roman"/>
          <w:sz w:val="24"/>
          <w:szCs w:val="24"/>
        </w:rPr>
        <w:t xml:space="preserve"> prescriber has responded:</w:t>
      </w:r>
      <w:r w:rsidR="00032D45">
        <w:rPr>
          <w:rFonts w:ascii="Times New Roman" w:hAnsi="Times New Roman" w:cs="Times New Roman"/>
          <w:sz w:val="24"/>
          <w:szCs w:val="24"/>
        </w:rPr>
        <w:t>]</w:t>
      </w:r>
      <w:r>
        <w:rPr>
          <w:rFonts w:ascii="Times New Roman" w:hAnsi="Times New Roman" w:cs="Times New Roman"/>
          <w:sz w:val="24"/>
          <w:szCs w:val="24"/>
        </w:rPr>
        <w:t xml:space="preserve"> </w:t>
      </w:r>
      <w:r w:rsidR="00032D45">
        <w:rPr>
          <w:rFonts w:ascii="Times New Roman" w:hAnsi="Times New Roman" w:cs="Times New Roman"/>
          <w:sz w:val="24"/>
          <w:szCs w:val="24"/>
        </w:rPr>
        <w:t>{</w:t>
      </w:r>
      <w:r w:rsidRPr="005A1B0F">
        <w:rPr>
          <w:rFonts w:ascii="Times New Roman" w:hAnsi="Times New Roman" w:cs="Times New Roman"/>
          <w:i/>
          <w:sz w:val="24"/>
          <w:szCs w:val="24"/>
        </w:rPr>
        <w:t xml:space="preserve">We have contacted </w:t>
      </w:r>
      <w:r w:rsidRPr="005A1B0F" w:rsidDel="001B331A">
        <w:rPr>
          <w:rFonts w:ascii="Times New Roman" w:hAnsi="Times New Roman" w:cs="Times New Roman"/>
          <w:i/>
          <w:sz w:val="24"/>
          <w:szCs w:val="24"/>
        </w:rPr>
        <w:t>your prescriber(s</w:t>
      </w:r>
      <w:r w:rsidR="004D6EEB">
        <w:rPr>
          <w:rFonts w:ascii="Times New Roman" w:hAnsi="Times New Roman" w:cs="Times New Roman"/>
          <w:i/>
          <w:sz w:val="24"/>
          <w:szCs w:val="24"/>
        </w:rPr>
        <w:t>)</w:t>
      </w:r>
      <w:r w:rsidR="005356E3">
        <w:rPr>
          <w:rFonts w:ascii="Times New Roman" w:hAnsi="Times New Roman" w:cs="Times New Roman"/>
          <w:i/>
          <w:sz w:val="24"/>
          <w:szCs w:val="24"/>
        </w:rPr>
        <w:t xml:space="preserve">, </w:t>
      </w:r>
      <w:r w:rsidR="00F532DF" w:rsidRPr="00F532DF">
        <w:rPr>
          <w:rFonts w:ascii="Times New Roman" w:hAnsi="Times New Roman" w:cs="Times New Roman"/>
          <w:sz w:val="24"/>
          <w:szCs w:val="24"/>
        </w:rPr>
        <w:t>[insert prescriber name(s)]</w:t>
      </w:r>
      <w:r w:rsidR="005356E3">
        <w:rPr>
          <w:rFonts w:ascii="Times New Roman" w:hAnsi="Times New Roman" w:cs="Times New Roman"/>
          <w:i/>
          <w:sz w:val="24"/>
          <w:szCs w:val="24"/>
        </w:rPr>
        <w:t>,</w:t>
      </w:r>
      <w:r w:rsidRPr="005A1B0F">
        <w:rPr>
          <w:rFonts w:ascii="Times New Roman" w:hAnsi="Times New Roman" w:cs="Times New Roman"/>
          <w:i/>
          <w:sz w:val="24"/>
          <w:szCs w:val="24"/>
        </w:rPr>
        <w:t xml:space="preserve"> about your use of these medications but </w:t>
      </w:r>
      <w:r w:rsidR="005A1B0F" w:rsidRPr="005A1B0F">
        <w:rPr>
          <w:rFonts w:ascii="Times New Roman" w:hAnsi="Times New Roman" w:cs="Times New Roman"/>
          <w:i/>
          <w:sz w:val="24"/>
          <w:szCs w:val="24"/>
        </w:rPr>
        <w:t xml:space="preserve">have not </w:t>
      </w:r>
      <w:r w:rsidR="00774126">
        <w:rPr>
          <w:rFonts w:ascii="Times New Roman" w:hAnsi="Times New Roman" w:cs="Times New Roman"/>
          <w:i/>
          <w:sz w:val="24"/>
          <w:szCs w:val="24"/>
        </w:rPr>
        <w:t>received</w:t>
      </w:r>
      <w:r w:rsidR="005A1B0F" w:rsidRPr="005A1B0F">
        <w:rPr>
          <w:rFonts w:ascii="Times New Roman" w:hAnsi="Times New Roman" w:cs="Times New Roman"/>
          <w:i/>
          <w:sz w:val="24"/>
          <w:szCs w:val="24"/>
        </w:rPr>
        <w:t xml:space="preserve"> a </w:t>
      </w:r>
      <w:r w:rsidR="008B489E">
        <w:rPr>
          <w:rFonts w:ascii="Times New Roman" w:hAnsi="Times New Roman" w:cs="Times New Roman"/>
          <w:i/>
          <w:sz w:val="24"/>
          <w:szCs w:val="24"/>
        </w:rPr>
        <w:t>reply</w:t>
      </w:r>
      <w:r w:rsidRPr="005A1B0F">
        <w:rPr>
          <w:rFonts w:ascii="Times New Roman" w:hAnsi="Times New Roman" w:cs="Times New Roman"/>
          <w:i/>
          <w:sz w:val="24"/>
          <w:szCs w:val="24"/>
        </w:rPr>
        <w:t>.</w:t>
      </w:r>
      <w:r>
        <w:rPr>
          <w:rFonts w:ascii="Times New Roman" w:hAnsi="Times New Roman" w:cs="Times New Roman"/>
          <w:sz w:val="24"/>
          <w:szCs w:val="24"/>
        </w:rPr>
        <w:t xml:space="preserve"> </w:t>
      </w:r>
      <w:r w:rsidRPr="00923D18">
        <w:rPr>
          <w:rFonts w:ascii="Times New Roman" w:hAnsi="Times New Roman" w:cs="Times New Roman"/>
          <w:i/>
          <w:sz w:val="24"/>
          <w:szCs w:val="24"/>
        </w:rPr>
        <w:t xml:space="preserve">Unless we </w:t>
      </w:r>
      <w:r w:rsidR="00317E3F">
        <w:rPr>
          <w:rFonts w:ascii="Times New Roman" w:hAnsi="Times New Roman" w:cs="Times New Roman"/>
          <w:i/>
          <w:sz w:val="24"/>
          <w:szCs w:val="24"/>
        </w:rPr>
        <w:t>receive</w:t>
      </w:r>
      <w:r w:rsidRPr="00923D18">
        <w:rPr>
          <w:rFonts w:ascii="Times New Roman" w:hAnsi="Times New Roman" w:cs="Times New Roman"/>
          <w:i/>
          <w:sz w:val="24"/>
          <w:szCs w:val="24"/>
        </w:rPr>
        <w:t xml:space="preserve"> information from </w:t>
      </w:r>
      <w:r w:rsidR="001D755F">
        <w:rPr>
          <w:rFonts w:ascii="Times New Roman" w:hAnsi="Times New Roman" w:cs="Times New Roman"/>
          <w:i/>
          <w:sz w:val="24"/>
          <w:szCs w:val="24"/>
        </w:rPr>
        <w:t xml:space="preserve">you or </w:t>
      </w:r>
      <w:r w:rsidRPr="00923D18">
        <w:rPr>
          <w:rFonts w:ascii="Times New Roman" w:hAnsi="Times New Roman" w:cs="Times New Roman"/>
          <w:i/>
          <w:sz w:val="24"/>
          <w:szCs w:val="24"/>
        </w:rPr>
        <w:t>you</w:t>
      </w:r>
      <w:r>
        <w:rPr>
          <w:rFonts w:ascii="Times New Roman" w:hAnsi="Times New Roman" w:cs="Times New Roman"/>
          <w:i/>
          <w:sz w:val="24"/>
          <w:szCs w:val="24"/>
        </w:rPr>
        <w:t>r prescriber</w:t>
      </w:r>
      <w:r w:rsidR="001D755F">
        <w:rPr>
          <w:rFonts w:ascii="Times New Roman" w:hAnsi="Times New Roman" w:cs="Times New Roman"/>
          <w:i/>
          <w:sz w:val="24"/>
          <w:szCs w:val="24"/>
        </w:rPr>
        <w:t>(s)</w:t>
      </w:r>
      <w:r w:rsidRPr="00923D18">
        <w:rPr>
          <w:rFonts w:ascii="Times New Roman" w:hAnsi="Times New Roman" w:cs="Times New Roman"/>
          <w:i/>
          <w:sz w:val="24"/>
          <w:szCs w:val="24"/>
        </w:rPr>
        <w:t xml:space="preserve"> that </w:t>
      </w:r>
      <w:r w:rsidR="00774126">
        <w:rPr>
          <w:rFonts w:ascii="Times New Roman" w:hAnsi="Times New Roman" w:cs="Times New Roman"/>
          <w:i/>
          <w:sz w:val="24"/>
          <w:szCs w:val="24"/>
        </w:rPr>
        <w:t>assures us that</w:t>
      </w:r>
      <w:r w:rsidRPr="00923D18">
        <w:rPr>
          <w:rFonts w:ascii="Times New Roman" w:hAnsi="Times New Roman" w:cs="Times New Roman"/>
          <w:i/>
          <w:sz w:val="24"/>
          <w:szCs w:val="24"/>
        </w:rPr>
        <w:t xml:space="preserve"> your use of these medications is safe and appropriate, </w:t>
      </w:r>
      <w:r w:rsidR="0093687B">
        <w:rPr>
          <w:rFonts w:ascii="Times New Roman" w:hAnsi="Times New Roman" w:cs="Times New Roman"/>
          <w:i/>
          <w:sz w:val="24"/>
          <w:szCs w:val="24"/>
        </w:rPr>
        <w:t xml:space="preserve">your access to these medications </w:t>
      </w:r>
      <w:r w:rsidR="0093687B" w:rsidRPr="00923D18">
        <w:rPr>
          <w:rFonts w:ascii="Times New Roman" w:hAnsi="Times New Roman" w:cs="Times New Roman"/>
          <w:i/>
          <w:sz w:val="24"/>
          <w:szCs w:val="24"/>
        </w:rPr>
        <w:t xml:space="preserve">will </w:t>
      </w:r>
      <w:r w:rsidR="0093687B" w:rsidRPr="00232ACF">
        <w:rPr>
          <w:rFonts w:ascii="Times New Roman" w:hAnsi="Times New Roman" w:cs="Times New Roman"/>
          <w:i/>
          <w:sz w:val="24"/>
          <w:szCs w:val="24"/>
        </w:rPr>
        <w:t xml:space="preserve">change </w:t>
      </w:r>
      <w:r w:rsidR="00C1612E" w:rsidRPr="00232ACF">
        <w:rPr>
          <w:rFonts w:ascii="Times New Roman" w:hAnsi="Times New Roman" w:cs="Times New Roman"/>
          <w:i/>
          <w:sz w:val="24"/>
          <w:szCs w:val="24"/>
        </w:rPr>
        <w:t>as early as</w:t>
      </w:r>
      <w:r w:rsidRPr="00232ACF">
        <w:rPr>
          <w:rFonts w:ascii="Times New Roman" w:hAnsi="Times New Roman" w:cs="Times New Roman"/>
          <w:i/>
          <w:sz w:val="24"/>
          <w:szCs w:val="24"/>
        </w:rPr>
        <w:t xml:space="preserve"> </w:t>
      </w:r>
      <w:r w:rsidR="00F532DF" w:rsidRPr="00232ACF">
        <w:rPr>
          <w:rFonts w:ascii="Times New Roman" w:hAnsi="Times New Roman" w:cs="Times New Roman"/>
          <w:sz w:val="24"/>
          <w:szCs w:val="24"/>
        </w:rPr>
        <w:t>[insert date 30 days from the date of this notice]</w:t>
      </w:r>
      <w:r w:rsidRPr="00232ACF">
        <w:rPr>
          <w:rFonts w:ascii="Times New Roman" w:hAnsi="Times New Roman" w:cs="Times New Roman"/>
          <w:i/>
          <w:sz w:val="24"/>
          <w:szCs w:val="24"/>
        </w:rPr>
        <w:t>.</w:t>
      </w:r>
      <w:r w:rsidR="001D755F" w:rsidRPr="00232ACF">
        <w:rPr>
          <w:rFonts w:ascii="Times New Roman" w:hAnsi="Times New Roman" w:cs="Times New Roman"/>
          <w:i/>
          <w:sz w:val="24"/>
          <w:szCs w:val="24"/>
        </w:rPr>
        <w:t xml:space="preserve"> The section “What </w:t>
      </w:r>
      <w:r w:rsidR="00C24B49" w:rsidRPr="00232ACF">
        <w:rPr>
          <w:rFonts w:ascii="Times New Roman" w:hAnsi="Times New Roman" w:cs="Times New Roman"/>
          <w:i/>
          <w:sz w:val="24"/>
          <w:szCs w:val="24"/>
        </w:rPr>
        <w:t>If I Don’t Agree</w:t>
      </w:r>
      <w:r w:rsidR="001D755F" w:rsidRPr="00232ACF">
        <w:rPr>
          <w:rFonts w:ascii="Times New Roman" w:hAnsi="Times New Roman" w:cs="Times New Roman"/>
          <w:i/>
          <w:sz w:val="24"/>
          <w:szCs w:val="24"/>
        </w:rPr>
        <w:t>?” tells you how to submit this information.</w:t>
      </w:r>
      <w:r w:rsidR="00032D45" w:rsidRPr="00232ACF">
        <w:rPr>
          <w:rFonts w:ascii="Times New Roman" w:hAnsi="Times New Roman" w:cs="Times New Roman"/>
          <w:sz w:val="24"/>
          <w:szCs w:val="24"/>
        </w:rPr>
        <w:t>}</w:t>
      </w:r>
      <w:r w:rsidR="00364C63" w:rsidRPr="00232ACF">
        <w:rPr>
          <w:rFonts w:ascii="Times New Roman" w:hAnsi="Times New Roman" w:cs="Times New Roman"/>
          <w:sz w:val="24"/>
          <w:szCs w:val="24"/>
        </w:rPr>
        <w:t xml:space="preserve"> </w:t>
      </w:r>
    </w:p>
    <w:p w14:paraId="42C5A008" w14:textId="77777777" w:rsidR="00774126" w:rsidRPr="00232ACF" w:rsidRDefault="00774126">
      <w:pPr>
        <w:rPr>
          <w:rFonts w:ascii="Times New Roman" w:hAnsi="Times New Roman" w:cs="Times New Roman"/>
          <w:sz w:val="24"/>
          <w:szCs w:val="24"/>
        </w:rPr>
      </w:pPr>
    </w:p>
    <w:p w14:paraId="12345B67" w14:textId="234E3850" w:rsidR="00D803C8" w:rsidRPr="00232ACF" w:rsidRDefault="00D803C8" w:rsidP="00684E27">
      <w:pPr>
        <w:pStyle w:val="Heading2"/>
      </w:pPr>
      <w:r w:rsidRPr="00232ACF">
        <w:t xml:space="preserve">What Action </w:t>
      </w:r>
      <w:r w:rsidR="001B331A" w:rsidRPr="00232ACF">
        <w:t>Do We</w:t>
      </w:r>
      <w:r w:rsidRPr="00232ACF">
        <w:t xml:space="preserve"> Intend </w:t>
      </w:r>
      <w:proofErr w:type="gramStart"/>
      <w:r w:rsidR="00EB42A4" w:rsidRPr="00232ACF">
        <w:t>T</w:t>
      </w:r>
      <w:r w:rsidRPr="00232ACF">
        <w:t>o</w:t>
      </w:r>
      <w:proofErr w:type="gramEnd"/>
      <w:r w:rsidRPr="00232ACF">
        <w:t xml:space="preserve"> Take?</w:t>
      </w:r>
    </w:p>
    <w:p w14:paraId="7DA339AF" w14:textId="639F1D9A" w:rsidR="00D803C8" w:rsidRPr="00232ACF" w:rsidRDefault="00C1612E" w:rsidP="00D803C8">
      <w:pPr>
        <w:rPr>
          <w:rFonts w:ascii="Times New Roman" w:hAnsi="Times New Roman" w:cs="Times New Roman"/>
          <w:sz w:val="24"/>
          <w:szCs w:val="24"/>
        </w:rPr>
      </w:pPr>
      <w:r w:rsidRPr="00232ACF">
        <w:rPr>
          <w:rFonts w:ascii="Times New Roman" w:hAnsi="Times New Roman" w:cs="Times New Roman"/>
          <w:sz w:val="24"/>
          <w:szCs w:val="24"/>
        </w:rPr>
        <w:t xml:space="preserve">Based on information available at the time of our review, we intend to </w:t>
      </w:r>
      <w:r w:rsidR="00D803C8" w:rsidRPr="00232ACF">
        <w:rPr>
          <w:rFonts w:ascii="Times New Roman" w:hAnsi="Times New Roman" w:cs="Times New Roman"/>
          <w:sz w:val="24"/>
          <w:szCs w:val="24"/>
        </w:rPr>
        <w:t xml:space="preserve">limit your </w:t>
      </w:r>
      <w:r w:rsidRPr="00232ACF">
        <w:rPr>
          <w:rFonts w:ascii="Times New Roman" w:hAnsi="Times New Roman" w:cs="Times New Roman"/>
          <w:sz w:val="24"/>
          <w:szCs w:val="24"/>
        </w:rPr>
        <w:t xml:space="preserve">drug </w:t>
      </w:r>
      <w:r w:rsidR="00D803C8" w:rsidRPr="00232ACF">
        <w:rPr>
          <w:rFonts w:ascii="Times New Roman" w:hAnsi="Times New Roman" w:cs="Times New Roman"/>
          <w:sz w:val="24"/>
          <w:szCs w:val="24"/>
        </w:rPr>
        <w:t>access in the following way(s)</w:t>
      </w:r>
      <w:r w:rsidRPr="00232ACF">
        <w:rPr>
          <w:rFonts w:ascii="Times New Roman" w:hAnsi="Times New Roman" w:cs="Times New Roman"/>
          <w:sz w:val="24"/>
          <w:szCs w:val="24"/>
        </w:rPr>
        <w:t>, unless you provide us with information that changes our decision within 30 days of this notice</w:t>
      </w:r>
      <w:r w:rsidR="00D803C8" w:rsidRPr="00232ACF">
        <w:rPr>
          <w:rFonts w:ascii="Times New Roman" w:hAnsi="Times New Roman" w:cs="Times New Roman"/>
          <w:sz w:val="24"/>
          <w:szCs w:val="24"/>
        </w:rPr>
        <w:t>:</w:t>
      </w:r>
    </w:p>
    <w:p w14:paraId="79E8E269" w14:textId="77777777" w:rsidR="00D803C8" w:rsidRPr="00232ACF" w:rsidRDefault="00D803C8" w:rsidP="00D803C8">
      <w:pPr>
        <w:rPr>
          <w:rFonts w:ascii="Times New Roman" w:hAnsi="Times New Roman" w:cs="Times New Roman"/>
          <w:sz w:val="24"/>
          <w:szCs w:val="24"/>
        </w:rPr>
      </w:pPr>
    </w:p>
    <w:p w14:paraId="6006C94C" w14:textId="463D05C0" w:rsidR="00672578" w:rsidRPr="00232ACF" w:rsidRDefault="00BC1BB6" w:rsidP="00D803C8">
      <w:pPr>
        <w:rPr>
          <w:rFonts w:ascii="Times New Roman" w:hAnsi="Times New Roman" w:cs="Times New Roman"/>
          <w:sz w:val="24"/>
          <w:szCs w:val="24"/>
        </w:rPr>
      </w:pPr>
      <w:r w:rsidRPr="00232ACF">
        <w:rPr>
          <w:rFonts w:ascii="Times New Roman" w:hAnsi="Times New Roman" w:cs="Times New Roman"/>
          <w:sz w:val="24"/>
          <w:szCs w:val="24"/>
        </w:rPr>
        <w:t>[</w:t>
      </w:r>
      <w:r w:rsidR="006B0078" w:rsidRPr="00232ACF">
        <w:rPr>
          <w:rFonts w:ascii="Times New Roman" w:hAnsi="Times New Roman" w:cs="Times New Roman"/>
          <w:sz w:val="24"/>
          <w:szCs w:val="24"/>
        </w:rPr>
        <w:t>Insert the following language as applicable</w:t>
      </w:r>
      <w:r w:rsidR="0093687B" w:rsidRPr="00232ACF">
        <w:rPr>
          <w:rFonts w:ascii="Times New Roman" w:hAnsi="Times New Roman" w:cs="Times New Roman"/>
          <w:sz w:val="24"/>
          <w:szCs w:val="24"/>
        </w:rPr>
        <w:t>:</w:t>
      </w:r>
      <w:r w:rsidR="006B0078" w:rsidRPr="00232ACF">
        <w:rPr>
          <w:rFonts w:ascii="Times New Roman" w:hAnsi="Times New Roman" w:cs="Times New Roman"/>
          <w:sz w:val="24"/>
          <w:szCs w:val="24"/>
        </w:rPr>
        <w:t>]</w:t>
      </w:r>
    </w:p>
    <w:p w14:paraId="09DFCC32" w14:textId="2E212570" w:rsidR="00F0662D" w:rsidRPr="00232ACF" w:rsidRDefault="008D7151" w:rsidP="0008193B">
      <w:pPr>
        <w:spacing w:before="120"/>
        <w:rPr>
          <w:rFonts w:ascii="Times New Roman" w:hAnsi="Times New Roman" w:cs="Times New Roman"/>
          <w:sz w:val="24"/>
          <w:szCs w:val="24"/>
        </w:rPr>
      </w:pPr>
      <w:r w:rsidRPr="00232ACF">
        <w:rPr>
          <w:rFonts w:ascii="Times New Roman" w:hAnsi="Times New Roman" w:cs="Times New Roman"/>
          <w:sz w:val="24"/>
          <w:szCs w:val="24"/>
        </w:rPr>
        <w:t>{</w:t>
      </w:r>
      <w:r w:rsidR="00017467" w:rsidRPr="00232ACF">
        <w:rPr>
          <w:rFonts w:ascii="Times New Roman" w:hAnsi="Times New Roman" w:cs="Times New Roman"/>
          <w:i/>
          <w:sz w:val="24"/>
          <w:szCs w:val="24"/>
        </w:rPr>
        <w:t>You will be required to get your</w:t>
      </w:r>
      <w:r w:rsidR="00871ED2" w:rsidRPr="00232ACF">
        <w:rPr>
          <w:rFonts w:ascii="Times New Roman" w:hAnsi="Times New Roman" w:cs="Times New Roman"/>
          <w:i/>
          <w:sz w:val="24"/>
          <w:szCs w:val="24"/>
        </w:rPr>
        <w:t xml:space="preserve"> prescription</w:t>
      </w:r>
      <w:r w:rsidR="0008193B" w:rsidRPr="00232ACF">
        <w:rPr>
          <w:rFonts w:ascii="Times New Roman" w:hAnsi="Times New Roman" w:cs="Times New Roman"/>
          <w:i/>
          <w:sz w:val="24"/>
          <w:szCs w:val="24"/>
        </w:rPr>
        <w:t xml:space="preserve"> </w:t>
      </w:r>
      <w:r w:rsidR="00F532DF" w:rsidRPr="00232ACF">
        <w:rPr>
          <w:rFonts w:ascii="Times New Roman" w:hAnsi="Times New Roman" w:cs="Times New Roman"/>
          <w:sz w:val="24"/>
          <w:szCs w:val="24"/>
        </w:rPr>
        <w:t>[insert as applicable: {</w:t>
      </w:r>
      <w:r w:rsidR="0008193B" w:rsidRPr="00232ACF">
        <w:rPr>
          <w:rFonts w:ascii="Times New Roman" w:hAnsi="Times New Roman" w:cs="Times New Roman"/>
          <w:i/>
          <w:sz w:val="24"/>
          <w:szCs w:val="24"/>
        </w:rPr>
        <w:t>opioids</w:t>
      </w:r>
      <w:r w:rsidR="00F532DF" w:rsidRPr="00232ACF">
        <w:rPr>
          <w:rFonts w:ascii="Times New Roman" w:hAnsi="Times New Roman" w:cs="Times New Roman"/>
          <w:sz w:val="24"/>
          <w:szCs w:val="24"/>
        </w:rPr>
        <w:t>}</w:t>
      </w:r>
      <w:r w:rsidR="0008193B" w:rsidRPr="00232ACF">
        <w:rPr>
          <w:rFonts w:ascii="Times New Roman" w:hAnsi="Times New Roman" w:cs="Times New Roman"/>
          <w:sz w:val="24"/>
          <w:szCs w:val="24"/>
        </w:rPr>
        <w:t xml:space="preserve"> or </w:t>
      </w:r>
      <w:r w:rsidR="00F532DF" w:rsidRPr="00232ACF">
        <w:rPr>
          <w:rFonts w:ascii="Times New Roman" w:hAnsi="Times New Roman" w:cs="Times New Roman"/>
          <w:sz w:val="24"/>
          <w:szCs w:val="24"/>
        </w:rPr>
        <w:t>{</w:t>
      </w:r>
      <w:r w:rsidR="0008193B" w:rsidRPr="00232ACF">
        <w:rPr>
          <w:rFonts w:ascii="Times New Roman" w:hAnsi="Times New Roman" w:cs="Times New Roman"/>
          <w:i/>
          <w:sz w:val="24"/>
          <w:szCs w:val="24"/>
        </w:rPr>
        <w:t>benzodiazepines</w:t>
      </w:r>
      <w:r w:rsidR="00F532DF" w:rsidRPr="00232ACF">
        <w:rPr>
          <w:rFonts w:ascii="Times New Roman" w:hAnsi="Times New Roman" w:cs="Times New Roman"/>
          <w:sz w:val="24"/>
          <w:szCs w:val="24"/>
        </w:rPr>
        <w:t>}</w:t>
      </w:r>
      <w:r w:rsidR="0008193B" w:rsidRPr="00232ACF">
        <w:rPr>
          <w:rFonts w:ascii="Times New Roman" w:hAnsi="Times New Roman" w:cs="Times New Roman"/>
          <w:sz w:val="24"/>
          <w:szCs w:val="24"/>
        </w:rPr>
        <w:t xml:space="preserve"> or </w:t>
      </w:r>
      <w:r w:rsidR="00F532DF" w:rsidRPr="00232ACF">
        <w:rPr>
          <w:rFonts w:ascii="Times New Roman" w:hAnsi="Times New Roman" w:cs="Times New Roman"/>
          <w:sz w:val="24"/>
          <w:szCs w:val="24"/>
        </w:rPr>
        <w:t>{</w:t>
      </w:r>
      <w:r w:rsidR="0008193B" w:rsidRPr="00232ACF">
        <w:rPr>
          <w:rFonts w:ascii="Times New Roman" w:hAnsi="Times New Roman" w:cs="Times New Roman"/>
          <w:i/>
          <w:sz w:val="24"/>
          <w:szCs w:val="24"/>
        </w:rPr>
        <w:t>opioids and benzodiazepines</w:t>
      </w:r>
      <w:r w:rsidR="00F532DF" w:rsidRPr="00232ACF">
        <w:rPr>
          <w:rFonts w:ascii="Times New Roman" w:hAnsi="Times New Roman" w:cs="Times New Roman"/>
          <w:sz w:val="24"/>
          <w:szCs w:val="24"/>
        </w:rPr>
        <w:t>}]</w:t>
      </w:r>
      <w:r w:rsidR="00871ED2" w:rsidRPr="00232ACF">
        <w:rPr>
          <w:rFonts w:ascii="Times New Roman" w:hAnsi="Times New Roman" w:cs="Times New Roman"/>
          <w:i/>
          <w:sz w:val="24"/>
          <w:szCs w:val="24"/>
        </w:rPr>
        <w:t xml:space="preserve"> </w:t>
      </w:r>
      <w:r w:rsidR="00017467" w:rsidRPr="00232ACF">
        <w:rPr>
          <w:rFonts w:ascii="Times New Roman" w:hAnsi="Times New Roman" w:cs="Times New Roman"/>
          <w:i/>
          <w:sz w:val="24"/>
          <w:szCs w:val="24"/>
        </w:rPr>
        <w:t xml:space="preserve">from </w:t>
      </w:r>
      <w:r w:rsidR="00672578" w:rsidRPr="00232ACF">
        <w:rPr>
          <w:rFonts w:ascii="Times New Roman" w:hAnsi="Times New Roman" w:cs="Times New Roman"/>
          <w:i/>
          <w:sz w:val="24"/>
          <w:szCs w:val="24"/>
        </w:rPr>
        <w:t xml:space="preserve">the following </w:t>
      </w:r>
      <w:r w:rsidR="00017467" w:rsidRPr="00232ACF">
        <w:rPr>
          <w:rFonts w:ascii="Times New Roman" w:hAnsi="Times New Roman" w:cs="Times New Roman"/>
          <w:i/>
          <w:sz w:val="24"/>
          <w:szCs w:val="24"/>
        </w:rPr>
        <w:t>prescriber(s)</w:t>
      </w:r>
      <w:r w:rsidR="00672578" w:rsidRPr="00232ACF">
        <w:rPr>
          <w:rFonts w:ascii="Times New Roman" w:hAnsi="Times New Roman" w:cs="Times New Roman"/>
          <w:i/>
          <w:sz w:val="24"/>
          <w:szCs w:val="24"/>
        </w:rPr>
        <w:t>:</w:t>
      </w:r>
      <w:r w:rsidR="006B0078" w:rsidRPr="00232ACF">
        <w:rPr>
          <w:rFonts w:ascii="Times New Roman" w:hAnsi="Times New Roman" w:cs="Times New Roman"/>
          <w:sz w:val="24"/>
          <w:szCs w:val="24"/>
        </w:rPr>
        <w:t xml:space="preserve"> </w:t>
      </w:r>
    </w:p>
    <w:p w14:paraId="1E56A6CA" w14:textId="33CF1DB0" w:rsidR="00F0662D" w:rsidRPr="00232ACF" w:rsidRDefault="00F532DF" w:rsidP="00F0662D">
      <w:pPr>
        <w:pStyle w:val="ListParagraph"/>
        <w:spacing w:before="120"/>
        <w:ind w:left="720" w:firstLine="0"/>
        <w:rPr>
          <w:i/>
          <w:sz w:val="24"/>
          <w:szCs w:val="24"/>
        </w:rPr>
      </w:pPr>
      <w:r w:rsidRPr="00232ACF">
        <w:rPr>
          <w:sz w:val="24"/>
          <w:szCs w:val="24"/>
        </w:rPr>
        <w:t>[</w:t>
      </w:r>
      <w:r w:rsidR="006B0078" w:rsidRPr="00232ACF">
        <w:rPr>
          <w:sz w:val="24"/>
          <w:szCs w:val="24"/>
        </w:rPr>
        <w:t>i</w:t>
      </w:r>
      <w:r w:rsidR="0008193B" w:rsidRPr="00232ACF">
        <w:rPr>
          <w:sz w:val="24"/>
          <w:szCs w:val="24"/>
        </w:rPr>
        <w:t>nsert</w:t>
      </w:r>
      <w:r w:rsidR="006B0078" w:rsidRPr="00232ACF">
        <w:rPr>
          <w:sz w:val="24"/>
          <w:szCs w:val="24"/>
        </w:rPr>
        <w:t xml:space="preserve"> name, address and telephone number of prescriber(s)</w:t>
      </w:r>
      <w:r w:rsidRPr="00232ACF">
        <w:rPr>
          <w:sz w:val="24"/>
          <w:szCs w:val="24"/>
        </w:rPr>
        <w:t>]</w:t>
      </w:r>
      <w:r w:rsidR="00672578" w:rsidRPr="00232ACF">
        <w:rPr>
          <w:i/>
          <w:sz w:val="24"/>
          <w:szCs w:val="24"/>
        </w:rPr>
        <w:t xml:space="preserve"> </w:t>
      </w:r>
    </w:p>
    <w:p w14:paraId="6FC92CDD" w14:textId="5E1DFA19" w:rsidR="00672578" w:rsidRPr="00232ACF" w:rsidRDefault="008921A7" w:rsidP="00EA6087">
      <w:pPr>
        <w:spacing w:before="120"/>
        <w:rPr>
          <w:rFonts w:ascii="Times New Roman" w:hAnsi="Times New Roman" w:cs="Times New Roman"/>
          <w:i/>
          <w:sz w:val="24"/>
          <w:szCs w:val="24"/>
        </w:rPr>
      </w:pPr>
      <w:r w:rsidRPr="00232ACF">
        <w:rPr>
          <w:rFonts w:ascii="Times New Roman" w:hAnsi="Times New Roman" w:cs="Times New Roman"/>
          <w:i/>
          <w:sz w:val="24"/>
          <w:szCs w:val="24"/>
        </w:rPr>
        <w:t>We will not cover these medications at the pharmacy when they are prescribed to you by other doctors</w:t>
      </w:r>
      <w:r w:rsidRPr="00232ACF">
        <w:rPr>
          <w:rFonts w:ascii="Times New Roman" w:hAnsi="Times New Roman" w:cs="Times New Roman"/>
          <w:sz w:val="24"/>
          <w:szCs w:val="24"/>
        </w:rPr>
        <w:t xml:space="preserve"> </w:t>
      </w:r>
      <w:r w:rsidR="00F532DF" w:rsidRPr="00232ACF">
        <w:rPr>
          <w:rFonts w:ascii="Times New Roman" w:hAnsi="Times New Roman" w:cs="Times New Roman"/>
          <w:sz w:val="24"/>
          <w:szCs w:val="24"/>
        </w:rPr>
        <w:t>[</w:t>
      </w:r>
      <w:r w:rsidRPr="00232ACF">
        <w:rPr>
          <w:rFonts w:ascii="Times New Roman" w:hAnsi="Times New Roman" w:cs="Times New Roman"/>
          <w:sz w:val="24"/>
          <w:szCs w:val="24"/>
        </w:rPr>
        <w:t xml:space="preserve">MA-PDs insert if applicable: </w:t>
      </w:r>
      <w:r w:rsidR="00F532DF" w:rsidRPr="00232ACF">
        <w:rPr>
          <w:rFonts w:ascii="Times New Roman" w:hAnsi="Times New Roman" w:cs="Times New Roman"/>
          <w:sz w:val="24"/>
          <w:szCs w:val="24"/>
        </w:rPr>
        <w:t>{</w:t>
      </w:r>
      <w:r w:rsidRPr="00232ACF">
        <w:rPr>
          <w:rFonts w:ascii="Times New Roman" w:hAnsi="Times New Roman" w:cs="Times New Roman"/>
          <w:i/>
          <w:sz w:val="24"/>
          <w:szCs w:val="24"/>
        </w:rPr>
        <w:t>even if the other doctor is in our network</w:t>
      </w:r>
      <w:r w:rsidR="00F532DF" w:rsidRPr="00232ACF">
        <w:rPr>
          <w:rFonts w:ascii="Times New Roman" w:hAnsi="Times New Roman" w:cs="Times New Roman"/>
          <w:sz w:val="24"/>
          <w:szCs w:val="24"/>
        </w:rPr>
        <w:t>}]</w:t>
      </w:r>
      <w:r w:rsidRPr="00232ACF">
        <w:rPr>
          <w:rFonts w:ascii="Times New Roman" w:hAnsi="Times New Roman" w:cs="Times New Roman"/>
          <w:sz w:val="24"/>
          <w:szCs w:val="24"/>
        </w:rPr>
        <w:t xml:space="preserve">. </w:t>
      </w:r>
      <w:r w:rsidR="00672578" w:rsidRPr="00232ACF">
        <w:rPr>
          <w:rFonts w:ascii="Times New Roman" w:hAnsi="Times New Roman" w:cs="Times New Roman"/>
          <w:i/>
          <w:sz w:val="24"/>
          <w:szCs w:val="24"/>
        </w:rPr>
        <w:t xml:space="preserve">You can ask us to use a different prescriber by </w:t>
      </w:r>
      <w:r w:rsidRPr="00232ACF">
        <w:rPr>
          <w:rFonts w:ascii="Times New Roman" w:hAnsi="Times New Roman" w:cs="Times New Roman"/>
          <w:i/>
          <w:sz w:val="24"/>
          <w:szCs w:val="24"/>
        </w:rPr>
        <w:t>c</w:t>
      </w:r>
      <w:r w:rsidR="00F55F36" w:rsidRPr="00232ACF">
        <w:rPr>
          <w:rFonts w:ascii="Times New Roman" w:hAnsi="Times New Roman" w:cs="Times New Roman"/>
          <w:i/>
          <w:sz w:val="24"/>
          <w:szCs w:val="24"/>
        </w:rPr>
        <w:t>ontact</w:t>
      </w:r>
      <w:r w:rsidRPr="00232ACF">
        <w:rPr>
          <w:rFonts w:ascii="Times New Roman" w:hAnsi="Times New Roman" w:cs="Times New Roman"/>
          <w:i/>
          <w:sz w:val="24"/>
          <w:szCs w:val="24"/>
        </w:rPr>
        <w:t xml:space="preserve">ing us or by </w:t>
      </w:r>
      <w:r w:rsidR="00672578" w:rsidRPr="00232ACF">
        <w:rPr>
          <w:rFonts w:ascii="Times New Roman" w:hAnsi="Times New Roman" w:cs="Times New Roman"/>
          <w:i/>
          <w:sz w:val="24"/>
          <w:szCs w:val="24"/>
        </w:rPr>
        <w:t>filling out the form at the end of this notice.</w:t>
      </w:r>
      <w:r w:rsidR="0008193B" w:rsidRPr="00232ACF">
        <w:rPr>
          <w:rFonts w:ascii="Times New Roman" w:hAnsi="Times New Roman" w:cs="Times New Roman"/>
          <w:sz w:val="24"/>
          <w:szCs w:val="24"/>
        </w:rPr>
        <w:t>}</w:t>
      </w:r>
      <w:r w:rsidR="00017467" w:rsidRPr="00232ACF">
        <w:rPr>
          <w:rFonts w:ascii="Times New Roman" w:hAnsi="Times New Roman" w:cs="Times New Roman"/>
          <w:i/>
          <w:sz w:val="24"/>
          <w:szCs w:val="24"/>
        </w:rPr>
        <w:t xml:space="preserve"> </w:t>
      </w:r>
    </w:p>
    <w:p w14:paraId="7FA3326B" w14:textId="1B4E97D4" w:rsidR="00F0662D" w:rsidRPr="00232ACF" w:rsidRDefault="008921A7" w:rsidP="0008193B">
      <w:pPr>
        <w:spacing w:before="120"/>
        <w:rPr>
          <w:rFonts w:ascii="Times New Roman" w:hAnsi="Times New Roman" w:cs="Times New Roman"/>
          <w:sz w:val="24"/>
          <w:szCs w:val="24"/>
        </w:rPr>
      </w:pPr>
      <w:r w:rsidRPr="00232ACF">
        <w:rPr>
          <w:rFonts w:ascii="Times New Roman" w:hAnsi="Times New Roman" w:cs="Times New Roman"/>
          <w:sz w:val="24"/>
          <w:szCs w:val="24"/>
        </w:rPr>
        <w:t>{</w:t>
      </w:r>
      <w:r w:rsidR="006B75EE" w:rsidRPr="00232ACF">
        <w:rPr>
          <w:rFonts w:ascii="Times New Roman" w:hAnsi="Times New Roman" w:cs="Times New Roman"/>
          <w:i/>
          <w:sz w:val="24"/>
          <w:szCs w:val="24"/>
        </w:rPr>
        <w:t xml:space="preserve">You </w:t>
      </w:r>
      <w:r w:rsidR="00017467" w:rsidRPr="00232ACF">
        <w:rPr>
          <w:rFonts w:ascii="Times New Roman" w:hAnsi="Times New Roman" w:cs="Times New Roman"/>
          <w:i/>
          <w:sz w:val="24"/>
          <w:szCs w:val="24"/>
        </w:rPr>
        <w:t xml:space="preserve">will be required to get your </w:t>
      </w:r>
      <w:r w:rsidR="00871ED2" w:rsidRPr="00232ACF">
        <w:rPr>
          <w:rFonts w:ascii="Times New Roman" w:hAnsi="Times New Roman" w:cs="Times New Roman"/>
          <w:i/>
          <w:sz w:val="24"/>
          <w:szCs w:val="24"/>
        </w:rPr>
        <w:t>prescription</w:t>
      </w:r>
      <w:r w:rsidR="00871ED2" w:rsidRPr="00232ACF">
        <w:rPr>
          <w:rFonts w:ascii="Times New Roman" w:hAnsi="Times New Roman" w:cs="Times New Roman"/>
          <w:sz w:val="24"/>
          <w:szCs w:val="24"/>
        </w:rPr>
        <w:t xml:space="preserve"> </w:t>
      </w:r>
      <w:r w:rsidR="00B66819" w:rsidRPr="00232ACF">
        <w:rPr>
          <w:rFonts w:ascii="Times New Roman" w:hAnsi="Times New Roman" w:cs="Times New Roman"/>
          <w:sz w:val="24"/>
          <w:szCs w:val="24"/>
        </w:rPr>
        <w:t>[</w:t>
      </w:r>
      <w:r w:rsidR="004D6EEB" w:rsidRPr="00232ACF">
        <w:rPr>
          <w:rFonts w:ascii="Times New Roman" w:hAnsi="Times New Roman" w:cs="Times New Roman"/>
          <w:sz w:val="24"/>
          <w:szCs w:val="24"/>
        </w:rPr>
        <w:t>insert</w:t>
      </w:r>
      <w:r w:rsidR="001A2D14" w:rsidRPr="00232ACF">
        <w:rPr>
          <w:rFonts w:ascii="Times New Roman" w:hAnsi="Times New Roman" w:cs="Times New Roman"/>
          <w:sz w:val="24"/>
          <w:szCs w:val="24"/>
        </w:rPr>
        <w:t xml:space="preserve"> as applicable</w:t>
      </w:r>
      <w:r w:rsidR="004D6EEB" w:rsidRPr="00232ACF">
        <w:rPr>
          <w:rFonts w:ascii="Times New Roman" w:hAnsi="Times New Roman" w:cs="Times New Roman"/>
          <w:sz w:val="24"/>
          <w:szCs w:val="24"/>
        </w:rPr>
        <w:t xml:space="preserve">: </w:t>
      </w:r>
      <w:r w:rsidR="001A2D14" w:rsidRPr="00232ACF">
        <w:rPr>
          <w:rFonts w:ascii="Times New Roman" w:hAnsi="Times New Roman" w:cs="Times New Roman"/>
          <w:sz w:val="24"/>
          <w:szCs w:val="24"/>
        </w:rPr>
        <w:t>{</w:t>
      </w:r>
      <w:r w:rsidR="001A2D14" w:rsidRPr="00232ACF">
        <w:rPr>
          <w:rFonts w:ascii="Times New Roman" w:hAnsi="Times New Roman" w:cs="Times New Roman"/>
          <w:i/>
          <w:sz w:val="24"/>
          <w:szCs w:val="24"/>
        </w:rPr>
        <w:t>opioids</w:t>
      </w:r>
      <w:r w:rsidR="001A2D14" w:rsidRPr="00232ACF">
        <w:rPr>
          <w:rFonts w:ascii="Times New Roman" w:hAnsi="Times New Roman" w:cs="Times New Roman"/>
          <w:sz w:val="24"/>
          <w:szCs w:val="24"/>
        </w:rPr>
        <w:t>} or {</w:t>
      </w:r>
      <w:r w:rsidR="001A2D14" w:rsidRPr="00232ACF">
        <w:rPr>
          <w:rFonts w:ascii="Times New Roman" w:hAnsi="Times New Roman" w:cs="Times New Roman"/>
          <w:i/>
          <w:sz w:val="24"/>
          <w:szCs w:val="24"/>
        </w:rPr>
        <w:t>benzodiazepines</w:t>
      </w:r>
      <w:r w:rsidR="001A2D14" w:rsidRPr="00232ACF">
        <w:rPr>
          <w:rFonts w:ascii="Times New Roman" w:hAnsi="Times New Roman" w:cs="Times New Roman"/>
          <w:sz w:val="24"/>
          <w:szCs w:val="24"/>
        </w:rPr>
        <w:t>} or {</w:t>
      </w:r>
      <w:r w:rsidR="001A2D14" w:rsidRPr="00232ACF">
        <w:rPr>
          <w:rFonts w:ascii="Times New Roman" w:hAnsi="Times New Roman" w:cs="Times New Roman"/>
          <w:i/>
          <w:sz w:val="24"/>
          <w:szCs w:val="24"/>
        </w:rPr>
        <w:t>opioids and benzodiazepines</w:t>
      </w:r>
      <w:r w:rsidR="001A2D14" w:rsidRPr="00232ACF">
        <w:rPr>
          <w:rFonts w:ascii="Times New Roman" w:hAnsi="Times New Roman" w:cs="Times New Roman"/>
          <w:sz w:val="24"/>
          <w:szCs w:val="24"/>
        </w:rPr>
        <w:t>}]</w:t>
      </w:r>
      <w:r w:rsidR="001A2D14" w:rsidRPr="00232ACF">
        <w:rPr>
          <w:rFonts w:ascii="Times New Roman" w:hAnsi="Times New Roman" w:cs="Times New Roman"/>
          <w:i/>
          <w:sz w:val="24"/>
          <w:szCs w:val="24"/>
        </w:rPr>
        <w:t xml:space="preserve"> from the following pharmacy(</w:t>
      </w:r>
      <w:proofErr w:type="spellStart"/>
      <w:r w:rsidR="001A2D14" w:rsidRPr="00232ACF">
        <w:rPr>
          <w:rFonts w:ascii="Times New Roman" w:hAnsi="Times New Roman" w:cs="Times New Roman"/>
          <w:i/>
          <w:sz w:val="24"/>
          <w:szCs w:val="24"/>
        </w:rPr>
        <w:t>ies</w:t>
      </w:r>
      <w:proofErr w:type="spellEnd"/>
      <w:r w:rsidR="001A2D14" w:rsidRPr="00232ACF">
        <w:rPr>
          <w:rFonts w:ascii="Times New Roman" w:hAnsi="Times New Roman" w:cs="Times New Roman"/>
          <w:i/>
          <w:sz w:val="24"/>
          <w:szCs w:val="24"/>
        </w:rPr>
        <w:t>):</w:t>
      </w:r>
      <w:r w:rsidR="006B0078" w:rsidRPr="00232ACF">
        <w:rPr>
          <w:rFonts w:ascii="Times New Roman" w:hAnsi="Times New Roman" w:cs="Times New Roman"/>
          <w:sz w:val="24"/>
          <w:szCs w:val="24"/>
        </w:rPr>
        <w:t xml:space="preserve"> </w:t>
      </w:r>
    </w:p>
    <w:p w14:paraId="4E22EEC9" w14:textId="7A050F6C" w:rsidR="001A2D14" w:rsidRPr="00232ACF" w:rsidRDefault="001A2D14" w:rsidP="001A2D14">
      <w:pPr>
        <w:pStyle w:val="ListParagraph"/>
        <w:spacing w:before="120"/>
        <w:ind w:left="720" w:firstLine="0"/>
        <w:rPr>
          <w:i/>
          <w:sz w:val="24"/>
          <w:szCs w:val="24"/>
        </w:rPr>
      </w:pPr>
      <w:r w:rsidRPr="00232ACF">
        <w:rPr>
          <w:sz w:val="24"/>
          <w:szCs w:val="24"/>
        </w:rPr>
        <w:lastRenderedPageBreak/>
        <w:t>[insert name, address and telephone number of pharmacy(</w:t>
      </w:r>
      <w:proofErr w:type="spellStart"/>
      <w:r w:rsidRPr="00232ACF">
        <w:rPr>
          <w:sz w:val="24"/>
          <w:szCs w:val="24"/>
        </w:rPr>
        <w:t>ies</w:t>
      </w:r>
      <w:proofErr w:type="spellEnd"/>
      <w:r w:rsidRPr="00232ACF">
        <w:rPr>
          <w:sz w:val="24"/>
          <w:szCs w:val="24"/>
        </w:rPr>
        <w:t>)]</w:t>
      </w:r>
      <w:r w:rsidRPr="00232ACF">
        <w:rPr>
          <w:i/>
          <w:sz w:val="24"/>
          <w:szCs w:val="24"/>
        </w:rPr>
        <w:t xml:space="preserve"> </w:t>
      </w:r>
    </w:p>
    <w:p w14:paraId="5DD2189B" w14:textId="3F108944" w:rsidR="00672578" w:rsidRPr="00232ACF" w:rsidRDefault="008921A7" w:rsidP="0008193B">
      <w:pPr>
        <w:spacing w:before="120"/>
        <w:rPr>
          <w:rFonts w:ascii="Times New Roman" w:hAnsi="Times New Roman" w:cs="Times New Roman"/>
          <w:i/>
          <w:sz w:val="24"/>
          <w:szCs w:val="24"/>
        </w:rPr>
      </w:pPr>
      <w:r w:rsidRPr="00232ACF">
        <w:rPr>
          <w:rFonts w:ascii="Times New Roman" w:hAnsi="Times New Roman" w:cs="Times New Roman"/>
          <w:i/>
          <w:sz w:val="24"/>
          <w:szCs w:val="24"/>
        </w:rPr>
        <w:t xml:space="preserve">We will not cover these medications at another pharmacy, even if the other pharmacy is in the plan’s network. </w:t>
      </w:r>
      <w:r w:rsidR="00871ED2" w:rsidRPr="00232ACF">
        <w:rPr>
          <w:rFonts w:ascii="Times New Roman" w:hAnsi="Times New Roman" w:cs="Times New Roman"/>
          <w:i/>
          <w:sz w:val="24"/>
          <w:szCs w:val="24"/>
        </w:rPr>
        <w:t xml:space="preserve">You can ask us to use a different pharmacy by </w:t>
      </w:r>
      <w:r w:rsidRPr="00232ACF">
        <w:rPr>
          <w:rFonts w:ascii="Times New Roman" w:hAnsi="Times New Roman" w:cs="Times New Roman"/>
          <w:i/>
          <w:sz w:val="24"/>
          <w:szCs w:val="24"/>
        </w:rPr>
        <w:t>c</w:t>
      </w:r>
      <w:r w:rsidR="00F55F36" w:rsidRPr="00232ACF">
        <w:rPr>
          <w:rFonts w:ascii="Times New Roman" w:hAnsi="Times New Roman" w:cs="Times New Roman"/>
          <w:i/>
          <w:sz w:val="24"/>
          <w:szCs w:val="24"/>
        </w:rPr>
        <w:t>ontact</w:t>
      </w:r>
      <w:r w:rsidRPr="00232ACF">
        <w:rPr>
          <w:rFonts w:ascii="Times New Roman" w:hAnsi="Times New Roman" w:cs="Times New Roman"/>
          <w:i/>
          <w:sz w:val="24"/>
          <w:szCs w:val="24"/>
        </w:rPr>
        <w:t xml:space="preserve">ing us or by </w:t>
      </w:r>
      <w:r w:rsidR="00871ED2" w:rsidRPr="00232ACF">
        <w:rPr>
          <w:rFonts w:ascii="Times New Roman" w:hAnsi="Times New Roman" w:cs="Times New Roman"/>
          <w:i/>
          <w:sz w:val="24"/>
          <w:szCs w:val="24"/>
        </w:rPr>
        <w:t>filling out the form at the end of this notice</w:t>
      </w:r>
      <w:r w:rsidR="00B92F7F" w:rsidRPr="00232ACF">
        <w:rPr>
          <w:rFonts w:ascii="Times New Roman" w:hAnsi="Times New Roman" w:cs="Times New Roman"/>
          <w:i/>
          <w:sz w:val="24"/>
          <w:szCs w:val="24"/>
        </w:rPr>
        <w:t>.</w:t>
      </w:r>
      <w:r w:rsidR="00B92F7F" w:rsidRPr="00232ACF">
        <w:rPr>
          <w:rFonts w:ascii="Times New Roman" w:hAnsi="Times New Roman" w:cs="Times New Roman"/>
          <w:sz w:val="24"/>
          <w:szCs w:val="24"/>
        </w:rPr>
        <w:t xml:space="preserve">} </w:t>
      </w:r>
    </w:p>
    <w:p w14:paraId="55ABB110" w14:textId="0C150F2A" w:rsidR="00B92F7F" w:rsidRPr="00232ACF" w:rsidRDefault="00B92F7F" w:rsidP="00B92F7F">
      <w:pPr>
        <w:spacing w:before="120"/>
        <w:rPr>
          <w:rFonts w:ascii="Times New Roman" w:hAnsi="Times New Roman" w:cs="Times New Roman"/>
          <w:sz w:val="24"/>
          <w:szCs w:val="24"/>
        </w:rPr>
      </w:pPr>
      <w:r w:rsidRPr="00232ACF">
        <w:rPr>
          <w:rFonts w:ascii="Times New Roman" w:hAnsi="Times New Roman" w:cs="Times New Roman"/>
        </w:rPr>
        <w:t>{</w:t>
      </w:r>
      <w:r w:rsidRPr="00232ACF">
        <w:rPr>
          <w:rFonts w:ascii="Times New Roman" w:hAnsi="Times New Roman" w:cs="Times New Roman"/>
          <w:i/>
          <w:sz w:val="24"/>
          <w:szCs w:val="24"/>
        </w:rPr>
        <w:t>We will only cover the</w:t>
      </w:r>
      <w:r w:rsidR="007F3FDF" w:rsidRPr="00232ACF">
        <w:rPr>
          <w:rFonts w:ascii="Times New Roman" w:hAnsi="Times New Roman" w:cs="Times New Roman"/>
          <w:i/>
          <w:sz w:val="24"/>
          <w:szCs w:val="24"/>
        </w:rPr>
        <w:t xml:space="preserve"> </w:t>
      </w:r>
      <w:r w:rsidR="00871ED2" w:rsidRPr="00232ACF">
        <w:rPr>
          <w:rFonts w:ascii="Times New Roman" w:hAnsi="Times New Roman" w:cs="Times New Roman"/>
          <w:i/>
          <w:sz w:val="24"/>
          <w:szCs w:val="24"/>
        </w:rPr>
        <w:t xml:space="preserve">following </w:t>
      </w:r>
      <w:r w:rsidR="00B94EFB" w:rsidRPr="00232ACF">
        <w:rPr>
          <w:rFonts w:ascii="Times New Roman" w:hAnsi="Times New Roman" w:cs="Times New Roman"/>
          <w:i/>
          <w:sz w:val="24"/>
          <w:szCs w:val="24"/>
        </w:rPr>
        <w:t xml:space="preserve">prescription </w:t>
      </w:r>
      <w:r w:rsidR="007F3FDF" w:rsidRPr="00232ACF">
        <w:rPr>
          <w:rFonts w:ascii="Times New Roman" w:hAnsi="Times New Roman" w:cs="Times New Roman"/>
          <w:i/>
          <w:sz w:val="24"/>
          <w:szCs w:val="24"/>
        </w:rPr>
        <w:t>opioid pain medication</w:t>
      </w:r>
      <w:r w:rsidRPr="00232ACF">
        <w:rPr>
          <w:rFonts w:ascii="Times New Roman" w:hAnsi="Times New Roman" w:cs="Times New Roman"/>
          <w:i/>
          <w:sz w:val="24"/>
          <w:szCs w:val="24"/>
        </w:rPr>
        <w:t>(s)</w:t>
      </w:r>
      <w:r w:rsidR="00871ED2" w:rsidRPr="00232ACF">
        <w:rPr>
          <w:rFonts w:ascii="Times New Roman" w:hAnsi="Times New Roman" w:cs="Times New Roman"/>
          <w:i/>
          <w:sz w:val="24"/>
          <w:szCs w:val="24"/>
        </w:rPr>
        <w:t>:</w:t>
      </w:r>
      <w:r w:rsidR="006B0078" w:rsidRPr="00232ACF">
        <w:rPr>
          <w:rFonts w:ascii="Times New Roman" w:hAnsi="Times New Roman" w:cs="Times New Roman"/>
          <w:sz w:val="24"/>
          <w:szCs w:val="24"/>
        </w:rPr>
        <w:t xml:space="preserve"> </w:t>
      </w:r>
      <w:r w:rsidR="00287987" w:rsidRPr="00232ACF">
        <w:rPr>
          <w:rFonts w:ascii="Times New Roman" w:hAnsi="Times New Roman" w:cs="Times New Roman"/>
          <w:sz w:val="24"/>
          <w:szCs w:val="24"/>
        </w:rPr>
        <w:t>[</w:t>
      </w:r>
      <w:r w:rsidR="006B0078" w:rsidRPr="00232ACF">
        <w:rPr>
          <w:rFonts w:ascii="Times New Roman" w:hAnsi="Times New Roman" w:cs="Times New Roman"/>
          <w:sz w:val="24"/>
          <w:szCs w:val="24"/>
        </w:rPr>
        <w:t>list medications</w:t>
      </w:r>
      <w:r w:rsidR="00287987" w:rsidRPr="00232ACF">
        <w:rPr>
          <w:rFonts w:ascii="Times New Roman" w:hAnsi="Times New Roman" w:cs="Times New Roman"/>
          <w:sz w:val="24"/>
          <w:szCs w:val="24"/>
        </w:rPr>
        <w:t xml:space="preserve"> and amounts, if applicable]</w:t>
      </w:r>
    </w:p>
    <w:p w14:paraId="16980C55" w14:textId="5248D8F1" w:rsidR="00672578" w:rsidRPr="00232ACF" w:rsidRDefault="00B92F7F" w:rsidP="00B92F7F">
      <w:pPr>
        <w:spacing w:before="120"/>
        <w:rPr>
          <w:rFonts w:ascii="Times New Roman" w:hAnsi="Times New Roman" w:cs="Times New Roman"/>
          <w:sz w:val="24"/>
          <w:szCs w:val="24"/>
        </w:rPr>
      </w:pPr>
      <w:r w:rsidRPr="00232ACF">
        <w:rPr>
          <w:rFonts w:ascii="Times New Roman" w:hAnsi="Times New Roman" w:cs="Times New Roman"/>
          <w:i/>
          <w:sz w:val="24"/>
          <w:szCs w:val="24"/>
        </w:rPr>
        <w:t>We will not cover any other prescription opioid medications</w:t>
      </w:r>
      <w:r w:rsidR="00EA6087" w:rsidRPr="00232ACF">
        <w:rPr>
          <w:rFonts w:ascii="Times New Roman" w:hAnsi="Times New Roman" w:cs="Times New Roman"/>
          <w:i/>
          <w:sz w:val="24"/>
          <w:szCs w:val="24"/>
        </w:rPr>
        <w:t>, even if they are included on the plan’s drug list</w:t>
      </w:r>
      <w:r w:rsidRPr="00232ACF">
        <w:rPr>
          <w:rFonts w:ascii="Times New Roman" w:hAnsi="Times New Roman" w:cs="Times New Roman"/>
          <w:i/>
          <w:sz w:val="24"/>
          <w:szCs w:val="24"/>
        </w:rPr>
        <w:t>.</w:t>
      </w:r>
      <w:r w:rsidRPr="00232ACF">
        <w:rPr>
          <w:rFonts w:ascii="Times New Roman" w:hAnsi="Times New Roman" w:cs="Times New Roman"/>
          <w:sz w:val="24"/>
          <w:szCs w:val="24"/>
        </w:rPr>
        <w:t>}</w:t>
      </w:r>
      <w:r w:rsidR="007F3FDF" w:rsidRPr="00232ACF">
        <w:rPr>
          <w:rFonts w:ascii="Times New Roman" w:hAnsi="Times New Roman" w:cs="Times New Roman"/>
          <w:sz w:val="24"/>
          <w:szCs w:val="24"/>
        </w:rPr>
        <w:t xml:space="preserve"> </w:t>
      </w:r>
    </w:p>
    <w:p w14:paraId="573D275D" w14:textId="771E02EC" w:rsidR="00672578" w:rsidRPr="00232ACF" w:rsidRDefault="00B92F7F" w:rsidP="00B92F7F">
      <w:pPr>
        <w:spacing w:before="120"/>
        <w:rPr>
          <w:rFonts w:ascii="Times New Roman" w:hAnsi="Times New Roman" w:cs="Times New Roman"/>
          <w:sz w:val="24"/>
          <w:szCs w:val="24"/>
        </w:rPr>
      </w:pPr>
      <w:r w:rsidRPr="00232ACF">
        <w:rPr>
          <w:rFonts w:ascii="Times New Roman" w:hAnsi="Times New Roman" w:cs="Times New Roman"/>
        </w:rPr>
        <w:t>{</w:t>
      </w:r>
      <w:r w:rsidRPr="00232ACF">
        <w:rPr>
          <w:rFonts w:ascii="Times New Roman" w:hAnsi="Times New Roman" w:cs="Times New Roman"/>
          <w:i/>
          <w:sz w:val="24"/>
          <w:szCs w:val="24"/>
        </w:rPr>
        <w:t>We will only cover the following</w:t>
      </w:r>
      <w:r w:rsidR="007F3FDF" w:rsidRPr="00232ACF">
        <w:rPr>
          <w:rFonts w:ascii="Times New Roman" w:hAnsi="Times New Roman" w:cs="Times New Roman"/>
          <w:i/>
          <w:sz w:val="24"/>
          <w:szCs w:val="24"/>
        </w:rPr>
        <w:t xml:space="preserve"> </w:t>
      </w:r>
      <w:r w:rsidR="00871ED2" w:rsidRPr="00232ACF">
        <w:rPr>
          <w:rFonts w:ascii="Times New Roman" w:hAnsi="Times New Roman" w:cs="Times New Roman"/>
          <w:i/>
          <w:sz w:val="24"/>
          <w:szCs w:val="24"/>
        </w:rPr>
        <w:t xml:space="preserve">amount </w:t>
      </w:r>
      <w:r w:rsidR="007F3FDF" w:rsidRPr="00232ACF">
        <w:rPr>
          <w:rFonts w:ascii="Times New Roman" w:hAnsi="Times New Roman" w:cs="Times New Roman"/>
          <w:i/>
          <w:sz w:val="24"/>
          <w:szCs w:val="24"/>
        </w:rPr>
        <w:t xml:space="preserve">of </w:t>
      </w:r>
      <w:r w:rsidR="00B94EFB" w:rsidRPr="00232ACF">
        <w:rPr>
          <w:rFonts w:ascii="Times New Roman" w:hAnsi="Times New Roman" w:cs="Times New Roman"/>
          <w:i/>
          <w:sz w:val="24"/>
          <w:szCs w:val="24"/>
        </w:rPr>
        <w:t xml:space="preserve">prescription </w:t>
      </w:r>
      <w:r w:rsidR="007F3FDF" w:rsidRPr="00232ACF">
        <w:rPr>
          <w:rFonts w:ascii="Times New Roman" w:hAnsi="Times New Roman" w:cs="Times New Roman"/>
          <w:i/>
          <w:sz w:val="24"/>
          <w:szCs w:val="24"/>
        </w:rPr>
        <w:t>opioid pain medication</w:t>
      </w:r>
      <w:r w:rsidRPr="00232ACF">
        <w:rPr>
          <w:rFonts w:ascii="Times New Roman" w:hAnsi="Times New Roman" w:cs="Times New Roman"/>
          <w:i/>
          <w:sz w:val="24"/>
          <w:szCs w:val="24"/>
        </w:rPr>
        <w:t>(s)</w:t>
      </w:r>
      <w:r w:rsidR="00287987" w:rsidRPr="00232ACF">
        <w:rPr>
          <w:rFonts w:ascii="Times New Roman" w:hAnsi="Times New Roman" w:cs="Times New Roman"/>
          <w:i/>
          <w:sz w:val="24"/>
          <w:szCs w:val="24"/>
        </w:rPr>
        <w:t>:</w:t>
      </w:r>
      <w:r w:rsidR="00FA3F60" w:rsidRPr="00232ACF">
        <w:rPr>
          <w:rFonts w:ascii="Times New Roman" w:hAnsi="Times New Roman" w:cs="Times New Roman"/>
          <w:i/>
          <w:sz w:val="24"/>
          <w:szCs w:val="24"/>
        </w:rPr>
        <w:t xml:space="preserve"> </w:t>
      </w:r>
      <w:r w:rsidR="00FA3F60" w:rsidRPr="00232ACF">
        <w:rPr>
          <w:rFonts w:ascii="Times New Roman" w:hAnsi="Times New Roman" w:cs="Times New Roman"/>
          <w:sz w:val="24"/>
          <w:szCs w:val="24"/>
        </w:rPr>
        <w:t>[describe level that plan will cover</w:t>
      </w:r>
      <w:r w:rsidR="006B0078" w:rsidRPr="00232ACF">
        <w:rPr>
          <w:rFonts w:ascii="Times New Roman" w:hAnsi="Times New Roman" w:cs="Times New Roman"/>
          <w:sz w:val="24"/>
          <w:szCs w:val="24"/>
        </w:rPr>
        <w:t>]</w:t>
      </w:r>
      <w:r w:rsidRPr="00232ACF">
        <w:rPr>
          <w:rFonts w:ascii="Times New Roman" w:hAnsi="Times New Roman" w:cs="Times New Roman"/>
          <w:sz w:val="24"/>
          <w:szCs w:val="24"/>
        </w:rPr>
        <w:t>}</w:t>
      </w:r>
      <w:r w:rsidR="007F3FDF" w:rsidRPr="00232ACF">
        <w:rPr>
          <w:rFonts w:ascii="Times New Roman" w:hAnsi="Times New Roman" w:cs="Times New Roman"/>
          <w:sz w:val="24"/>
          <w:szCs w:val="24"/>
        </w:rPr>
        <w:t xml:space="preserve"> </w:t>
      </w:r>
    </w:p>
    <w:p w14:paraId="57D32BEF" w14:textId="2E2EC427" w:rsidR="00672578" w:rsidRPr="00232ACF" w:rsidRDefault="00B92F7F" w:rsidP="00B92F7F">
      <w:pPr>
        <w:spacing w:before="120"/>
        <w:rPr>
          <w:rFonts w:ascii="Times New Roman" w:hAnsi="Times New Roman" w:cs="Times New Roman"/>
          <w:sz w:val="24"/>
          <w:szCs w:val="24"/>
        </w:rPr>
      </w:pPr>
      <w:r w:rsidRPr="00232ACF">
        <w:rPr>
          <w:rFonts w:ascii="Times New Roman" w:hAnsi="Times New Roman" w:cs="Times New Roman"/>
          <w:sz w:val="24"/>
          <w:szCs w:val="24"/>
        </w:rPr>
        <w:t>{</w:t>
      </w:r>
      <w:r w:rsidRPr="00232ACF">
        <w:rPr>
          <w:rFonts w:ascii="Times New Roman" w:hAnsi="Times New Roman" w:cs="Times New Roman"/>
          <w:i/>
          <w:sz w:val="24"/>
          <w:szCs w:val="24"/>
        </w:rPr>
        <w:t xml:space="preserve">We will not cover </w:t>
      </w:r>
      <w:r w:rsidR="000A2435" w:rsidRPr="00232ACF">
        <w:rPr>
          <w:rFonts w:ascii="Times New Roman" w:hAnsi="Times New Roman" w:cs="Times New Roman"/>
          <w:i/>
          <w:sz w:val="24"/>
          <w:szCs w:val="24"/>
        </w:rPr>
        <w:t>any</w:t>
      </w:r>
      <w:r w:rsidRPr="00232ACF">
        <w:rPr>
          <w:rFonts w:ascii="Times New Roman" w:hAnsi="Times New Roman" w:cs="Times New Roman"/>
          <w:i/>
          <w:sz w:val="24"/>
          <w:szCs w:val="24"/>
        </w:rPr>
        <w:t xml:space="preserve"> </w:t>
      </w:r>
      <w:r w:rsidR="00B94EFB" w:rsidRPr="00232ACF">
        <w:rPr>
          <w:rFonts w:ascii="Times New Roman" w:hAnsi="Times New Roman" w:cs="Times New Roman"/>
          <w:i/>
          <w:sz w:val="24"/>
          <w:szCs w:val="24"/>
        </w:rPr>
        <w:t xml:space="preserve">prescription </w:t>
      </w:r>
      <w:r w:rsidR="007F3FDF" w:rsidRPr="00232ACF">
        <w:rPr>
          <w:rFonts w:ascii="Times New Roman" w:hAnsi="Times New Roman" w:cs="Times New Roman"/>
          <w:i/>
          <w:sz w:val="24"/>
          <w:szCs w:val="24"/>
        </w:rPr>
        <w:t>opioid pain medication</w:t>
      </w:r>
      <w:r w:rsidR="00FF6BE7" w:rsidRPr="00232ACF">
        <w:rPr>
          <w:rFonts w:ascii="Times New Roman" w:hAnsi="Times New Roman" w:cs="Times New Roman"/>
          <w:i/>
          <w:sz w:val="24"/>
          <w:szCs w:val="24"/>
        </w:rPr>
        <w:t xml:space="preserve">, including </w:t>
      </w:r>
      <w:r w:rsidR="00287987" w:rsidRPr="00232ACF">
        <w:rPr>
          <w:rFonts w:ascii="Times New Roman" w:hAnsi="Times New Roman" w:cs="Times New Roman"/>
          <w:sz w:val="24"/>
          <w:szCs w:val="24"/>
        </w:rPr>
        <w:t>[</w:t>
      </w:r>
      <w:r w:rsidR="00FF6BE7" w:rsidRPr="00232ACF">
        <w:rPr>
          <w:rFonts w:ascii="Times New Roman" w:hAnsi="Times New Roman" w:cs="Times New Roman"/>
          <w:sz w:val="24"/>
          <w:szCs w:val="24"/>
        </w:rPr>
        <w:t xml:space="preserve">insert beneficiary’s opioid </w:t>
      </w:r>
      <w:r w:rsidR="0093687B" w:rsidRPr="00232ACF">
        <w:rPr>
          <w:rFonts w:ascii="Times New Roman" w:hAnsi="Times New Roman" w:cs="Times New Roman"/>
          <w:sz w:val="24"/>
          <w:szCs w:val="24"/>
        </w:rPr>
        <w:t xml:space="preserve">medication </w:t>
      </w:r>
      <w:r w:rsidR="00FF6BE7" w:rsidRPr="00232ACF">
        <w:rPr>
          <w:rFonts w:ascii="Times New Roman" w:hAnsi="Times New Roman" w:cs="Times New Roman"/>
          <w:sz w:val="24"/>
          <w:szCs w:val="24"/>
        </w:rPr>
        <w:t>name(s)</w:t>
      </w:r>
      <w:r w:rsidR="00287987" w:rsidRPr="00232ACF">
        <w:rPr>
          <w:rFonts w:ascii="Times New Roman" w:hAnsi="Times New Roman" w:cs="Times New Roman"/>
          <w:sz w:val="24"/>
          <w:szCs w:val="24"/>
        </w:rPr>
        <w:t>]</w:t>
      </w:r>
      <w:r w:rsidR="00871ED2" w:rsidRPr="00232ACF">
        <w:rPr>
          <w:rFonts w:ascii="Times New Roman" w:hAnsi="Times New Roman" w:cs="Times New Roman"/>
          <w:i/>
          <w:sz w:val="24"/>
          <w:szCs w:val="24"/>
        </w:rPr>
        <w:t>.</w:t>
      </w:r>
      <w:r w:rsidR="004D39D0" w:rsidRPr="00232ACF">
        <w:rPr>
          <w:rFonts w:ascii="Times New Roman" w:hAnsi="Times New Roman" w:cs="Times New Roman"/>
          <w:i/>
          <w:sz w:val="24"/>
          <w:szCs w:val="24"/>
        </w:rPr>
        <w:t xml:space="preserve">  This includes opioids that are on the plan’s drug list.</w:t>
      </w:r>
      <w:r w:rsidR="008921A7" w:rsidRPr="00232ACF">
        <w:rPr>
          <w:rFonts w:ascii="Times New Roman" w:hAnsi="Times New Roman" w:cs="Times New Roman"/>
          <w:sz w:val="24"/>
          <w:szCs w:val="24"/>
        </w:rPr>
        <w:t>}</w:t>
      </w:r>
      <w:r w:rsidR="007F3FDF" w:rsidRPr="00232ACF">
        <w:rPr>
          <w:rFonts w:ascii="Times New Roman" w:hAnsi="Times New Roman" w:cs="Times New Roman"/>
          <w:sz w:val="24"/>
          <w:szCs w:val="24"/>
        </w:rPr>
        <w:t xml:space="preserve"> </w:t>
      </w:r>
    </w:p>
    <w:p w14:paraId="36CC4FE0" w14:textId="3C4972AA" w:rsidR="00EA6087" w:rsidRPr="00232ACF" w:rsidRDefault="00EA6087" w:rsidP="00B92F7F">
      <w:pPr>
        <w:spacing w:before="120"/>
        <w:rPr>
          <w:rFonts w:ascii="Times New Roman" w:hAnsi="Times New Roman" w:cs="Times New Roman"/>
          <w:sz w:val="24"/>
          <w:szCs w:val="24"/>
        </w:rPr>
      </w:pPr>
      <w:r w:rsidRPr="00232ACF">
        <w:rPr>
          <w:rFonts w:ascii="Times New Roman" w:hAnsi="Times New Roman" w:cs="Times New Roman"/>
          <w:sz w:val="24"/>
          <w:szCs w:val="24"/>
        </w:rPr>
        <w:t>{</w:t>
      </w:r>
      <w:r w:rsidRPr="00232ACF">
        <w:rPr>
          <w:rFonts w:ascii="Times New Roman" w:hAnsi="Times New Roman" w:cs="Times New Roman"/>
          <w:i/>
          <w:sz w:val="24"/>
          <w:szCs w:val="24"/>
        </w:rPr>
        <w:t>We will only cover</w:t>
      </w:r>
      <w:r w:rsidR="00672578" w:rsidRPr="00232ACF">
        <w:rPr>
          <w:rFonts w:ascii="Times New Roman" w:hAnsi="Times New Roman" w:cs="Times New Roman"/>
          <w:i/>
          <w:sz w:val="24"/>
          <w:szCs w:val="24"/>
        </w:rPr>
        <w:t xml:space="preserve"> </w:t>
      </w:r>
      <w:r w:rsidR="007F3FDF" w:rsidRPr="00232ACF">
        <w:rPr>
          <w:rFonts w:ascii="Times New Roman" w:hAnsi="Times New Roman" w:cs="Times New Roman"/>
          <w:i/>
          <w:sz w:val="24"/>
          <w:szCs w:val="24"/>
        </w:rPr>
        <w:t xml:space="preserve">the </w:t>
      </w:r>
      <w:r w:rsidR="008B489E" w:rsidRPr="00232ACF">
        <w:rPr>
          <w:rFonts w:ascii="Times New Roman" w:hAnsi="Times New Roman" w:cs="Times New Roman"/>
          <w:i/>
          <w:sz w:val="24"/>
          <w:szCs w:val="24"/>
        </w:rPr>
        <w:t xml:space="preserve">following </w:t>
      </w:r>
      <w:r w:rsidR="007F3FDF" w:rsidRPr="00232ACF">
        <w:rPr>
          <w:rFonts w:ascii="Times New Roman" w:hAnsi="Times New Roman" w:cs="Times New Roman"/>
          <w:i/>
          <w:sz w:val="24"/>
          <w:szCs w:val="24"/>
        </w:rPr>
        <w:t>benzodiazepines</w:t>
      </w:r>
      <w:r w:rsidRPr="00232ACF">
        <w:rPr>
          <w:rFonts w:ascii="Times New Roman" w:hAnsi="Times New Roman" w:cs="Times New Roman"/>
          <w:i/>
          <w:sz w:val="24"/>
          <w:szCs w:val="24"/>
        </w:rPr>
        <w:t>:</w:t>
      </w:r>
      <w:r w:rsidR="00287987"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w:t>
      </w:r>
      <w:r w:rsidR="00FA3F60" w:rsidRPr="00232ACF">
        <w:rPr>
          <w:rFonts w:ascii="Times New Roman" w:hAnsi="Times New Roman" w:cs="Times New Roman"/>
          <w:sz w:val="24"/>
          <w:szCs w:val="24"/>
        </w:rPr>
        <w:t>list medications</w:t>
      </w:r>
      <w:r w:rsidR="000A2435" w:rsidRPr="00232ACF">
        <w:rPr>
          <w:rFonts w:ascii="Times New Roman" w:hAnsi="Times New Roman" w:cs="Times New Roman"/>
          <w:sz w:val="24"/>
          <w:szCs w:val="24"/>
        </w:rPr>
        <w:t xml:space="preserve"> and amounts, if applicable</w:t>
      </w:r>
      <w:r w:rsidR="00287987" w:rsidRPr="00232ACF">
        <w:rPr>
          <w:rFonts w:ascii="Times New Roman" w:hAnsi="Times New Roman" w:cs="Times New Roman"/>
          <w:sz w:val="24"/>
          <w:szCs w:val="24"/>
        </w:rPr>
        <w:t>]</w:t>
      </w:r>
    </w:p>
    <w:p w14:paraId="0D3D7B2E" w14:textId="6429B38B" w:rsidR="00672578" w:rsidRPr="00232ACF" w:rsidRDefault="00EA6087" w:rsidP="00B92F7F">
      <w:pPr>
        <w:spacing w:before="120"/>
        <w:rPr>
          <w:rFonts w:ascii="Times New Roman" w:hAnsi="Times New Roman" w:cs="Times New Roman"/>
          <w:sz w:val="24"/>
          <w:szCs w:val="24"/>
        </w:rPr>
      </w:pPr>
      <w:r w:rsidRPr="00232ACF">
        <w:rPr>
          <w:rFonts w:ascii="Times New Roman" w:hAnsi="Times New Roman" w:cs="Times New Roman"/>
          <w:i/>
          <w:sz w:val="24"/>
          <w:szCs w:val="24"/>
        </w:rPr>
        <w:t>We will not cover any other benzodiazepines, even if they are included on the plan’s drug list.</w:t>
      </w:r>
      <w:r w:rsidRPr="00232ACF">
        <w:rPr>
          <w:rFonts w:ascii="Times New Roman" w:hAnsi="Times New Roman" w:cs="Times New Roman"/>
          <w:sz w:val="24"/>
          <w:szCs w:val="24"/>
        </w:rPr>
        <w:t>}</w:t>
      </w:r>
      <w:r w:rsidR="007F3FDF" w:rsidRPr="00232ACF">
        <w:rPr>
          <w:rFonts w:ascii="Times New Roman" w:hAnsi="Times New Roman" w:cs="Times New Roman"/>
          <w:sz w:val="24"/>
          <w:szCs w:val="24"/>
        </w:rPr>
        <w:t xml:space="preserve"> </w:t>
      </w:r>
    </w:p>
    <w:p w14:paraId="1BC13512" w14:textId="1448A89E" w:rsidR="00017467" w:rsidRPr="00232ACF" w:rsidRDefault="00EA6087" w:rsidP="004C74EA">
      <w:pPr>
        <w:spacing w:before="120"/>
        <w:rPr>
          <w:rFonts w:ascii="Times New Roman" w:hAnsi="Times New Roman" w:cs="Times New Roman"/>
          <w:sz w:val="24"/>
          <w:szCs w:val="24"/>
        </w:rPr>
      </w:pPr>
      <w:r w:rsidRPr="00232ACF">
        <w:rPr>
          <w:rFonts w:ascii="Times New Roman" w:hAnsi="Times New Roman" w:cs="Times New Roman"/>
          <w:sz w:val="24"/>
          <w:szCs w:val="24"/>
        </w:rPr>
        <w:t>{</w:t>
      </w:r>
      <w:r w:rsidRPr="00232ACF">
        <w:rPr>
          <w:rFonts w:ascii="Times New Roman" w:hAnsi="Times New Roman" w:cs="Times New Roman"/>
          <w:i/>
          <w:sz w:val="24"/>
          <w:szCs w:val="24"/>
        </w:rPr>
        <w:t xml:space="preserve">We will not cover any </w:t>
      </w:r>
      <w:r w:rsidR="007F3FDF" w:rsidRPr="00232ACF">
        <w:rPr>
          <w:rFonts w:ascii="Times New Roman" w:hAnsi="Times New Roman" w:cs="Times New Roman"/>
          <w:i/>
          <w:sz w:val="24"/>
          <w:szCs w:val="24"/>
        </w:rPr>
        <w:t>benzodiazepines</w:t>
      </w:r>
      <w:r w:rsidR="008B489E" w:rsidRPr="00232ACF">
        <w:rPr>
          <w:rFonts w:ascii="Times New Roman" w:hAnsi="Times New Roman" w:cs="Times New Roman"/>
          <w:i/>
          <w:sz w:val="24"/>
          <w:szCs w:val="24"/>
        </w:rPr>
        <w:t xml:space="preserve">, including </w:t>
      </w:r>
      <w:r w:rsidR="00287987" w:rsidRPr="00232ACF">
        <w:rPr>
          <w:rFonts w:ascii="Times New Roman" w:hAnsi="Times New Roman" w:cs="Times New Roman"/>
          <w:sz w:val="24"/>
          <w:szCs w:val="24"/>
        </w:rPr>
        <w:t>[</w:t>
      </w:r>
      <w:r w:rsidR="008B489E" w:rsidRPr="00232ACF">
        <w:rPr>
          <w:rFonts w:ascii="Times New Roman" w:hAnsi="Times New Roman" w:cs="Times New Roman"/>
          <w:sz w:val="24"/>
          <w:szCs w:val="24"/>
        </w:rPr>
        <w:t>insert beneficiary’s benzodiazepine name(s)</w:t>
      </w:r>
      <w:r w:rsidR="00287987" w:rsidRPr="00232ACF">
        <w:rPr>
          <w:rFonts w:ascii="Times New Roman" w:hAnsi="Times New Roman" w:cs="Times New Roman"/>
          <w:sz w:val="24"/>
          <w:szCs w:val="24"/>
        </w:rPr>
        <w:t>]</w:t>
      </w:r>
      <w:r w:rsidR="004D6EEB" w:rsidRPr="00232ACF">
        <w:rPr>
          <w:rFonts w:ascii="Times New Roman" w:hAnsi="Times New Roman" w:cs="Times New Roman"/>
          <w:i/>
          <w:sz w:val="24"/>
          <w:szCs w:val="24"/>
        </w:rPr>
        <w:t>.</w:t>
      </w:r>
      <w:r w:rsidR="004D39D0" w:rsidRPr="00232ACF">
        <w:rPr>
          <w:rFonts w:ascii="Times New Roman" w:hAnsi="Times New Roman" w:cs="Times New Roman"/>
          <w:i/>
          <w:sz w:val="24"/>
          <w:szCs w:val="24"/>
        </w:rPr>
        <w:t xml:space="preserve">  This includes benzodiazepines that are on the plan’s drug list.</w:t>
      </w:r>
      <w:r w:rsidR="004C74EA" w:rsidRPr="00232ACF">
        <w:rPr>
          <w:rFonts w:ascii="Times New Roman" w:hAnsi="Times New Roman" w:cs="Times New Roman"/>
          <w:sz w:val="24"/>
          <w:szCs w:val="24"/>
        </w:rPr>
        <w:t>}</w:t>
      </w:r>
    </w:p>
    <w:p w14:paraId="42796115" w14:textId="77777777" w:rsidR="004C74EA" w:rsidRPr="00232ACF" w:rsidRDefault="004C74EA" w:rsidP="004C74EA">
      <w:pPr>
        <w:spacing w:before="120"/>
        <w:rPr>
          <w:rFonts w:ascii="Times New Roman" w:hAnsi="Times New Roman" w:cs="Times New Roman"/>
          <w:sz w:val="24"/>
          <w:szCs w:val="24"/>
        </w:rPr>
      </w:pPr>
    </w:p>
    <w:p w14:paraId="290A2466" w14:textId="410ADE02" w:rsidR="00FF6BE7" w:rsidRPr="00232ACF" w:rsidRDefault="00FF6BE7" w:rsidP="00D803C8">
      <w:pPr>
        <w:rPr>
          <w:rFonts w:ascii="Times New Roman" w:hAnsi="Times New Roman" w:cs="Times New Roman"/>
          <w:sz w:val="24"/>
          <w:szCs w:val="24"/>
        </w:rPr>
      </w:pPr>
      <w:r w:rsidRPr="00232ACF">
        <w:rPr>
          <w:rFonts w:ascii="Times New Roman" w:hAnsi="Times New Roman" w:cs="Times New Roman"/>
          <w:sz w:val="24"/>
          <w:szCs w:val="24"/>
        </w:rPr>
        <w:t xml:space="preserve">This </w:t>
      </w:r>
      <w:r w:rsidR="0057323D" w:rsidRPr="00232ACF">
        <w:rPr>
          <w:rFonts w:ascii="Times New Roman" w:hAnsi="Times New Roman" w:cs="Times New Roman"/>
          <w:sz w:val="24"/>
          <w:szCs w:val="24"/>
        </w:rPr>
        <w:t xml:space="preserve">change </w:t>
      </w:r>
      <w:r w:rsidRPr="00232ACF">
        <w:rPr>
          <w:rFonts w:ascii="Times New Roman" w:hAnsi="Times New Roman" w:cs="Times New Roman"/>
          <w:sz w:val="24"/>
          <w:szCs w:val="24"/>
        </w:rPr>
        <w:t xml:space="preserve">only affects your </w:t>
      </w:r>
      <w:r w:rsidR="0093687B" w:rsidRPr="00232ACF">
        <w:rPr>
          <w:rFonts w:ascii="Times New Roman" w:hAnsi="Times New Roman" w:cs="Times New Roman"/>
          <w:sz w:val="24"/>
          <w:szCs w:val="24"/>
        </w:rPr>
        <w:t>access</w:t>
      </w:r>
      <w:r w:rsidRPr="00232ACF">
        <w:rPr>
          <w:rFonts w:ascii="Times New Roman" w:hAnsi="Times New Roman" w:cs="Times New Roman"/>
          <w:sz w:val="24"/>
          <w:szCs w:val="24"/>
        </w:rPr>
        <w:t xml:space="preserve"> </w:t>
      </w:r>
      <w:r w:rsidR="0093687B" w:rsidRPr="00232ACF">
        <w:rPr>
          <w:rFonts w:ascii="Times New Roman" w:hAnsi="Times New Roman" w:cs="Times New Roman"/>
          <w:sz w:val="24"/>
          <w:szCs w:val="24"/>
        </w:rPr>
        <w:t>to</w:t>
      </w:r>
      <w:r w:rsidRPr="00232ACF">
        <w:rPr>
          <w:rFonts w:ascii="Times New Roman" w:hAnsi="Times New Roman" w:cs="Times New Roman"/>
          <w:sz w:val="24"/>
          <w:szCs w:val="24"/>
        </w:rPr>
        <w:t xml:space="preserve"> </w:t>
      </w:r>
      <w:r w:rsidR="003177B7" w:rsidRPr="00232ACF">
        <w:rPr>
          <w:rFonts w:ascii="Times New Roman" w:hAnsi="Times New Roman" w:cs="Times New Roman"/>
          <w:sz w:val="24"/>
          <w:szCs w:val="24"/>
        </w:rPr>
        <w:t xml:space="preserve">prescription </w:t>
      </w:r>
      <w:r w:rsidRPr="00232ACF">
        <w:rPr>
          <w:rFonts w:ascii="Times New Roman" w:hAnsi="Times New Roman" w:cs="Times New Roman"/>
          <w:sz w:val="24"/>
          <w:szCs w:val="24"/>
        </w:rPr>
        <w:t xml:space="preserve">[insert as appropriate: </w:t>
      </w:r>
      <w:r w:rsidR="00287987" w:rsidRPr="00232ACF">
        <w:rPr>
          <w:rFonts w:ascii="Times New Roman" w:hAnsi="Times New Roman" w:cs="Times New Roman"/>
          <w:sz w:val="24"/>
          <w:szCs w:val="24"/>
        </w:rPr>
        <w:t>{</w:t>
      </w:r>
      <w:r w:rsidRPr="00232ACF">
        <w:rPr>
          <w:rFonts w:ascii="Times New Roman" w:hAnsi="Times New Roman" w:cs="Times New Roman"/>
          <w:i/>
          <w:sz w:val="24"/>
          <w:szCs w:val="24"/>
        </w:rPr>
        <w:t>opioids</w:t>
      </w:r>
      <w:r w:rsidR="00287987" w:rsidRPr="00232ACF">
        <w:rPr>
          <w:rFonts w:ascii="Times New Roman" w:hAnsi="Times New Roman" w:cs="Times New Roman"/>
          <w:sz w:val="24"/>
          <w:szCs w:val="24"/>
        </w:rPr>
        <w:t>}</w:t>
      </w:r>
      <w:r w:rsidR="00287987"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or</w:t>
      </w:r>
      <w:r w:rsidR="004D6EEB"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w:t>
      </w:r>
      <w:r w:rsidRPr="00232ACF">
        <w:rPr>
          <w:rFonts w:ascii="Times New Roman" w:hAnsi="Times New Roman" w:cs="Times New Roman"/>
          <w:i/>
          <w:sz w:val="24"/>
          <w:szCs w:val="24"/>
        </w:rPr>
        <w:t>benzodiazepines</w:t>
      </w:r>
      <w:r w:rsidR="00287987" w:rsidRPr="00232ACF">
        <w:rPr>
          <w:rFonts w:ascii="Times New Roman" w:hAnsi="Times New Roman" w:cs="Times New Roman"/>
          <w:sz w:val="24"/>
          <w:szCs w:val="24"/>
        </w:rPr>
        <w:t>}</w:t>
      </w:r>
      <w:r w:rsidR="00287987"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or {</w:t>
      </w:r>
      <w:r w:rsidR="004D6EEB" w:rsidRPr="00232ACF">
        <w:rPr>
          <w:rFonts w:ascii="Times New Roman" w:hAnsi="Times New Roman" w:cs="Times New Roman"/>
          <w:i/>
          <w:sz w:val="24"/>
          <w:szCs w:val="24"/>
        </w:rPr>
        <w:t>opioids and benzodiazepines</w:t>
      </w:r>
      <w:r w:rsidR="00287987" w:rsidRPr="00232ACF">
        <w:rPr>
          <w:rFonts w:ascii="Times New Roman" w:hAnsi="Times New Roman" w:cs="Times New Roman"/>
          <w:sz w:val="24"/>
          <w:szCs w:val="24"/>
        </w:rPr>
        <w:t>}</w:t>
      </w:r>
      <w:r w:rsidRPr="00232ACF">
        <w:rPr>
          <w:rFonts w:ascii="Times New Roman" w:hAnsi="Times New Roman" w:cs="Times New Roman"/>
          <w:sz w:val="24"/>
          <w:szCs w:val="24"/>
        </w:rPr>
        <w:t>]</w:t>
      </w:r>
      <w:r w:rsidR="004D39D0" w:rsidRPr="00232ACF">
        <w:rPr>
          <w:rFonts w:ascii="Times New Roman" w:hAnsi="Times New Roman" w:cs="Times New Roman"/>
          <w:sz w:val="24"/>
          <w:szCs w:val="24"/>
        </w:rPr>
        <w:t xml:space="preserve">. </w:t>
      </w:r>
      <w:r w:rsidRPr="00232ACF">
        <w:rPr>
          <w:rFonts w:ascii="Times New Roman" w:hAnsi="Times New Roman" w:cs="Times New Roman"/>
          <w:sz w:val="24"/>
          <w:szCs w:val="24"/>
        </w:rPr>
        <w:t xml:space="preserve">Your </w:t>
      </w:r>
      <w:r w:rsidR="0093687B" w:rsidRPr="00232ACF">
        <w:rPr>
          <w:rFonts w:ascii="Times New Roman" w:hAnsi="Times New Roman" w:cs="Times New Roman"/>
          <w:sz w:val="24"/>
          <w:szCs w:val="24"/>
        </w:rPr>
        <w:t>access to</w:t>
      </w:r>
      <w:r w:rsidRPr="00232ACF">
        <w:rPr>
          <w:rFonts w:ascii="Times New Roman" w:hAnsi="Times New Roman" w:cs="Times New Roman"/>
          <w:sz w:val="24"/>
          <w:szCs w:val="24"/>
        </w:rPr>
        <w:t xml:space="preserve"> other types of medications will not change.</w:t>
      </w:r>
    </w:p>
    <w:p w14:paraId="183C1137" w14:textId="2EC27162" w:rsidR="00D803C8" w:rsidRPr="00232ACF" w:rsidRDefault="00D803C8" w:rsidP="00D803C8">
      <w:pPr>
        <w:rPr>
          <w:rFonts w:ascii="Times New Roman" w:hAnsi="Times New Roman" w:cs="Times New Roman"/>
          <w:sz w:val="24"/>
          <w:szCs w:val="24"/>
        </w:rPr>
      </w:pPr>
    </w:p>
    <w:p w14:paraId="705F5073" w14:textId="17822FE1" w:rsidR="00B94C4A" w:rsidRPr="00232ACF" w:rsidRDefault="00B94C4A" w:rsidP="00D803C8">
      <w:pPr>
        <w:rPr>
          <w:rFonts w:ascii="Times New Roman" w:hAnsi="Times New Roman" w:cs="Times New Roman"/>
          <w:sz w:val="24"/>
          <w:szCs w:val="24"/>
        </w:rPr>
      </w:pPr>
      <w:r w:rsidRPr="00232ACF">
        <w:rPr>
          <w:rFonts w:ascii="Times New Roman" w:hAnsi="Times New Roman" w:cs="Times New Roman"/>
          <w:sz w:val="24"/>
          <w:szCs w:val="24"/>
        </w:rPr>
        <w:t>[</w:t>
      </w:r>
      <w:r w:rsidR="003649A6" w:rsidRPr="00232ACF">
        <w:rPr>
          <w:rFonts w:ascii="Times New Roman" w:hAnsi="Times New Roman" w:cs="Times New Roman"/>
          <w:sz w:val="24"/>
          <w:szCs w:val="24"/>
        </w:rPr>
        <w:t xml:space="preserve">PACE organizations omit this section. </w:t>
      </w:r>
      <w:r w:rsidRPr="00232ACF">
        <w:rPr>
          <w:rFonts w:ascii="Times New Roman" w:hAnsi="Times New Roman" w:cs="Times New Roman"/>
          <w:sz w:val="24"/>
          <w:szCs w:val="24"/>
        </w:rPr>
        <w:t xml:space="preserve">Insert this </w:t>
      </w:r>
      <w:r w:rsidR="00633FF8" w:rsidRPr="00232ACF">
        <w:rPr>
          <w:rFonts w:ascii="Times New Roman" w:hAnsi="Times New Roman" w:cs="Times New Roman"/>
          <w:sz w:val="24"/>
          <w:szCs w:val="24"/>
        </w:rPr>
        <w:t>section</w:t>
      </w:r>
      <w:r w:rsidRPr="00232ACF">
        <w:rPr>
          <w:rFonts w:ascii="Times New Roman" w:hAnsi="Times New Roman" w:cs="Times New Roman"/>
          <w:sz w:val="24"/>
          <w:szCs w:val="24"/>
        </w:rPr>
        <w:t xml:space="preserve"> for L</w:t>
      </w:r>
      <w:r w:rsidR="00633FF8" w:rsidRPr="00232ACF">
        <w:rPr>
          <w:rFonts w:ascii="Times New Roman" w:hAnsi="Times New Roman" w:cs="Times New Roman"/>
          <w:sz w:val="24"/>
          <w:szCs w:val="24"/>
        </w:rPr>
        <w:t xml:space="preserve">ow </w:t>
      </w:r>
      <w:r w:rsidRPr="00232ACF">
        <w:rPr>
          <w:rFonts w:ascii="Times New Roman" w:hAnsi="Times New Roman" w:cs="Times New Roman"/>
          <w:sz w:val="24"/>
          <w:szCs w:val="24"/>
        </w:rPr>
        <w:t>I</w:t>
      </w:r>
      <w:r w:rsidR="00633FF8" w:rsidRPr="00232ACF">
        <w:rPr>
          <w:rFonts w:ascii="Times New Roman" w:hAnsi="Times New Roman" w:cs="Times New Roman"/>
          <w:sz w:val="24"/>
          <w:szCs w:val="24"/>
        </w:rPr>
        <w:t xml:space="preserve">ncome </w:t>
      </w:r>
      <w:r w:rsidRPr="00232ACF">
        <w:rPr>
          <w:rFonts w:ascii="Times New Roman" w:hAnsi="Times New Roman" w:cs="Times New Roman"/>
          <w:sz w:val="24"/>
          <w:szCs w:val="24"/>
        </w:rPr>
        <w:t>S</w:t>
      </w:r>
      <w:r w:rsidR="00633FF8" w:rsidRPr="00232ACF">
        <w:rPr>
          <w:rFonts w:ascii="Times New Roman" w:hAnsi="Times New Roman" w:cs="Times New Roman"/>
          <w:sz w:val="24"/>
          <w:szCs w:val="24"/>
        </w:rPr>
        <w:t>ubsidy (LIS)</w:t>
      </w:r>
      <w:r w:rsidRPr="00232ACF">
        <w:rPr>
          <w:rFonts w:ascii="Times New Roman" w:hAnsi="Times New Roman" w:cs="Times New Roman"/>
          <w:sz w:val="24"/>
          <w:szCs w:val="24"/>
        </w:rPr>
        <w:t xml:space="preserve"> beneficiaries</w:t>
      </w:r>
      <w:r w:rsidR="00483F21" w:rsidRPr="00232ACF">
        <w:rPr>
          <w:rFonts w:ascii="Times New Roman" w:hAnsi="Times New Roman" w:cs="Times New Roman"/>
          <w:sz w:val="24"/>
          <w:szCs w:val="24"/>
        </w:rPr>
        <w:t>:</w:t>
      </w:r>
      <w:r w:rsidRPr="00232ACF">
        <w:rPr>
          <w:rFonts w:ascii="Times New Roman" w:hAnsi="Times New Roman" w:cs="Times New Roman"/>
          <w:sz w:val="24"/>
          <w:szCs w:val="24"/>
        </w:rPr>
        <w:t xml:space="preserve">]  </w:t>
      </w:r>
    </w:p>
    <w:p w14:paraId="6FC3117C" w14:textId="7EEABE21" w:rsidR="005818A4" w:rsidRPr="00232ACF" w:rsidRDefault="00FF2B32" w:rsidP="00D803C8">
      <w:pPr>
        <w:rPr>
          <w:rFonts w:ascii="Times New Roman" w:hAnsi="Times New Roman" w:cs="Times New Roman"/>
          <w:b/>
          <w:i/>
          <w:sz w:val="24"/>
          <w:szCs w:val="24"/>
        </w:rPr>
      </w:pPr>
      <w:r w:rsidRPr="00232ACF">
        <w:rPr>
          <w:rFonts w:ascii="Times New Roman" w:hAnsi="Times New Roman" w:cs="Times New Roman"/>
          <w:b/>
          <w:sz w:val="24"/>
          <w:szCs w:val="24"/>
        </w:rPr>
        <w:t>{</w:t>
      </w:r>
      <w:r w:rsidR="005818A4" w:rsidRPr="00232ACF">
        <w:rPr>
          <w:rFonts w:ascii="Times New Roman" w:hAnsi="Times New Roman" w:cs="Times New Roman"/>
          <w:b/>
          <w:i/>
          <w:sz w:val="24"/>
          <w:szCs w:val="24"/>
        </w:rPr>
        <w:t xml:space="preserve">Can I </w:t>
      </w:r>
      <w:r w:rsidR="00952E69" w:rsidRPr="00232ACF">
        <w:rPr>
          <w:rFonts w:ascii="Times New Roman" w:hAnsi="Times New Roman" w:cs="Times New Roman"/>
          <w:b/>
          <w:i/>
          <w:sz w:val="24"/>
          <w:szCs w:val="24"/>
        </w:rPr>
        <w:t>C</w:t>
      </w:r>
      <w:r w:rsidR="005818A4" w:rsidRPr="00232ACF">
        <w:rPr>
          <w:rFonts w:ascii="Times New Roman" w:hAnsi="Times New Roman" w:cs="Times New Roman"/>
          <w:b/>
          <w:i/>
          <w:sz w:val="24"/>
          <w:szCs w:val="24"/>
        </w:rPr>
        <w:t xml:space="preserve">hange </w:t>
      </w:r>
      <w:r w:rsidR="00952E69" w:rsidRPr="00232ACF">
        <w:rPr>
          <w:rFonts w:ascii="Times New Roman" w:hAnsi="Times New Roman" w:cs="Times New Roman"/>
          <w:b/>
          <w:i/>
          <w:sz w:val="24"/>
          <w:szCs w:val="24"/>
        </w:rPr>
        <w:t>P</w:t>
      </w:r>
      <w:r w:rsidR="005818A4" w:rsidRPr="00232ACF">
        <w:rPr>
          <w:rFonts w:ascii="Times New Roman" w:hAnsi="Times New Roman" w:cs="Times New Roman"/>
          <w:b/>
          <w:i/>
          <w:sz w:val="24"/>
          <w:szCs w:val="24"/>
        </w:rPr>
        <w:t xml:space="preserve">lans?  </w:t>
      </w:r>
    </w:p>
    <w:p w14:paraId="7C3E9480" w14:textId="22E5FA53" w:rsidR="00302F5A" w:rsidRPr="00232ACF" w:rsidRDefault="00324FBA" w:rsidP="00D803C8">
      <w:pPr>
        <w:rPr>
          <w:rFonts w:ascii="Times New Roman" w:hAnsi="Times New Roman" w:cs="Times New Roman"/>
          <w:i/>
          <w:sz w:val="24"/>
          <w:szCs w:val="24"/>
        </w:rPr>
      </w:pPr>
      <w:r w:rsidRPr="00232ACF">
        <w:rPr>
          <w:rFonts w:ascii="Times New Roman" w:hAnsi="Times New Roman" w:cs="Times New Roman"/>
          <w:i/>
          <w:sz w:val="24"/>
          <w:szCs w:val="24"/>
        </w:rPr>
        <w:t>Generally</w:t>
      </w:r>
      <w:r w:rsidR="00E114E6" w:rsidRPr="00232ACF">
        <w:rPr>
          <w:rFonts w:ascii="Times New Roman" w:hAnsi="Times New Roman" w:cs="Times New Roman"/>
          <w:i/>
          <w:sz w:val="24"/>
          <w:szCs w:val="24"/>
        </w:rPr>
        <w:t>,</w:t>
      </w:r>
      <w:r w:rsidRPr="00232ACF">
        <w:rPr>
          <w:rFonts w:ascii="Times New Roman" w:hAnsi="Times New Roman" w:cs="Times New Roman"/>
          <w:i/>
          <w:sz w:val="24"/>
          <w:szCs w:val="24"/>
        </w:rPr>
        <w:t xml:space="preserve"> no. </w:t>
      </w:r>
      <w:r w:rsidR="00D13353" w:rsidRPr="00232ACF">
        <w:rPr>
          <w:rFonts w:ascii="Times New Roman" w:hAnsi="Times New Roman" w:cs="Times New Roman"/>
          <w:i/>
          <w:sz w:val="24"/>
          <w:szCs w:val="24"/>
        </w:rPr>
        <w:t xml:space="preserve">As of </w:t>
      </w:r>
      <w:r w:rsidR="00D13353" w:rsidRPr="00232ACF">
        <w:rPr>
          <w:rFonts w:ascii="Times New Roman" w:hAnsi="Times New Roman" w:cs="Times New Roman"/>
          <w:sz w:val="24"/>
          <w:szCs w:val="24"/>
        </w:rPr>
        <w:t>[</w:t>
      </w:r>
      <w:r w:rsidR="00483F21" w:rsidRPr="00232ACF">
        <w:rPr>
          <w:rFonts w:ascii="Times New Roman" w:hAnsi="Times New Roman" w:cs="Times New Roman"/>
          <w:sz w:val="24"/>
          <w:szCs w:val="24"/>
        </w:rPr>
        <w:t xml:space="preserve">insert </w:t>
      </w:r>
      <w:r w:rsidR="00D13353" w:rsidRPr="00232ACF">
        <w:rPr>
          <w:rFonts w:ascii="Times New Roman" w:hAnsi="Times New Roman" w:cs="Times New Roman"/>
          <w:sz w:val="24"/>
          <w:szCs w:val="24"/>
        </w:rPr>
        <w:t xml:space="preserve">date of </w:t>
      </w:r>
      <w:r w:rsidR="004D39D0" w:rsidRPr="00232ACF">
        <w:rPr>
          <w:rFonts w:ascii="Times New Roman" w:hAnsi="Times New Roman" w:cs="Times New Roman"/>
          <w:sz w:val="24"/>
          <w:szCs w:val="24"/>
        </w:rPr>
        <w:t xml:space="preserve">this </w:t>
      </w:r>
      <w:r w:rsidR="00D13353" w:rsidRPr="00232ACF">
        <w:rPr>
          <w:rFonts w:ascii="Times New Roman" w:hAnsi="Times New Roman" w:cs="Times New Roman"/>
          <w:sz w:val="24"/>
          <w:szCs w:val="24"/>
        </w:rPr>
        <w:t>notice]</w:t>
      </w:r>
      <w:r w:rsidR="00D079DD" w:rsidRPr="00232ACF">
        <w:rPr>
          <w:rFonts w:ascii="Times New Roman" w:hAnsi="Times New Roman" w:cs="Times New Roman"/>
          <w:i/>
          <w:sz w:val="24"/>
          <w:szCs w:val="24"/>
        </w:rPr>
        <w:t xml:space="preserve">, </w:t>
      </w:r>
      <w:r w:rsidR="00D13353" w:rsidRPr="00232ACF">
        <w:rPr>
          <w:rFonts w:ascii="Times New Roman" w:hAnsi="Times New Roman" w:cs="Times New Roman"/>
          <w:i/>
          <w:sz w:val="24"/>
          <w:szCs w:val="24"/>
        </w:rPr>
        <w:t>y</w:t>
      </w:r>
      <w:r w:rsidR="00F3000D" w:rsidRPr="00232ACF">
        <w:rPr>
          <w:rFonts w:ascii="Times New Roman" w:hAnsi="Times New Roman" w:cs="Times New Roman"/>
          <w:i/>
          <w:sz w:val="24"/>
          <w:szCs w:val="24"/>
        </w:rPr>
        <w:t xml:space="preserve">ou can only change plans during the year in very limited situations, such as </w:t>
      </w:r>
      <w:r w:rsidR="004D39D0" w:rsidRPr="00232ACF">
        <w:rPr>
          <w:rFonts w:ascii="Times New Roman" w:hAnsi="Times New Roman" w:cs="Times New Roman"/>
          <w:i/>
          <w:sz w:val="24"/>
          <w:szCs w:val="24"/>
        </w:rPr>
        <w:t xml:space="preserve">if </w:t>
      </w:r>
      <w:r w:rsidR="00F3000D" w:rsidRPr="00232ACF">
        <w:rPr>
          <w:rFonts w:ascii="Times New Roman" w:hAnsi="Times New Roman" w:cs="Times New Roman"/>
          <w:i/>
          <w:sz w:val="24"/>
          <w:szCs w:val="24"/>
        </w:rPr>
        <w:t>you move out of the plan’s service area or you lose or have a change in your Extra Help with your prescription drug costs. You can also change plans during the Annual Enrollment Period which occurs every year from October 15 – December 7.</w:t>
      </w:r>
      <w:r w:rsidR="000F2D2D" w:rsidRPr="00232ACF">
        <w:rPr>
          <w:rFonts w:ascii="Times New Roman" w:hAnsi="Times New Roman" w:cs="Times New Roman"/>
          <w:sz w:val="24"/>
          <w:szCs w:val="24"/>
        </w:rPr>
        <w:t>}</w:t>
      </w:r>
    </w:p>
    <w:p w14:paraId="386B13B4" w14:textId="77777777" w:rsidR="004C74EA" w:rsidRPr="00232ACF" w:rsidRDefault="004C74EA" w:rsidP="00D803C8">
      <w:pPr>
        <w:rPr>
          <w:rFonts w:ascii="Times New Roman" w:hAnsi="Times New Roman" w:cs="Times New Roman"/>
          <w:i/>
          <w:sz w:val="24"/>
          <w:szCs w:val="24"/>
        </w:rPr>
      </w:pPr>
    </w:p>
    <w:p w14:paraId="6164BB14" w14:textId="77777777" w:rsidR="001D755F" w:rsidRPr="00232ACF" w:rsidRDefault="001D755F" w:rsidP="00684E27">
      <w:pPr>
        <w:pStyle w:val="Heading2"/>
      </w:pPr>
      <w:r w:rsidRPr="00232ACF">
        <w:t>What Is A Drug Management Program?</w:t>
      </w:r>
    </w:p>
    <w:p w14:paraId="4692C7D6" w14:textId="4D46947B" w:rsidR="00F3017D" w:rsidRPr="00232ACF" w:rsidRDefault="00287987" w:rsidP="00D803C8">
      <w:pPr>
        <w:rPr>
          <w:rFonts w:ascii="Times New Roman" w:hAnsi="Times New Roman" w:cs="Times New Roman"/>
          <w:i/>
          <w:sz w:val="24"/>
          <w:szCs w:val="24"/>
        </w:rPr>
      </w:pPr>
      <w:r w:rsidRPr="00232ACF">
        <w:rPr>
          <w:rFonts w:ascii="Times New Roman" w:hAnsi="Times New Roman" w:cs="Times New Roman"/>
          <w:sz w:val="24"/>
          <w:szCs w:val="24"/>
        </w:rPr>
        <w:t>[</w:t>
      </w:r>
      <w:r w:rsidR="001D755F" w:rsidRPr="00232ACF">
        <w:rPr>
          <w:rFonts w:ascii="Times New Roman" w:hAnsi="Times New Roman" w:cs="Times New Roman"/>
          <w:sz w:val="24"/>
          <w:szCs w:val="24"/>
        </w:rPr>
        <w:t>Plan Name</w:t>
      </w:r>
      <w:r w:rsidRPr="00232ACF">
        <w:rPr>
          <w:rFonts w:ascii="Times New Roman" w:hAnsi="Times New Roman" w:cs="Times New Roman"/>
          <w:sz w:val="24"/>
          <w:szCs w:val="24"/>
        </w:rPr>
        <w:t>]</w:t>
      </w:r>
      <w:r w:rsidR="001D755F" w:rsidRPr="00232ACF">
        <w:rPr>
          <w:rFonts w:ascii="Times New Roman" w:hAnsi="Times New Roman" w:cs="Times New Roman"/>
          <w:sz w:val="24"/>
          <w:szCs w:val="24"/>
        </w:rPr>
        <w:t xml:space="preserve"> has a drug management program to help you use prescription opioids safely. </w:t>
      </w:r>
      <w:r w:rsidR="004D39D0" w:rsidRPr="00232ACF">
        <w:rPr>
          <w:rFonts w:ascii="Times New Roman" w:hAnsi="Times New Roman" w:cs="Times New Roman"/>
          <w:sz w:val="24"/>
          <w:szCs w:val="24"/>
        </w:rPr>
        <w:t xml:space="preserve">Opioids are a class of drugs that include pain relievers available legally by prescription, such as oxycodone (OxyContin®), hydrocodone (Vicodin®), codeine, morphine, and many others. </w:t>
      </w:r>
      <w:r w:rsidR="001D755F" w:rsidRPr="00232ACF">
        <w:rPr>
          <w:rFonts w:ascii="Times New Roman" w:hAnsi="Times New Roman" w:cs="Times New Roman"/>
          <w:sz w:val="24"/>
          <w:szCs w:val="24"/>
        </w:rPr>
        <w:t>Opioid pain medications can help with certain types of pain, but have serious risks like addiction, overdose, and death. These risks are increased when opioids are obtained from multiple doctors or pharmacies</w:t>
      </w:r>
      <w:bookmarkStart w:id="3" w:name="OLE_LINK7"/>
      <w:r w:rsidR="00AD4C38" w:rsidRPr="00232ACF">
        <w:rPr>
          <w:rFonts w:ascii="Times New Roman" w:hAnsi="Times New Roman" w:cs="Times New Roman"/>
          <w:sz w:val="24"/>
          <w:szCs w:val="24"/>
        </w:rPr>
        <w:t>;</w:t>
      </w:r>
      <w:r w:rsidR="001D755F" w:rsidRPr="00232ACF">
        <w:rPr>
          <w:rFonts w:ascii="Times New Roman" w:hAnsi="Times New Roman" w:cs="Times New Roman"/>
          <w:sz w:val="24"/>
          <w:szCs w:val="24"/>
        </w:rPr>
        <w:t xml:space="preserve"> </w:t>
      </w:r>
      <w:bookmarkStart w:id="4" w:name="OLE_LINK6"/>
      <w:r w:rsidR="001D755F" w:rsidRPr="00232ACF">
        <w:rPr>
          <w:rFonts w:ascii="Times New Roman" w:hAnsi="Times New Roman" w:cs="Times New Roman"/>
          <w:sz w:val="24"/>
          <w:szCs w:val="24"/>
        </w:rPr>
        <w:t>when opioids are taken with certain other medications like benzodiazepines (commonly used for anxiety and sleep)</w:t>
      </w:r>
      <w:r w:rsidR="00AD4C38" w:rsidRPr="00232ACF">
        <w:rPr>
          <w:rFonts w:ascii="Times New Roman" w:hAnsi="Times New Roman" w:cs="Times New Roman"/>
          <w:sz w:val="24"/>
          <w:szCs w:val="24"/>
        </w:rPr>
        <w:t>; and/or when a person taking opioids has a recent history of opioid overdose</w:t>
      </w:r>
      <w:r w:rsidR="001D755F" w:rsidRPr="00232ACF">
        <w:rPr>
          <w:rFonts w:ascii="Times New Roman" w:hAnsi="Times New Roman" w:cs="Times New Roman"/>
          <w:sz w:val="24"/>
          <w:szCs w:val="24"/>
        </w:rPr>
        <w:t>. If we determine that your use of prescription opioids is not safe, we may limit your access to them or to other medications like benzodiazepines</w:t>
      </w:r>
      <w:r w:rsidR="00AD4C38" w:rsidRPr="00232ACF">
        <w:rPr>
          <w:rFonts w:ascii="Times New Roman" w:hAnsi="Times New Roman" w:cs="Times New Roman"/>
          <w:sz w:val="24"/>
          <w:szCs w:val="24"/>
        </w:rPr>
        <w:t xml:space="preserve"> under our drug management program</w:t>
      </w:r>
      <w:r w:rsidR="001D755F" w:rsidRPr="00232ACF">
        <w:rPr>
          <w:rFonts w:ascii="Times New Roman" w:hAnsi="Times New Roman" w:cs="Times New Roman"/>
          <w:sz w:val="24"/>
          <w:szCs w:val="24"/>
        </w:rPr>
        <w:t>.</w:t>
      </w:r>
    </w:p>
    <w:bookmarkEnd w:id="4"/>
    <w:bookmarkEnd w:id="3"/>
    <w:p w14:paraId="1D3191D6" w14:textId="77777777" w:rsidR="00952E69" w:rsidRPr="00232ACF" w:rsidRDefault="00952E69" w:rsidP="00EB26EA">
      <w:pPr>
        <w:keepNext/>
        <w:rPr>
          <w:rFonts w:ascii="Times New Roman" w:hAnsi="Times New Roman" w:cs="Times New Roman"/>
          <w:b/>
          <w:sz w:val="24"/>
          <w:szCs w:val="24"/>
        </w:rPr>
      </w:pPr>
    </w:p>
    <w:p w14:paraId="1539C661" w14:textId="111D0829" w:rsidR="00952E69" w:rsidRPr="00232ACF" w:rsidRDefault="00952E69" w:rsidP="00193C7D">
      <w:pPr>
        <w:pStyle w:val="Heading2"/>
      </w:pPr>
      <w:r w:rsidRPr="00232ACF">
        <w:t>What If I Don’t Agree?</w:t>
      </w:r>
    </w:p>
    <w:p w14:paraId="5B13F752" w14:textId="15299D81" w:rsidR="00D10398" w:rsidRPr="00232ACF" w:rsidRDefault="00160062" w:rsidP="00952E69">
      <w:pPr>
        <w:pStyle w:val="BodyText"/>
        <w:spacing w:before="1"/>
        <w:ind w:right="85"/>
        <w:rPr>
          <w:rFonts w:ascii="Times New Roman" w:hAnsi="Times New Roman" w:cs="Times New Roman"/>
          <w:sz w:val="24"/>
          <w:szCs w:val="24"/>
        </w:rPr>
      </w:pPr>
      <w:r w:rsidRPr="00232ACF">
        <w:rPr>
          <w:rFonts w:ascii="Times New Roman" w:hAnsi="Times New Roman" w:cs="Times New Roman"/>
          <w:sz w:val="24"/>
          <w:szCs w:val="24"/>
        </w:rPr>
        <w:t xml:space="preserve">You </w:t>
      </w:r>
      <w:r w:rsidR="00042C69" w:rsidRPr="00232ACF">
        <w:rPr>
          <w:rFonts w:ascii="Times New Roman" w:hAnsi="Times New Roman" w:cs="Times New Roman"/>
          <w:sz w:val="24"/>
          <w:szCs w:val="24"/>
        </w:rPr>
        <w:t xml:space="preserve">have the right to give us any information you think is important to our decision about the safety of your medication use. </w:t>
      </w:r>
    </w:p>
    <w:p w14:paraId="39B6BB80" w14:textId="2E5B4C4E" w:rsidR="00042C69" w:rsidRPr="00232ACF" w:rsidRDefault="00BA1E6C" w:rsidP="00952E69">
      <w:pPr>
        <w:pStyle w:val="BodyText"/>
        <w:spacing w:before="1"/>
        <w:ind w:right="85"/>
        <w:rPr>
          <w:rFonts w:ascii="Times New Roman" w:hAnsi="Times New Roman" w:cs="Times New Roman"/>
          <w:sz w:val="24"/>
          <w:szCs w:val="24"/>
        </w:rPr>
      </w:pPr>
      <w:r w:rsidRPr="00232ACF">
        <w:rPr>
          <w:rFonts w:ascii="Times New Roman" w:hAnsi="Times New Roman" w:cs="Times New Roman"/>
          <w:sz w:val="24"/>
          <w:szCs w:val="24"/>
        </w:rPr>
        <w:lastRenderedPageBreak/>
        <w:t>[</w:t>
      </w:r>
      <w:r w:rsidR="00D10398" w:rsidRPr="00232ACF">
        <w:rPr>
          <w:rFonts w:ascii="Times New Roman" w:hAnsi="Times New Roman" w:cs="Times New Roman"/>
          <w:sz w:val="24"/>
          <w:szCs w:val="24"/>
        </w:rPr>
        <w:t xml:space="preserve">Insert this language if </w:t>
      </w:r>
      <w:r w:rsidR="00042C69" w:rsidRPr="00232ACF">
        <w:rPr>
          <w:rFonts w:ascii="Times New Roman" w:hAnsi="Times New Roman" w:cs="Times New Roman"/>
          <w:sz w:val="24"/>
          <w:szCs w:val="24"/>
        </w:rPr>
        <w:t>prescriber</w:t>
      </w:r>
      <w:r w:rsidR="00D10398" w:rsidRPr="00232ACF">
        <w:rPr>
          <w:rFonts w:ascii="Times New Roman" w:hAnsi="Times New Roman" w:cs="Times New Roman"/>
          <w:sz w:val="24"/>
          <w:szCs w:val="24"/>
        </w:rPr>
        <w:t>(s)</w:t>
      </w:r>
      <w:r w:rsidR="00042C69" w:rsidRPr="00232ACF">
        <w:rPr>
          <w:rFonts w:ascii="Times New Roman" w:hAnsi="Times New Roman" w:cs="Times New Roman"/>
          <w:sz w:val="24"/>
          <w:szCs w:val="24"/>
        </w:rPr>
        <w:t xml:space="preserve"> </w:t>
      </w:r>
      <w:r w:rsidR="00D10398" w:rsidRPr="00232ACF">
        <w:rPr>
          <w:rFonts w:ascii="Times New Roman" w:hAnsi="Times New Roman" w:cs="Times New Roman"/>
          <w:sz w:val="24"/>
          <w:szCs w:val="24"/>
        </w:rPr>
        <w:t xml:space="preserve">have </w:t>
      </w:r>
      <w:r w:rsidR="00042C69" w:rsidRPr="00232ACF">
        <w:rPr>
          <w:rFonts w:ascii="Times New Roman" w:hAnsi="Times New Roman" w:cs="Times New Roman"/>
          <w:sz w:val="24"/>
          <w:szCs w:val="24"/>
        </w:rPr>
        <w:t>been non-responsive:</w:t>
      </w:r>
      <w:r w:rsidRPr="00232ACF">
        <w:rPr>
          <w:rFonts w:ascii="Times New Roman" w:hAnsi="Times New Roman" w:cs="Times New Roman"/>
          <w:sz w:val="24"/>
          <w:szCs w:val="24"/>
        </w:rPr>
        <w:t>]</w:t>
      </w:r>
      <w:r w:rsidR="00042C69" w:rsidRPr="00232ACF">
        <w:rPr>
          <w:rFonts w:ascii="Times New Roman" w:hAnsi="Times New Roman" w:cs="Times New Roman"/>
          <w:i/>
          <w:sz w:val="24"/>
          <w:szCs w:val="24"/>
        </w:rPr>
        <w:t xml:space="preserve"> </w:t>
      </w:r>
      <w:r w:rsidRPr="00232ACF">
        <w:rPr>
          <w:rFonts w:ascii="Times New Roman" w:hAnsi="Times New Roman" w:cs="Times New Roman"/>
          <w:sz w:val="24"/>
          <w:szCs w:val="24"/>
        </w:rPr>
        <w:t>{</w:t>
      </w:r>
      <w:r w:rsidR="00D10398" w:rsidRPr="00232ACF">
        <w:rPr>
          <w:rFonts w:ascii="Times New Roman" w:hAnsi="Times New Roman" w:cs="Times New Roman"/>
          <w:i/>
          <w:sz w:val="24"/>
          <w:szCs w:val="24"/>
        </w:rPr>
        <w:t xml:space="preserve">If you don’t think the limitation(s) described above should apply to you, you should talk to your prescriber(s) about this notice. We contacted </w:t>
      </w:r>
      <w:r w:rsidR="004D6EEB" w:rsidRPr="00232ACF">
        <w:rPr>
          <w:rFonts w:ascii="Times New Roman" w:hAnsi="Times New Roman" w:cs="Times New Roman"/>
          <w:i/>
          <w:sz w:val="24"/>
          <w:szCs w:val="24"/>
        </w:rPr>
        <w:t xml:space="preserve">your </w:t>
      </w:r>
      <w:r w:rsidR="006E7E6E" w:rsidRPr="00232ACF">
        <w:rPr>
          <w:rFonts w:ascii="Times New Roman" w:hAnsi="Times New Roman" w:cs="Times New Roman"/>
          <w:i/>
          <w:sz w:val="24"/>
          <w:szCs w:val="24"/>
        </w:rPr>
        <w:t>prescriber</w:t>
      </w:r>
      <w:r w:rsidR="004D6EEB" w:rsidRPr="00232ACF">
        <w:rPr>
          <w:rFonts w:ascii="Times New Roman" w:hAnsi="Times New Roman" w:cs="Times New Roman"/>
          <w:i/>
          <w:sz w:val="24"/>
          <w:szCs w:val="24"/>
        </w:rPr>
        <w:t>(s),</w:t>
      </w:r>
      <w:r w:rsidR="00D10398" w:rsidRPr="00232ACF">
        <w:rPr>
          <w:rFonts w:ascii="Times New Roman" w:hAnsi="Times New Roman" w:cs="Times New Roman"/>
          <w:i/>
          <w:sz w:val="24"/>
          <w:szCs w:val="24"/>
        </w:rPr>
        <w:t xml:space="preserve"> </w:t>
      </w:r>
      <w:r w:rsidRPr="00232ACF">
        <w:rPr>
          <w:rFonts w:ascii="Times New Roman" w:hAnsi="Times New Roman" w:cs="Times New Roman"/>
          <w:sz w:val="24"/>
          <w:szCs w:val="24"/>
        </w:rPr>
        <w:t>[</w:t>
      </w:r>
      <w:r w:rsidR="00D10398" w:rsidRPr="00232ACF">
        <w:rPr>
          <w:rFonts w:ascii="Times New Roman" w:hAnsi="Times New Roman" w:cs="Times New Roman"/>
          <w:sz w:val="24"/>
          <w:szCs w:val="24"/>
        </w:rPr>
        <w:t>insert names of prescriber(s)</w:t>
      </w:r>
      <w:r w:rsidRPr="00232ACF">
        <w:rPr>
          <w:rFonts w:ascii="Times New Roman" w:hAnsi="Times New Roman" w:cs="Times New Roman"/>
          <w:sz w:val="24"/>
          <w:szCs w:val="24"/>
        </w:rPr>
        <w:t>]</w:t>
      </w:r>
      <w:r w:rsidR="004D6EEB" w:rsidRPr="00232ACF">
        <w:rPr>
          <w:rFonts w:ascii="Times New Roman" w:hAnsi="Times New Roman" w:cs="Times New Roman"/>
          <w:i/>
          <w:sz w:val="24"/>
          <w:szCs w:val="24"/>
        </w:rPr>
        <w:t>,</w:t>
      </w:r>
      <w:r w:rsidR="00D10398" w:rsidRPr="00232ACF">
        <w:rPr>
          <w:rFonts w:ascii="Times New Roman" w:hAnsi="Times New Roman" w:cs="Times New Roman"/>
          <w:i/>
          <w:sz w:val="24"/>
          <w:szCs w:val="24"/>
        </w:rPr>
        <w:t xml:space="preserve"> about your use of these medications but have not received a reply.</w:t>
      </w:r>
      <w:r w:rsidR="000F3F07" w:rsidRPr="00232ACF">
        <w:rPr>
          <w:rFonts w:ascii="Times New Roman" w:hAnsi="Times New Roman" w:cs="Times New Roman"/>
          <w:i/>
          <w:sz w:val="24"/>
          <w:szCs w:val="24"/>
        </w:rPr>
        <w:t xml:space="preserve"> Your prescriber(s) can also give us information about why the limitation(s) should not apply to you.</w:t>
      </w:r>
      <w:r w:rsidR="00D10398" w:rsidRPr="00232ACF">
        <w:rPr>
          <w:rFonts w:ascii="Times New Roman" w:hAnsi="Times New Roman" w:cs="Times New Roman"/>
          <w:sz w:val="24"/>
          <w:szCs w:val="24"/>
        </w:rPr>
        <w:t>}</w:t>
      </w:r>
    </w:p>
    <w:p w14:paraId="7F8B0C9F" w14:textId="77777777" w:rsidR="004C74EA" w:rsidRPr="00232ACF" w:rsidRDefault="004C74EA" w:rsidP="00952E69">
      <w:pPr>
        <w:pStyle w:val="BodyText"/>
        <w:spacing w:before="1"/>
        <w:ind w:right="85"/>
        <w:rPr>
          <w:rFonts w:ascii="Times New Roman" w:hAnsi="Times New Roman" w:cs="Times New Roman"/>
          <w:sz w:val="24"/>
          <w:szCs w:val="24"/>
        </w:rPr>
      </w:pPr>
    </w:p>
    <w:p w14:paraId="6C9A40B9" w14:textId="1C7EEF8D" w:rsidR="003F5B67" w:rsidRPr="00232ACF" w:rsidRDefault="00E74B83" w:rsidP="00952E69">
      <w:pPr>
        <w:pStyle w:val="BodyText"/>
        <w:spacing w:before="1"/>
        <w:ind w:right="85"/>
        <w:rPr>
          <w:rFonts w:ascii="Times New Roman" w:hAnsi="Times New Roman" w:cs="Times New Roman"/>
          <w:sz w:val="24"/>
          <w:szCs w:val="24"/>
        </w:rPr>
      </w:pPr>
      <w:r w:rsidRPr="00232ACF">
        <w:rPr>
          <w:rFonts w:ascii="Times New Roman" w:hAnsi="Times New Roman" w:cs="Times New Roman"/>
          <w:sz w:val="24"/>
          <w:szCs w:val="24"/>
        </w:rPr>
        <w:t>[</w:t>
      </w:r>
      <w:r w:rsidR="003F5B67" w:rsidRPr="00232ACF">
        <w:rPr>
          <w:rFonts w:ascii="Times New Roman" w:hAnsi="Times New Roman" w:cs="Times New Roman"/>
          <w:sz w:val="24"/>
          <w:szCs w:val="24"/>
        </w:rPr>
        <w:t>Insert this language if prescriber(s) have been responsive:</w:t>
      </w:r>
      <w:r w:rsidRPr="00232ACF">
        <w:rPr>
          <w:rFonts w:ascii="Times New Roman" w:hAnsi="Times New Roman" w:cs="Times New Roman"/>
          <w:sz w:val="24"/>
          <w:szCs w:val="24"/>
        </w:rPr>
        <w:t>]</w:t>
      </w:r>
      <w:r w:rsidR="003F5B67" w:rsidRPr="00232ACF">
        <w:rPr>
          <w:rFonts w:ascii="Times New Roman" w:hAnsi="Times New Roman" w:cs="Times New Roman"/>
          <w:sz w:val="24"/>
          <w:szCs w:val="24"/>
        </w:rPr>
        <w:t xml:space="preserve"> </w:t>
      </w:r>
      <w:r w:rsidRPr="00232ACF">
        <w:rPr>
          <w:rFonts w:ascii="Times New Roman" w:hAnsi="Times New Roman" w:cs="Times New Roman"/>
          <w:sz w:val="24"/>
          <w:szCs w:val="24"/>
        </w:rPr>
        <w:t>{</w:t>
      </w:r>
      <w:r w:rsidR="003F5B67" w:rsidRPr="00232ACF">
        <w:rPr>
          <w:rFonts w:ascii="Times New Roman" w:hAnsi="Times New Roman" w:cs="Times New Roman"/>
          <w:i/>
          <w:sz w:val="24"/>
          <w:szCs w:val="24"/>
        </w:rPr>
        <w:t xml:space="preserve">In making our decision, we got information from </w:t>
      </w:r>
      <w:r w:rsidR="004D6EEB" w:rsidRPr="00232ACF">
        <w:rPr>
          <w:rFonts w:ascii="Times New Roman" w:hAnsi="Times New Roman" w:cs="Times New Roman"/>
          <w:i/>
          <w:sz w:val="24"/>
          <w:szCs w:val="24"/>
        </w:rPr>
        <w:t xml:space="preserve">your </w:t>
      </w:r>
      <w:r w:rsidR="006E7E6E" w:rsidRPr="00232ACF">
        <w:rPr>
          <w:rFonts w:ascii="Times New Roman" w:hAnsi="Times New Roman" w:cs="Times New Roman"/>
          <w:i/>
          <w:sz w:val="24"/>
          <w:szCs w:val="24"/>
        </w:rPr>
        <w:t>prescriber</w:t>
      </w:r>
      <w:r w:rsidR="004D6EEB" w:rsidRPr="00232ACF">
        <w:rPr>
          <w:rFonts w:ascii="Times New Roman" w:hAnsi="Times New Roman" w:cs="Times New Roman"/>
          <w:i/>
          <w:sz w:val="24"/>
          <w:szCs w:val="24"/>
        </w:rPr>
        <w:t xml:space="preserve">(s), </w:t>
      </w:r>
      <w:r w:rsidRPr="00232ACF">
        <w:rPr>
          <w:rFonts w:ascii="Times New Roman" w:hAnsi="Times New Roman" w:cs="Times New Roman"/>
          <w:sz w:val="24"/>
          <w:szCs w:val="24"/>
        </w:rPr>
        <w:t>[insert names of prescriber(s)]</w:t>
      </w:r>
      <w:r w:rsidR="003F5B67" w:rsidRPr="00232ACF">
        <w:rPr>
          <w:rFonts w:ascii="Times New Roman" w:hAnsi="Times New Roman" w:cs="Times New Roman"/>
          <w:i/>
          <w:sz w:val="24"/>
          <w:szCs w:val="24"/>
        </w:rPr>
        <w:t>. If you don’t think the limitation(s) described above should apply to you, please tell us why.</w:t>
      </w:r>
      <w:r w:rsidR="0080082C" w:rsidRPr="00232ACF">
        <w:rPr>
          <w:rFonts w:ascii="Times New Roman" w:hAnsi="Times New Roman" w:cs="Times New Roman"/>
          <w:i/>
          <w:sz w:val="24"/>
          <w:szCs w:val="24"/>
        </w:rPr>
        <w:t xml:space="preserve"> We have shared a copy of this notice </w:t>
      </w:r>
      <w:r w:rsidR="004D6EEB" w:rsidRPr="00232ACF">
        <w:rPr>
          <w:rFonts w:ascii="Times New Roman" w:hAnsi="Times New Roman" w:cs="Times New Roman"/>
          <w:i/>
          <w:sz w:val="24"/>
          <w:szCs w:val="24"/>
        </w:rPr>
        <w:t xml:space="preserve">with </w:t>
      </w:r>
      <w:r w:rsidR="0080082C" w:rsidRPr="00232ACF">
        <w:rPr>
          <w:rFonts w:ascii="Times New Roman" w:hAnsi="Times New Roman" w:cs="Times New Roman"/>
          <w:i/>
          <w:sz w:val="24"/>
          <w:szCs w:val="24"/>
        </w:rPr>
        <w:t>your prescriber(s). You should also talk to them about this notice and next steps.</w:t>
      </w:r>
      <w:r w:rsidRPr="00232ACF">
        <w:rPr>
          <w:rFonts w:ascii="Times New Roman" w:hAnsi="Times New Roman" w:cs="Times New Roman"/>
          <w:sz w:val="24"/>
          <w:szCs w:val="24"/>
        </w:rPr>
        <w:t>}</w:t>
      </w:r>
    </w:p>
    <w:p w14:paraId="2CD985C4" w14:textId="77777777" w:rsidR="003F5B67" w:rsidRPr="00232ACF" w:rsidRDefault="003F5B67" w:rsidP="00952E69">
      <w:pPr>
        <w:pStyle w:val="BodyText"/>
        <w:spacing w:before="1"/>
        <w:ind w:right="85"/>
        <w:rPr>
          <w:rFonts w:ascii="Times New Roman" w:hAnsi="Times New Roman" w:cs="Times New Roman"/>
          <w:i/>
          <w:sz w:val="24"/>
          <w:szCs w:val="24"/>
        </w:rPr>
      </w:pPr>
    </w:p>
    <w:p w14:paraId="4E63E968" w14:textId="1979ACCC" w:rsidR="000F3F07" w:rsidRPr="00232ACF" w:rsidRDefault="000F3F07" w:rsidP="00952E69">
      <w:pPr>
        <w:pStyle w:val="BodyText"/>
        <w:spacing w:before="1"/>
        <w:ind w:right="85"/>
        <w:rPr>
          <w:rFonts w:ascii="Times New Roman" w:hAnsi="Times New Roman" w:cs="Times New Roman"/>
          <w:sz w:val="24"/>
          <w:szCs w:val="24"/>
        </w:rPr>
      </w:pPr>
      <w:r w:rsidRPr="00232ACF">
        <w:rPr>
          <w:rFonts w:ascii="Times New Roman" w:hAnsi="Times New Roman" w:cs="Times New Roman"/>
          <w:sz w:val="24"/>
          <w:szCs w:val="24"/>
        </w:rPr>
        <w:t>If you or your prescriber has information you would like us to consider, you can contact us at:</w:t>
      </w:r>
    </w:p>
    <w:p w14:paraId="55613EC3" w14:textId="77777777" w:rsidR="000F3F07" w:rsidRPr="00232ACF" w:rsidRDefault="000F3F07" w:rsidP="00952E69">
      <w:pPr>
        <w:pStyle w:val="BodyText"/>
        <w:spacing w:before="1"/>
        <w:ind w:right="85"/>
        <w:rPr>
          <w:rFonts w:ascii="Times New Roman" w:hAnsi="Times New Roman" w:cs="Times New Roman"/>
          <w:sz w:val="24"/>
          <w:szCs w:val="24"/>
        </w:rPr>
      </w:pPr>
    </w:p>
    <w:p w14:paraId="1E1E0037" w14:textId="62D29206" w:rsidR="000F3F07" w:rsidRPr="00232ACF" w:rsidRDefault="000F3F07" w:rsidP="00952E69">
      <w:pPr>
        <w:pStyle w:val="BodyText"/>
        <w:spacing w:before="1"/>
        <w:ind w:right="85"/>
        <w:rPr>
          <w:rFonts w:ascii="Times New Roman" w:hAnsi="Times New Roman" w:cs="Times New Roman"/>
          <w:sz w:val="24"/>
          <w:szCs w:val="24"/>
        </w:rPr>
      </w:pPr>
      <w:r w:rsidRPr="00232ACF">
        <w:rPr>
          <w:rFonts w:ascii="Times New Roman" w:hAnsi="Times New Roman" w:cs="Times New Roman"/>
          <w:sz w:val="24"/>
          <w:szCs w:val="24"/>
        </w:rPr>
        <w:t xml:space="preserve">[insert </w:t>
      </w:r>
      <w:r w:rsidR="00E74B83" w:rsidRPr="00232ACF">
        <w:rPr>
          <w:rFonts w:ascii="Times New Roman" w:hAnsi="Times New Roman" w:cs="Times New Roman"/>
          <w:sz w:val="24"/>
          <w:szCs w:val="24"/>
        </w:rPr>
        <w:t xml:space="preserve">plan </w:t>
      </w:r>
      <w:r w:rsidRPr="00232ACF">
        <w:rPr>
          <w:rFonts w:ascii="Times New Roman" w:hAnsi="Times New Roman" w:cs="Times New Roman"/>
          <w:sz w:val="24"/>
          <w:szCs w:val="24"/>
        </w:rPr>
        <w:t>phone number, fax and address]</w:t>
      </w:r>
    </w:p>
    <w:p w14:paraId="0FEB947A" w14:textId="77777777" w:rsidR="000F3F07" w:rsidRPr="00232ACF" w:rsidRDefault="000F3F07" w:rsidP="00952E69">
      <w:pPr>
        <w:pStyle w:val="BodyText"/>
        <w:spacing w:before="1"/>
        <w:ind w:right="85"/>
        <w:rPr>
          <w:rFonts w:ascii="Times New Roman" w:hAnsi="Times New Roman" w:cs="Times New Roman"/>
          <w:sz w:val="24"/>
          <w:szCs w:val="24"/>
        </w:rPr>
      </w:pPr>
    </w:p>
    <w:p w14:paraId="68C6E3C3" w14:textId="696FFB8C" w:rsidR="00F55F36" w:rsidRPr="00232ACF" w:rsidRDefault="00042C69" w:rsidP="00193C7D">
      <w:pPr>
        <w:pStyle w:val="BodyText"/>
        <w:rPr>
          <w:rFonts w:ascii="Times New Roman" w:hAnsi="Times New Roman" w:cs="Times New Roman"/>
          <w:b/>
          <w:sz w:val="24"/>
          <w:szCs w:val="24"/>
        </w:rPr>
      </w:pPr>
      <w:bookmarkStart w:id="5" w:name="OLE_LINK8"/>
      <w:r w:rsidRPr="00232ACF">
        <w:rPr>
          <w:rFonts w:ascii="Times New Roman" w:hAnsi="Times New Roman" w:cs="Times New Roman"/>
          <w:b/>
          <w:sz w:val="24"/>
          <w:szCs w:val="24"/>
        </w:rPr>
        <w:t xml:space="preserve">Note:  We are not allowed to limit your access </w:t>
      </w:r>
      <w:r w:rsidR="00952E69" w:rsidRPr="00232ACF">
        <w:rPr>
          <w:rFonts w:ascii="Times New Roman" w:hAnsi="Times New Roman" w:cs="Times New Roman"/>
          <w:b/>
          <w:sz w:val="24"/>
          <w:szCs w:val="24"/>
        </w:rPr>
        <w:t xml:space="preserve">under the drug management program if you </w:t>
      </w:r>
      <w:r w:rsidR="00C65C05" w:rsidRPr="00232ACF">
        <w:rPr>
          <w:rFonts w:ascii="Times New Roman" w:hAnsi="Times New Roman" w:cs="Times New Roman"/>
          <w:b/>
          <w:sz w:val="24"/>
          <w:szCs w:val="24"/>
        </w:rPr>
        <w:t xml:space="preserve"> are being treated for</w:t>
      </w:r>
      <w:r w:rsidR="00952E69" w:rsidRPr="00232ACF">
        <w:rPr>
          <w:rFonts w:ascii="Times New Roman" w:hAnsi="Times New Roman" w:cs="Times New Roman"/>
          <w:b/>
          <w:sz w:val="24"/>
          <w:szCs w:val="24"/>
        </w:rPr>
        <w:t xml:space="preserve"> </w:t>
      </w:r>
      <w:r w:rsidR="00675551" w:rsidRPr="00232ACF">
        <w:rPr>
          <w:rFonts w:ascii="Times New Roman" w:hAnsi="Times New Roman" w:cs="Times New Roman"/>
          <w:b/>
          <w:sz w:val="24"/>
          <w:szCs w:val="24"/>
        </w:rPr>
        <w:t xml:space="preserve">active </w:t>
      </w:r>
      <w:r w:rsidR="00952E69" w:rsidRPr="00232ACF">
        <w:rPr>
          <w:rFonts w:ascii="Times New Roman" w:hAnsi="Times New Roman" w:cs="Times New Roman"/>
          <w:b/>
          <w:sz w:val="24"/>
          <w:szCs w:val="24"/>
        </w:rPr>
        <w:t>cancer</w:t>
      </w:r>
      <w:r w:rsidR="00675551" w:rsidRPr="00232ACF">
        <w:rPr>
          <w:rFonts w:ascii="Times New Roman" w:hAnsi="Times New Roman" w:cs="Times New Roman"/>
          <w:b/>
          <w:sz w:val="24"/>
          <w:szCs w:val="24"/>
        </w:rPr>
        <w:t>-related pain</w:t>
      </w:r>
      <w:r w:rsidR="006C54AE" w:rsidRPr="00232ACF">
        <w:rPr>
          <w:rFonts w:ascii="Times New Roman" w:hAnsi="Times New Roman" w:cs="Times New Roman"/>
          <w:b/>
          <w:sz w:val="24"/>
          <w:szCs w:val="24"/>
        </w:rPr>
        <w:t xml:space="preserve"> or </w:t>
      </w:r>
      <w:r w:rsidR="00C65C05" w:rsidRPr="00232ACF">
        <w:rPr>
          <w:rFonts w:ascii="Times New Roman" w:hAnsi="Times New Roman" w:cs="Times New Roman"/>
          <w:b/>
          <w:sz w:val="24"/>
          <w:szCs w:val="24"/>
        </w:rPr>
        <w:t xml:space="preserve">have </w:t>
      </w:r>
      <w:r w:rsidR="006C54AE" w:rsidRPr="00232ACF">
        <w:rPr>
          <w:rFonts w:ascii="Times New Roman" w:hAnsi="Times New Roman" w:cs="Times New Roman"/>
          <w:b/>
          <w:sz w:val="24"/>
          <w:szCs w:val="24"/>
        </w:rPr>
        <w:t>sickle cell disease</w:t>
      </w:r>
      <w:r w:rsidRPr="00232ACF">
        <w:rPr>
          <w:rFonts w:ascii="Times New Roman" w:hAnsi="Times New Roman" w:cs="Times New Roman"/>
          <w:b/>
          <w:sz w:val="24"/>
          <w:szCs w:val="24"/>
        </w:rPr>
        <w:t>,</w:t>
      </w:r>
      <w:r w:rsidR="00952E69" w:rsidRPr="00232ACF">
        <w:rPr>
          <w:rFonts w:ascii="Times New Roman" w:hAnsi="Times New Roman" w:cs="Times New Roman"/>
          <w:b/>
          <w:sz w:val="24"/>
          <w:szCs w:val="24"/>
        </w:rPr>
        <w:t xml:space="preserve"> you’re in hospice</w:t>
      </w:r>
      <w:r w:rsidR="00160062" w:rsidRPr="00232ACF">
        <w:rPr>
          <w:rFonts w:ascii="Times New Roman" w:hAnsi="Times New Roman" w:cs="Times New Roman"/>
          <w:b/>
          <w:sz w:val="24"/>
          <w:szCs w:val="24"/>
        </w:rPr>
        <w:t xml:space="preserve"> or get palliative or end-of-life care</w:t>
      </w:r>
      <w:r w:rsidRPr="00232ACF">
        <w:rPr>
          <w:rFonts w:ascii="Times New Roman" w:hAnsi="Times New Roman" w:cs="Times New Roman"/>
          <w:b/>
          <w:sz w:val="24"/>
          <w:szCs w:val="24"/>
        </w:rPr>
        <w:t>,</w:t>
      </w:r>
      <w:r w:rsidR="00952E69" w:rsidRPr="00232ACF">
        <w:rPr>
          <w:rFonts w:ascii="Times New Roman" w:hAnsi="Times New Roman" w:cs="Times New Roman"/>
          <w:b/>
          <w:sz w:val="24"/>
          <w:szCs w:val="24"/>
        </w:rPr>
        <w:t xml:space="preserve"> or you live in a long-term care facility. If </w:t>
      </w:r>
      <w:r w:rsidR="00C25248" w:rsidRPr="00232ACF">
        <w:rPr>
          <w:rFonts w:ascii="Times New Roman" w:hAnsi="Times New Roman" w:cs="Times New Roman"/>
          <w:b/>
          <w:sz w:val="24"/>
          <w:szCs w:val="24"/>
        </w:rPr>
        <w:t xml:space="preserve">any of these apply to you or </w:t>
      </w:r>
      <w:r w:rsidR="00952E69" w:rsidRPr="00232ACF">
        <w:rPr>
          <w:rFonts w:ascii="Times New Roman" w:hAnsi="Times New Roman" w:cs="Times New Roman"/>
          <w:b/>
          <w:sz w:val="24"/>
          <w:szCs w:val="24"/>
        </w:rPr>
        <w:t>you have</w:t>
      </w:r>
      <w:r w:rsidR="00C25248" w:rsidRPr="00232ACF">
        <w:rPr>
          <w:rFonts w:ascii="Times New Roman" w:hAnsi="Times New Roman" w:cs="Times New Roman"/>
          <w:b/>
          <w:sz w:val="24"/>
          <w:szCs w:val="24"/>
        </w:rPr>
        <w:t xml:space="preserve"> any other</w:t>
      </w:r>
      <w:r w:rsidR="00952E69" w:rsidRPr="00232ACF">
        <w:rPr>
          <w:rFonts w:ascii="Times New Roman" w:hAnsi="Times New Roman" w:cs="Times New Roman"/>
          <w:b/>
          <w:sz w:val="24"/>
          <w:szCs w:val="24"/>
        </w:rPr>
        <w:t xml:space="preserve"> information you would like us to consider, please </w:t>
      </w:r>
      <w:r w:rsidR="0075484D" w:rsidRPr="00232ACF">
        <w:rPr>
          <w:rFonts w:ascii="Times New Roman" w:hAnsi="Times New Roman" w:cs="Times New Roman"/>
          <w:b/>
          <w:sz w:val="24"/>
          <w:szCs w:val="24"/>
        </w:rPr>
        <w:t xml:space="preserve">contact us </w:t>
      </w:r>
      <w:r w:rsidR="00952E69" w:rsidRPr="00232ACF">
        <w:rPr>
          <w:rFonts w:ascii="Times New Roman" w:hAnsi="Times New Roman" w:cs="Times New Roman"/>
          <w:b/>
          <w:sz w:val="24"/>
          <w:szCs w:val="24"/>
        </w:rPr>
        <w:t>within the next 30 days.</w:t>
      </w:r>
      <w:r w:rsidR="00F55F36" w:rsidRPr="00232ACF">
        <w:rPr>
          <w:rFonts w:ascii="Times New Roman" w:hAnsi="Times New Roman" w:cs="Times New Roman"/>
          <w:b/>
          <w:sz w:val="24"/>
          <w:szCs w:val="24"/>
        </w:rPr>
        <w:t xml:space="preserve"> </w:t>
      </w:r>
      <w:r w:rsidR="008670B8" w:rsidRPr="00232ACF">
        <w:rPr>
          <w:rFonts w:ascii="Times New Roman" w:hAnsi="Times New Roman" w:cs="Times New Roman"/>
          <w:b/>
          <w:sz w:val="24"/>
          <w:szCs w:val="24"/>
        </w:rPr>
        <w:t>S</w:t>
      </w:r>
      <w:r w:rsidR="00F55F36" w:rsidRPr="00232ACF">
        <w:rPr>
          <w:rFonts w:ascii="Times New Roman" w:hAnsi="Times New Roman" w:cs="Times New Roman"/>
          <w:b/>
          <w:sz w:val="24"/>
          <w:szCs w:val="24"/>
        </w:rPr>
        <w:t>ee options to contact us in the section For More Information and Help with This Notice below.</w:t>
      </w:r>
    </w:p>
    <w:bookmarkEnd w:id="5"/>
    <w:p w14:paraId="7647E663" w14:textId="07FF711D" w:rsidR="00952E69" w:rsidRPr="00232ACF" w:rsidRDefault="00952E69" w:rsidP="00952E69">
      <w:pPr>
        <w:pStyle w:val="BodyText"/>
        <w:spacing w:before="9"/>
        <w:rPr>
          <w:rFonts w:ascii="Times New Roman" w:hAnsi="Times New Roman" w:cs="Times New Roman"/>
          <w:sz w:val="24"/>
          <w:szCs w:val="24"/>
        </w:rPr>
      </w:pPr>
    </w:p>
    <w:p w14:paraId="713E443F" w14:textId="03F1B8D0" w:rsidR="00003BAD" w:rsidRPr="00232ACF" w:rsidRDefault="00E114E6" w:rsidP="00003BAD">
      <w:pPr>
        <w:pStyle w:val="BodyText"/>
        <w:spacing w:before="9"/>
        <w:rPr>
          <w:rFonts w:ascii="Times New Roman" w:hAnsi="Times New Roman" w:cs="Times New Roman"/>
          <w:sz w:val="24"/>
          <w:szCs w:val="24"/>
        </w:rPr>
      </w:pPr>
      <w:r w:rsidRPr="00232ACF">
        <w:rPr>
          <w:rFonts w:ascii="Times New Roman" w:hAnsi="Times New Roman" w:cs="Times New Roman"/>
          <w:sz w:val="24"/>
          <w:szCs w:val="24"/>
        </w:rPr>
        <w:t xml:space="preserve"> </w:t>
      </w:r>
      <w:r w:rsidR="00003BAD" w:rsidRPr="00232ACF">
        <w:rPr>
          <w:rFonts w:ascii="Times New Roman" w:hAnsi="Times New Roman" w:cs="Times New Roman"/>
          <w:sz w:val="24"/>
          <w:szCs w:val="24"/>
        </w:rPr>
        <w:t xml:space="preserve">[Insert </w:t>
      </w:r>
      <w:r w:rsidR="00287987" w:rsidRPr="00232ACF">
        <w:rPr>
          <w:rFonts w:ascii="Times New Roman" w:hAnsi="Times New Roman" w:cs="Times New Roman"/>
          <w:sz w:val="24"/>
          <w:szCs w:val="24"/>
        </w:rPr>
        <w:t xml:space="preserve">this section </w:t>
      </w:r>
      <w:r w:rsidR="00003BAD" w:rsidRPr="00232ACF">
        <w:rPr>
          <w:rFonts w:ascii="Times New Roman" w:hAnsi="Times New Roman" w:cs="Times New Roman"/>
          <w:sz w:val="24"/>
          <w:szCs w:val="24"/>
        </w:rPr>
        <w:t xml:space="preserve">for pharmacy </w:t>
      </w:r>
      <w:r w:rsidR="000F2D2D" w:rsidRPr="00232ACF">
        <w:rPr>
          <w:rFonts w:ascii="Times New Roman" w:hAnsi="Times New Roman" w:cs="Times New Roman"/>
          <w:sz w:val="24"/>
          <w:szCs w:val="24"/>
        </w:rPr>
        <w:t>and/</w:t>
      </w:r>
      <w:r w:rsidR="00003BAD" w:rsidRPr="00232ACF">
        <w:rPr>
          <w:rFonts w:ascii="Times New Roman" w:hAnsi="Times New Roman" w:cs="Times New Roman"/>
          <w:sz w:val="24"/>
          <w:szCs w:val="24"/>
        </w:rPr>
        <w:t xml:space="preserve">or prescriber </w:t>
      </w:r>
      <w:r w:rsidR="000F2D2D" w:rsidRPr="00232ACF">
        <w:rPr>
          <w:rFonts w:ascii="Times New Roman" w:hAnsi="Times New Roman" w:cs="Times New Roman"/>
          <w:sz w:val="24"/>
          <w:szCs w:val="24"/>
        </w:rPr>
        <w:t>limitation</w:t>
      </w:r>
      <w:r w:rsidR="00003BAD" w:rsidRPr="00232ACF">
        <w:rPr>
          <w:rFonts w:ascii="Times New Roman" w:hAnsi="Times New Roman" w:cs="Times New Roman"/>
          <w:sz w:val="24"/>
          <w:szCs w:val="24"/>
        </w:rPr>
        <w:t xml:space="preserve">:] </w:t>
      </w:r>
    </w:p>
    <w:p w14:paraId="36946EB3" w14:textId="0C0C89E7" w:rsidR="00003BAD" w:rsidRPr="00232ACF" w:rsidRDefault="00003BAD" w:rsidP="00003BAD">
      <w:pPr>
        <w:pStyle w:val="BodyText"/>
        <w:spacing w:before="9"/>
        <w:rPr>
          <w:rFonts w:ascii="Times New Roman" w:hAnsi="Times New Roman" w:cs="Times New Roman"/>
          <w:i/>
          <w:sz w:val="24"/>
          <w:szCs w:val="24"/>
        </w:rPr>
      </w:pPr>
      <w:r w:rsidRPr="00232ACF">
        <w:rPr>
          <w:rFonts w:ascii="Times New Roman" w:hAnsi="Times New Roman" w:cs="Times New Roman"/>
          <w:sz w:val="24"/>
          <w:szCs w:val="24"/>
        </w:rPr>
        <w:t>{</w:t>
      </w:r>
      <w:r w:rsidRPr="00232ACF">
        <w:rPr>
          <w:rFonts w:ascii="Times New Roman" w:hAnsi="Times New Roman" w:cs="Times New Roman"/>
          <w:b/>
          <w:i/>
          <w:sz w:val="24"/>
          <w:szCs w:val="24"/>
        </w:rPr>
        <w:t xml:space="preserve">What If I Want to Use a Different </w:t>
      </w:r>
      <w:r w:rsidR="00E74B83" w:rsidRPr="00232ACF">
        <w:rPr>
          <w:rFonts w:ascii="Times New Roman" w:hAnsi="Times New Roman" w:cs="Times New Roman"/>
          <w:b/>
          <w:sz w:val="24"/>
          <w:szCs w:val="24"/>
        </w:rPr>
        <w:t>[insert as appropriate:</w:t>
      </w:r>
      <w:r w:rsidR="00E74B83" w:rsidRPr="00232ACF">
        <w:rPr>
          <w:rFonts w:ascii="Times New Roman" w:hAnsi="Times New Roman" w:cs="Times New Roman"/>
          <w:b/>
          <w:i/>
          <w:sz w:val="24"/>
          <w:szCs w:val="24"/>
        </w:rPr>
        <w:t xml:space="preserve"> </w:t>
      </w:r>
      <w:r w:rsidR="00E74B83" w:rsidRPr="00232ACF">
        <w:rPr>
          <w:rFonts w:ascii="Times New Roman" w:hAnsi="Times New Roman" w:cs="Times New Roman"/>
          <w:b/>
          <w:sz w:val="24"/>
          <w:szCs w:val="24"/>
        </w:rPr>
        <w:t>{</w:t>
      </w:r>
      <w:r w:rsidR="00E74B83" w:rsidRPr="00232ACF">
        <w:rPr>
          <w:rFonts w:ascii="Times New Roman" w:hAnsi="Times New Roman" w:cs="Times New Roman"/>
          <w:b/>
          <w:i/>
          <w:sz w:val="24"/>
          <w:szCs w:val="24"/>
        </w:rPr>
        <w:t>Pharmacy</w:t>
      </w:r>
      <w:r w:rsidR="00E74B83" w:rsidRPr="00232ACF">
        <w:rPr>
          <w:rFonts w:ascii="Times New Roman" w:hAnsi="Times New Roman" w:cs="Times New Roman"/>
          <w:b/>
          <w:sz w:val="24"/>
          <w:szCs w:val="24"/>
        </w:rPr>
        <w:t>} or</w:t>
      </w:r>
      <w:r w:rsidR="00E74B83" w:rsidRPr="00232ACF">
        <w:rPr>
          <w:rFonts w:ascii="Times New Roman" w:hAnsi="Times New Roman" w:cs="Times New Roman"/>
          <w:b/>
          <w:i/>
          <w:sz w:val="24"/>
          <w:szCs w:val="24"/>
        </w:rPr>
        <w:t xml:space="preserve"> </w:t>
      </w:r>
      <w:r w:rsidR="00E74B83" w:rsidRPr="00232ACF">
        <w:rPr>
          <w:rFonts w:ascii="Times New Roman" w:hAnsi="Times New Roman" w:cs="Times New Roman"/>
          <w:b/>
          <w:sz w:val="24"/>
          <w:szCs w:val="24"/>
        </w:rPr>
        <w:t>{</w:t>
      </w:r>
      <w:r w:rsidR="00E74B83" w:rsidRPr="00232ACF">
        <w:rPr>
          <w:rFonts w:ascii="Times New Roman" w:hAnsi="Times New Roman" w:cs="Times New Roman"/>
          <w:b/>
          <w:i/>
          <w:sz w:val="24"/>
          <w:szCs w:val="24"/>
        </w:rPr>
        <w:t>Prescriber</w:t>
      </w:r>
      <w:r w:rsidR="00E74B83" w:rsidRPr="00232ACF">
        <w:rPr>
          <w:rFonts w:ascii="Times New Roman" w:hAnsi="Times New Roman" w:cs="Times New Roman"/>
          <w:b/>
          <w:sz w:val="24"/>
          <w:szCs w:val="24"/>
        </w:rPr>
        <w:t>}</w:t>
      </w:r>
      <w:r w:rsidR="00E74B83" w:rsidRPr="00232ACF">
        <w:rPr>
          <w:rFonts w:ascii="Times New Roman" w:hAnsi="Times New Roman" w:cs="Times New Roman"/>
          <w:b/>
          <w:i/>
          <w:sz w:val="24"/>
          <w:szCs w:val="24"/>
        </w:rPr>
        <w:t xml:space="preserve">, </w:t>
      </w:r>
      <w:r w:rsidR="00E74B83" w:rsidRPr="00232ACF">
        <w:rPr>
          <w:rFonts w:ascii="Times New Roman" w:hAnsi="Times New Roman" w:cs="Times New Roman"/>
          <w:b/>
          <w:sz w:val="24"/>
          <w:szCs w:val="24"/>
        </w:rPr>
        <w:t>or</w:t>
      </w:r>
      <w:r w:rsidR="00E74B83" w:rsidRPr="00232ACF">
        <w:rPr>
          <w:rFonts w:ascii="Times New Roman" w:hAnsi="Times New Roman" w:cs="Times New Roman"/>
          <w:b/>
          <w:i/>
          <w:sz w:val="24"/>
          <w:szCs w:val="24"/>
        </w:rPr>
        <w:t xml:space="preserve"> </w:t>
      </w:r>
      <w:r w:rsidR="00E74B83" w:rsidRPr="00232ACF">
        <w:rPr>
          <w:rFonts w:ascii="Times New Roman" w:hAnsi="Times New Roman" w:cs="Times New Roman"/>
          <w:b/>
          <w:sz w:val="24"/>
          <w:szCs w:val="24"/>
        </w:rPr>
        <w:t>{</w:t>
      </w:r>
      <w:r w:rsidR="00E74B83" w:rsidRPr="00232ACF">
        <w:rPr>
          <w:rFonts w:ascii="Times New Roman" w:hAnsi="Times New Roman" w:cs="Times New Roman"/>
          <w:b/>
          <w:i/>
          <w:sz w:val="24"/>
          <w:szCs w:val="24"/>
        </w:rPr>
        <w:t>Pharmacy or Prescriber</w:t>
      </w:r>
      <w:r w:rsidR="00E74B83" w:rsidRPr="00232ACF">
        <w:rPr>
          <w:rFonts w:ascii="Times New Roman" w:hAnsi="Times New Roman" w:cs="Times New Roman"/>
          <w:b/>
          <w:sz w:val="24"/>
          <w:szCs w:val="24"/>
        </w:rPr>
        <w:t>}]</w:t>
      </w:r>
      <w:r w:rsidRPr="00232ACF">
        <w:rPr>
          <w:rFonts w:ascii="Times New Roman" w:hAnsi="Times New Roman" w:cs="Times New Roman"/>
          <w:b/>
          <w:i/>
          <w:sz w:val="24"/>
          <w:szCs w:val="24"/>
        </w:rPr>
        <w:t>?</w:t>
      </w:r>
    </w:p>
    <w:p w14:paraId="7CCD1F04" w14:textId="3EA6A6C3" w:rsidR="00003BAD" w:rsidRPr="00232ACF" w:rsidRDefault="00647BFF" w:rsidP="00003BAD">
      <w:pPr>
        <w:pStyle w:val="BodyText"/>
        <w:spacing w:before="9"/>
        <w:rPr>
          <w:rFonts w:ascii="Times New Roman" w:hAnsi="Times New Roman" w:cs="Times New Roman"/>
          <w:sz w:val="24"/>
          <w:szCs w:val="24"/>
        </w:rPr>
      </w:pPr>
      <w:bookmarkStart w:id="6" w:name="OLE_LINK9"/>
      <w:r w:rsidRPr="00232ACF">
        <w:rPr>
          <w:rFonts w:ascii="Times New Roman" w:hAnsi="Times New Roman" w:cs="Times New Roman"/>
          <w:i/>
          <w:sz w:val="24"/>
          <w:szCs w:val="24"/>
        </w:rPr>
        <w:t xml:space="preserve">If you don’t want to use the </w:t>
      </w:r>
      <w:r w:rsidR="001C6437" w:rsidRPr="00232ACF">
        <w:rPr>
          <w:rFonts w:ascii="Times New Roman" w:hAnsi="Times New Roman" w:cs="Times New Roman"/>
          <w:sz w:val="24"/>
          <w:szCs w:val="24"/>
        </w:rPr>
        <w:t>[</w:t>
      </w:r>
      <w:r w:rsidRPr="00232ACF">
        <w:rPr>
          <w:rFonts w:ascii="Times New Roman" w:hAnsi="Times New Roman" w:cs="Times New Roman"/>
          <w:sz w:val="24"/>
          <w:szCs w:val="24"/>
        </w:rPr>
        <w:t>insert as appropriate:</w:t>
      </w:r>
      <w:r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w:t>
      </w:r>
      <w:r w:rsidR="001C6437" w:rsidRPr="00232ACF">
        <w:rPr>
          <w:rFonts w:ascii="Times New Roman" w:hAnsi="Times New Roman" w:cs="Times New Roman"/>
          <w:i/>
          <w:sz w:val="24"/>
          <w:szCs w:val="24"/>
        </w:rPr>
        <w:t>p</w:t>
      </w:r>
      <w:r w:rsidRPr="00232ACF">
        <w:rPr>
          <w:rFonts w:ascii="Times New Roman" w:hAnsi="Times New Roman" w:cs="Times New Roman"/>
          <w:i/>
          <w:sz w:val="24"/>
          <w:szCs w:val="24"/>
        </w:rPr>
        <w:t>harmacy</w:t>
      </w:r>
      <w:r w:rsidR="00287987" w:rsidRPr="00232ACF">
        <w:rPr>
          <w:rFonts w:ascii="Times New Roman" w:hAnsi="Times New Roman" w:cs="Times New Roman"/>
          <w:sz w:val="24"/>
          <w:szCs w:val="24"/>
        </w:rPr>
        <w:t>} or</w:t>
      </w:r>
      <w:r w:rsidR="001C6437"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w:t>
      </w:r>
      <w:r w:rsidR="006E7E6E" w:rsidRPr="00232ACF">
        <w:rPr>
          <w:rFonts w:ascii="Times New Roman" w:hAnsi="Times New Roman" w:cs="Times New Roman"/>
          <w:i/>
          <w:sz w:val="24"/>
          <w:szCs w:val="24"/>
        </w:rPr>
        <w:t>prescriber</w:t>
      </w:r>
      <w:r w:rsidR="00287987" w:rsidRPr="00232ACF">
        <w:rPr>
          <w:rFonts w:ascii="Times New Roman" w:hAnsi="Times New Roman" w:cs="Times New Roman"/>
          <w:sz w:val="24"/>
          <w:szCs w:val="24"/>
        </w:rPr>
        <w:t>}</w:t>
      </w:r>
      <w:r w:rsidR="001C6437" w:rsidRPr="00232ACF">
        <w:rPr>
          <w:rFonts w:ascii="Times New Roman" w:hAnsi="Times New Roman" w:cs="Times New Roman"/>
          <w:i/>
          <w:sz w:val="24"/>
          <w:szCs w:val="24"/>
        </w:rPr>
        <w:t xml:space="preserve"> </w:t>
      </w:r>
      <w:r w:rsidRPr="00232ACF">
        <w:rPr>
          <w:rFonts w:ascii="Times New Roman" w:hAnsi="Times New Roman" w:cs="Times New Roman"/>
          <w:sz w:val="24"/>
          <w:szCs w:val="24"/>
        </w:rPr>
        <w:t>or</w:t>
      </w:r>
      <w:r w:rsidRPr="00232ACF">
        <w:rPr>
          <w:rFonts w:ascii="Times New Roman" w:hAnsi="Times New Roman" w:cs="Times New Roman"/>
          <w:i/>
          <w:sz w:val="24"/>
          <w:szCs w:val="24"/>
        </w:rPr>
        <w:t xml:space="preserve"> </w:t>
      </w:r>
      <w:r w:rsidR="00287987" w:rsidRPr="00232ACF">
        <w:rPr>
          <w:rFonts w:ascii="Times New Roman" w:hAnsi="Times New Roman" w:cs="Times New Roman"/>
          <w:sz w:val="24"/>
          <w:szCs w:val="24"/>
        </w:rPr>
        <w:t>{</w:t>
      </w:r>
      <w:r w:rsidR="001C6437" w:rsidRPr="00232ACF">
        <w:rPr>
          <w:rFonts w:ascii="Times New Roman" w:hAnsi="Times New Roman" w:cs="Times New Roman"/>
          <w:i/>
          <w:sz w:val="24"/>
          <w:szCs w:val="24"/>
        </w:rPr>
        <w:t>p</w:t>
      </w:r>
      <w:r w:rsidRPr="00232ACF">
        <w:rPr>
          <w:rFonts w:ascii="Times New Roman" w:hAnsi="Times New Roman" w:cs="Times New Roman"/>
          <w:i/>
          <w:sz w:val="24"/>
          <w:szCs w:val="24"/>
        </w:rPr>
        <w:t xml:space="preserve">harmacy or </w:t>
      </w:r>
      <w:r w:rsidR="006E7E6E" w:rsidRPr="00232ACF">
        <w:rPr>
          <w:rFonts w:ascii="Times New Roman" w:hAnsi="Times New Roman" w:cs="Times New Roman"/>
          <w:i/>
          <w:sz w:val="24"/>
          <w:szCs w:val="24"/>
        </w:rPr>
        <w:t>prescriber</w:t>
      </w:r>
      <w:r w:rsidR="00287987" w:rsidRPr="00232ACF">
        <w:rPr>
          <w:rFonts w:ascii="Times New Roman" w:hAnsi="Times New Roman" w:cs="Times New Roman"/>
          <w:sz w:val="24"/>
          <w:szCs w:val="24"/>
        </w:rPr>
        <w:t>}]</w:t>
      </w:r>
      <w:r w:rsidRPr="00232ACF">
        <w:rPr>
          <w:rFonts w:ascii="Times New Roman" w:hAnsi="Times New Roman" w:cs="Times New Roman"/>
          <w:i/>
          <w:sz w:val="24"/>
          <w:szCs w:val="24"/>
        </w:rPr>
        <w:t xml:space="preserve"> we selected for you, you can ask to use a different one.</w:t>
      </w:r>
      <w:r w:rsidR="00003BAD" w:rsidRPr="00232ACF">
        <w:rPr>
          <w:rFonts w:ascii="Times New Roman" w:hAnsi="Times New Roman" w:cs="Times New Roman"/>
          <w:i/>
          <w:sz w:val="24"/>
          <w:szCs w:val="24"/>
        </w:rPr>
        <w:t xml:space="preserve"> You can give us this information by completing the last page of this notice and sending it to us, or by c</w:t>
      </w:r>
      <w:r w:rsidR="00F55F36" w:rsidRPr="00232ACF">
        <w:rPr>
          <w:rFonts w:ascii="Times New Roman" w:hAnsi="Times New Roman" w:cs="Times New Roman"/>
          <w:i/>
          <w:sz w:val="24"/>
          <w:szCs w:val="24"/>
        </w:rPr>
        <w:t>ontact</w:t>
      </w:r>
      <w:r w:rsidR="00003BAD" w:rsidRPr="00232ACF">
        <w:rPr>
          <w:rFonts w:ascii="Times New Roman" w:hAnsi="Times New Roman" w:cs="Times New Roman"/>
          <w:i/>
          <w:sz w:val="24"/>
          <w:szCs w:val="24"/>
        </w:rPr>
        <w:t xml:space="preserve">ing us at the </w:t>
      </w:r>
      <w:r w:rsidR="001C6437" w:rsidRPr="00232ACF">
        <w:rPr>
          <w:rFonts w:ascii="Times New Roman" w:hAnsi="Times New Roman" w:cs="Times New Roman"/>
          <w:i/>
          <w:sz w:val="24"/>
          <w:szCs w:val="24"/>
        </w:rPr>
        <w:t xml:space="preserve">phone </w:t>
      </w:r>
      <w:r w:rsidR="00003BAD" w:rsidRPr="00232ACF">
        <w:rPr>
          <w:rFonts w:ascii="Times New Roman" w:hAnsi="Times New Roman" w:cs="Times New Roman"/>
          <w:i/>
          <w:sz w:val="24"/>
          <w:szCs w:val="24"/>
        </w:rPr>
        <w:t>number below.</w:t>
      </w:r>
      <w:r w:rsidR="00003BAD" w:rsidRPr="00232ACF">
        <w:rPr>
          <w:rFonts w:ascii="Times New Roman" w:hAnsi="Times New Roman" w:cs="Times New Roman"/>
          <w:sz w:val="24"/>
          <w:szCs w:val="24"/>
        </w:rPr>
        <w:t xml:space="preserve">} </w:t>
      </w:r>
    </w:p>
    <w:bookmarkEnd w:id="6"/>
    <w:p w14:paraId="642BDFA7" w14:textId="77777777" w:rsidR="00003BAD" w:rsidRPr="00232ACF" w:rsidRDefault="00003BAD" w:rsidP="00003BAD">
      <w:pPr>
        <w:pStyle w:val="BodyText"/>
        <w:spacing w:before="9"/>
        <w:rPr>
          <w:rFonts w:ascii="Times New Roman" w:hAnsi="Times New Roman" w:cs="Times New Roman"/>
          <w:sz w:val="24"/>
          <w:szCs w:val="24"/>
        </w:rPr>
      </w:pPr>
    </w:p>
    <w:p w14:paraId="544B9314" w14:textId="77777777" w:rsidR="00952E69" w:rsidRPr="00232ACF" w:rsidRDefault="00952E69" w:rsidP="00684E27">
      <w:pPr>
        <w:pStyle w:val="Heading2"/>
      </w:pPr>
      <w:r w:rsidRPr="00232ACF">
        <w:t>What Happens Next?</w:t>
      </w:r>
    </w:p>
    <w:p w14:paraId="1E7934AA" w14:textId="5B7246B5" w:rsidR="00483A76" w:rsidRPr="00232ACF" w:rsidRDefault="00952E69" w:rsidP="004C74EA">
      <w:pPr>
        <w:rPr>
          <w:rFonts w:ascii="Times New Roman" w:hAnsi="Times New Roman" w:cs="Times New Roman"/>
          <w:color w:val="333333"/>
          <w:sz w:val="24"/>
          <w:szCs w:val="24"/>
        </w:rPr>
      </w:pPr>
      <w:r w:rsidRPr="00232ACF">
        <w:rPr>
          <w:rFonts w:ascii="Times New Roman" w:hAnsi="Times New Roman" w:cs="Times New Roman"/>
          <w:sz w:val="24"/>
          <w:szCs w:val="24"/>
        </w:rPr>
        <w:t xml:space="preserve">We will review any information you send us. We will also review </w:t>
      </w:r>
      <w:r w:rsidR="00AD4C38" w:rsidRPr="00232ACF">
        <w:rPr>
          <w:rFonts w:ascii="Times New Roman" w:hAnsi="Times New Roman" w:cs="Times New Roman"/>
          <w:sz w:val="24"/>
          <w:szCs w:val="24"/>
        </w:rPr>
        <w:t xml:space="preserve">any new </w:t>
      </w:r>
      <w:r w:rsidRPr="00232ACF">
        <w:rPr>
          <w:rFonts w:ascii="Times New Roman" w:hAnsi="Times New Roman" w:cs="Times New Roman"/>
          <w:sz w:val="24"/>
          <w:szCs w:val="24"/>
        </w:rPr>
        <w:t xml:space="preserve">information from your prescriber(s). After we </w:t>
      </w:r>
      <w:proofErr w:type="gramStart"/>
      <w:r w:rsidRPr="00232ACF">
        <w:rPr>
          <w:rFonts w:ascii="Times New Roman" w:hAnsi="Times New Roman" w:cs="Times New Roman"/>
          <w:sz w:val="24"/>
          <w:szCs w:val="24"/>
        </w:rPr>
        <w:t>make a decision</w:t>
      </w:r>
      <w:proofErr w:type="gramEnd"/>
      <w:r w:rsidRPr="00232ACF">
        <w:rPr>
          <w:rFonts w:ascii="Times New Roman" w:hAnsi="Times New Roman" w:cs="Times New Roman"/>
          <w:sz w:val="24"/>
          <w:szCs w:val="24"/>
        </w:rPr>
        <w:t xml:space="preserve"> about whether you are safely using your medications, we will send you another notice</w:t>
      </w:r>
      <w:r w:rsidR="002822FE" w:rsidRPr="00232ACF">
        <w:rPr>
          <w:rFonts w:ascii="Times New Roman" w:hAnsi="Times New Roman" w:cs="Times New Roman"/>
          <w:sz w:val="24"/>
          <w:szCs w:val="24"/>
        </w:rPr>
        <w:t xml:space="preserve"> within 60 days</w:t>
      </w:r>
      <w:r w:rsidRPr="00232ACF">
        <w:rPr>
          <w:rFonts w:ascii="Times New Roman" w:hAnsi="Times New Roman" w:cs="Times New Roman"/>
          <w:sz w:val="24"/>
          <w:szCs w:val="24"/>
        </w:rPr>
        <w:t xml:space="preserve">. </w:t>
      </w:r>
      <w:bookmarkStart w:id="7" w:name="OLE_LINK10"/>
      <w:r w:rsidR="00483A76" w:rsidRPr="00232ACF">
        <w:rPr>
          <w:rFonts w:ascii="Times New Roman" w:hAnsi="Times New Roman" w:cs="Times New Roman"/>
          <w:sz w:val="24"/>
          <w:szCs w:val="24"/>
        </w:rPr>
        <w:t xml:space="preserve">You will receive another notice if we decide you’re not at risk and will not limit your access to these drugs. </w:t>
      </w:r>
      <w:r w:rsidR="00B8552D" w:rsidRPr="00232ACF">
        <w:rPr>
          <w:rFonts w:ascii="Times New Roman" w:hAnsi="Times New Roman" w:cs="Times New Roman"/>
          <w:sz w:val="24"/>
          <w:szCs w:val="24"/>
        </w:rPr>
        <w:t xml:space="preserve">You will also receive another notice if </w:t>
      </w:r>
      <w:r w:rsidRPr="00232ACF">
        <w:rPr>
          <w:rFonts w:ascii="Times New Roman" w:hAnsi="Times New Roman" w:cs="Times New Roman"/>
          <w:sz w:val="24"/>
          <w:szCs w:val="24"/>
        </w:rPr>
        <w:t>we decide you’re at</w:t>
      </w:r>
      <w:r w:rsidR="000F3F07" w:rsidRPr="00232ACF">
        <w:rPr>
          <w:rFonts w:ascii="Times New Roman" w:hAnsi="Times New Roman" w:cs="Times New Roman"/>
          <w:sz w:val="24"/>
          <w:szCs w:val="24"/>
        </w:rPr>
        <w:t xml:space="preserve"> </w:t>
      </w:r>
      <w:r w:rsidRPr="00232ACF">
        <w:rPr>
          <w:rFonts w:ascii="Times New Roman" w:hAnsi="Times New Roman" w:cs="Times New Roman"/>
          <w:sz w:val="24"/>
          <w:szCs w:val="24"/>
        </w:rPr>
        <w:t>risk</w:t>
      </w:r>
      <w:r w:rsidR="000F3F07" w:rsidRPr="00232ACF">
        <w:rPr>
          <w:rFonts w:ascii="Times New Roman" w:hAnsi="Times New Roman" w:cs="Times New Roman"/>
          <w:sz w:val="24"/>
          <w:szCs w:val="24"/>
        </w:rPr>
        <w:t xml:space="preserve"> and limit your access to these drugs</w:t>
      </w:r>
      <w:r w:rsidR="00B8552D" w:rsidRPr="00232ACF">
        <w:rPr>
          <w:rFonts w:ascii="Times New Roman" w:hAnsi="Times New Roman" w:cs="Times New Roman"/>
          <w:sz w:val="24"/>
          <w:szCs w:val="24"/>
        </w:rPr>
        <w:t xml:space="preserve">.  This notice will explain </w:t>
      </w:r>
      <w:r w:rsidR="00E0747E" w:rsidRPr="00232ACF">
        <w:rPr>
          <w:rFonts w:ascii="Times New Roman" w:hAnsi="Times New Roman" w:cs="Times New Roman"/>
          <w:sz w:val="24"/>
          <w:szCs w:val="24"/>
        </w:rPr>
        <w:t>how you, your prescriber, or your representative can ask for an appeal</w:t>
      </w:r>
      <w:r w:rsidR="00B8552D" w:rsidRPr="00232ACF">
        <w:rPr>
          <w:rFonts w:ascii="Times New Roman" w:hAnsi="Times New Roman" w:cs="Times New Roman"/>
          <w:sz w:val="24"/>
          <w:szCs w:val="24"/>
        </w:rPr>
        <w:t xml:space="preserve"> and, if you</w:t>
      </w:r>
      <w:r w:rsidR="00483A76" w:rsidRPr="00232ACF">
        <w:rPr>
          <w:rFonts w:ascii="Times New Roman" w:hAnsi="Times New Roman" w:cs="Times New Roman"/>
          <w:sz w:val="24"/>
          <w:szCs w:val="24"/>
        </w:rPr>
        <w:t xml:space="preserve"> choose to appeal, we will review your case and give you a decision. </w:t>
      </w:r>
      <w:r w:rsidR="00483A76" w:rsidRPr="00232ACF">
        <w:rPr>
          <w:rFonts w:ascii="Times New Roman" w:hAnsi="Times New Roman" w:cs="Times New Roman"/>
          <w:color w:val="333333"/>
          <w:sz w:val="24"/>
          <w:szCs w:val="24"/>
        </w:rPr>
        <w:t>If we continue to deny any part of your request related to the limitations that apply to your access to medications, we will automatically send your case to an independent reviewer outside of our plan.</w:t>
      </w:r>
    </w:p>
    <w:bookmarkEnd w:id="7"/>
    <w:p w14:paraId="7E642910" w14:textId="77777777" w:rsidR="004C74EA" w:rsidRPr="00232ACF" w:rsidRDefault="004C74EA" w:rsidP="004C74EA">
      <w:pPr>
        <w:rPr>
          <w:rFonts w:ascii="Times New Roman" w:hAnsi="Times New Roman" w:cs="Times New Roman"/>
          <w:sz w:val="24"/>
          <w:szCs w:val="24"/>
        </w:rPr>
      </w:pPr>
    </w:p>
    <w:p w14:paraId="4197752A" w14:textId="5355371F" w:rsidR="000F2D2D" w:rsidRPr="00232ACF" w:rsidRDefault="000F2D2D" w:rsidP="000F2D2D">
      <w:pPr>
        <w:rPr>
          <w:rFonts w:ascii="Times New Roman" w:hAnsi="Times New Roman" w:cs="Times New Roman"/>
          <w:sz w:val="24"/>
          <w:szCs w:val="24"/>
        </w:rPr>
      </w:pPr>
      <w:r w:rsidRPr="00232ACF">
        <w:rPr>
          <w:rFonts w:ascii="Times New Roman" w:hAnsi="Times New Roman" w:cs="Times New Roman"/>
          <w:sz w:val="24"/>
          <w:szCs w:val="24"/>
        </w:rPr>
        <w:t xml:space="preserve">Note:  If you change to a different Medicare drug plan, we can give your new plan information about your case and </w:t>
      </w:r>
      <w:r w:rsidR="005E70FC" w:rsidRPr="00232ACF">
        <w:rPr>
          <w:rFonts w:ascii="Times New Roman" w:hAnsi="Times New Roman" w:cs="Times New Roman"/>
          <w:sz w:val="24"/>
          <w:szCs w:val="24"/>
        </w:rPr>
        <w:t>any</w:t>
      </w:r>
      <w:r w:rsidRPr="00232ACF">
        <w:rPr>
          <w:rFonts w:ascii="Times New Roman" w:hAnsi="Times New Roman" w:cs="Times New Roman"/>
          <w:sz w:val="24"/>
          <w:szCs w:val="24"/>
        </w:rPr>
        <w:t xml:space="preserve"> limitations we place on your </w:t>
      </w:r>
      <w:r w:rsidR="00AD4C38" w:rsidRPr="00232ACF">
        <w:rPr>
          <w:rFonts w:ascii="Times New Roman" w:hAnsi="Times New Roman" w:cs="Times New Roman"/>
          <w:sz w:val="24"/>
          <w:szCs w:val="24"/>
        </w:rPr>
        <w:t xml:space="preserve">drug </w:t>
      </w:r>
      <w:r w:rsidRPr="00232ACF">
        <w:rPr>
          <w:rFonts w:ascii="Times New Roman" w:hAnsi="Times New Roman" w:cs="Times New Roman"/>
          <w:sz w:val="24"/>
          <w:szCs w:val="24"/>
        </w:rPr>
        <w:t xml:space="preserve">access under our drug management program. Your new plan may place you in its drug management program as well. </w:t>
      </w:r>
    </w:p>
    <w:p w14:paraId="711CE688" w14:textId="77777777" w:rsidR="00952E69" w:rsidRPr="00232ACF" w:rsidRDefault="00952E69" w:rsidP="00952E69">
      <w:pPr>
        <w:rPr>
          <w:rFonts w:ascii="Times New Roman" w:hAnsi="Times New Roman" w:cs="Times New Roman"/>
          <w:sz w:val="24"/>
          <w:szCs w:val="24"/>
        </w:rPr>
      </w:pPr>
    </w:p>
    <w:p w14:paraId="0CF0E950" w14:textId="77777777" w:rsidR="003649A6" w:rsidRPr="00232ACF" w:rsidRDefault="003649A6" w:rsidP="00193C7D">
      <w:pPr>
        <w:pStyle w:val="Heading2"/>
      </w:pPr>
    </w:p>
    <w:p w14:paraId="019B5735" w14:textId="77777777" w:rsidR="0024037F" w:rsidRPr="00232ACF" w:rsidRDefault="0024037F" w:rsidP="00193C7D">
      <w:pPr>
        <w:pStyle w:val="Heading2"/>
      </w:pPr>
    </w:p>
    <w:p w14:paraId="682D0E87" w14:textId="78737D50" w:rsidR="004C0318" w:rsidRPr="00232ACF" w:rsidRDefault="004C0318" w:rsidP="00193C7D">
      <w:pPr>
        <w:pStyle w:val="Heading2"/>
      </w:pPr>
      <w:r w:rsidRPr="00232ACF">
        <w:t>What Resources</w:t>
      </w:r>
      <w:r w:rsidR="00EB42A4" w:rsidRPr="00232ACF">
        <w:t xml:space="preserve"> A</w:t>
      </w:r>
      <w:r w:rsidRPr="00232ACF">
        <w:t xml:space="preserve">re Available to </w:t>
      </w:r>
      <w:r w:rsidR="00FF6BE7" w:rsidRPr="00232ACF">
        <w:t>Help Me Use My Medications Safely</w:t>
      </w:r>
      <w:r w:rsidRPr="00232ACF">
        <w:t>?</w:t>
      </w:r>
    </w:p>
    <w:p w14:paraId="415FE8AE" w14:textId="55F2FDC3" w:rsidR="00B261B6" w:rsidRPr="00232ACF" w:rsidRDefault="00B261B6">
      <w:pPr>
        <w:rPr>
          <w:rFonts w:ascii="Times New Roman" w:hAnsi="Times New Roman" w:cs="Times New Roman"/>
          <w:sz w:val="24"/>
          <w:szCs w:val="24"/>
        </w:rPr>
      </w:pPr>
      <w:r w:rsidRPr="00232ACF">
        <w:rPr>
          <w:rFonts w:ascii="Times New Roman" w:hAnsi="Times New Roman" w:cs="Times New Roman"/>
          <w:sz w:val="24"/>
          <w:szCs w:val="24"/>
        </w:rPr>
        <w:t>[MA-PDs</w:t>
      </w:r>
      <w:r w:rsidR="002D3F36" w:rsidRPr="00232ACF">
        <w:rPr>
          <w:rFonts w:ascii="Times New Roman" w:hAnsi="Times New Roman" w:cs="Times New Roman"/>
          <w:sz w:val="24"/>
          <w:szCs w:val="24"/>
        </w:rPr>
        <w:t xml:space="preserve"> insert a statement describing plan benefits related to treatment for prescription drug </w:t>
      </w:r>
      <w:r w:rsidR="00674743" w:rsidRPr="00232ACF">
        <w:rPr>
          <w:rFonts w:ascii="Times New Roman" w:hAnsi="Times New Roman" w:cs="Times New Roman"/>
          <w:sz w:val="24"/>
          <w:szCs w:val="24"/>
        </w:rPr>
        <w:t>abuse</w:t>
      </w:r>
      <w:r w:rsidR="002D3F36" w:rsidRPr="00232ACF">
        <w:rPr>
          <w:rFonts w:ascii="Times New Roman" w:hAnsi="Times New Roman" w:cs="Times New Roman"/>
          <w:sz w:val="24"/>
          <w:szCs w:val="24"/>
        </w:rPr>
        <w:t xml:space="preserve">, including medication assisted treatment, mental health and counseling services covered under the enrollee’s Medicare benefit or as a supplemental benefit] </w:t>
      </w:r>
    </w:p>
    <w:p w14:paraId="74FB13C9" w14:textId="65FE14C7" w:rsidR="002D3F36" w:rsidRPr="00232ACF" w:rsidRDefault="002D3F36">
      <w:pPr>
        <w:rPr>
          <w:rFonts w:ascii="Times New Roman" w:hAnsi="Times New Roman" w:cs="Times New Roman"/>
          <w:sz w:val="24"/>
          <w:szCs w:val="24"/>
        </w:rPr>
      </w:pPr>
      <w:r w:rsidRPr="00232ACF">
        <w:rPr>
          <w:rFonts w:ascii="Times New Roman" w:hAnsi="Times New Roman" w:cs="Times New Roman"/>
          <w:sz w:val="24"/>
          <w:szCs w:val="24"/>
        </w:rPr>
        <w:t xml:space="preserve">[MMPs insert a statement describing plan benefits related to treatment for prescription drug </w:t>
      </w:r>
      <w:r w:rsidR="00674743" w:rsidRPr="00232ACF">
        <w:rPr>
          <w:rFonts w:ascii="Times New Roman" w:hAnsi="Times New Roman" w:cs="Times New Roman"/>
          <w:sz w:val="24"/>
          <w:szCs w:val="24"/>
        </w:rPr>
        <w:t>abuse</w:t>
      </w:r>
      <w:r w:rsidRPr="00232ACF">
        <w:rPr>
          <w:rFonts w:ascii="Times New Roman" w:hAnsi="Times New Roman" w:cs="Times New Roman"/>
          <w:sz w:val="24"/>
          <w:szCs w:val="24"/>
        </w:rPr>
        <w:t xml:space="preserve">, including medication assisted treatment, mental health and counseling services covered under the enrollee’s Medicare benefit or as a supplemental benefit, as well as any </w:t>
      </w:r>
      <w:r w:rsidR="00BD33CC" w:rsidRPr="00232ACF">
        <w:rPr>
          <w:rFonts w:ascii="Times New Roman" w:hAnsi="Times New Roman" w:cs="Times New Roman"/>
          <w:sz w:val="24"/>
          <w:szCs w:val="24"/>
        </w:rPr>
        <w:t>coverage</w:t>
      </w:r>
      <w:r w:rsidRPr="00232ACF">
        <w:rPr>
          <w:rFonts w:ascii="Times New Roman" w:hAnsi="Times New Roman" w:cs="Times New Roman"/>
          <w:sz w:val="24"/>
          <w:szCs w:val="24"/>
        </w:rPr>
        <w:t xml:space="preserve"> under the enrollee’s Medicaid benefit]</w:t>
      </w:r>
    </w:p>
    <w:p w14:paraId="2985EC4A" w14:textId="5F70088F" w:rsidR="007348A2" w:rsidRPr="00232ACF" w:rsidRDefault="007348A2">
      <w:pPr>
        <w:rPr>
          <w:rFonts w:ascii="Times New Roman" w:hAnsi="Times New Roman" w:cs="Times New Roman"/>
          <w:sz w:val="24"/>
          <w:szCs w:val="24"/>
        </w:rPr>
      </w:pPr>
      <w:r w:rsidRPr="00232ACF">
        <w:rPr>
          <w:rFonts w:ascii="Times New Roman" w:hAnsi="Times New Roman" w:cs="Times New Roman"/>
          <w:sz w:val="24"/>
          <w:szCs w:val="24"/>
        </w:rPr>
        <w:t>[PDPs insert a statement describing plan benefits related to treatment for prescription drug a</w:t>
      </w:r>
      <w:r w:rsidR="00674743" w:rsidRPr="00232ACF">
        <w:rPr>
          <w:rFonts w:ascii="Times New Roman" w:hAnsi="Times New Roman" w:cs="Times New Roman"/>
          <w:sz w:val="24"/>
          <w:szCs w:val="24"/>
        </w:rPr>
        <w:t>buse</w:t>
      </w:r>
      <w:r w:rsidRPr="00232ACF">
        <w:rPr>
          <w:rFonts w:ascii="Times New Roman" w:hAnsi="Times New Roman" w:cs="Times New Roman"/>
          <w:sz w:val="24"/>
          <w:szCs w:val="24"/>
        </w:rPr>
        <w:t>, including medication assisted treatment]</w:t>
      </w:r>
    </w:p>
    <w:p w14:paraId="1F824766" w14:textId="77777777" w:rsidR="007348A2" w:rsidRPr="00232ACF" w:rsidRDefault="007348A2">
      <w:pPr>
        <w:rPr>
          <w:rFonts w:ascii="Times New Roman" w:hAnsi="Times New Roman" w:cs="Times New Roman"/>
          <w:sz w:val="24"/>
          <w:szCs w:val="24"/>
        </w:rPr>
      </w:pPr>
    </w:p>
    <w:p w14:paraId="30C5CF7D" w14:textId="41829996" w:rsidR="00FB6199" w:rsidRPr="00232ACF" w:rsidRDefault="002978CD">
      <w:pPr>
        <w:rPr>
          <w:rFonts w:ascii="Times New Roman" w:hAnsi="Times New Roman" w:cs="Times New Roman"/>
          <w:sz w:val="24"/>
          <w:szCs w:val="24"/>
        </w:rPr>
      </w:pPr>
      <w:r w:rsidRPr="00232ACF">
        <w:rPr>
          <w:rFonts w:ascii="Times New Roman" w:hAnsi="Times New Roman" w:cs="Times New Roman"/>
          <w:sz w:val="24"/>
          <w:szCs w:val="24"/>
        </w:rPr>
        <w:t xml:space="preserve">Visit </w:t>
      </w:r>
      <w:r w:rsidRPr="00232ACF">
        <w:rPr>
          <w:rFonts w:ascii="Times New Roman" w:hAnsi="Times New Roman" w:cs="Times New Roman"/>
          <w:b/>
          <w:sz w:val="24"/>
          <w:szCs w:val="24"/>
        </w:rPr>
        <w:t>www.hhs.gov/opioids</w:t>
      </w:r>
      <w:r w:rsidRPr="00232ACF">
        <w:rPr>
          <w:rFonts w:ascii="Times New Roman" w:hAnsi="Times New Roman" w:cs="Times New Roman"/>
          <w:sz w:val="24"/>
          <w:szCs w:val="24"/>
        </w:rPr>
        <w:t xml:space="preserve"> f</w:t>
      </w:r>
      <w:r w:rsidR="003B1877" w:rsidRPr="00232ACF">
        <w:rPr>
          <w:rFonts w:ascii="Times New Roman" w:hAnsi="Times New Roman" w:cs="Times New Roman"/>
          <w:sz w:val="24"/>
          <w:szCs w:val="24"/>
        </w:rPr>
        <w:t>or information about</w:t>
      </w:r>
      <w:r w:rsidRPr="00232ACF">
        <w:rPr>
          <w:rFonts w:ascii="Times New Roman" w:hAnsi="Times New Roman" w:cs="Times New Roman"/>
          <w:sz w:val="24"/>
          <w:szCs w:val="24"/>
        </w:rPr>
        <w:t xml:space="preserve"> </w:t>
      </w:r>
      <w:r w:rsidR="00FB6199" w:rsidRPr="00232ACF">
        <w:rPr>
          <w:rFonts w:ascii="Times New Roman" w:hAnsi="Times New Roman" w:cs="Times New Roman"/>
          <w:sz w:val="24"/>
          <w:szCs w:val="24"/>
        </w:rPr>
        <w:t xml:space="preserve">State and Federal public health resources </w:t>
      </w:r>
      <w:r w:rsidR="00960645" w:rsidRPr="00232ACF">
        <w:rPr>
          <w:rFonts w:ascii="Times New Roman" w:hAnsi="Times New Roman" w:cs="Times New Roman"/>
          <w:sz w:val="24"/>
          <w:szCs w:val="24"/>
        </w:rPr>
        <w:t xml:space="preserve">that can help you </w:t>
      </w:r>
      <w:r w:rsidR="00302F5A" w:rsidRPr="00232ACF">
        <w:rPr>
          <w:rFonts w:ascii="Times New Roman" w:hAnsi="Times New Roman" w:cs="Times New Roman"/>
          <w:sz w:val="24"/>
          <w:szCs w:val="24"/>
        </w:rPr>
        <w:t xml:space="preserve">learn more about </w:t>
      </w:r>
      <w:r w:rsidR="00960645" w:rsidRPr="00232ACF">
        <w:rPr>
          <w:rFonts w:ascii="Times New Roman" w:hAnsi="Times New Roman" w:cs="Times New Roman"/>
          <w:sz w:val="24"/>
          <w:szCs w:val="24"/>
        </w:rPr>
        <w:t>opioid medications</w:t>
      </w:r>
      <w:r w:rsidR="00302F5A" w:rsidRPr="00232ACF">
        <w:rPr>
          <w:rFonts w:ascii="Times New Roman" w:hAnsi="Times New Roman" w:cs="Times New Roman"/>
          <w:sz w:val="24"/>
          <w:szCs w:val="24"/>
        </w:rPr>
        <w:t xml:space="preserve"> and how to use them</w:t>
      </w:r>
      <w:r w:rsidR="00960645" w:rsidRPr="00232ACF">
        <w:rPr>
          <w:rFonts w:ascii="Times New Roman" w:hAnsi="Times New Roman" w:cs="Times New Roman"/>
          <w:sz w:val="24"/>
          <w:szCs w:val="24"/>
        </w:rPr>
        <w:t xml:space="preserve"> safely</w:t>
      </w:r>
      <w:r w:rsidR="00FB6199" w:rsidRPr="00232ACF">
        <w:rPr>
          <w:rFonts w:ascii="Times New Roman" w:hAnsi="Times New Roman" w:cs="Times New Roman"/>
          <w:sz w:val="24"/>
          <w:szCs w:val="24"/>
        </w:rPr>
        <w:t xml:space="preserve">, including </w:t>
      </w:r>
      <w:r w:rsidR="00302F5A" w:rsidRPr="00232ACF">
        <w:rPr>
          <w:rFonts w:ascii="Times New Roman" w:hAnsi="Times New Roman" w:cs="Times New Roman"/>
          <w:sz w:val="24"/>
          <w:szCs w:val="24"/>
        </w:rPr>
        <w:t xml:space="preserve">information about </w:t>
      </w:r>
      <w:r w:rsidR="00FB6199" w:rsidRPr="00232ACF">
        <w:rPr>
          <w:rFonts w:ascii="Times New Roman" w:hAnsi="Times New Roman" w:cs="Times New Roman"/>
          <w:sz w:val="24"/>
          <w:szCs w:val="24"/>
        </w:rPr>
        <w:t>mental health services and other counseling services</w:t>
      </w:r>
      <w:r w:rsidR="003B1877" w:rsidRPr="00232ACF">
        <w:rPr>
          <w:rFonts w:ascii="Times New Roman" w:hAnsi="Times New Roman" w:cs="Times New Roman"/>
          <w:sz w:val="24"/>
          <w:szCs w:val="24"/>
        </w:rPr>
        <w:t xml:space="preserve">. </w:t>
      </w:r>
      <w:bookmarkStart w:id="8" w:name="OLE_LINK11"/>
      <w:r w:rsidR="00EC3454" w:rsidRPr="00232ACF">
        <w:rPr>
          <w:rFonts w:ascii="Times New Roman" w:hAnsi="Times New Roman" w:cs="Times New Roman"/>
          <w:sz w:val="24"/>
          <w:szCs w:val="24"/>
        </w:rPr>
        <w:t>Also visit Medicare’s webpage</w:t>
      </w:r>
      <w:r w:rsidR="00244A3C" w:rsidRPr="00232ACF">
        <w:rPr>
          <w:rFonts w:ascii="Times New Roman" w:hAnsi="Times New Roman" w:cs="Times New Roman"/>
          <w:sz w:val="24"/>
          <w:szCs w:val="24"/>
        </w:rPr>
        <w:t xml:space="preserve"> </w:t>
      </w:r>
      <w:hyperlink r:id="rId12" w:history="1">
        <w:r w:rsidR="00244A3C" w:rsidRPr="00232ACF">
          <w:rPr>
            <w:rStyle w:val="Hyperlink"/>
            <w:rFonts w:ascii="Times New Roman" w:hAnsi="Times New Roman" w:cs="Times New Roman"/>
            <w:b/>
            <w:sz w:val="24"/>
            <w:szCs w:val="24"/>
          </w:rPr>
          <w:t>www.medicare.gov/coverage/pain-management</w:t>
        </w:r>
      </w:hyperlink>
      <w:r w:rsidR="00A12BEF" w:rsidRPr="00232ACF">
        <w:rPr>
          <w:rFonts w:ascii="Times New Roman" w:hAnsi="Times New Roman" w:cs="Times New Roman"/>
          <w:sz w:val="24"/>
          <w:szCs w:val="24"/>
        </w:rPr>
        <w:t xml:space="preserve"> </w:t>
      </w:r>
      <w:r w:rsidR="00EC3454" w:rsidRPr="00232ACF">
        <w:rPr>
          <w:rFonts w:ascii="Times New Roman" w:hAnsi="Times New Roman" w:cs="Times New Roman"/>
          <w:sz w:val="24"/>
          <w:szCs w:val="24"/>
        </w:rPr>
        <w:t xml:space="preserve">for information about Medicare’s coverage of other pain treatments. </w:t>
      </w:r>
    </w:p>
    <w:bookmarkEnd w:id="8"/>
    <w:p w14:paraId="14288963" w14:textId="77777777" w:rsidR="00061511" w:rsidRPr="00232ACF" w:rsidRDefault="00061511">
      <w:pPr>
        <w:rPr>
          <w:rFonts w:ascii="Times New Roman" w:hAnsi="Times New Roman" w:cs="Times New Roman"/>
          <w:sz w:val="24"/>
          <w:szCs w:val="24"/>
        </w:rPr>
      </w:pPr>
    </w:p>
    <w:p w14:paraId="6851CF56" w14:textId="1AA8ACF1" w:rsidR="001F3C66" w:rsidRPr="00232ACF" w:rsidRDefault="00525716" w:rsidP="00193C7D">
      <w:pPr>
        <w:pStyle w:val="Heading1"/>
      </w:pPr>
      <w:r w:rsidRPr="00232ACF">
        <w:t>FOR MORE INFORMATION AND HELP WITH THIS NOTICE</w:t>
      </w:r>
    </w:p>
    <w:p w14:paraId="6CE1DDF8" w14:textId="77777777" w:rsidR="00193C7D" w:rsidRPr="00232ACF" w:rsidRDefault="00193C7D" w:rsidP="001F3C66">
      <w:pPr>
        <w:pStyle w:val="BodyText"/>
        <w:spacing w:before="2"/>
        <w:rPr>
          <w:rFonts w:ascii="Times New Roman" w:hAnsi="Times New Roman" w:cs="Times New Roman"/>
          <w:sz w:val="24"/>
          <w:szCs w:val="24"/>
        </w:rPr>
      </w:pPr>
    </w:p>
    <w:p w14:paraId="77DA769F" w14:textId="6B101182" w:rsidR="004C74EA" w:rsidRPr="00232ACF" w:rsidRDefault="002E4CF1" w:rsidP="004C74EA">
      <w:pPr>
        <w:pStyle w:val="BodyText"/>
        <w:spacing w:before="2"/>
        <w:rPr>
          <w:rFonts w:ascii="Times New Roman" w:hAnsi="Times New Roman" w:cs="Times New Roman"/>
          <w:sz w:val="24"/>
          <w:szCs w:val="24"/>
        </w:rPr>
      </w:pPr>
      <w:r w:rsidRPr="00232ACF">
        <w:rPr>
          <w:rFonts w:ascii="Times New Roman" w:hAnsi="Times New Roman" w:cs="Times New Roman"/>
          <w:sz w:val="24"/>
          <w:szCs w:val="24"/>
        </w:rPr>
        <w:t>For more information about the drug management program or any of the information</w:t>
      </w:r>
      <w:r w:rsidR="00E91FB4" w:rsidRPr="00232ACF">
        <w:rPr>
          <w:rFonts w:ascii="Times New Roman" w:hAnsi="Times New Roman" w:cs="Times New Roman"/>
          <w:sz w:val="24"/>
          <w:szCs w:val="24"/>
        </w:rPr>
        <w:t xml:space="preserve"> in this notice, please contact </w:t>
      </w:r>
      <w:r w:rsidR="00287987" w:rsidRPr="00232ACF">
        <w:rPr>
          <w:rFonts w:ascii="Times New Roman" w:hAnsi="Times New Roman" w:cs="Times New Roman"/>
          <w:sz w:val="24"/>
          <w:szCs w:val="24"/>
        </w:rPr>
        <w:t>[</w:t>
      </w:r>
      <w:r w:rsidR="00E91FB4" w:rsidRPr="00232ACF">
        <w:rPr>
          <w:rFonts w:ascii="Times New Roman" w:hAnsi="Times New Roman" w:cs="Times New Roman"/>
          <w:sz w:val="24"/>
          <w:szCs w:val="24"/>
        </w:rPr>
        <w:t>Plan Name</w:t>
      </w:r>
      <w:r w:rsidR="00D3447C" w:rsidRPr="00232ACF">
        <w:rPr>
          <w:rFonts w:ascii="Times New Roman" w:hAnsi="Times New Roman" w:cs="Times New Roman"/>
          <w:sz w:val="24"/>
          <w:szCs w:val="24"/>
        </w:rPr>
        <w:t>] at:</w:t>
      </w:r>
    </w:p>
    <w:p w14:paraId="627CA26F" w14:textId="77777777" w:rsidR="004C74EA" w:rsidRPr="00232ACF" w:rsidRDefault="004C74EA" w:rsidP="004C74EA">
      <w:pPr>
        <w:pStyle w:val="BodyText"/>
        <w:spacing w:before="2"/>
        <w:rPr>
          <w:rFonts w:ascii="Times New Roman" w:hAnsi="Times New Roman" w:cs="Times New Roman"/>
          <w:sz w:val="24"/>
          <w:szCs w:val="24"/>
        </w:rPr>
      </w:pPr>
    </w:p>
    <w:p w14:paraId="0A85223F" w14:textId="49F5DADF" w:rsidR="001F3C66" w:rsidRPr="00232ACF" w:rsidRDefault="001F3C66" w:rsidP="004C74EA">
      <w:pPr>
        <w:tabs>
          <w:tab w:val="left" w:pos="808"/>
          <w:tab w:val="left" w:pos="809"/>
          <w:tab w:val="left" w:pos="4353"/>
        </w:tabs>
        <w:spacing w:line="269" w:lineRule="exact"/>
        <w:rPr>
          <w:rFonts w:ascii="Times New Roman" w:hAnsi="Times New Roman" w:cs="Times New Roman"/>
          <w:sz w:val="24"/>
          <w:szCs w:val="24"/>
        </w:rPr>
      </w:pPr>
      <w:r w:rsidRPr="00232ACF">
        <w:rPr>
          <w:rFonts w:ascii="Times New Roman" w:hAnsi="Times New Roman" w:cs="Times New Roman"/>
          <w:sz w:val="24"/>
          <w:szCs w:val="24"/>
        </w:rPr>
        <w:t>Toll</w:t>
      </w:r>
      <w:r w:rsidRPr="00232ACF">
        <w:rPr>
          <w:rFonts w:ascii="Times New Roman" w:hAnsi="Times New Roman" w:cs="Times New Roman"/>
          <w:spacing w:val="-1"/>
          <w:sz w:val="24"/>
          <w:szCs w:val="24"/>
        </w:rPr>
        <w:t xml:space="preserve"> </w:t>
      </w:r>
      <w:r w:rsidRPr="00232ACF">
        <w:rPr>
          <w:rFonts w:ascii="Times New Roman" w:hAnsi="Times New Roman" w:cs="Times New Roman"/>
          <w:sz w:val="24"/>
          <w:szCs w:val="24"/>
        </w:rPr>
        <w:t>Free:</w:t>
      </w:r>
      <w:r w:rsidR="00287987" w:rsidRPr="00232ACF">
        <w:rPr>
          <w:rFonts w:ascii="Times New Roman" w:hAnsi="Times New Roman" w:cs="Times New Roman"/>
          <w:sz w:val="24"/>
          <w:szCs w:val="24"/>
        </w:rPr>
        <w:t xml:space="preserve"> </w:t>
      </w:r>
      <w:r w:rsidR="00D3447C" w:rsidRPr="00232ACF">
        <w:rPr>
          <w:rFonts w:ascii="Times New Roman" w:hAnsi="Times New Roman" w:cs="Times New Roman"/>
          <w:sz w:val="24"/>
          <w:szCs w:val="24"/>
        </w:rPr>
        <w:t>[Insert phone number]</w:t>
      </w:r>
      <w:r w:rsidRPr="00232ACF">
        <w:rPr>
          <w:rFonts w:ascii="Times New Roman" w:hAnsi="Times New Roman" w:cs="Times New Roman"/>
          <w:sz w:val="24"/>
          <w:szCs w:val="24"/>
        </w:rPr>
        <w:tab/>
      </w:r>
      <w:r w:rsidR="00E91FB4" w:rsidRPr="00232ACF">
        <w:rPr>
          <w:rFonts w:ascii="Times New Roman" w:hAnsi="Times New Roman" w:cs="Times New Roman"/>
          <w:sz w:val="24"/>
          <w:szCs w:val="24"/>
        </w:rPr>
        <w:tab/>
      </w:r>
      <w:r w:rsidR="00E91FB4" w:rsidRPr="00232ACF">
        <w:rPr>
          <w:rFonts w:ascii="Times New Roman" w:hAnsi="Times New Roman" w:cs="Times New Roman"/>
          <w:sz w:val="24"/>
          <w:szCs w:val="24"/>
        </w:rPr>
        <w:tab/>
      </w:r>
      <w:r w:rsidRPr="00232ACF">
        <w:rPr>
          <w:rFonts w:ascii="Times New Roman" w:hAnsi="Times New Roman" w:cs="Times New Roman"/>
          <w:sz w:val="24"/>
          <w:szCs w:val="24"/>
        </w:rPr>
        <w:t>TTY users:</w:t>
      </w:r>
      <w:r w:rsidR="00D3447C" w:rsidRPr="00232ACF">
        <w:rPr>
          <w:rFonts w:ascii="Times New Roman" w:hAnsi="Times New Roman" w:cs="Times New Roman"/>
          <w:sz w:val="24"/>
          <w:szCs w:val="24"/>
        </w:rPr>
        <w:t xml:space="preserve"> [Insert TTY]</w:t>
      </w:r>
    </w:p>
    <w:p w14:paraId="307F6FFA" w14:textId="25427430" w:rsidR="001F3C66" w:rsidRPr="00232ACF" w:rsidRDefault="00287987" w:rsidP="004C74EA">
      <w:pPr>
        <w:pStyle w:val="BodyText"/>
        <w:spacing w:line="252" w:lineRule="exact"/>
        <w:rPr>
          <w:rFonts w:ascii="Times New Roman" w:hAnsi="Times New Roman" w:cs="Times New Roman"/>
          <w:sz w:val="24"/>
          <w:szCs w:val="24"/>
        </w:rPr>
      </w:pPr>
      <w:r w:rsidRPr="00232ACF">
        <w:rPr>
          <w:rFonts w:ascii="Times New Roman" w:hAnsi="Times New Roman" w:cs="Times New Roman"/>
          <w:sz w:val="24"/>
          <w:szCs w:val="24"/>
        </w:rPr>
        <w:t>[</w:t>
      </w:r>
      <w:r w:rsidR="001F3C66" w:rsidRPr="00232ACF">
        <w:rPr>
          <w:rFonts w:ascii="Times New Roman" w:hAnsi="Times New Roman" w:cs="Times New Roman"/>
          <w:sz w:val="24"/>
          <w:szCs w:val="24"/>
        </w:rPr>
        <w:t>Insert call center hours of operation</w:t>
      </w:r>
      <w:r w:rsidRPr="00232ACF">
        <w:rPr>
          <w:rFonts w:ascii="Times New Roman" w:hAnsi="Times New Roman" w:cs="Times New Roman"/>
          <w:sz w:val="24"/>
          <w:szCs w:val="24"/>
        </w:rPr>
        <w:t>]</w:t>
      </w:r>
    </w:p>
    <w:p w14:paraId="23F7A04A" w14:textId="479804C7" w:rsidR="001F3C66" w:rsidRPr="00232ACF" w:rsidRDefault="00287987" w:rsidP="004C74EA">
      <w:pPr>
        <w:pStyle w:val="BodyText"/>
        <w:spacing w:line="252" w:lineRule="exact"/>
        <w:ind w:left="180" w:hanging="180"/>
        <w:rPr>
          <w:rFonts w:ascii="Times New Roman" w:hAnsi="Times New Roman" w:cs="Times New Roman"/>
          <w:sz w:val="24"/>
          <w:szCs w:val="24"/>
        </w:rPr>
      </w:pPr>
      <w:r w:rsidRPr="00232ACF">
        <w:rPr>
          <w:rFonts w:ascii="Times New Roman" w:hAnsi="Times New Roman" w:cs="Times New Roman"/>
          <w:sz w:val="24"/>
          <w:szCs w:val="24"/>
        </w:rPr>
        <w:t>[</w:t>
      </w:r>
      <w:r w:rsidR="001F3C66" w:rsidRPr="00232ACF">
        <w:rPr>
          <w:rFonts w:ascii="Times New Roman" w:hAnsi="Times New Roman" w:cs="Times New Roman"/>
          <w:sz w:val="24"/>
          <w:szCs w:val="24"/>
        </w:rPr>
        <w:t>Insert plan website</w:t>
      </w:r>
      <w:r w:rsidRPr="00232ACF">
        <w:rPr>
          <w:rFonts w:ascii="Times New Roman" w:hAnsi="Times New Roman" w:cs="Times New Roman"/>
          <w:sz w:val="24"/>
          <w:szCs w:val="24"/>
        </w:rPr>
        <w:t>]</w:t>
      </w:r>
    </w:p>
    <w:p w14:paraId="7FD28E08" w14:textId="08122246" w:rsidR="0075484D" w:rsidRPr="00232ACF" w:rsidRDefault="0075484D" w:rsidP="004C74EA">
      <w:pPr>
        <w:pStyle w:val="BodyText"/>
        <w:spacing w:line="252" w:lineRule="exact"/>
        <w:rPr>
          <w:rFonts w:ascii="Times New Roman" w:hAnsi="Times New Roman" w:cs="Times New Roman"/>
          <w:sz w:val="24"/>
          <w:szCs w:val="24"/>
        </w:rPr>
      </w:pPr>
      <w:r w:rsidRPr="00232ACF">
        <w:rPr>
          <w:rFonts w:ascii="Times New Roman" w:hAnsi="Times New Roman" w:cs="Times New Roman"/>
          <w:sz w:val="24"/>
          <w:szCs w:val="24"/>
        </w:rPr>
        <w:t>[Insert plan mailing address]</w:t>
      </w:r>
    </w:p>
    <w:p w14:paraId="2FE7B67E" w14:textId="77777777" w:rsidR="00DB2AC8" w:rsidRPr="00232ACF" w:rsidRDefault="00DB2AC8" w:rsidP="00DB2AC8">
      <w:pPr>
        <w:tabs>
          <w:tab w:val="left" w:pos="808"/>
          <w:tab w:val="left" w:pos="809"/>
          <w:tab w:val="left" w:pos="4353"/>
        </w:tabs>
        <w:spacing w:line="269" w:lineRule="exact"/>
        <w:rPr>
          <w:rFonts w:ascii="Times New Roman" w:hAnsi="Times New Roman" w:cs="Times New Roman"/>
          <w:sz w:val="24"/>
          <w:szCs w:val="24"/>
        </w:rPr>
      </w:pPr>
      <w:r w:rsidRPr="00232ACF">
        <w:rPr>
          <w:rFonts w:ascii="Times New Roman" w:hAnsi="Times New Roman" w:cs="Times New Roman"/>
          <w:sz w:val="24"/>
          <w:szCs w:val="24"/>
        </w:rPr>
        <w:t>[If the plan has a dedicated line (toll free), staff person, web portal, etc. for its DMP, that information may be included in this section, as applicable.]</w:t>
      </w:r>
    </w:p>
    <w:p w14:paraId="2B715E9D" w14:textId="77777777" w:rsidR="00A12BEF" w:rsidRPr="00232ACF" w:rsidRDefault="00A12BEF" w:rsidP="004C74EA">
      <w:pPr>
        <w:pStyle w:val="BodyText"/>
        <w:spacing w:line="252" w:lineRule="exact"/>
        <w:rPr>
          <w:rFonts w:ascii="Times New Roman" w:hAnsi="Times New Roman" w:cs="Times New Roman"/>
          <w:sz w:val="24"/>
          <w:szCs w:val="24"/>
        </w:rPr>
      </w:pPr>
    </w:p>
    <w:p w14:paraId="1AA6EB75" w14:textId="5579D0C3" w:rsidR="00D3447C" w:rsidRPr="00232ACF" w:rsidRDefault="00D3447C" w:rsidP="00D3447C">
      <w:pPr>
        <w:pStyle w:val="BodyText"/>
        <w:tabs>
          <w:tab w:val="left" w:pos="808"/>
        </w:tabs>
        <w:spacing w:line="268" w:lineRule="exact"/>
        <w:ind w:left="180" w:hanging="180"/>
        <w:rPr>
          <w:rFonts w:ascii="Times New Roman" w:hAnsi="Times New Roman" w:cs="Times New Roman"/>
          <w:sz w:val="24"/>
          <w:szCs w:val="24"/>
        </w:rPr>
      </w:pPr>
      <w:r w:rsidRPr="00232ACF">
        <w:rPr>
          <w:rFonts w:ascii="Times New Roman" w:hAnsi="Times New Roman" w:cs="Times New Roman"/>
          <w:sz w:val="24"/>
          <w:szCs w:val="24"/>
        </w:rPr>
        <w:t>You may also contact one of the organizations listed below for assistance.</w:t>
      </w:r>
    </w:p>
    <w:p w14:paraId="5D483ACE" w14:textId="10A39C7B" w:rsidR="00E91FB4" w:rsidRPr="00232ACF" w:rsidRDefault="001F3C66" w:rsidP="004663B7">
      <w:pPr>
        <w:pStyle w:val="BodyText"/>
        <w:tabs>
          <w:tab w:val="left" w:pos="808"/>
        </w:tabs>
        <w:spacing w:line="268" w:lineRule="exact"/>
        <w:ind w:left="180" w:hanging="450"/>
        <w:rPr>
          <w:rFonts w:ascii="Times New Roman" w:hAnsi="Times New Roman" w:cs="Times New Roman"/>
          <w:sz w:val="24"/>
          <w:szCs w:val="24"/>
        </w:rPr>
      </w:pPr>
      <w:r w:rsidRPr="00232ACF">
        <w:rPr>
          <w:rFonts w:ascii="Times New Roman" w:hAnsi="Times New Roman" w:cs="Times New Roman"/>
          <w:sz w:val="24"/>
          <w:szCs w:val="24"/>
        </w:rPr>
        <w:t xml:space="preserve"> </w:t>
      </w:r>
    </w:p>
    <w:p w14:paraId="58474848" w14:textId="77777777" w:rsidR="003177B7" w:rsidRPr="00232ACF" w:rsidRDefault="001F3C66" w:rsidP="003F0729">
      <w:pPr>
        <w:pStyle w:val="BodyText"/>
        <w:numPr>
          <w:ilvl w:val="0"/>
          <w:numId w:val="4"/>
        </w:numPr>
        <w:tabs>
          <w:tab w:val="left" w:pos="450"/>
        </w:tabs>
        <w:spacing w:line="268" w:lineRule="exact"/>
        <w:rPr>
          <w:rFonts w:ascii="Times New Roman" w:hAnsi="Times New Roman" w:cs="Times New Roman"/>
          <w:sz w:val="24"/>
          <w:szCs w:val="24"/>
        </w:rPr>
      </w:pPr>
      <w:r w:rsidRPr="00232ACF">
        <w:rPr>
          <w:rFonts w:ascii="Times New Roman" w:hAnsi="Times New Roman" w:cs="Times New Roman"/>
          <w:sz w:val="24"/>
          <w:szCs w:val="24"/>
        </w:rPr>
        <w:t>1-800-MEDICARE (1-800-633-4227), 24 hours, 7 days a week. TTY users:</w:t>
      </w:r>
      <w:r w:rsidRPr="00232ACF">
        <w:rPr>
          <w:rFonts w:ascii="Times New Roman" w:hAnsi="Times New Roman" w:cs="Times New Roman"/>
          <w:spacing w:val="-32"/>
          <w:sz w:val="24"/>
          <w:szCs w:val="24"/>
        </w:rPr>
        <w:t xml:space="preserve"> </w:t>
      </w:r>
      <w:r w:rsidRPr="00232ACF">
        <w:rPr>
          <w:rFonts w:ascii="Times New Roman" w:hAnsi="Times New Roman" w:cs="Times New Roman"/>
          <w:sz w:val="24"/>
          <w:szCs w:val="24"/>
        </w:rPr>
        <w:t>1-877-486-2048</w:t>
      </w:r>
    </w:p>
    <w:p w14:paraId="423BAE32" w14:textId="77777777" w:rsidR="003177B7" w:rsidRPr="00232ACF" w:rsidRDefault="001F3C66" w:rsidP="003F0729">
      <w:pPr>
        <w:pStyle w:val="BodyText"/>
        <w:numPr>
          <w:ilvl w:val="0"/>
          <w:numId w:val="4"/>
        </w:numPr>
        <w:tabs>
          <w:tab w:val="left" w:pos="450"/>
        </w:tabs>
        <w:spacing w:line="268" w:lineRule="exact"/>
        <w:rPr>
          <w:rFonts w:ascii="Times New Roman" w:hAnsi="Times New Roman" w:cs="Times New Roman"/>
          <w:sz w:val="24"/>
          <w:szCs w:val="24"/>
        </w:rPr>
      </w:pPr>
      <w:r w:rsidRPr="00232ACF">
        <w:rPr>
          <w:rFonts w:ascii="Times New Roman" w:hAnsi="Times New Roman" w:cs="Times New Roman"/>
          <w:sz w:val="24"/>
          <w:szCs w:val="24"/>
        </w:rPr>
        <w:t>Medicare Rights Center:</w:t>
      </w:r>
      <w:r w:rsidRPr="00232ACF">
        <w:rPr>
          <w:rFonts w:ascii="Times New Roman" w:hAnsi="Times New Roman" w:cs="Times New Roman"/>
          <w:spacing w:val="46"/>
          <w:sz w:val="24"/>
          <w:szCs w:val="24"/>
        </w:rPr>
        <w:t xml:space="preserve"> </w:t>
      </w:r>
      <w:r w:rsidRPr="00232ACF">
        <w:rPr>
          <w:rFonts w:ascii="Times New Roman" w:hAnsi="Times New Roman" w:cs="Times New Roman"/>
          <w:sz w:val="24"/>
          <w:szCs w:val="24"/>
        </w:rPr>
        <w:t>1-888-HMO-9050</w:t>
      </w:r>
    </w:p>
    <w:p w14:paraId="7DD7C896" w14:textId="2F5F6844" w:rsidR="00F0662D" w:rsidRPr="00232ACF" w:rsidRDefault="001F3C66" w:rsidP="001F3C66">
      <w:pPr>
        <w:pStyle w:val="BodyText"/>
        <w:numPr>
          <w:ilvl w:val="0"/>
          <w:numId w:val="4"/>
        </w:numPr>
        <w:tabs>
          <w:tab w:val="left" w:pos="450"/>
        </w:tabs>
        <w:spacing w:line="268" w:lineRule="exact"/>
        <w:rPr>
          <w:rFonts w:ascii="Times New Roman" w:hAnsi="Times New Roman" w:cs="Times New Roman"/>
          <w:sz w:val="24"/>
          <w:szCs w:val="24"/>
        </w:rPr>
      </w:pPr>
      <w:r w:rsidRPr="00232ACF">
        <w:rPr>
          <w:rFonts w:ascii="Times New Roman" w:hAnsi="Times New Roman" w:cs="Times New Roman"/>
          <w:sz w:val="24"/>
          <w:szCs w:val="24"/>
        </w:rPr>
        <w:t>State Health Insurance Program National Technical Assistance Center:</w:t>
      </w:r>
      <w:r w:rsidRPr="00232ACF">
        <w:rPr>
          <w:rFonts w:ascii="Times New Roman" w:hAnsi="Times New Roman" w:cs="Times New Roman"/>
          <w:spacing w:val="37"/>
          <w:sz w:val="24"/>
          <w:szCs w:val="24"/>
        </w:rPr>
        <w:t xml:space="preserve"> </w:t>
      </w:r>
      <w:r w:rsidRPr="00232ACF">
        <w:rPr>
          <w:rFonts w:ascii="Times New Roman" w:hAnsi="Times New Roman" w:cs="Times New Roman"/>
          <w:sz w:val="24"/>
          <w:szCs w:val="24"/>
        </w:rPr>
        <w:t>877-839-2675</w:t>
      </w:r>
    </w:p>
    <w:p w14:paraId="4EA71E57" w14:textId="52C35C33" w:rsidR="00EB42A4" w:rsidRPr="00232ACF" w:rsidRDefault="00EB42A4" w:rsidP="00AD5AE5">
      <w:pPr>
        <w:pStyle w:val="BodyText"/>
        <w:spacing w:before="186" w:line="252" w:lineRule="auto"/>
        <w:ind w:right="315"/>
        <w:rPr>
          <w:rFonts w:ascii="Times New Roman" w:hAnsi="Times New Roman" w:cs="Times New Roman"/>
          <w:b/>
          <w:sz w:val="24"/>
          <w:szCs w:val="24"/>
        </w:rPr>
      </w:pPr>
      <w:r w:rsidRPr="00232ACF">
        <w:rPr>
          <w:rFonts w:ascii="Times New Roman" w:hAnsi="Times New Roman" w:cs="Times New Roman"/>
          <w:b/>
          <w:sz w:val="24"/>
          <w:szCs w:val="24"/>
        </w:rPr>
        <w:t>______________________________________________</w:t>
      </w:r>
    </w:p>
    <w:p w14:paraId="39706ECB" w14:textId="0DE7AABD" w:rsidR="001F3C66" w:rsidRPr="00232ACF" w:rsidRDefault="00D65230" w:rsidP="00AD5AE5">
      <w:pPr>
        <w:pStyle w:val="BodyText"/>
        <w:spacing w:before="186" w:line="252" w:lineRule="auto"/>
        <w:ind w:right="315"/>
        <w:rPr>
          <w:rFonts w:ascii="Times New Roman" w:hAnsi="Times New Roman" w:cs="Times New Roman"/>
        </w:rPr>
      </w:pPr>
      <w:r w:rsidRPr="00232ACF">
        <w:rPr>
          <w:rFonts w:ascii="Times New Roman" w:hAnsi="Times New Roman" w:cs="Times New Roman"/>
          <w:b/>
        </w:rPr>
        <w:t>P</w:t>
      </w:r>
      <w:r w:rsidR="001F3C66" w:rsidRPr="00232ACF">
        <w:rPr>
          <w:rFonts w:ascii="Times New Roman" w:hAnsi="Times New Roman" w:cs="Times New Roman"/>
          <w:b/>
        </w:rPr>
        <w:t xml:space="preserve">RA Disclosure Statement </w:t>
      </w:r>
      <w:r w:rsidR="001F3C66" w:rsidRPr="00232ACF">
        <w:rPr>
          <w:rFonts w:ascii="Times New Roman" w:hAnsi="Times New Roman" w:cs="Times New Roman"/>
        </w:rPr>
        <w:t>According to the Paperwork Reduction Act of 1995, no persons are required to respond to a collection of information unless it displays a valid OMB control number. The valid OMB control number for this collection is 0938-09</w:t>
      </w:r>
      <w:r w:rsidR="00AD5AE5" w:rsidRPr="00232ACF">
        <w:rPr>
          <w:rFonts w:ascii="Times New Roman" w:hAnsi="Times New Roman" w:cs="Times New Roman"/>
        </w:rPr>
        <w:t>64</w:t>
      </w:r>
      <w:r w:rsidR="001F3C66" w:rsidRPr="00232ACF">
        <w:rPr>
          <w:rFonts w:ascii="Times New Roman" w:hAnsi="Times New Roman" w:cs="Times New Roman"/>
        </w:rPr>
        <w:t xml:space="preserve">. The time required to complete this information collection is estimated to average </w:t>
      </w:r>
      <w:r w:rsidR="002723F4" w:rsidRPr="00232ACF">
        <w:rPr>
          <w:rFonts w:ascii="Times New Roman" w:hAnsi="Times New Roman" w:cs="Times New Roman"/>
        </w:rPr>
        <w:t>5</w:t>
      </w:r>
      <w:r w:rsidR="001F3C66" w:rsidRPr="00232ACF">
        <w:rPr>
          <w:rFonts w:ascii="Times New Roman" w:hAnsi="Times New Roman" w:cs="Times New Roman"/>
        </w:rPr>
        <w:t xml:space="preserve"> minutes per response, including the time to review instructions, search existing data resources, and gather the data needed, and complete and review the information collection.  If you have any comments concerning the accuracy of the time estimate(s) or suggestions for improving this form, please write to CMS, 7500 Security Boulevard, Attn: PRA Reports Clearance Officer, Baltimore, Maryland</w:t>
      </w:r>
      <w:r w:rsidR="001F3C66" w:rsidRPr="00232ACF">
        <w:rPr>
          <w:rFonts w:ascii="Times New Roman" w:hAnsi="Times New Roman" w:cs="Times New Roman"/>
          <w:spacing w:val="22"/>
        </w:rPr>
        <w:t xml:space="preserve"> </w:t>
      </w:r>
      <w:r w:rsidR="001F3C66" w:rsidRPr="00232ACF">
        <w:rPr>
          <w:rFonts w:ascii="Times New Roman" w:hAnsi="Times New Roman" w:cs="Times New Roman"/>
        </w:rPr>
        <w:t>21244-1850.</w:t>
      </w:r>
    </w:p>
    <w:p w14:paraId="7D7B1FF9" w14:textId="77777777" w:rsidR="00127D10" w:rsidRPr="00232ACF" w:rsidRDefault="00127D10" w:rsidP="00D65230">
      <w:pPr>
        <w:kinsoku w:val="0"/>
        <w:overflowPunct w:val="0"/>
        <w:adjustRightInd w:val="0"/>
        <w:rPr>
          <w:rFonts w:ascii="Times New Roman" w:hAnsi="Times New Roman" w:cs="Times New Roman"/>
        </w:rPr>
      </w:pPr>
    </w:p>
    <w:p w14:paraId="290E3EF3" w14:textId="2291AFF8" w:rsidR="003F34BE" w:rsidRPr="00232ACF" w:rsidRDefault="001F3C66" w:rsidP="003F34BE">
      <w:pPr>
        <w:kinsoku w:val="0"/>
        <w:overflowPunct w:val="0"/>
        <w:adjustRightInd w:val="0"/>
        <w:rPr>
          <w:rFonts w:ascii="Times New Roman" w:hAnsi="Times New Roman" w:cs="Times New Roman"/>
          <w:color w:val="FF0000"/>
        </w:rPr>
      </w:pPr>
      <w:r w:rsidRPr="00232ACF">
        <w:rPr>
          <w:rFonts w:ascii="Times New Roman" w:hAnsi="Times New Roman" w:cs="Times New Roman"/>
        </w:rPr>
        <w:t xml:space="preserve">CMS does not discriminate in its programs and activities: To request this form in an accessible format (e.g., Braille, Large Print, Audio CD) contact your Medicare Drug Plan. If you need assistance contacting your plan, </w:t>
      </w:r>
      <w:r w:rsidRPr="00232ACF">
        <w:rPr>
          <w:rFonts w:ascii="Times New Roman" w:hAnsi="Times New Roman" w:cs="Times New Roman"/>
        </w:rPr>
        <w:lastRenderedPageBreak/>
        <w:t xml:space="preserve">call:  1-800-MEDICARE.  </w:t>
      </w:r>
      <w:r w:rsidR="00D81BD8" w:rsidRPr="00232ACF">
        <w:rPr>
          <w:rFonts w:ascii="Times New Roman" w:hAnsi="Times New Roman" w:cs="Times New Roman"/>
          <w:color w:val="FF0000"/>
        </w:rPr>
        <w:br w:type="page"/>
      </w:r>
    </w:p>
    <w:p w14:paraId="0F98941E" w14:textId="77777777" w:rsidR="00817C84" w:rsidRPr="00232ACF" w:rsidRDefault="00552846" w:rsidP="00552846">
      <w:pPr>
        <w:rPr>
          <w:rFonts w:ascii="Times New Roman" w:hAnsi="Times New Roman" w:cs="Times New Roman"/>
          <w:sz w:val="24"/>
          <w:szCs w:val="24"/>
        </w:rPr>
      </w:pPr>
      <w:r w:rsidRPr="00232ACF">
        <w:rPr>
          <w:rFonts w:ascii="Times New Roman" w:hAnsi="Times New Roman" w:cs="Times New Roman"/>
          <w:sz w:val="24"/>
          <w:szCs w:val="24"/>
        </w:rPr>
        <w:lastRenderedPageBreak/>
        <w:t>[Include the following form when the member has a pharmacy or prescriber limitation pending. This form is not required when only medications are to be limited]</w:t>
      </w:r>
    </w:p>
    <w:p w14:paraId="2BFEFC88" w14:textId="798F756B" w:rsidR="00552846" w:rsidRPr="00232ACF" w:rsidRDefault="00552846" w:rsidP="00552846">
      <w:pPr>
        <w:rPr>
          <w:rFonts w:ascii="Times New Roman" w:hAnsi="Times New Roman" w:cs="Times New Roman"/>
          <w:b/>
          <w:i/>
          <w:sz w:val="24"/>
          <w:szCs w:val="24"/>
        </w:rPr>
      </w:pPr>
      <w:r w:rsidRPr="00232ACF">
        <w:rPr>
          <w:rFonts w:ascii="Times New Roman" w:hAnsi="Times New Roman" w:cs="Times New Roman"/>
          <w:b/>
          <w:i/>
          <w:sz w:val="24"/>
          <w:szCs w:val="24"/>
        </w:rPr>
        <w:t xml:space="preserve"> </w:t>
      </w:r>
    </w:p>
    <w:p w14:paraId="0F082C3F" w14:textId="4BFFB63C" w:rsidR="003F34BE" w:rsidRPr="00232ACF" w:rsidRDefault="00552846" w:rsidP="00817C84">
      <w:pPr>
        <w:pStyle w:val="Heading1"/>
        <w:rPr>
          <w:i/>
        </w:rPr>
      </w:pPr>
      <w:r w:rsidRPr="00232ACF">
        <w:rPr>
          <w:i/>
        </w:rPr>
        <w:t>{</w:t>
      </w:r>
      <w:r w:rsidR="00FF6905" w:rsidRPr="00232ACF">
        <w:rPr>
          <w:i/>
        </w:rPr>
        <w:t>[</w:t>
      </w:r>
      <w:r w:rsidR="003F34BE" w:rsidRPr="00232ACF">
        <w:rPr>
          <w:i/>
        </w:rPr>
        <w:t>PLAN NAME</w:t>
      </w:r>
      <w:r w:rsidR="00FF6905" w:rsidRPr="00232ACF">
        <w:rPr>
          <w:i/>
        </w:rPr>
        <w:t>]</w:t>
      </w:r>
      <w:r w:rsidR="003F34BE" w:rsidRPr="00232ACF">
        <w:rPr>
          <w:i/>
        </w:rPr>
        <w:t xml:space="preserve"> </w:t>
      </w:r>
      <w:r w:rsidR="003F34BE" w:rsidRPr="00232ACF">
        <w:rPr>
          <w:rStyle w:val="Heading1Char"/>
        </w:rPr>
        <w:t>PHARMACY AND PRESCRIBER SELECTION FORM</w:t>
      </w:r>
    </w:p>
    <w:p w14:paraId="1C133FBD" w14:textId="77777777" w:rsidR="003F34BE" w:rsidRPr="00232ACF" w:rsidRDefault="003F34BE" w:rsidP="00FF6905">
      <w:pPr>
        <w:rPr>
          <w:rFonts w:ascii="Times New Roman" w:hAnsi="Times New Roman" w:cs="Times New Roman"/>
          <w:i/>
          <w:sz w:val="24"/>
          <w:szCs w:val="24"/>
        </w:rPr>
      </w:pPr>
    </w:p>
    <w:p w14:paraId="35D5D043" w14:textId="0A0190E9" w:rsidR="00F0662D" w:rsidRPr="00232ACF" w:rsidRDefault="00F0662D" w:rsidP="004C74EA">
      <w:pPr>
        <w:tabs>
          <w:tab w:val="left" w:pos="5760"/>
        </w:tabs>
        <w:rPr>
          <w:rFonts w:ascii="Times New Roman" w:hAnsi="Times New Roman" w:cs="Times New Roman"/>
          <w:i/>
          <w:sz w:val="24"/>
          <w:szCs w:val="24"/>
        </w:rPr>
      </w:pPr>
      <w:r w:rsidRPr="00232ACF">
        <w:rPr>
          <w:rFonts w:ascii="Times New Roman" w:hAnsi="Times New Roman" w:cs="Times New Roman"/>
          <w:i/>
          <w:sz w:val="24"/>
          <w:szCs w:val="24"/>
        </w:rPr>
        <w:t xml:space="preserve">Enrollee’s Name: </w:t>
      </w:r>
      <w:r w:rsidR="00FF6905" w:rsidRPr="00232ACF">
        <w:rPr>
          <w:rFonts w:ascii="Times New Roman" w:hAnsi="Times New Roman" w:cs="Times New Roman"/>
          <w:i/>
          <w:sz w:val="24"/>
          <w:szCs w:val="24"/>
        </w:rPr>
        <w:t>[</w:t>
      </w:r>
      <w:r w:rsidRPr="00232ACF">
        <w:rPr>
          <w:rFonts w:ascii="Times New Roman" w:hAnsi="Times New Roman" w:cs="Times New Roman"/>
          <w:i/>
          <w:sz w:val="24"/>
          <w:szCs w:val="24"/>
        </w:rPr>
        <w:t>insert name</w:t>
      </w:r>
      <w:r w:rsidR="00FF6905" w:rsidRPr="00232ACF">
        <w:rPr>
          <w:rFonts w:ascii="Times New Roman" w:hAnsi="Times New Roman" w:cs="Times New Roman"/>
          <w:i/>
          <w:sz w:val="24"/>
          <w:szCs w:val="24"/>
        </w:rPr>
        <w:t>]</w:t>
      </w:r>
      <w:r w:rsidR="004C74EA" w:rsidRPr="00232ACF">
        <w:rPr>
          <w:rFonts w:ascii="Times New Roman" w:hAnsi="Times New Roman" w:cs="Times New Roman"/>
          <w:i/>
          <w:sz w:val="24"/>
          <w:szCs w:val="24"/>
        </w:rPr>
        <w:tab/>
      </w:r>
      <w:r w:rsidRPr="00232ACF">
        <w:rPr>
          <w:rFonts w:ascii="Times New Roman" w:hAnsi="Times New Roman" w:cs="Times New Roman"/>
          <w:i/>
          <w:sz w:val="24"/>
          <w:szCs w:val="24"/>
        </w:rPr>
        <w:t xml:space="preserve">Member Number: </w:t>
      </w:r>
      <w:r w:rsidR="00FF6905" w:rsidRPr="00232ACF">
        <w:rPr>
          <w:rFonts w:ascii="Times New Roman" w:hAnsi="Times New Roman" w:cs="Times New Roman"/>
          <w:i/>
          <w:sz w:val="24"/>
          <w:szCs w:val="24"/>
        </w:rPr>
        <w:t>[</w:t>
      </w:r>
      <w:r w:rsidRPr="00232ACF">
        <w:rPr>
          <w:rFonts w:ascii="Times New Roman" w:hAnsi="Times New Roman" w:cs="Times New Roman"/>
          <w:i/>
          <w:sz w:val="24"/>
          <w:szCs w:val="24"/>
        </w:rPr>
        <w:t>insert member ID</w:t>
      </w:r>
      <w:r w:rsidR="00FF6905" w:rsidRPr="00232ACF">
        <w:rPr>
          <w:rFonts w:ascii="Times New Roman" w:hAnsi="Times New Roman" w:cs="Times New Roman"/>
          <w:i/>
          <w:sz w:val="24"/>
          <w:szCs w:val="24"/>
        </w:rPr>
        <w:t>]</w:t>
      </w:r>
    </w:p>
    <w:p w14:paraId="1CD114AF" w14:textId="77777777" w:rsidR="003F34BE" w:rsidRPr="00232ACF" w:rsidRDefault="003F34BE" w:rsidP="00FF6905">
      <w:pPr>
        <w:widowControl/>
        <w:tabs>
          <w:tab w:val="left" w:pos="2250"/>
        </w:tabs>
        <w:autoSpaceDE/>
        <w:autoSpaceDN/>
        <w:spacing w:line="259" w:lineRule="auto"/>
        <w:rPr>
          <w:rFonts w:ascii="Times New Roman" w:eastAsiaTheme="minorHAnsi" w:hAnsi="Times New Roman" w:cs="Times New Roman"/>
          <w:i/>
          <w:sz w:val="24"/>
          <w:szCs w:val="24"/>
        </w:rPr>
      </w:pPr>
    </w:p>
    <w:p w14:paraId="7D405966" w14:textId="77777777" w:rsidR="00FF6905" w:rsidRPr="00232ACF" w:rsidRDefault="00FF6905" w:rsidP="00FF6905">
      <w:pPr>
        <w:widowControl/>
        <w:tabs>
          <w:tab w:val="left" w:pos="2250"/>
        </w:tabs>
        <w:autoSpaceDE/>
        <w:autoSpaceDN/>
        <w:spacing w:after="160" w:line="259" w:lineRule="auto"/>
        <w:rPr>
          <w:rFonts w:ascii="Times New Roman" w:eastAsiaTheme="minorHAnsi" w:hAnsi="Times New Roman" w:cs="Times New Roman"/>
          <w:i/>
          <w:sz w:val="24"/>
          <w:szCs w:val="24"/>
        </w:rPr>
      </w:pPr>
      <w:r w:rsidRPr="00232ACF">
        <w:rPr>
          <w:rFonts w:ascii="Times New Roman" w:eastAsiaTheme="minorHAnsi" w:hAnsi="Times New Roman" w:cs="Times New Roman"/>
          <w:i/>
          <w:sz w:val="24"/>
          <w:szCs w:val="24"/>
        </w:rPr>
        <w:t>You can give us this information by calling us at [insert phone number], faxing this form to us at [insert fax number], or by sending the completed form to: [insert address].</w:t>
      </w:r>
    </w:p>
    <w:p w14:paraId="19B1CC75" w14:textId="722B4FC9"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sz w:val="24"/>
          <w:szCs w:val="24"/>
        </w:rPr>
      </w:pPr>
      <w:r w:rsidRPr="00232ACF">
        <w:rPr>
          <w:rFonts w:ascii="Times New Roman" w:eastAsiaTheme="minorHAnsi" w:hAnsi="Times New Roman" w:cs="Times New Roman"/>
          <w:i/>
          <w:sz w:val="24"/>
          <w:szCs w:val="24"/>
        </w:rPr>
        <w:t>I prefer to use the following pharmacy (</w:t>
      </w:r>
      <w:r w:rsidR="00130256" w:rsidRPr="00232ACF">
        <w:rPr>
          <w:rFonts w:ascii="Times New Roman" w:eastAsiaTheme="minorHAnsi" w:hAnsi="Times New Roman" w:cs="Times New Roman"/>
          <w:i/>
          <w:sz w:val="24"/>
          <w:szCs w:val="24"/>
        </w:rPr>
        <w:t>write in the information for</w:t>
      </w:r>
      <w:r w:rsidRPr="00232ACF">
        <w:rPr>
          <w:rFonts w:ascii="Times New Roman" w:eastAsiaTheme="minorHAnsi" w:hAnsi="Times New Roman" w:cs="Times New Roman"/>
          <w:i/>
          <w:sz w:val="24"/>
          <w:szCs w:val="24"/>
        </w:rPr>
        <w:t xml:space="preserve"> </w:t>
      </w:r>
      <w:r w:rsidR="008060CA" w:rsidRPr="00232ACF">
        <w:rPr>
          <w:rFonts w:ascii="Times New Roman" w:eastAsiaTheme="minorHAnsi" w:hAnsi="Times New Roman" w:cs="Times New Roman"/>
          <w:i/>
          <w:sz w:val="24"/>
          <w:szCs w:val="24"/>
        </w:rPr>
        <w:t xml:space="preserve">up to </w:t>
      </w:r>
      <w:r w:rsidRPr="00232ACF">
        <w:rPr>
          <w:rFonts w:ascii="Times New Roman" w:eastAsiaTheme="minorHAnsi" w:hAnsi="Times New Roman" w:cs="Times New Roman"/>
          <w:i/>
          <w:sz w:val="24"/>
          <w:szCs w:val="24"/>
        </w:rPr>
        <w:t>two</w:t>
      </w:r>
      <w:r w:rsidR="008060CA" w:rsidRPr="00232ACF">
        <w:rPr>
          <w:rFonts w:ascii="Times New Roman" w:eastAsiaTheme="minorHAnsi" w:hAnsi="Times New Roman" w:cs="Times New Roman"/>
          <w:i/>
          <w:sz w:val="24"/>
          <w:szCs w:val="24"/>
        </w:rPr>
        <w:t>, in order of preference</w:t>
      </w:r>
      <w:r w:rsidRPr="00232ACF">
        <w:rPr>
          <w:rFonts w:ascii="Times New Roman" w:eastAsiaTheme="minorHAnsi" w:hAnsi="Times New Roman" w:cs="Times New Roman"/>
          <w:i/>
          <w:sz w:val="24"/>
          <w:szCs w:val="24"/>
        </w:rPr>
        <w:t>):</w:t>
      </w:r>
    </w:p>
    <w:p w14:paraId="151F75A1" w14:textId="77777777" w:rsidR="00F0662D" w:rsidRPr="00232ACF" w:rsidRDefault="00F0662D" w:rsidP="003649A6">
      <w:pPr>
        <w:widowControl/>
        <w:autoSpaceDE/>
        <w:autoSpaceDN/>
        <w:spacing w:line="259" w:lineRule="auto"/>
        <w:rPr>
          <w:rFonts w:ascii="Times New Roman" w:eastAsiaTheme="minorHAnsi" w:hAnsi="Times New Roman" w:cs="Times New Roman"/>
          <w:i/>
          <w:sz w:val="24"/>
          <w:szCs w:val="24"/>
          <w:u w:val="single"/>
        </w:rPr>
      </w:pPr>
      <w:r w:rsidRPr="00232ACF">
        <w:rPr>
          <w:rFonts w:ascii="Times New Roman" w:eastAsiaTheme="minorHAnsi" w:hAnsi="Times New Roman" w:cs="Times New Roman"/>
          <w:i/>
          <w:sz w:val="24"/>
          <w:szCs w:val="24"/>
          <w:u w:val="single"/>
        </w:rPr>
        <w:t>Choice #1</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Caption w:val="Pharmacy Choice #1"/>
        <w:tblDescription w:val="Beneficiary to write pharmacy name, address, and telephone number of first choice of pharmacy to be limited to. Cells are blank for beneficiary to write in information."/>
      </w:tblPr>
      <w:tblGrid>
        <w:gridCol w:w="2255"/>
        <w:gridCol w:w="7730"/>
      </w:tblGrid>
      <w:tr w:rsidR="00F0662D" w:rsidRPr="00232ACF" w14:paraId="1B42911D" w14:textId="77777777" w:rsidTr="00130256">
        <w:trPr>
          <w:tblHeader/>
        </w:trPr>
        <w:tc>
          <w:tcPr>
            <w:tcW w:w="2255" w:type="dxa"/>
            <w:vAlign w:val="bottom"/>
          </w:tcPr>
          <w:p w14:paraId="72F04BE5"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Pharmacy Name:</w:t>
            </w:r>
          </w:p>
        </w:tc>
        <w:tc>
          <w:tcPr>
            <w:tcW w:w="7730" w:type="dxa"/>
            <w:tcBorders>
              <w:bottom w:val="single" w:sz="4" w:space="0" w:color="auto"/>
            </w:tcBorders>
          </w:tcPr>
          <w:p w14:paraId="079C890E"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0618B233" w14:textId="77777777" w:rsidTr="00130256">
        <w:tc>
          <w:tcPr>
            <w:tcW w:w="2255" w:type="dxa"/>
            <w:vAlign w:val="bottom"/>
          </w:tcPr>
          <w:p w14:paraId="63C5D3C2"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Address:</w:t>
            </w:r>
          </w:p>
        </w:tc>
        <w:tc>
          <w:tcPr>
            <w:tcW w:w="7730" w:type="dxa"/>
            <w:tcBorders>
              <w:top w:val="single" w:sz="4" w:space="0" w:color="auto"/>
              <w:bottom w:val="single" w:sz="4" w:space="0" w:color="auto"/>
            </w:tcBorders>
          </w:tcPr>
          <w:p w14:paraId="3759AB98"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68EBBE61" w14:textId="77777777" w:rsidTr="00130256">
        <w:tc>
          <w:tcPr>
            <w:tcW w:w="2255" w:type="dxa"/>
            <w:vAlign w:val="bottom"/>
          </w:tcPr>
          <w:p w14:paraId="7C79090B"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Telephone Number:</w:t>
            </w:r>
          </w:p>
        </w:tc>
        <w:tc>
          <w:tcPr>
            <w:tcW w:w="7730" w:type="dxa"/>
            <w:tcBorders>
              <w:top w:val="single" w:sz="4" w:space="0" w:color="auto"/>
              <w:bottom w:val="single" w:sz="4" w:space="0" w:color="auto"/>
            </w:tcBorders>
          </w:tcPr>
          <w:p w14:paraId="4A5CE5E1"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36F380AE" w14:textId="77777777" w:rsidR="00F0662D" w:rsidRPr="00232ACF" w:rsidRDefault="00F0662D" w:rsidP="00FF6905">
      <w:pPr>
        <w:widowControl/>
        <w:tabs>
          <w:tab w:val="left" w:pos="1170"/>
          <w:tab w:val="left" w:pos="2250"/>
        </w:tabs>
        <w:autoSpaceDE/>
        <w:autoSpaceDN/>
        <w:spacing w:after="160" w:line="259" w:lineRule="auto"/>
        <w:rPr>
          <w:rFonts w:ascii="Times New Roman" w:eastAsiaTheme="minorHAnsi" w:hAnsi="Times New Roman" w:cs="Times New Roman"/>
          <w:i/>
          <w:sz w:val="24"/>
          <w:szCs w:val="24"/>
        </w:rPr>
      </w:pPr>
    </w:p>
    <w:p w14:paraId="369C6D33" w14:textId="77777777" w:rsidR="00F0662D" w:rsidRPr="00232ACF" w:rsidRDefault="00F0662D" w:rsidP="003649A6">
      <w:pPr>
        <w:widowControl/>
        <w:autoSpaceDE/>
        <w:autoSpaceDN/>
        <w:spacing w:line="259" w:lineRule="auto"/>
        <w:rPr>
          <w:rFonts w:ascii="Times New Roman" w:eastAsiaTheme="minorHAnsi" w:hAnsi="Times New Roman" w:cs="Times New Roman"/>
          <w:i/>
          <w:sz w:val="24"/>
          <w:szCs w:val="24"/>
          <w:u w:val="single"/>
        </w:rPr>
      </w:pPr>
      <w:r w:rsidRPr="00232ACF">
        <w:rPr>
          <w:rFonts w:ascii="Times New Roman" w:eastAsiaTheme="minorHAnsi" w:hAnsi="Times New Roman" w:cs="Times New Roman"/>
          <w:i/>
          <w:sz w:val="24"/>
          <w:szCs w:val="24"/>
          <w:u w:val="single"/>
        </w:rPr>
        <w:t>Choice #2</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harmacy choice #2"/>
        <w:tblDescription w:val="Beneficiary to write pharmacy name, address, and telephone number of second choice of pharmacy to be limited to. Cells are blank for beneficiary to write in information."/>
      </w:tblPr>
      <w:tblGrid>
        <w:gridCol w:w="2255"/>
        <w:gridCol w:w="7730"/>
      </w:tblGrid>
      <w:tr w:rsidR="00F0662D" w:rsidRPr="00232ACF" w14:paraId="20BD2543" w14:textId="77777777" w:rsidTr="00130256">
        <w:trPr>
          <w:tblHeader/>
        </w:trPr>
        <w:tc>
          <w:tcPr>
            <w:tcW w:w="2255" w:type="dxa"/>
            <w:vAlign w:val="bottom"/>
          </w:tcPr>
          <w:p w14:paraId="2A161D23"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Pharmacy Name:</w:t>
            </w:r>
          </w:p>
        </w:tc>
        <w:tc>
          <w:tcPr>
            <w:tcW w:w="7730" w:type="dxa"/>
            <w:tcBorders>
              <w:bottom w:val="single" w:sz="4" w:space="0" w:color="auto"/>
            </w:tcBorders>
          </w:tcPr>
          <w:p w14:paraId="2D6898DD"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139EBED4" w14:textId="77777777" w:rsidTr="0055125F">
        <w:tc>
          <w:tcPr>
            <w:tcW w:w="2255" w:type="dxa"/>
            <w:vAlign w:val="bottom"/>
          </w:tcPr>
          <w:p w14:paraId="134B400D"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Address:</w:t>
            </w:r>
          </w:p>
        </w:tc>
        <w:tc>
          <w:tcPr>
            <w:tcW w:w="7730" w:type="dxa"/>
            <w:tcBorders>
              <w:top w:val="single" w:sz="4" w:space="0" w:color="auto"/>
              <w:bottom w:val="single" w:sz="4" w:space="0" w:color="auto"/>
            </w:tcBorders>
          </w:tcPr>
          <w:p w14:paraId="48E4FBDA"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5F45E4F9" w14:textId="77777777" w:rsidTr="0055125F">
        <w:tc>
          <w:tcPr>
            <w:tcW w:w="2255" w:type="dxa"/>
            <w:vAlign w:val="bottom"/>
          </w:tcPr>
          <w:p w14:paraId="4C0B7C51"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Telephone Number:</w:t>
            </w:r>
          </w:p>
        </w:tc>
        <w:tc>
          <w:tcPr>
            <w:tcW w:w="7730" w:type="dxa"/>
            <w:tcBorders>
              <w:top w:val="single" w:sz="4" w:space="0" w:color="auto"/>
              <w:bottom w:val="single" w:sz="4" w:space="0" w:color="auto"/>
            </w:tcBorders>
          </w:tcPr>
          <w:p w14:paraId="6FAD1D31"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176E0E2F" w14:textId="77777777" w:rsidR="00F0662D" w:rsidRPr="00232ACF" w:rsidRDefault="00F0662D" w:rsidP="00FF6905">
      <w:pPr>
        <w:widowControl/>
        <w:tabs>
          <w:tab w:val="left" w:pos="2160"/>
        </w:tabs>
        <w:autoSpaceDE/>
        <w:autoSpaceDN/>
        <w:spacing w:after="160" w:line="259" w:lineRule="auto"/>
        <w:rPr>
          <w:rFonts w:ascii="Times New Roman" w:eastAsiaTheme="minorHAnsi" w:hAnsi="Times New Roman" w:cs="Times New Roman"/>
          <w:i/>
          <w:sz w:val="24"/>
          <w:szCs w:val="24"/>
        </w:rPr>
      </w:pPr>
    </w:p>
    <w:p w14:paraId="7422DFDC"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sz w:val="24"/>
          <w:szCs w:val="24"/>
        </w:rPr>
      </w:pPr>
    </w:p>
    <w:p w14:paraId="78F3035D" w14:textId="10F4CA59"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sz w:val="24"/>
          <w:szCs w:val="24"/>
        </w:rPr>
      </w:pPr>
      <w:r w:rsidRPr="00232ACF">
        <w:rPr>
          <w:rFonts w:ascii="Times New Roman" w:eastAsiaTheme="minorHAnsi" w:hAnsi="Times New Roman" w:cs="Times New Roman"/>
          <w:i/>
          <w:sz w:val="24"/>
          <w:szCs w:val="24"/>
        </w:rPr>
        <w:t>I prefer to use the following prescriber (</w:t>
      </w:r>
      <w:r w:rsidR="00130256" w:rsidRPr="00232ACF">
        <w:rPr>
          <w:rFonts w:ascii="Times New Roman" w:eastAsiaTheme="minorHAnsi" w:hAnsi="Times New Roman" w:cs="Times New Roman"/>
          <w:i/>
          <w:sz w:val="24"/>
          <w:szCs w:val="24"/>
        </w:rPr>
        <w:t xml:space="preserve">write in the information for </w:t>
      </w:r>
      <w:r w:rsidR="008060CA" w:rsidRPr="00232ACF">
        <w:rPr>
          <w:rFonts w:ascii="Times New Roman" w:eastAsiaTheme="minorHAnsi" w:hAnsi="Times New Roman" w:cs="Times New Roman"/>
          <w:i/>
          <w:sz w:val="24"/>
          <w:szCs w:val="24"/>
        </w:rPr>
        <w:t xml:space="preserve">up to </w:t>
      </w:r>
      <w:r w:rsidRPr="00232ACF">
        <w:rPr>
          <w:rFonts w:ascii="Times New Roman" w:eastAsiaTheme="minorHAnsi" w:hAnsi="Times New Roman" w:cs="Times New Roman"/>
          <w:i/>
          <w:sz w:val="24"/>
          <w:szCs w:val="24"/>
        </w:rPr>
        <w:t>two</w:t>
      </w:r>
      <w:r w:rsidR="008060CA" w:rsidRPr="00232ACF">
        <w:rPr>
          <w:rFonts w:ascii="Times New Roman" w:eastAsiaTheme="minorHAnsi" w:hAnsi="Times New Roman" w:cs="Times New Roman"/>
          <w:i/>
          <w:sz w:val="24"/>
          <w:szCs w:val="24"/>
        </w:rPr>
        <w:t>, in order of preference</w:t>
      </w:r>
      <w:r w:rsidRPr="00232ACF">
        <w:rPr>
          <w:rFonts w:ascii="Times New Roman" w:eastAsiaTheme="minorHAnsi" w:hAnsi="Times New Roman" w:cs="Times New Roman"/>
          <w:i/>
          <w:sz w:val="24"/>
          <w:szCs w:val="24"/>
        </w:rPr>
        <w:t>):</w:t>
      </w:r>
    </w:p>
    <w:p w14:paraId="0F26B8EC" w14:textId="77777777" w:rsidR="00F0662D" w:rsidRPr="00232ACF" w:rsidRDefault="00F0662D" w:rsidP="003649A6">
      <w:pPr>
        <w:widowControl/>
        <w:autoSpaceDE/>
        <w:autoSpaceDN/>
        <w:spacing w:line="259" w:lineRule="auto"/>
        <w:rPr>
          <w:rFonts w:ascii="Times New Roman" w:eastAsiaTheme="minorHAnsi" w:hAnsi="Times New Roman" w:cs="Times New Roman"/>
          <w:i/>
          <w:sz w:val="24"/>
          <w:szCs w:val="24"/>
          <w:u w:val="single"/>
        </w:rPr>
      </w:pPr>
      <w:r w:rsidRPr="00232ACF">
        <w:rPr>
          <w:rFonts w:ascii="Times New Roman" w:eastAsiaTheme="minorHAnsi" w:hAnsi="Times New Roman" w:cs="Times New Roman"/>
          <w:i/>
          <w:sz w:val="24"/>
          <w:szCs w:val="24"/>
          <w:u w:val="single"/>
        </w:rPr>
        <w:t>Choice #1</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escriber choice #1"/>
        <w:tblDescription w:val="Beneficiary to write in the name, address, and telephone number of first choice of prescriber to be limited to. Cells are blank for beneficiary to write in information."/>
      </w:tblPr>
      <w:tblGrid>
        <w:gridCol w:w="2255"/>
        <w:gridCol w:w="7730"/>
      </w:tblGrid>
      <w:tr w:rsidR="00F0662D" w:rsidRPr="00232ACF" w14:paraId="3C57D8E9" w14:textId="77777777" w:rsidTr="00130256">
        <w:trPr>
          <w:tblHeader/>
        </w:trPr>
        <w:tc>
          <w:tcPr>
            <w:tcW w:w="2255" w:type="dxa"/>
            <w:vAlign w:val="bottom"/>
          </w:tcPr>
          <w:p w14:paraId="5B90E34A" w14:textId="578AD5A6"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Prescriber Name:</w:t>
            </w:r>
          </w:p>
        </w:tc>
        <w:tc>
          <w:tcPr>
            <w:tcW w:w="7730" w:type="dxa"/>
            <w:tcBorders>
              <w:bottom w:val="single" w:sz="4" w:space="0" w:color="auto"/>
            </w:tcBorders>
          </w:tcPr>
          <w:p w14:paraId="606C7881"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6EECDE63" w14:textId="77777777" w:rsidTr="0055125F">
        <w:tc>
          <w:tcPr>
            <w:tcW w:w="2255" w:type="dxa"/>
            <w:vAlign w:val="bottom"/>
          </w:tcPr>
          <w:p w14:paraId="112939A4"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Address:</w:t>
            </w:r>
          </w:p>
        </w:tc>
        <w:tc>
          <w:tcPr>
            <w:tcW w:w="7730" w:type="dxa"/>
            <w:tcBorders>
              <w:top w:val="single" w:sz="4" w:space="0" w:color="auto"/>
              <w:bottom w:val="single" w:sz="4" w:space="0" w:color="auto"/>
            </w:tcBorders>
          </w:tcPr>
          <w:p w14:paraId="7594F7A1"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50575F1E" w14:textId="77777777" w:rsidTr="0055125F">
        <w:tc>
          <w:tcPr>
            <w:tcW w:w="2255" w:type="dxa"/>
            <w:vAlign w:val="bottom"/>
          </w:tcPr>
          <w:p w14:paraId="101C6265"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Telephone Number:</w:t>
            </w:r>
          </w:p>
        </w:tc>
        <w:tc>
          <w:tcPr>
            <w:tcW w:w="7730" w:type="dxa"/>
            <w:tcBorders>
              <w:top w:val="single" w:sz="4" w:space="0" w:color="auto"/>
              <w:bottom w:val="single" w:sz="4" w:space="0" w:color="auto"/>
            </w:tcBorders>
          </w:tcPr>
          <w:p w14:paraId="2BF77BDC"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42E8E494" w14:textId="77777777" w:rsidR="00F0662D" w:rsidRPr="00232ACF" w:rsidRDefault="00F0662D" w:rsidP="00FF6905">
      <w:pPr>
        <w:widowControl/>
        <w:tabs>
          <w:tab w:val="left" w:pos="2160"/>
        </w:tabs>
        <w:autoSpaceDE/>
        <w:autoSpaceDN/>
        <w:spacing w:after="160" w:line="259" w:lineRule="auto"/>
        <w:rPr>
          <w:rFonts w:ascii="Times New Roman" w:eastAsiaTheme="minorHAnsi" w:hAnsi="Times New Roman" w:cs="Times New Roman"/>
          <w:i/>
          <w:sz w:val="24"/>
          <w:szCs w:val="24"/>
        </w:rPr>
      </w:pPr>
    </w:p>
    <w:p w14:paraId="7B95E411" w14:textId="77233B00" w:rsidR="00F0662D" w:rsidRPr="00232ACF" w:rsidRDefault="00F0662D" w:rsidP="00FF6905">
      <w:pPr>
        <w:widowControl/>
        <w:autoSpaceDE/>
        <w:autoSpaceDN/>
        <w:rPr>
          <w:rFonts w:ascii="Times New Roman" w:eastAsiaTheme="minorHAnsi" w:hAnsi="Times New Roman" w:cs="Times New Roman"/>
          <w:i/>
          <w:sz w:val="24"/>
          <w:szCs w:val="24"/>
          <w:u w:val="single"/>
        </w:rPr>
      </w:pPr>
    </w:p>
    <w:p w14:paraId="405B6C5E" w14:textId="77777777" w:rsidR="00F0662D" w:rsidRPr="00232ACF" w:rsidRDefault="00F0662D" w:rsidP="003649A6">
      <w:pPr>
        <w:widowControl/>
        <w:autoSpaceDE/>
        <w:autoSpaceDN/>
        <w:spacing w:line="259" w:lineRule="auto"/>
        <w:rPr>
          <w:rFonts w:ascii="Times New Roman" w:eastAsiaTheme="minorHAnsi" w:hAnsi="Times New Roman" w:cs="Times New Roman"/>
          <w:i/>
          <w:sz w:val="24"/>
          <w:szCs w:val="24"/>
          <w:u w:val="single"/>
        </w:rPr>
      </w:pPr>
      <w:r w:rsidRPr="00232ACF">
        <w:rPr>
          <w:rFonts w:ascii="Times New Roman" w:eastAsiaTheme="minorHAnsi" w:hAnsi="Times New Roman" w:cs="Times New Roman"/>
          <w:i/>
          <w:sz w:val="24"/>
          <w:szCs w:val="24"/>
          <w:u w:val="single"/>
        </w:rPr>
        <w:t>Choice #2</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escriber choice #2"/>
        <w:tblDescription w:val="Beneficiary to write in the name, address, and telephone number of second choice of prescriber to be limited to. Cells are blank for beneficiary to write in information."/>
      </w:tblPr>
      <w:tblGrid>
        <w:gridCol w:w="2246"/>
        <w:gridCol w:w="7705"/>
      </w:tblGrid>
      <w:tr w:rsidR="00F0662D" w:rsidRPr="00232ACF" w14:paraId="752D6FD3" w14:textId="77777777" w:rsidTr="00130256">
        <w:trPr>
          <w:trHeight w:val="438"/>
          <w:tblHeader/>
        </w:trPr>
        <w:tc>
          <w:tcPr>
            <w:tcW w:w="2246" w:type="dxa"/>
            <w:vAlign w:val="bottom"/>
          </w:tcPr>
          <w:p w14:paraId="0E59264C" w14:textId="4B8A71C4"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Prescriber Name:</w:t>
            </w:r>
          </w:p>
        </w:tc>
        <w:tc>
          <w:tcPr>
            <w:tcW w:w="7705" w:type="dxa"/>
            <w:tcBorders>
              <w:bottom w:val="single" w:sz="4" w:space="0" w:color="auto"/>
            </w:tcBorders>
          </w:tcPr>
          <w:p w14:paraId="0D1EE46A"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232ACF" w14:paraId="46D19D6A" w14:textId="77777777" w:rsidTr="00552846">
        <w:trPr>
          <w:trHeight w:val="438"/>
        </w:trPr>
        <w:tc>
          <w:tcPr>
            <w:tcW w:w="2246" w:type="dxa"/>
            <w:vAlign w:val="bottom"/>
          </w:tcPr>
          <w:p w14:paraId="6B27F021" w14:textId="77777777" w:rsidR="00F0662D" w:rsidRPr="00232ACF"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Address:</w:t>
            </w:r>
          </w:p>
        </w:tc>
        <w:tc>
          <w:tcPr>
            <w:tcW w:w="7705" w:type="dxa"/>
            <w:tcBorders>
              <w:top w:val="single" w:sz="4" w:space="0" w:color="auto"/>
              <w:bottom w:val="single" w:sz="4" w:space="0" w:color="auto"/>
            </w:tcBorders>
          </w:tcPr>
          <w:p w14:paraId="76341334" w14:textId="77777777" w:rsidR="00F0662D" w:rsidRPr="00232ACF"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r w:rsidR="00F0662D" w:rsidRPr="00552846" w14:paraId="55306825" w14:textId="77777777" w:rsidTr="00552846">
        <w:trPr>
          <w:trHeight w:val="428"/>
        </w:trPr>
        <w:tc>
          <w:tcPr>
            <w:tcW w:w="2246" w:type="dxa"/>
            <w:vAlign w:val="bottom"/>
          </w:tcPr>
          <w:p w14:paraId="7290B828" w14:textId="77777777" w:rsidR="00F0662D" w:rsidRPr="00552846" w:rsidRDefault="00F0662D" w:rsidP="00FF6905">
            <w:pPr>
              <w:widowControl/>
              <w:tabs>
                <w:tab w:val="left" w:pos="2250"/>
              </w:tabs>
              <w:autoSpaceDE/>
              <w:autoSpaceDN/>
              <w:spacing w:line="259" w:lineRule="auto"/>
              <w:rPr>
                <w:rFonts w:ascii="Times New Roman" w:eastAsiaTheme="minorHAnsi" w:hAnsi="Times New Roman" w:cs="Times New Roman"/>
                <w:i/>
                <w:noProof/>
                <w:sz w:val="24"/>
                <w:szCs w:val="24"/>
                <w:u w:val="single"/>
              </w:rPr>
            </w:pPr>
            <w:r w:rsidRPr="00232ACF">
              <w:rPr>
                <w:rFonts w:ascii="Times New Roman" w:eastAsiaTheme="minorHAnsi" w:hAnsi="Times New Roman" w:cs="Times New Roman"/>
                <w:i/>
                <w:sz w:val="24"/>
                <w:szCs w:val="24"/>
              </w:rPr>
              <w:t>Telephone Number:</w:t>
            </w:r>
          </w:p>
        </w:tc>
        <w:tc>
          <w:tcPr>
            <w:tcW w:w="7705" w:type="dxa"/>
            <w:tcBorders>
              <w:top w:val="single" w:sz="4" w:space="0" w:color="auto"/>
              <w:bottom w:val="single" w:sz="4" w:space="0" w:color="auto"/>
            </w:tcBorders>
          </w:tcPr>
          <w:p w14:paraId="34F5CFC4" w14:textId="77777777" w:rsidR="00F0662D" w:rsidRPr="00552846" w:rsidRDefault="00F0662D" w:rsidP="00FF6905">
            <w:pPr>
              <w:widowControl/>
              <w:tabs>
                <w:tab w:val="left" w:pos="2250"/>
              </w:tabs>
              <w:autoSpaceDE/>
              <w:autoSpaceDN/>
              <w:spacing w:after="160" w:line="259" w:lineRule="auto"/>
              <w:rPr>
                <w:rFonts w:ascii="Times New Roman" w:eastAsiaTheme="minorHAnsi" w:hAnsi="Times New Roman" w:cs="Times New Roman"/>
                <w:i/>
                <w:noProof/>
                <w:sz w:val="24"/>
                <w:szCs w:val="24"/>
                <w:u w:val="single"/>
              </w:rPr>
            </w:pPr>
          </w:p>
        </w:tc>
      </w:tr>
    </w:tbl>
    <w:p w14:paraId="519F8C8A" w14:textId="63ECD990" w:rsidR="00A5271D" w:rsidRPr="00552846" w:rsidRDefault="00552846" w:rsidP="00552846">
      <w:pPr>
        <w:kinsoku w:val="0"/>
        <w:overflowPunct w:val="0"/>
        <w:adjustRightInd w:val="0"/>
        <w:ind w:left="9360" w:firstLine="720"/>
        <w:rPr>
          <w:rFonts w:ascii="Times New Roman" w:hAnsi="Times New Roman" w:cs="Times New Roman"/>
          <w:sz w:val="24"/>
          <w:szCs w:val="24"/>
        </w:rPr>
      </w:pPr>
      <w:r>
        <w:rPr>
          <w:rFonts w:ascii="Times New Roman" w:hAnsi="Times New Roman" w:cs="Times New Roman"/>
          <w:sz w:val="24"/>
          <w:szCs w:val="24"/>
        </w:rPr>
        <w:t>}</w:t>
      </w:r>
    </w:p>
    <w:sectPr w:rsidR="00A5271D" w:rsidRPr="00552846" w:rsidSect="004C6D4B">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AD43A" w14:textId="77777777" w:rsidR="00316942" w:rsidRDefault="00316942" w:rsidP="001468A5">
      <w:r>
        <w:separator/>
      </w:r>
    </w:p>
  </w:endnote>
  <w:endnote w:type="continuationSeparator" w:id="0">
    <w:p w14:paraId="7CE9525F" w14:textId="77777777" w:rsidR="00316942" w:rsidRDefault="00316942" w:rsidP="001468A5">
      <w:r>
        <w:continuationSeparator/>
      </w:r>
    </w:p>
  </w:endnote>
  <w:endnote w:type="continuationNotice" w:id="1">
    <w:p w14:paraId="7E91502D" w14:textId="77777777" w:rsidR="00316942" w:rsidRDefault="00316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78CFC" w14:textId="77777777" w:rsidR="00F20301" w:rsidRDefault="00F20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0A63D" w14:textId="268F9832" w:rsidR="00104E6E" w:rsidRDefault="00104E6E" w:rsidP="00104E6E">
    <w:pPr>
      <w:pStyle w:val="Footer"/>
      <w:tabs>
        <w:tab w:val="left" w:pos="4770"/>
      </w:tabs>
      <w:rPr>
        <w:rFonts w:ascii="Times New Roman" w:hAnsi="Times New Roman" w:cs="Times New Roman"/>
      </w:rPr>
    </w:pPr>
    <w:r w:rsidRPr="00B8362A">
      <w:rPr>
        <w:rFonts w:ascii="Times New Roman" w:hAnsi="Times New Roman" w:cs="Times New Roman"/>
      </w:rPr>
      <w:t xml:space="preserve">Form CMS-10141 </w:t>
    </w:r>
    <w:r w:rsidRPr="00B8362A">
      <w:rPr>
        <w:rFonts w:ascii="Times New Roman" w:hAnsi="Times New Roman" w:cs="Times New Roman"/>
      </w:rPr>
      <w:tab/>
    </w:r>
    <w:r>
      <w:rPr>
        <w:rFonts w:ascii="Times New Roman" w:hAnsi="Times New Roman" w:cs="Times New Roman"/>
      </w:rPr>
      <w:t xml:space="preserve">                                                      </w:t>
    </w:r>
    <w:r w:rsidRPr="00B8362A">
      <w:rPr>
        <w:rFonts w:ascii="Times New Roman" w:hAnsi="Times New Roman" w:cs="Times New Roman"/>
      </w:rPr>
      <w:t>OMB Approval No. 0938-0964 (</w:t>
    </w:r>
    <w:r w:rsidR="002C5539">
      <w:rPr>
        <w:rFonts w:ascii="Times New Roman" w:hAnsi="Times New Roman" w:cs="Times New Roman"/>
      </w:rPr>
      <w:t>Expires 1/31/2025</w:t>
    </w:r>
    <w:r w:rsidRPr="00B8362A">
      <w:rPr>
        <w:rFonts w:ascii="Times New Roman" w:hAnsi="Times New Roman" w:cs="Times New Roman"/>
      </w:rPr>
      <w:t>)</w:t>
    </w:r>
  </w:p>
  <w:p w14:paraId="41C005BE" w14:textId="4C9A1C2F" w:rsidR="00F20301" w:rsidRPr="00B8362A" w:rsidRDefault="00F20301" w:rsidP="00104E6E">
    <w:pPr>
      <w:pStyle w:val="Footer"/>
      <w:tabs>
        <w:tab w:val="left" w:pos="4770"/>
      </w:tabs>
      <w:rPr>
        <w:rFonts w:ascii="Times New Roman" w:hAnsi="Times New Roman" w:cs="Times New Roman"/>
      </w:rPr>
    </w:pPr>
    <w:bookmarkStart w:id="9" w:name="OLE_LINK3"/>
    <w:bookmarkStart w:id="10" w:name="OLE_LINK4"/>
    <w:r>
      <w:rPr>
        <w:rFonts w:ascii="Times New Roman" w:hAnsi="Times New Roman" w:cs="Times New Roman"/>
      </w:rPr>
      <w:t>5246_</w:t>
    </w:r>
    <w:r w:rsidRPr="00F20301">
      <w:rPr>
        <w:rFonts w:ascii="Times New Roman" w:hAnsi="Times New Roman" w:cs="Times New Roman"/>
        <w:color w:val="000000"/>
      </w:rPr>
      <w:t>1139775A</w:t>
    </w:r>
  </w:p>
  <w:bookmarkEnd w:id="9"/>
  <w:bookmarkEnd w:id="10"/>
  <w:p w14:paraId="5EF7C99B" w14:textId="77777777" w:rsidR="00DF38B6" w:rsidRDefault="00DF38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056A" w14:textId="77777777" w:rsidR="00F20301" w:rsidRDefault="00F20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40D3F" w14:textId="77777777" w:rsidR="00316942" w:rsidRDefault="00316942" w:rsidP="001468A5">
      <w:r>
        <w:separator/>
      </w:r>
    </w:p>
  </w:footnote>
  <w:footnote w:type="continuationSeparator" w:id="0">
    <w:p w14:paraId="5262D093" w14:textId="77777777" w:rsidR="00316942" w:rsidRDefault="00316942" w:rsidP="001468A5">
      <w:r>
        <w:continuationSeparator/>
      </w:r>
    </w:p>
  </w:footnote>
  <w:footnote w:type="continuationNotice" w:id="1">
    <w:p w14:paraId="7932F356" w14:textId="77777777" w:rsidR="00316942" w:rsidRDefault="003169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44AA2" w14:textId="77777777" w:rsidR="00F20301" w:rsidRDefault="00F2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77EC7" w14:textId="77777777" w:rsidR="00F20301" w:rsidRDefault="00F20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A8F22" w14:textId="77777777" w:rsidR="00F20301" w:rsidRDefault="00F2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39CC"/>
    <w:multiLevelType w:val="hybridMultilevel"/>
    <w:tmpl w:val="BC3C0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6936FA"/>
    <w:multiLevelType w:val="hybridMultilevel"/>
    <w:tmpl w:val="923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48A9"/>
    <w:multiLevelType w:val="hybridMultilevel"/>
    <w:tmpl w:val="9DA8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825C1"/>
    <w:multiLevelType w:val="hybridMultilevel"/>
    <w:tmpl w:val="C2E6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16782"/>
    <w:multiLevelType w:val="hybridMultilevel"/>
    <w:tmpl w:val="2448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2490B"/>
    <w:multiLevelType w:val="hybridMultilevel"/>
    <w:tmpl w:val="B98CE1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5B4663AF"/>
    <w:multiLevelType w:val="hybridMultilevel"/>
    <w:tmpl w:val="1CFA2104"/>
    <w:lvl w:ilvl="0" w:tplc="FCD293F0">
      <w:numFmt w:val="bullet"/>
      <w:lvlText w:val=""/>
      <w:lvlJc w:val="left"/>
      <w:pPr>
        <w:ind w:left="799" w:hanging="349"/>
      </w:pPr>
      <w:rPr>
        <w:rFonts w:hint="default"/>
        <w:w w:val="100"/>
      </w:rPr>
    </w:lvl>
    <w:lvl w:ilvl="1" w:tplc="C61A56F2">
      <w:numFmt w:val="bullet"/>
      <w:lvlText w:val="•"/>
      <w:lvlJc w:val="left"/>
      <w:pPr>
        <w:ind w:left="1812" w:hanging="349"/>
      </w:pPr>
      <w:rPr>
        <w:rFonts w:hint="default"/>
      </w:rPr>
    </w:lvl>
    <w:lvl w:ilvl="2" w:tplc="FF04CEFE">
      <w:numFmt w:val="bullet"/>
      <w:lvlText w:val="•"/>
      <w:lvlJc w:val="left"/>
      <w:pPr>
        <w:ind w:left="2784" w:hanging="349"/>
      </w:pPr>
      <w:rPr>
        <w:rFonts w:hint="default"/>
      </w:rPr>
    </w:lvl>
    <w:lvl w:ilvl="3" w:tplc="8AAEE0AC">
      <w:numFmt w:val="bullet"/>
      <w:lvlText w:val="•"/>
      <w:lvlJc w:val="left"/>
      <w:pPr>
        <w:ind w:left="3756" w:hanging="349"/>
      </w:pPr>
      <w:rPr>
        <w:rFonts w:hint="default"/>
      </w:rPr>
    </w:lvl>
    <w:lvl w:ilvl="4" w:tplc="B46ABE9C">
      <w:numFmt w:val="bullet"/>
      <w:lvlText w:val="•"/>
      <w:lvlJc w:val="left"/>
      <w:pPr>
        <w:ind w:left="4728" w:hanging="349"/>
      </w:pPr>
      <w:rPr>
        <w:rFonts w:hint="default"/>
      </w:rPr>
    </w:lvl>
    <w:lvl w:ilvl="5" w:tplc="2230CD4A">
      <w:numFmt w:val="bullet"/>
      <w:lvlText w:val="•"/>
      <w:lvlJc w:val="left"/>
      <w:pPr>
        <w:ind w:left="5700" w:hanging="349"/>
      </w:pPr>
      <w:rPr>
        <w:rFonts w:hint="default"/>
      </w:rPr>
    </w:lvl>
    <w:lvl w:ilvl="6" w:tplc="0B24CCD2">
      <w:numFmt w:val="bullet"/>
      <w:lvlText w:val="•"/>
      <w:lvlJc w:val="left"/>
      <w:pPr>
        <w:ind w:left="6672" w:hanging="349"/>
      </w:pPr>
      <w:rPr>
        <w:rFonts w:hint="default"/>
      </w:rPr>
    </w:lvl>
    <w:lvl w:ilvl="7" w:tplc="1DDC0A26">
      <w:numFmt w:val="bullet"/>
      <w:lvlText w:val="•"/>
      <w:lvlJc w:val="left"/>
      <w:pPr>
        <w:ind w:left="7644" w:hanging="349"/>
      </w:pPr>
      <w:rPr>
        <w:rFonts w:hint="default"/>
      </w:rPr>
    </w:lvl>
    <w:lvl w:ilvl="8" w:tplc="9058F968">
      <w:numFmt w:val="bullet"/>
      <w:lvlText w:val="•"/>
      <w:lvlJc w:val="left"/>
      <w:pPr>
        <w:ind w:left="8616" w:hanging="349"/>
      </w:pPr>
      <w:rPr>
        <w:rFonts w:hint="default"/>
      </w:rPr>
    </w:lvl>
  </w:abstractNum>
  <w:num w:numId="1">
    <w:abstractNumId w:val="6"/>
  </w:num>
  <w:num w:numId="2">
    <w:abstractNumId w:val="3"/>
  </w:num>
  <w:num w:numId="3">
    <w:abstractNumId w:val="1"/>
  </w:num>
  <w:num w:numId="4">
    <w:abstractNumId w:val="5"/>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66"/>
    <w:rsid w:val="00000A92"/>
    <w:rsid w:val="00003BAD"/>
    <w:rsid w:val="00004535"/>
    <w:rsid w:val="00013025"/>
    <w:rsid w:val="00017467"/>
    <w:rsid w:val="00017B59"/>
    <w:rsid w:val="00032D45"/>
    <w:rsid w:val="00034D7F"/>
    <w:rsid w:val="00035B65"/>
    <w:rsid w:val="00037685"/>
    <w:rsid w:val="00040728"/>
    <w:rsid w:val="00042C69"/>
    <w:rsid w:val="00047A1E"/>
    <w:rsid w:val="00061511"/>
    <w:rsid w:val="00061D0F"/>
    <w:rsid w:val="00072DCD"/>
    <w:rsid w:val="000731AF"/>
    <w:rsid w:val="00077677"/>
    <w:rsid w:val="0008193B"/>
    <w:rsid w:val="000850B0"/>
    <w:rsid w:val="00093022"/>
    <w:rsid w:val="000A2435"/>
    <w:rsid w:val="000A39B3"/>
    <w:rsid w:val="000A3C2F"/>
    <w:rsid w:val="000B143C"/>
    <w:rsid w:val="000B32C9"/>
    <w:rsid w:val="000B653D"/>
    <w:rsid w:val="000F1104"/>
    <w:rsid w:val="000F2D2D"/>
    <w:rsid w:val="000F2F2D"/>
    <w:rsid w:val="000F2F69"/>
    <w:rsid w:val="000F3F07"/>
    <w:rsid w:val="00104E6E"/>
    <w:rsid w:val="001061D3"/>
    <w:rsid w:val="00127D10"/>
    <w:rsid w:val="00130256"/>
    <w:rsid w:val="0013270C"/>
    <w:rsid w:val="001468A5"/>
    <w:rsid w:val="001555A8"/>
    <w:rsid w:val="00160062"/>
    <w:rsid w:val="00163919"/>
    <w:rsid w:val="001669E7"/>
    <w:rsid w:val="00175D2F"/>
    <w:rsid w:val="00182DB8"/>
    <w:rsid w:val="001905DC"/>
    <w:rsid w:val="00191773"/>
    <w:rsid w:val="00193C7D"/>
    <w:rsid w:val="001A1370"/>
    <w:rsid w:val="001A1F5C"/>
    <w:rsid w:val="001A22DB"/>
    <w:rsid w:val="001A2D14"/>
    <w:rsid w:val="001A3005"/>
    <w:rsid w:val="001A4D52"/>
    <w:rsid w:val="001B331A"/>
    <w:rsid w:val="001C02D8"/>
    <w:rsid w:val="001C1601"/>
    <w:rsid w:val="001C53E3"/>
    <w:rsid w:val="001C6437"/>
    <w:rsid w:val="001D4D31"/>
    <w:rsid w:val="001D755F"/>
    <w:rsid w:val="001E51AB"/>
    <w:rsid w:val="001E735A"/>
    <w:rsid w:val="001F2CB1"/>
    <w:rsid w:val="001F3C66"/>
    <w:rsid w:val="001F4A0D"/>
    <w:rsid w:val="00210B91"/>
    <w:rsid w:val="002136DB"/>
    <w:rsid w:val="00213F4A"/>
    <w:rsid w:val="00225E72"/>
    <w:rsid w:val="0022602B"/>
    <w:rsid w:val="00226744"/>
    <w:rsid w:val="00232ACF"/>
    <w:rsid w:val="0024037F"/>
    <w:rsid w:val="00244A3C"/>
    <w:rsid w:val="0024523A"/>
    <w:rsid w:val="00251A71"/>
    <w:rsid w:val="00252FA2"/>
    <w:rsid w:val="00271D51"/>
    <w:rsid w:val="002723F4"/>
    <w:rsid w:val="002822FE"/>
    <w:rsid w:val="00287987"/>
    <w:rsid w:val="00290C96"/>
    <w:rsid w:val="002978CD"/>
    <w:rsid w:val="002B4D58"/>
    <w:rsid w:val="002B6A59"/>
    <w:rsid w:val="002C17E9"/>
    <w:rsid w:val="002C42CD"/>
    <w:rsid w:val="002C5539"/>
    <w:rsid w:val="002D3F36"/>
    <w:rsid w:val="002E346E"/>
    <w:rsid w:val="002E4CF1"/>
    <w:rsid w:val="00302F5A"/>
    <w:rsid w:val="00313D81"/>
    <w:rsid w:val="00316942"/>
    <w:rsid w:val="003177B7"/>
    <w:rsid w:val="00317E3F"/>
    <w:rsid w:val="00321EF3"/>
    <w:rsid w:val="00324FBA"/>
    <w:rsid w:val="003264FC"/>
    <w:rsid w:val="00337CB3"/>
    <w:rsid w:val="00341192"/>
    <w:rsid w:val="00350C66"/>
    <w:rsid w:val="003615AC"/>
    <w:rsid w:val="003649A6"/>
    <w:rsid w:val="00364C63"/>
    <w:rsid w:val="00374B1A"/>
    <w:rsid w:val="00374E09"/>
    <w:rsid w:val="00382B33"/>
    <w:rsid w:val="003920AB"/>
    <w:rsid w:val="0039461D"/>
    <w:rsid w:val="003B1628"/>
    <w:rsid w:val="003B1877"/>
    <w:rsid w:val="003B389D"/>
    <w:rsid w:val="003D2750"/>
    <w:rsid w:val="003D320A"/>
    <w:rsid w:val="003E15FB"/>
    <w:rsid w:val="003E1DF0"/>
    <w:rsid w:val="003E4DFE"/>
    <w:rsid w:val="003E6F6C"/>
    <w:rsid w:val="003F0729"/>
    <w:rsid w:val="003F1D75"/>
    <w:rsid w:val="003F34BE"/>
    <w:rsid w:val="003F5B67"/>
    <w:rsid w:val="004118AB"/>
    <w:rsid w:val="00420BDB"/>
    <w:rsid w:val="004240FF"/>
    <w:rsid w:val="00424C32"/>
    <w:rsid w:val="00450EFF"/>
    <w:rsid w:val="00452188"/>
    <w:rsid w:val="004554C8"/>
    <w:rsid w:val="00463832"/>
    <w:rsid w:val="004663B7"/>
    <w:rsid w:val="00473495"/>
    <w:rsid w:val="00473E10"/>
    <w:rsid w:val="00483A76"/>
    <w:rsid w:val="00483F21"/>
    <w:rsid w:val="00494607"/>
    <w:rsid w:val="004B0DBF"/>
    <w:rsid w:val="004C0318"/>
    <w:rsid w:val="004C6D4B"/>
    <w:rsid w:val="004C74EA"/>
    <w:rsid w:val="004D39D0"/>
    <w:rsid w:val="004D6EEB"/>
    <w:rsid w:val="004E56B8"/>
    <w:rsid w:val="004F5E69"/>
    <w:rsid w:val="004F7F2D"/>
    <w:rsid w:val="00502FE0"/>
    <w:rsid w:val="00505732"/>
    <w:rsid w:val="00505AFB"/>
    <w:rsid w:val="00507568"/>
    <w:rsid w:val="00507A12"/>
    <w:rsid w:val="00507AFE"/>
    <w:rsid w:val="0051017D"/>
    <w:rsid w:val="00511DA2"/>
    <w:rsid w:val="005241AD"/>
    <w:rsid w:val="00525716"/>
    <w:rsid w:val="005356E3"/>
    <w:rsid w:val="005429A3"/>
    <w:rsid w:val="0054428B"/>
    <w:rsid w:val="0055125F"/>
    <w:rsid w:val="00552846"/>
    <w:rsid w:val="00561C4D"/>
    <w:rsid w:val="0057323D"/>
    <w:rsid w:val="0057521A"/>
    <w:rsid w:val="005818A4"/>
    <w:rsid w:val="0059373C"/>
    <w:rsid w:val="005A1B0F"/>
    <w:rsid w:val="005A1E00"/>
    <w:rsid w:val="005D113C"/>
    <w:rsid w:val="005D7BD4"/>
    <w:rsid w:val="005E10F0"/>
    <w:rsid w:val="005E70FC"/>
    <w:rsid w:val="005E7B81"/>
    <w:rsid w:val="005F1003"/>
    <w:rsid w:val="005F4723"/>
    <w:rsid w:val="005F72A1"/>
    <w:rsid w:val="005F7747"/>
    <w:rsid w:val="005F7E35"/>
    <w:rsid w:val="006006CB"/>
    <w:rsid w:val="00601365"/>
    <w:rsid w:val="00601AE4"/>
    <w:rsid w:val="00606013"/>
    <w:rsid w:val="00630A90"/>
    <w:rsid w:val="006330F3"/>
    <w:rsid w:val="00633FF8"/>
    <w:rsid w:val="00635E06"/>
    <w:rsid w:val="00640784"/>
    <w:rsid w:val="006461E5"/>
    <w:rsid w:val="00646A0F"/>
    <w:rsid w:val="00646B1A"/>
    <w:rsid w:val="00647BFF"/>
    <w:rsid w:val="00653BB6"/>
    <w:rsid w:val="00653EF0"/>
    <w:rsid w:val="00656069"/>
    <w:rsid w:val="00665BAD"/>
    <w:rsid w:val="00672578"/>
    <w:rsid w:val="00674743"/>
    <w:rsid w:val="00675551"/>
    <w:rsid w:val="00677336"/>
    <w:rsid w:val="00684E27"/>
    <w:rsid w:val="0069597C"/>
    <w:rsid w:val="00696491"/>
    <w:rsid w:val="006A2BED"/>
    <w:rsid w:val="006B0078"/>
    <w:rsid w:val="006B04B0"/>
    <w:rsid w:val="006B338A"/>
    <w:rsid w:val="006B75EE"/>
    <w:rsid w:val="006C1C43"/>
    <w:rsid w:val="006C54AE"/>
    <w:rsid w:val="006C6EC4"/>
    <w:rsid w:val="006E4EA8"/>
    <w:rsid w:val="006E7E6E"/>
    <w:rsid w:val="006F73BE"/>
    <w:rsid w:val="007038CE"/>
    <w:rsid w:val="00705055"/>
    <w:rsid w:val="00705449"/>
    <w:rsid w:val="007056E6"/>
    <w:rsid w:val="0072606C"/>
    <w:rsid w:val="007336E7"/>
    <w:rsid w:val="007348A2"/>
    <w:rsid w:val="00734A76"/>
    <w:rsid w:val="00734C98"/>
    <w:rsid w:val="007471DD"/>
    <w:rsid w:val="00750669"/>
    <w:rsid w:val="0075484D"/>
    <w:rsid w:val="00762D54"/>
    <w:rsid w:val="0077155E"/>
    <w:rsid w:val="00774126"/>
    <w:rsid w:val="007755CB"/>
    <w:rsid w:val="00776F29"/>
    <w:rsid w:val="00780D82"/>
    <w:rsid w:val="007931C7"/>
    <w:rsid w:val="007A690D"/>
    <w:rsid w:val="007A6B0E"/>
    <w:rsid w:val="007B1807"/>
    <w:rsid w:val="007C724B"/>
    <w:rsid w:val="007D49B0"/>
    <w:rsid w:val="007E01CE"/>
    <w:rsid w:val="007F15F9"/>
    <w:rsid w:val="007F3FDF"/>
    <w:rsid w:val="0080082C"/>
    <w:rsid w:val="00803417"/>
    <w:rsid w:val="0080492A"/>
    <w:rsid w:val="008060CA"/>
    <w:rsid w:val="00817C84"/>
    <w:rsid w:val="00823282"/>
    <w:rsid w:val="00830693"/>
    <w:rsid w:val="00840531"/>
    <w:rsid w:val="00841C50"/>
    <w:rsid w:val="0084203F"/>
    <w:rsid w:val="00851672"/>
    <w:rsid w:val="00851F3A"/>
    <w:rsid w:val="00856B24"/>
    <w:rsid w:val="008670B8"/>
    <w:rsid w:val="00871ED2"/>
    <w:rsid w:val="008771D8"/>
    <w:rsid w:val="008921A7"/>
    <w:rsid w:val="008921D5"/>
    <w:rsid w:val="008A4427"/>
    <w:rsid w:val="008B489E"/>
    <w:rsid w:val="008C2547"/>
    <w:rsid w:val="008C6BCB"/>
    <w:rsid w:val="008D17A7"/>
    <w:rsid w:val="008D38D4"/>
    <w:rsid w:val="008D7151"/>
    <w:rsid w:val="008E29B9"/>
    <w:rsid w:val="00900868"/>
    <w:rsid w:val="00904E9B"/>
    <w:rsid w:val="00913C10"/>
    <w:rsid w:val="00914AA6"/>
    <w:rsid w:val="009164C5"/>
    <w:rsid w:val="00923214"/>
    <w:rsid w:val="00923D18"/>
    <w:rsid w:val="0093687B"/>
    <w:rsid w:val="00937E7E"/>
    <w:rsid w:val="009408D5"/>
    <w:rsid w:val="00951440"/>
    <w:rsid w:val="00952E69"/>
    <w:rsid w:val="00954D56"/>
    <w:rsid w:val="00960645"/>
    <w:rsid w:val="00974E88"/>
    <w:rsid w:val="009764AF"/>
    <w:rsid w:val="00977AE6"/>
    <w:rsid w:val="00986E6F"/>
    <w:rsid w:val="009944C3"/>
    <w:rsid w:val="009A3043"/>
    <w:rsid w:val="009B0AA9"/>
    <w:rsid w:val="009B17D3"/>
    <w:rsid w:val="009E0F30"/>
    <w:rsid w:val="009E3DC2"/>
    <w:rsid w:val="009E3E30"/>
    <w:rsid w:val="009E6BBF"/>
    <w:rsid w:val="00A00F8C"/>
    <w:rsid w:val="00A04547"/>
    <w:rsid w:val="00A060DC"/>
    <w:rsid w:val="00A1098F"/>
    <w:rsid w:val="00A11B9E"/>
    <w:rsid w:val="00A12BEF"/>
    <w:rsid w:val="00A1497D"/>
    <w:rsid w:val="00A21CE9"/>
    <w:rsid w:val="00A3541E"/>
    <w:rsid w:val="00A40184"/>
    <w:rsid w:val="00A4123B"/>
    <w:rsid w:val="00A5271D"/>
    <w:rsid w:val="00A52831"/>
    <w:rsid w:val="00A55F03"/>
    <w:rsid w:val="00A5704D"/>
    <w:rsid w:val="00A6027A"/>
    <w:rsid w:val="00A67464"/>
    <w:rsid w:val="00A74434"/>
    <w:rsid w:val="00A848C5"/>
    <w:rsid w:val="00A84E90"/>
    <w:rsid w:val="00A92A91"/>
    <w:rsid w:val="00A9512D"/>
    <w:rsid w:val="00AB22CC"/>
    <w:rsid w:val="00AC49C2"/>
    <w:rsid w:val="00AC51CF"/>
    <w:rsid w:val="00AD4C38"/>
    <w:rsid w:val="00AD5AE5"/>
    <w:rsid w:val="00AF07EE"/>
    <w:rsid w:val="00AF4771"/>
    <w:rsid w:val="00B02B7B"/>
    <w:rsid w:val="00B0674B"/>
    <w:rsid w:val="00B069E1"/>
    <w:rsid w:val="00B157CA"/>
    <w:rsid w:val="00B208E6"/>
    <w:rsid w:val="00B261B6"/>
    <w:rsid w:val="00B30020"/>
    <w:rsid w:val="00B307D6"/>
    <w:rsid w:val="00B424D2"/>
    <w:rsid w:val="00B46525"/>
    <w:rsid w:val="00B60BAD"/>
    <w:rsid w:val="00B632CD"/>
    <w:rsid w:val="00B64770"/>
    <w:rsid w:val="00B66819"/>
    <w:rsid w:val="00B72B01"/>
    <w:rsid w:val="00B761EA"/>
    <w:rsid w:val="00B8552D"/>
    <w:rsid w:val="00B85EA0"/>
    <w:rsid w:val="00B9115A"/>
    <w:rsid w:val="00B92F7F"/>
    <w:rsid w:val="00B94BD4"/>
    <w:rsid w:val="00B94C4A"/>
    <w:rsid w:val="00B94EFB"/>
    <w:rsid w:val="00B9703D"/>
    <w:rsid w:val="00BA11F5"/>
    <w:rsid w:val="00BA1E6C"/>
    <w:rsid w:val="00BA740A"/>
    <w:rsid w:val="00BA798E"/>
    <w:rsid w:val="00BB7D16"/>
    <w:rsid w:val="00BC1BB6"/>
    <w:rsid w:val="00BD33CC"/>
    <w:rsid w:val="00BE548D"/>
    <w:rsid w:val="00BE61D6"/>
    <w:rsid w:val="00BF0FEA"/>
    <w:rsid w:val="00BF521E"/>
    <w:rsid w:val="00BF59CF"/>
    <w:rsid w:val="00C10533"/>
    <w:rsid w:val="00C13592"/>
    <w:rsid w:val="00C1612E"/>
    <w:rsid w:val="00C23C97"/>
    <w:rsid w:val="00C24B49"/>
    <w:rsid w:val="00C25248"/>
    <w:rsid w:val="00C25C89"/>
    <w:rsid w:val="00C30532"/>
    <w:rsid w:val="00C34205"/>
    <w:rsid w:val="00C34BC4"/>
    <w:rsid w:val="00C40DA2"/>
    <w:rsid w:val="00C44714"/>
    <w:rsid w:val="00C46CDB"/>
    <w:rsid w:val="00C52154"/>
    <w:rsid w:val="00C551CF"/>
    <w:rsid w:val="00C65C05"/>
    <w:rsid w:val="00C74C7E"/>
    <w:rsid w:val="00C939C1"/>
    <w:rsid w:val="00C9516A"/>
    <w:rsid w:val="00C96DBC"/>
    <w:rsid w:val="00CA2655"/>
    <w:rsid w:val="00CA2716"/>
    <w:rsid w:val="00CA70E5"/>
    <w:rsid w:val="00CB2583"/>
    <w:rsid w:val="00CC00CA"/>
    <w:rsid w:val="00CC7880"/>
    <w:rsid w:val="00CC7F37"/>
    <w:rsid w:val="00CE04AB"/>
    <w:rsid w:val="00CE5F9F"/>
    <w:rsid w:val="00CE7A91"/>
    <w:rsid w:val="00D00411"/>
    <w:rsid w:val="00D01093"/>
    <w:rsid w:val="00D0373A"/>
    <w:rsid w:val="00D079DD"/>
    <w:rsid w:val="00D10398"/>
    <w:rsid w:val="00D13353"/>
    <w:rsid w:val="00D20149"/>
    <w:rsid w:val="00D23EB1"/>
    <w:rsid w:val="00D2501A"/>
    <w:rsid w:val="00D33FCC"/>
    <w:rsid w:val="00D3447C"/>
    <w:rsid w:val="00D411BF"/>
    <w:rsid w:val="00D42EAF"/>
    <w:rsid w:val="00D45E00"/>
    <w:rsid w:val="00D5034F"/>
    <w:rsid w:val="00D5059E"/>
    <w:rsid w:val="00D548F5"/>
    <w:rsid w:val="00D576C8"/>
    <w:rsid w:val="00D65230"/>
    <w:rsid w:val="00D71E0C"/>
    <w:rsid w:val="00D803C8"/>
    <w:rsid w:val="00D81BD8"/>
    <w:rsid w:val="00D959A3"/>
    <w:rsid w:val="00DA0BBB"/>
    <w:rsid w:val="00DA47FD"/>
    <w:rsid w:val="00DB2AC8"/>
    <w:rsid w:val="00DB3EB2"/>
    <w:rsid w:val="00DD70B1"/>
    <w:rsid w:val="00DD7AF7"/>
    <w:rsid w:val="00DE4BE4"/>
    <w:rsid w:val="00DE5806"/>
    <w:rsid w:val="00DE6E91"/>
    <w:rsid w:val="00DF1F28"/>
    <w:rsid w:val="00DF2273"/>
    <w:rsid w:val="00DF38B6"/>
    <w:rsid w:val="00DF761A"/>
    <w:rsid w:val="00E0061F"/>
    <w:rsid w:val="00E0145C"/>
    <w:rsid w:val="00E0747E"/>
    <w:rsid w:val="00E114E6"/>
    <w:rsid w:val="00E21AC8"/>
    <w:rsid w:val="00E268E1"/>
    <w:rsid w:val="00E56E18"/>
    <w:rsid w:val="00E65424"/>
    <w:rsid w:val="00E65C17"/>
    <w:rsid w:val="00E74B83"/>
    <w:rsid w:val="00E7598C"/>
    <w:rsid w:val="00E75A9C"/>
    <w:rsid w:val="00E855C2"/>
    <w:rsid w:val="00E85752"/>
    <w:rsid w:val="00E91FB4"/>
    <w:rsid w:val="00EA0F9A"/>
    <w:rsid w:val="00EA6087"/>
    <w:rsid w:val="00EA660F"/>
    <w:rsid w:val="00EB26EA"/>
    <w:rsid w:val="00EB42A4"/>
    <w:rsid w:val="00EC3454"/>
    <w:rsid w:val="00EC47D3"/>
    <w:rsid w:val="00EC4A96"/>
    <w:rsid w:val="00ED284E"/>
    <w:rsid w:val="00ED2E15"/>
    <w:rsid w:val="00EE5843"/>
    <w:rsid w:val="00EE5FE3"/>
    <w:rsid w:val="00EF4BDB"/>
    <w:rsid w:val="00F0662D"/>
    <w:rsid w:val="00F11B6C"/>
    <w:rsid w:val="00F20301"/>
    <w:rsid w:val="00F21F47"/>
    <w:rsid w:val="00F25B5B"/>
    <w:rsid w:val="00F3000D"/>
    <w:rsid w:val="00F3017D"/>
    <w:rsid w:val="00F30319"/>
    <w:rsid w:val="00F31F3D"/>
    <w:rsid w:val="00F35ACA"/>
    <w:rsid w:val="00F364CB"/>
    <w:rsid w:val="00F438F8"/>
    <w:rsid w:val="00F46A70"/>
    <w:rsid w:val="00F47874"/>
    <w:rsid w:val="00F506C9"/>
    <w:rsid w:val="00F532DF"/>
    <w:rsid w:val="00F55289"/>
    <w:rsid w:val="00F55F36"/>
    <w:rsid w:val="00F60593"/>
    <w:rsid w:val="00F6114F"/>
    <w:rsid w:val="00F66B36"/>
    <w:rsid w:val="00F76A37"/>
    <w:rsid w:val="00F776D6"/>
    <w:rsid w:val="00F83FE7"/>
    <w:rsid w:val="00F92E2A"/>
    <w:rsid w:val="00FA3F60"/>
    <w:rsid w:val="00FA44BE"/>
    <w:rsid w:val="00FB6199"/>
    <w:rsid w:val="00FF2B32"/>
    <w:rsid w:val="00FF6905"/>
    <w:rsid w:val="00FF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40C9C4"/>
  <w15:chartTrackingRefBased/>
  <w15:docId w15:val="{8A28224C-F790-411B-A808-17B5B65E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3C66"/>
    <w:pPr>
      <w:widowControl w:val="0"/>
      <w:autoSpaceDE w:val="0"/>
      <w:autoSpaceDN w:val="0"/>
    </w:pPr>
    <w:rPr>
      <w:rFonts w:ascii="Arial" w:eastAsia="Arial" w:hAnsi="Arial" w:cs="Arial"/>
    </w:rPr>
  </w:style>
  <w:style w:type="paragraph" w:styleId="Heading1">
    <w:name w:val="heading 1"/>
    <w:basedOn w:val="Normal"/>
    <w:link w:val="Heading1Char"/>
    <w:uiPriority w:val="1"/>
    <w:qFormat/>
    <w:rsid w:val="00684E27"/>
    <w:pPr>
      <w:jc w:val="center"/>
      <w:outlineLvl w:val="0"/>
    </w:pPr>
    <w:rPr>
      <w:rFonts w:ascii="Times New Roman" w:hAnsi="Times New Roman" w:cs="Times New Roman"/>
      <w:b/>
      <w:sz w:val="24"/>
      <w:szCs w:val="24"/>
    </w:rPr>
  </w:style>
  <w:style w:type="paragraph" w:styleId="Heading2">
    <w:name w:val="heading 2"/>
    <w:basedOn w:val="Normal"/>
    <w:link w:val="Heading2Char"/>
    <w:uiPriority w:val="1"/>
    <w:qFormat/>
    <w:rsid w:val="00684E27"/>
    <w:pPr>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4E27"/>
    <w:rPr>
      <w:rFonts w:ascii="Times New Roman" w:eastAsia="Arial" w:hAnsi="Times New Roman" w:cs="Times New Roman"/>
      <w:b/>
      <w:sz w:val="24"/>
      <w:szCs w:val="24"/>
    </w:rPr>
  </w:style>
  <w:style w:type="character" w:customStyle="1" w:styleId="Heading2Char">
    <w:name w:val="Heading 2 Char"/>
    <w:basedOn w:val="DefaultParagraphFont"/>
    <w:link w:val="Heading2"/>
    <w:uiPriority w:val="1"/>
    <w:rsid w:val="00684E27"/>
    <w:rPr>
      <w:rFonts w:ascii="Times New Roman" w:eastAsia="Arial" w:hAnsi="Times New Roman" w:cs="Times New Roman"/>
      <w:b/>
      <w:sz w:val="24"/>
      <w:szCs w:val="24"/>
    </w:rPr>
  </w:style>
  <w:style w:type="paragraph" w:styleId="BodyText">
    <w:name w:val="Body Text"/>
    <w:basedOn w:val="Normal"/>
    <w:link w:val="BodyTextChar"/>
    <w:uiPriority w:val="1"/>
    <w:qFormat/>
    <w:rsid w:val="001F3C66"/>
  </w:style>
  <w:style w:type="character" w:customStyle="1" w:styleId="BodyTextChar">
    <w:name w:val="Body Text Char"/>
    <w:basedOn w:val="DefaultParagraphFont"/>
    <w:link w:val="BodyText"/>
    <w:uiPriority w:val="1"/>
    <w:rsid w:val="001F3C66"/>
    <w:rPr>
      <w:rFonts w:ascii="Arial" w:eastAsia="Arial" w:hAnsi="Arial" w:cs="Arial"/>
    </w:rPr>
  </w:style>
  <w:style w:type="paragraph" w:styleId="ListParagraph">
    <w:name w:val="List Paragraph"/>
    <w:basedOn w:val="Normal"/>
    <w:uiPriority w:val="34"/>
    <w:qFormat/>
    <w:rsid w:val="001F3C66"/>
    <w:pPr>
      <w:spacing w:line="268" w:lineRule="exact"/>
      <w:ind w:left="808" w:hanging="349"/>
    </w:pPr>
    <w:rPr>
      <w:rFonts w:ascii="Times New Roman" w:eastAsia="Times New Roman" w:hAnsi="Times New Roman" w:cs="Times New Roman"/>
    </w:rPr>
  </w:style>
  <w:style w:type="paragraph" w:styleId="Header">
    <w:name w:val="header"/>
    <w:basedOn w:val="Normal"/>
    <w:link w:val="HeaderChar"/>
    <w:uiPriority w:val="99"/>
    <w:unhideWhenUsed/>
    <w:rsid w:val="001468A5"/>
    <w:pPr>
      <w:tabs>
        <w:tab w:val="center" w:pos="4680"/>
        <w:tab w:val="right" w:pos="9360"/>
      </w:tabs>
    </w:pPr>
  </w:style>
  <w:style w:type="character" w:customStyle="1" w:styleId="HeaderChar">
    <w:name w:val="Header Char"/>
    <w:basedOn w:val="DefaultParagraphFont"/>
    <w:link w:val="Header"/>
    <w:uiPriority w:val="99"/>
    <w:rsid w:val="001468A5"/>
    <w:rPr>
      <w:rFonts w:ascii="Arial" w:eastAsia="Arial" w:hAnsi="Arial" w:cs="Arial"/>
    </w:rPr>
  </w:style>
  <w:style w:type="paragraph" w:styleId="Footer">
    <w:name w:val="footer"/>
    <w:basedOn w:val="Normal"/>
    <w:link w:val="FooterChar"/>
    <w:uiPriority w:val="99"/>
    <w:unhideWhenUsed/>
    <w:rsid w:val="001468A5"/>
    <w:pPr>
      <w:tabs>
        <w:tab w:val="center" w:pos="4680"/>
        <w:tab w:val="right" w:pos="9360"/>
      </w:tabs>
    </w:pPr>
  </w:style>
  <w:style w:type="character" w:customStyle="1" w:styleId="FooterChar">
    <w:name w:val="Footer Char"/>
    <w:basedOn w:val="DefaultParagraphFont"/>
    <w:link w:val="Footer"/>
    <w:uiPriority w:val="99"/>
    <w:rsid w:val="001468A5"/>
    <w:rPr>
      <w:rFonts w:ascii="Arial" w:eastAsia="Arial" w:hAnsi="Arial" w:cs="Arial"/>
    </w:rPr>
  </w:style>
  <w:style w:type="character" w:styleId="CommentReference">
    <w:name w:val="annotation reference"/>
    <w:basedOn w:val="DefaultParagraphFont"/>
    <w:uiPriority w:val="99"/>
    <w:semiHidden/>
    <w:unhideWhenUsed/>
    <w:rsid w:val="000F2F69"/>
    <w:rPr>
      <w:sz w:val="16"/>
      <w:szCs w:val="16"/>
    </w:rPr>
  </w:style>
  <w:style w:type="paragraph" w:styleId="CommentText">
    <w:name w:val="annotation text"/>
    <w:basedOn w:val="Normal"/>
    <w:link w:val="CommentTextChar"/>
    <w:uiPriority w:val="99"/>
    <w:unhideWhenUsed/>
    <w:rsid w:val="000F2F69"/>
    <w:rPr>
      <w:sz w:val="20"/>
      <w:szCs w:val="20"/>
    </w:rPr>
  </w:style>
  <w:style w:type="character" w:customStyle="1" w:styleId="CommentTextChar">
    <w:name w:val="Comment Text Char"/>
    <w:basedOn w:val="DefaultParagraphFont"/>
    <w:link w:val="CommentText"/>
    <w:uiPriority w:val="99"/>
    <w:rsid w:val="000F2F69"/>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0F2F69"/>
    <w:rPr>
      <w:b/>
      <w:bCs/>
    </w:rPr>
  </w:style>
  <w:style w:type="character" w:customStyle="1" w:styleId="CommentSubjectChar">
    <w:name w:val="Comment Subject Char"/>
    <w:basedOn w:val="CommentTextChar"/>
    <w:link w:val="CommentSubject"/>
    <w:uiPriority w:val="99"/>
    <w:semiHidden/>
    <w:rsid w:val="000F2F69"/>
    <w:rPr>
      <w:rFonts w:ascii="Arial" w:eastAsia="Arial" w:hAnsi="Arial" w:cs="Arial"/>
      <w:b/>
      <w:bCs/>
      <w:sz w:val="20"/>
      <w:szCs w:val="20"/>
    </w:rPr>
  </w:style>
  <w:style w:type="paragraph" w:styleId="BalloonText">
    <w:name w:val="Balloon Text"/>
    <w:basedOn w:val="Normal"/>
    <w:link w:val="BalloonTextChar"/>
    <w:uiPriority w:val="99"/>
    <w:semiHidden/>
    <w:unhideWhenUsed/>
    <w:rsid w:val="000F2F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F69"/>
    <w:rPr>
      <w:rFonts w:ascii="Segoe UI" w:eastAsia="Arial" w:hAnsi="Segoe UI" w:cs="Segoe UI"/>
      <w:sz w:val="18"/>
      <w:szCs w:val="18"/>
    </w:rPr>
  </w:style>
  <w:style w:type="character" w:styleId="Hyperlink">
    <w:name w:val="Hyperlink"/>
    <w:basedOn w:val="DefaultParagraphFont"/>
    <w:uiPriority w:val="99"/>
    <w:unhideWhenUsed/>
    <w:rsid w:val="003B1877"/>
    <w:rPr>
      <w:color w:val="0563C1" w:themeColor="hyperlink"/>
      <w:u w:val="single"/>
    </w:rPr>
  </w:style>
  <w:style w:type="paragraph" w:styleId="Revision">
    <w:name w:val="Revision"/>
    <w:hidden/>
    <w:uiPriority w:val="99"/>
    <w:semiHidden/>
    <w:rsid w:val="008D38D4"/>
    <w:rPr>
      <w:rFonts w:ascii="Arial" w:eastAsia="Arial" w:hAnsi="Arial" w:cs="Arial"/>
    </w:rPr>
  </w:style>
  <w:style w:type="table" w:styleId="TableGrid">
    <w:name w:val="Table Grid"/>
    <w:basedOn w:val="TableNormal"/>
    <w:uiPriority w:val="39"/>
    <w:rsid w:val="00F06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59A3"/>
    <w:pPr>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24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937445">
      <w:bodyDiv w:val="1"/>
      <w:marLeft w:val="0"/>
      <w:marRight w:val="0"/>
      <w:marTop w:val="0"/>
      <w:marBottom w:val="0"/>
      <w:divBdr>
        <w:top w:val="none" w:sz="0" w:space="0" w:color="auto"/>
        <w:left w:val="none" w:sz="0" w:space="0" w:color="auto"/>
        <w:bottom w:val="none" w:sz="0" w:space="0" w:color="auto"/>
        <w:right w:val="none" w:sz="0" w:space="0" w:color="auto"/>
      </w:divBdr>
    </w:div>
    <w:div w:id="1005593651">
      <w:bodyDiv w:val="1"/>
      <w:marLeft w:val="0"/>
      <w:marRight w:val="0"/>
      <w:marTop w:val="0"/>
      <w:marBottom w:val="0"/>
      <w:divBdr>
        <w:top w:val="none" w:sz="0" w:space="0" w:color="auto"/>
        <w:left w:val="none" w:sz="0" w:space="0" w:color="auto"/>
        <w:bottom w:val="none" w:sz="0" w:space="0" w:color="auto"/>
        <w:right w:val="none" w:sz="0" w:space="0" w:color="auto"/>
      </w:divBdr>
    </w:div>
    <w:div w:id="1708870672">
      <w:bodyDiv w:val="1"/>
      <w:marLeft w:val="0"/>
      <w:marRight w:val="0"/>
      <w:marTop w:val="0"/>
      <w:marBottom w:val="0"/>
      <w:divBdr>
        <w:top w:val="none" w:sz="0" w:space="0" w:color="auto"/>
        <w:left w:val="none" w:sz="0" w:space="0" w:color="auto"/>
        <w:bottom w:val="none" w:sz="0" w:space="0" w:color="auto"/>
        <w:right w:val="none" w:sz="0" w:space="0" w:color="auto"/>
      </w:divBdr>
    </w:div>
    <w:div w:id="21308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edicare.gov/coverage/pain-managemen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6a8e296-5f29-4af2-954b-0de0d1e1f8bc"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CF7A75904C865C42B8700D5F28058B52" ma:contentTypeVersion="11" ma:contentTypeDescription="Create a new document." ma:contentTypeScope="" ma:versionID="f828ceaca3d3ff290964390d241d6341">
  <xsd:schema xmlns:xsd="http://www.w3.org/2001/XMLSchema" xmlns:xs="http://www.w3.org/2001/XMLSchema" xmlns:p="http://schemas.microsoft.com/office/2006/metadata/properties" xmlns:ns2="2fa35c44-77c6-4c84-bdcc-a4839ec33289" targetNamespace="http://schemas.microsoft.com/office/2006/metadata/properties" ma:root="true" ma:fieldsID="e4eb7be63472083b02f2dfe8ce226fee" ns2:_="">
    <xsd:import namespace="2fa35c44-77c6-4c84-bdcc-a4839ec3328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35c44-77c6-4c84-bdcc-a4839ec332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FA58F7-3EB1-4A1B-9F01-6750ED1BE2A2}">
  <ds:schemaRefs>
    <ds:schemaRef ds:uri="Microsoft.SharePoint.Taxonomy.ContentTypeSync"/>
  </ds:schemaRefs>
</ds:datastoreItem>
</file>

<file path=customXml/itemProps2.xml><?xml version="1.0" encoding="utf-8"?>
<ds:datastoreItem xmlns:ds="http://schemas.openxmlformats.org/officeDocument/2006/customXml" ds:itemID="{D30028FD-2301-49A3-87D0-C606A5B6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35c44-77c6-4c84-bdcc-a4839ec33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B62C26-573F-4738-9B00-F27B37D3C1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C3191C-0E66-4C13-A121-F20D2E6E0A69}">
  <ds:schemaRefs>
    <ds:schemaRef ds:uri="http://schemas.openxmlformats.org/officeDocument/2006/bibliography"/>
  </ds:schemaRefs>
</ds:datastoreItem>
</file>

<file path=customXml/itemProps5.xml><?xml version="1.0" encoding="utf-8"?>
<ds:datastoreItem xmlns:ds="http://schemas.openxmlformats.org/officeDocument/2006/customXml" ds:itemID="{90E9B5D4-6732-4ADF-B587-96116497BB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1981</Words>
  <Characters>10618</Characters>
  <Application>Microsoft Office Word</Application>
  <DocSecurity>0</DocSecurity>
  <Lines>225</Lines>
  <Paragraphs>88</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CM-MDBG-DPDP/DCOP</dc:creator>
  <cp:keywords/>
  <dc:description/>
  <cp:lastModifiedBy>Nelson, Sarah</cp:lastModifiedBy>
  <cp:revision>2</cp:revision>
  <cp:lastPrinted>2018-09-18T21:46:00Z</cp:lastPrinted>
  <dcterms:created xsi:type="dcterms:W3CDTF">2022-06-24T16:39:00Z</dcterms:created>
  <dcterms:modified xsi:type="dcterms:W3CDTF">2022-06-24T16:39:00Z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0x010100CF7A75904C865C42B8700D5F28058B52</vt:lpwstr>
  </property>
  <property fmtid="{D5CDD505-2E9C-101B-9397-08002B2CF9AE}" pid="3" name="_NewReviewCycle">
    <vt:lpwstr/>
  </property>
  <property fmtid="{D5CDD505-2E9C-101B-9397-08002B2CF9AE}" pid="4" name="MSIP_Label_67599526-06ca-49cc-9fa9-5307800a949a_Enabled">
    <vt:lpwstr>true</vt:lpwstr>
  </property>
  <property fmtid="{D5CDD505-2E9C-101B-9397-08002B2CF9AE}" pid="5" name="MSIP_Label_67599526-06ca-49cc-9fa9-5307800a949a_SetDate">
    <vt:lpwstr>2022-01-06T18:27:49Z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bc85fbac-78f7-47b3-b551-5debd88bc21f</vt:lpwstr>
  </property>
  <property fmtid="{D5CDD505-2E9C-101B-9397-08002B2CF9AE}" pid="10" name="MSIP_Label_67599526-06ca-49cc-9fa9-5307800a949a_ContentBits">
    <vt:lpwstr>0</vt:lpwstr>
  </property>
</Properties>
</file>