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63ED75" w14:textId="56888382" w:rsidR="00C12305" w:rsidRPr="003967ED" w:rsidRDefault="00F10984">
      <w:pPr>
        <w:rPr>
          <w:rFonts w:ascii="Verdana" w:hAnsi="Verdana"/>
          <w:b/>
          <w:bCs/>
          <w:sz w:val="36"/>
          <w:szCs w:val="36"/>
        </w:rPr>
      </w:pPr>
      <w:bookmarkStart w:id="0" w:name="_top"/>
      <w:bookmarkStart w:id="1" w:name="OLE_LINK17"/>
      <w:bookmarkStart w:id="2" w:name="OLE_LINK43"/>
      <w:bookmarkStart w:id="3" w:name="OLE_LINK47"/>
      <w:bookmarkEnd w:id="0"/>
      <w:r w:rsidRPr="003967ED">
        <w:rPr>
          <w:rFonts w:ascii="Verdana" w:hAnsi="Verdana"/>
          <w:b/>
          <w:bCs/>
          <w:sz w:val="36"/>
          <w:szCs w:val="36"/>
        </w:rPr>
        <w:t>Compass</w:t>
      </w:r>
      <w:r w:rsidR="000D78F1" w:rsidRPr="003967ED">
        <w:rPr>
          <w:rFonts w:ascii="Verdana" w:hAnsi="Verdana"/>
          <w:b/>
          <w:bCs/>
          <w:sz w:val="36"/>
          <w:szCs w:val="36"/>
        </w:rPr>
        <w:t xml:space="preserve"> </w:t>
      </w:r>
      <w:r w:rsidRPr="003967ED">
        <w:rPr>
          <w:rFonts w:ascii="Verdana" w:hAnsi="Verdana"/>
          <w:b/>
          <w:bCs/>
          <w:sz w:val="36"/>
          <w:szCs w:val="36"/>
        </w:rPr>
        <w:t xml:space="preserve">- Caremark.com Quick Registration </w:t>
      </w:r>
    </w:p>
    <w:bookmarkEnd w:id="1"/>
    <w:p w14:paraId="1C8730F9" w14:textId="0C71369D" w:rsidR="00373C41" w:rsidRPr="00373C41" w:rsidRDefault="00DE46F2" w:rsidP="00373C41">
      <w:pPr>
        <w:pStyle w:val="TOC2"/>
        <w:spacing w:after="0" w:line="240" w:lineRule="auto"/>
        <w:rPr>
          <w:rFonts w:ascii="Verdana" w:eastAsiaTheme="minorEastAsia" w:hAnsi="Verdana"/>
          <w:noProof/>
          <w:sz w:val="24"/>
          <w:szCs w:val="24"/>
        </w:rPr>
      </w:pPr>
      <w:r w:rsidRPr="00373C41">
        <w:rPr>
          <w:rFonts w:ascii="Verdana" w:hAnsi="Verdana"/>
          <w:sz w:val="24"/>
          <w:szCs w:val="24"/>
        </w:rPr>
        <w:fldChar w:fldCharType="begin"/>
      </w:r>
      <w:r w:rsidRPr="00373C41">
        <w:rPr>
          <w:rFonts w:ascii="Verdana" w:hAnsi="Verdana"/>
          <w:sz w:val="24"/>
          <w:szCs w:val="24"/>
        </w:rPr>
        <w:instrText xml:space="preserve"> TOC \o "2-3" \n \h \z \u </w:instrText>
      </w:r>
      <w:r w:rsidRPr="00373C41">
        <w:rPr>
          <w:rFonts w:ascii="Verdana" w:hAnsi="Verdana"/>
          <w:sz w:val="24"/>
          <w:szCs w:val="24"/>
        </w:rPr>
        <w:fldChar w:fldCharType="separate"/>
      </w:r>
      <w:hyperlink w:anchor="_Toc133234782" w:history="1">
        <w:r w:rsidR="00373C41" w:rsidRPr="00373C41">
          <w:rPr>
            <w:rStyle w:val="Hyperlink"/>
            <w:rFonts w:ascii="Verdana" w:hAnsi="Verdana"/>
            <w:noProof/>
            <w:sz w:val="24"/>
            <w:szCs w:val="24"/>
          </w:rPr>
          <w:t>Reminders</w:t>
        </w:r>
      </w:hyperlink>
    </w:p>
    <w:p w14:paraId="096E932E" w14:textId="7D2AF9CD" w:rsidR="00373C41" w:rsidRPr="00373C41" w:rsidRDefault="00373C41" w:rsidP="00373C41">
      <w:pPr>
        <w:pStyle w:val="TOC2"/>
        <w:spacing w:after="0" w:line="240" w:lineRule="auto"/>
        <w:rPr>
          <w:rFonts w:ascii="Verdana" w:eastAsiaTheme="minorEastAsia" w:hAnsi="Verdana"/>
          <w:noProof/>
          <w:sz w:val="24"/>
          <w:szCs w:val="24"/>
        </w:rPr>
      </w:pPr>
      <w:hyperlink w:anchor="_Toc133234783" w:history="1">
        <w:r w:rsidRPr="00373C41">
          <w:rPr>
            <w:rStyle w:val="Hyperlink"/>
            <w:rFonts w:ascii="Verdana" w:hAnsi="Verdana"/>
            <w:noProof/>
            <w:sz w:val="24"/>
            <w:szCs w:val="24"/>
          </w:rPr>
          <w:t>Viewing and Sending a Quick Registration Link</w:t>
        </w:r>
      </w:hyperlink>
    </w:p>
    <w:p w14:paraId="72111390" w14:textId="3BF9F97A" w:rsidR="00373C41" w:rsidRPr="00373C41" w:rsidRDefault="00373C41" w:rsidP="00373C41">
      <w:pPr>
        <w:pStyle w:val="TOC2"/>
        <w:spacing w:after="0" w:line="240" w:lineRule="auto"/>
        <w:rPr>
          <w:rFonts w:ascii="Verdana" w:eastAsiaTheme="minorEastAsia" w:hAnsi="Verdana"/>
          <w:noProof/>
          <w:sz w:val="24"/>
          <w:szCs w:val="24"/>
        </w:rPr>
      </w:pPr>
      <w:hyperlink w:anchor="_Toc133234784" w:history="1">
        <w:r w:rsidRPr="00373C41">
          <w:rPr>
            <w:rStyle w:val="Hyperlink"/>
            <w:rFonts w:ascii="Verdana" w:hAnsi="Verdana"/>
            <w:noProof/>
            <w:sz w:val="24"/>
            <w:szCs w:val="24"/>
          </w:rPr>
          <w:t>Single Sign-On (SSO) Only Error</w:t>
        </w:r>
      </w:hyperlink>
    </w:p>
    <w:p w14:paraId="142882F0" w14:textId="01597C9F" w:rsidR="00373C41" w:rsidRPr="00373C41" w:rsidRDefault="00373C41" w:rsidP="00373C41">
      <w:pPr>
        <w:pStyle w:val="TOC2"/>
        <w:spacing w:after="0" w:line="240" w:lineRule="auto"/>
        <w:rPr>
          <w:rFonts w:ascii="Verdana" w:eastAsiaTheme="minorEastAsia" w:hAnsi="Verdana"/>
          <w:noProof/>
          <w:sz w:val="24"/>
          <w:szCs w:val="24"/>
        </w:rPr>
      </w:pPr>
      <w:hyperlink w:anchor="_Toc133234785" w:history="1">
        <w:r w:rsidRPr="00373C41">
          <w:rPr>
            <w:rStyle w:val="Hyperlink"/>
            <w:rFonts w:ascii="Verdana" w:hAnsi="Verdana"/>
            <w:noProof/>
            <w:sz w:val="24"/>
            <w:szCs w:val="24"/>
          </w:rPr>
          <w:t>Related Documents</w:t>
        </w:r>
      </w:hyperlink>
    </w:p>
    <w:p w14:paraId="404E20E1" w14:textId="7133DBF8" w:rsidR="00721DFC" w:rsidRPr="00373C41" w:rsidRDefault="00DE46F2" w:rsidP="00373C41">
      <w:pPr>
        <w:spacing w:after="0" w:line="240" w:lineRule="auto"/>
        <w:rPr>
          <w:rFonts w:ascii="Verdana" w:hAnsi="Verdana"/>
          <w:color w:val="0000FF"/>
          <w:sz w:val="24"/>
          <w:szCs w:val="24"/>
          <w:u w:val="single"/>
        </w:rPr>
      </w:pPr>
      <w:r w:rsidRPr="00373C41">
        <w:rPr>
          <w:rFonts w:ascii="Verdana" w:hAnsi="Verdana"/>
          <w:color w:val="0000FF"/>
          <w:sz w:val="24"/>
          <w:szCs w:val="24"/>
          <w:u w:val="single"/>
        </w:rPr>
        <w:fldChar w:fldCharType="end"/>
      </w:r>
    </w:p>
    <w:p w14:paraId="46D15BC7" w14:textId="77777777" w:rsidR="00F64401" w:rsidRPr="00373C41" w:rsidRDefault="00F64401" w:rsidP="00373C41">
      <w:pPr>
        <w:spacing w:after="0" w:line="240" w:lineRule="auto"/>
        <w:rPr>
          <w:rFonts w:ascii="Verdana" w:hAnsi="Verdana"/>
          <w:sz w:val="24"/>
          <w:szCs w:val="24"/>
        </w:rPr>
      </w:pPr>
    </w:p>
    <w:p w14:paraId="68BAAE64" w14:textId="52DC84C2" w:rsidR="00F64401" w:rsidRPr="001B07F5" w:rsidRDefault="255AA706" w:rsidP="00F64401">
      <w:pPr>
        <w:spacing w:after="0" w:line="240" w:lineRule="auto"/>
        <w:rPr>
          <w:rFonts w:ascii="Verdana" w:hAnsi="Verdana"/>
          <w:sz w:val="24"/>
          <w:szCs w:val="24"/>
        </w:rPr>
      </w:pPr>
      <w:r w:rsidRPr="255AA706">
        <w:rPr>
          <w:rFonts w:ascii="Verdana" w:hAnsi="Verdana"/>
          <w:b/>
          <w:bCs/>
          <w:sz w:val="24"/>
          <w:szCs w:val="24"/>
        </w:rPr>
        <w:t xml:space="preserve">Description: </w:t>
      </w:r>
      <w:r w:rsidRPr="00527CA8">
        <w:rPr>
          <w:rFonts w:ascii="Verdana" w:hAnsi="Verdana"/>
          <w:sz w:val="24"/>
          <w:szCs w:val="24"/>
        </w:rPr>
        <w:t>This</w:t>
      </w:r>
      <w:bookmarkStart w:id="4" w:name="OLE_LINK1"/>
      <w:r w:rsidRPr="255AA706">
        <w:rPr>
          <w:rFonts w:ascii="Verdana" w:hAnsi="Verdana"/>
          <w:sz w:val="24"/>
          <w:szCs w:val="24"/>
        </w:rPr>
        <w:t xml:space="preserve"> document provides the steps to view the </w:t>
      </w:r>
      <w:r w:rsidR="00D2621F" w:rsidRPr="255AA706">
        <w:rPr>
          <w:rFonts w:ascii="Verdana" w:hAnsi="Verdana"/>
          <w:sz w:val="24"/>
          <w:szCs w:val="24"/>
        </w:rPr>
        <w:t>members’</w:t>
      </w:r>
      <w:r w:rsidRPr="255AA706">
        <w:rPr>
          <w:rFonts w:ascii="Verdana" w:hAnsi="Verdana"/>
          <w:sz w:val="24"/>
          <w:szCs w:val="24"/>
        </w:rPr>
        <w:t xml:space="preserve"> Caremark.com account and send a Quick Registration link for Caremark.com in Compass</w:t>
      </w:r>
      <w:bookmarkEnd w:id="4"/>
      <w:r w:rsidRPr="255AA706">
        <w:rPr>
          <w:rFonts w:ascii="Verdana" w:hAnsi="Verdana"/>
          <w:sz w:val="24"/>
          <w:szCs w:val="24"/>
        </w:rPr>
        <w:t>.</w:t>
      </w:r>
      <w:r w:rsidRPr="255AA706">
        <w:rPr>
          <w:rFonts w:ascii="Verdana" w:hAnsi="Verdana"/>
          <w:sz w:val="24"/>
          <w:szCs w:val="24"/>
          <w:highlight w:val="yellow"/>
        </w:rPr>
        <w:t xml:space="preserve"> </w:t>
      </w:r>
    </w:p>
    <w:p w14:paraId="5CC12F02" w14:textId="77777777" w:rsidR="00F64401" w:rsidRDefault="00F64401" w:rsidP="00F64401">
      <w:pPr>
        <w:spacing w:after="0" w:line="240" w:lineRule="auto"/>
        <w:rPr>
          <w:rFonts w:ascii="Verdana" w:hAnsi="Verdana"/>
        </w:rPr>
      </w:pPr>
      <w:bookmarkStart w:id="5" w:name="OLE_LINK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F64401" w14:paraId="685E30CB" w14:textId="77777777" w:rsidTr="00826AC6">
        <w:trPr>
          <w:trHeight w:val="395"/>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7A354327" w14:textId="03755812" w:rsidR="00F64401" w:rsidRDefault="00CC5E97" w:rsidP="008747D2">
            <w:pPr>
              <w:pStyle w:val="Heading2"/>
              <w:spacing w:before="120" w:after="120" w:line="256" w:lineRule="auto"/>
            </w:pPr>
            <w:bookmarkStart w:id="6" w:name="_Rationale"/>
            <w:bookmarkStart w:id="7" w:name="_Definitions"/>
            <w:bookmarkStart w:id="8" w:name="_Definitions/Abbreviations"/>
            <w:bookmarkStart w:id="9" w:name="_Various_Work_Instructions"/>
            <w:bookmarkStart w:id="10" w:name="_PAR_Process_after_a_FRX_/_FRC_confl"/>
            <w:bookmarkStart w:id="11" w:name="_Next_Day_and"/>
            <w:bookmarkStart w:id="12" w:name="_Scanning_the_Targets"/>
            <w:bookmarkStart w:id="13" w:name="_LAN_Log_In"/>
            <w:bookmarkStart w:id="14" w:name="_AMOS_Log_In"/>
            <w:bookmarkStart w:id="15" w:name="_Search_by_Order#"/>
            <w:bookmarkStart w:id="16" w:name="_Check_Look_Up"/>
            <w:bookmarkStart w:id="17" w:name="_Process_for_Handling"/>
            <w:bookmarkStart w:id="18" w:name="_Managing_a_Conflict"/>
            <w:bookmarkStart w:id="19" w:name="_Toc133234782"/>
            <w:bookmarkEnd w:id="6"/>
            <w:bookmarkEnd w:id="7"/>
            <w:bookmarkEnd w:id="8"/>
            <w:bookmarkEnd w:id="9"/>
            <w:bookmarkEnd w:id="10"/>
            <w:bookmarkEnd w:id="11"/>
            <w:bookmarkEnd w:id="12"/>
            <w:bookmarkEnd w:id="13"/>
            <w:bookmarkEnd w:id="14"/>
            <w:bookmarkEnd w:id="15"/>
            <w:bookmarkEnd w:id="16"/>
            <w:bookmarkEnd w:id="17"/>
            <w:bookmarkEnd w:id="18"/>
            <w:r>
              <w:t>Reminders</w:t>
            </w:r>
            <w:bookmarkEnd w:id="19"/>
          </w:p>
        </w:tc>
        <w:bookmarkEnd w:id="5"/>
      </w:tr>
    </w:tbl>
    <w:p w14:paraId="440783FC" w14:textId="5C28FF9E" w:rsidR="00826AC6" w:rsidRDefault="255AA706" w:rsidP="255AA706">
      <w:pPr>
        <w:pStyle w:val="NormalWeb"/>
        <w:spacing w:before="0" w:beforeAutospacing="0" w:after="0" w:afterAutospacing="0"/>
        <w:rPr>
          <w:color w:val="000000"/>
          <w:sz w:val="27"/>
          <w:szCs w:val="27"/>
        </w:rPr>
      </w:pPr>
      <w:r w:rsidRPr="255AA706">
        <w:rPr>
          <w:rFonts w:ascii="Verdana" w:hAnsi="Verdana"/>
          <w:color w:val="000000" w:themeColor="text1"/>
        </w:rPr>
        <w:t xml:space="preserve">If a member cannot register </w:t>
      </w:r>
      <w:proofErr w:type="gramStart"/>
      <w:r w:rsidR="00E23A7D">
        <w:rPr>
          <w:rFonts w:ascii="Verdana" w:hAnsi="Verdana"/>
          <w:color w:val="000000" w:themeColor="text1"/>
        </w:rPr>
        <w:t>as a result of</w:t>
      </w:r>
      <w:proofErr w:type="gramEnd"/>
      <w:r w:rsidRPr="255AA706">
        <w:rPr>
          <w:rFonts w:ascii="Verdana" w:hAnsi="Verdana"/>
          <w:color w:val="000000" w:themeColor="text1"/>
        </w:rPr>
        <w:t xml:space="preserve"> not having a mobile number on file, send them a Quick Registration link to allow them to register using their email.  </w:t>
      </w:r>
    </w:p>
    <w:p w14:paraId="2A1C40B6" w14:textId="77777777" w:rsidR="00D3787E" w:rsidRDefault="00D3787E" w:rsidP="006B486D">
      <w:pPr>
        <w:pStyle w:val="NormalWeb"/>
        <w:spacing w:before="0" w:beforeAutospacing="0" w:after="0" w:afterAutospacing="0"/>
        <w:rPr>
          <w:rFonts w:ascii="Verdana" w:hAnsi="Verdana"/>
          <w:b/>
          <w:bCs/>
          <w:color w:val="000000"/>
        </w:rPr>
      </w:pPr>
    </w:p>
    <w:p w14:paraId="6F5F3E59" w14:textId="7543C679" w:rsidR="00826AC6" w:rsidRDefault="00826AC6" w:rsidP="006B486D">
      <w:pPr>
        <w:pStyle w:val="NormalWeb"/>
        <w:spacing w:before="0" w:beforeAutospacing="0" w:after="0" w:afterAutospacing="0"/>
        <w:rPr>
          <w:color w:val="000000"/>
          <w:sz w:val="27"/>
          <w:szCs w:val="27"/>
        </w:rPr>
      </w:pPr>
      <w:r>
        <w:rPr>
          <w:rFonts w:ascii="Verdana" w:hAnsi="Verdana"/>
          <w:b/>
          <w:bCs/>
          <w:color w:val="000000"/>
        </w:rPr>
        <w:t>When an Authorized Party has called on behalf of the member</w:t>
      </w:r>
      <w:r w:rsidRPr="008747D2">
        <w:rPr>
          <w:rFonts w:ascii="Verdana" w:hAnsi="Verdana"/>
          <w:color w:val="000000"/>
        </w:rPr>
        <w:t>, </w:t>
      </w:r>
      <w:r>
        <w:rPr>
          <w:rFonts w:ascii="Verdana" w:hAnsi="Verdana"/>
          <w:color w:val="000000"/>
        </w:rPr>
        <w:t xml:space="preserve">a Quick Registration </w:t>
      </w:r>
      <w:r w:rsidR="0009779E">
        <w:rPr>
          <w:rFonts w:ascii="Verdana" w:hAnsi="Verdana"/>
          <w:color w:val="000000"/>
        </w:rPr>
        <w:t>l</w:t>
      </w:r>
      <w:r>
        <w:rPr>
          <w:rFonts w:ascii="Verdana" w:hAnsi="Verdana"/>
          <w:color w:val="000000"/>
        </w:rPr>
        <w:t>ink</w:t>
      </w:r>
      <w:r>
        <w:rPr>
          <w:rFonts w:ascii="Verdana" w:hAnsi="Verdana"/>
          <w:b/>
          <w:bCs/>
          <w:color w:val="000000"/>
        </w:rPr>
        <w:t> can </w:t>
      </w:r>
      <w:r>
        <w:rPr>
          <w:rFonts w:ascii="Verdana" w:hAnsi="Verdana"/>
          <w:color w:val="000000"/>
        </w:rPr>
        <w:t xml:space="preserve">be sent to the default email or via text to the default phone number that is currently </w:t>
      </w:r>
      <w:r w:rsidR="00D2621F">
        <w:rPr>
          <w:rFonts w:ascii="Verdana" w:hAnsi="Verdana"/>
          <w:color w:val="000000"/>
        </w:rPr>
        <w:t>shown</w:t>
      </w:r>
      <w:r>
        <w:rPr>
          <w:rFonts w:ascii="Verdana" w:hAnsi="Verdana"/>
          <w:color w:val="000000"/>
        </w:rPr>
        <w:t xml:space="preserve"> in the member’s account. For more information, refer to</w:t>
      </w:r>
      <w:r w:rsidR="002F0871">
        <w:rPr>
          <w:rFonts w:ascii="Verdana" w:hAnsi="Verdana"/>
          <w:color w:val="000000"/>
        </w:rPr>
        <w:t> </w:t>
      </w:r>
      <w:hyperlink r:id="rId11" w:tgtFrame="_blank" w:history="1">
        <w:r w:rsidR="005D336F">
          <w:rPr>
            <w:rStyle w:val="Hyperlink"/>
            <w:rFonts w:ascii="Verdana" w:hAnsi="Verdana"/>
          </w:rPr>
          <w:t>HIPAA Grid - CVS</w:t>
        </w:r>
      </w:hyperlink>
      <w:r w:rsidR="006B486D">
        <w:t>.</w:t>
      </w:r>
    </w:p>
    <w:p w14:paraId="48F25B7E" w14:textId="77777777" w:rsidR="00826AC6" w:rsidRDefault="00826AC6" w:rsidP="006B486D">
      <w:pPr>
        <w:spacing w:after="0" w:line="240" w:lineRule="auto"/>
      </w:pPr>
    </w:p>
    <w:p w14:paraId="35F2CCC7" w14:textId="63F00B28" w:rsidR="00806BB4" w:rsidRPr="000D78F1" w:rsidRDefault="255AA706" w:rsidP="00D3787E">
      <w:pPr>
        <w:spacing w:line="240" w:lineRule="auto"/>
        <w:rPr>
          <w:rFonts w:ascii="Verdana" w:hAnsi="Verdana"/>
          <w:sz w:val="24"/>
          <w:szCs w:val="24"/>
        </w:rPr>
      </w:pPr>
      <w:r w:rsidRPr="255AA706">
        <w:rPr>
          <w:rFonts w:ascii="Verdana" w:hAnsi="Verdana"/>
          <w:color w:val="000000" w:themeColor="text1"/>
          <w:sz w:val="24"/>
          <w:szCs w:val="24"/>
        </w:rPr>
        <w:t>Minor d</w:t>
      </w:r>
      <w:r w:rsidRPr="255AA706">
        <w:rPr>
          <w:rFonts w:ascii="Verdana" w:hAnsi="Verdana"/>
          <w:sz w:val="24"/>
          <w:szCs w:val="24"/>
        </w:rPr>
        <w:t>ependents covered under the plan are not able to register until they turn 18 years of age. Their information is shown from the parent’s registered account (cardholder/spouse) until they turn 18.</w:t>
      </w:r>
      <w:r w:rsidRPr="255AA706">
        <w:rPr>
          <w:rFonts w:ascii="Verdana" w:hAnsi="Verdana"/>
          <w:b/>
          <w:bCs/>
          <w:color w:val="000000" w:themeColor="text1"/>
          <w:sz w:val="24"/>
          <w:szCs w:val="24"/>
        </w:rPr>
        <w:t xml:space="preserve"> </w:t>
      </w:r>
      <w:r w:rsidRPr="255AA706">
        <w:rPr>
          <w:rFonts w:ascii="Verdana" w:hAnsi="Verdana"/>
          <w:color w:val="000000" w:themeColor="text1"/>
          <w:sz w:val="24"/>
          <w:szCs w:val="24"/>
        </w:rPr>
        <w:t>Some clients have a lower registration age. Refer to </w:t>
      </w:r>
      <w:hyperlink r:id="rId12">
        <w:r w:rsidRPr="255AA706">
          <w:rPr>
            <w:rStyle w:val="Hyperlink"/>
            <w:rFonts w:ascii="Verdana" w:hAnsi="Verdana"/>
            <w:sz w:val="24"/>
            <w:szCs w:val="24"/>
          </w:rPr>
          <w:t>Underage Registration Client List</w:t>
        </w:r>
      </w:hyperlink>
      <w:r w:rsidRPr="255AA706">
        <w:rPr>
          <w:rFonts w:ascii="Verdana" w:hAnsi="Verdana"/>
          <w:color w:val="000000" w:themeColor="text1"/>
          <w:sz w:val="24"/>
          <w:szCs w:val="24"/>
        </w:rPr>
        <w:t>.</w:t>
      </w:r>
    </w:p>
    <w:p w14:paraId="6859F787" w14:textId="77777777" w:rsidR="002E19C7" w:rsidRDefault="002E19C7" w:rsidP="002E19C7">
      <w:pPr>
        <w:pStyle w:val="ListParagraph"/>
        <w:spacing w:after="0" w:line="240" w:lineRule="auto"/>
        <w:rPr>
          <w:rFonts w:ascii="Verdana" w:eastAsia="Times New Roman" w:hAnsi="Verdana" w:cs="Times New Roman"/>
          <w:sz w:val="24"/>
          <w:szCs w:val="24"/>
          <w:highlight w:val="yellow"/>
        </w:rPr>
      </w:pPr>
      <w:bookmarkStart w:id="20" w:name="OLE_LINK19"/>
    </w:p>
    <w:bookmarkEnd w:id="20"/>
    <w:p w14:paraId="53C39F77" w14:textId="270C2208" w:rsidR="00062CBE" w:rsidRPr="000D78F1" w:rsidRDefault="00EC70D5" w:rsidP="00D3787E">
      <w:pPr>
        <w:rPr>
          <w:rFonts w:ascii="Verdana" w:hAnsi="Verdana"/>
          <w:sz w:val="24"/>
          <w:szCs w:val="24"/>
        </w:rPr>
      </w:pPr>
      <w:r w:rsidRPr="00EC70D5">
        <w:rPr>
          <w:rFonts w:ascii="Verdana" w:hAnsi="Verdana"/>
          <w:color w:val="000000"/>
          <w:sz w:val="24"/>
          <w:szCs w:val="24"/>
        </w:rPr>
        <w:t xml:space="preserve">If the Caremark.com link is enabled or does not display within the </w:t>
      </w:r>
      <w:r w:rsidRPr="00EC70D5">
        <w:rPr>
          <w:rFonts w:ascii="Verdana" w:hAnsi="Verdana"/>
          <w:b/>
          <w:bCs/>
          <w:color w:val="000000"/>
          <w:sz w:val="24"/>
          <w:szCs w:val="24"/>
        </w:rPr>
        <w:t>Quick Actions</w:t>
      </w:r>
      <w:r w:rsidRPr="00EC70D5">
        <w:rPr>
          <w:rFonts w:ascii="Verdana" w:hAnsi="Verdana"/>
          <w:color w:val="000000"/>
          <w:sz w:val="24"/>
          <w:szCs w:val="24"/>
        </w:rPr>
        <w:t xml:space="preserve"> panel</w:t>
      </w:r>
      <w:r w:rsidR="009B4C51">
        <w:rPr>
          <w:rFonts w:ascii="Verdana" w:hAnsi="Verdana"/>
          <w:color w:val="000000"/>
          <w:sz w:val="24"/>
          <w:szCs w:val="24"/>
        </w:rPr>
        <w:t>,</w:t>
      </w:r>
      <w:r w:rsidRPr="00EC70D5">
        <w:rPr>
          <w:rFonts w:ascii="Verdana" w:hAnsi="Verdana"/>
          <w:color w:val="000000"/>
          <w:sz w:val="24"/>
          <w:szCs w:val="24"/>
        </w:rPr>
        <w:t xml:space="preserve"> review the CIF to determine if the client is Single Sign-On.</w:t>
      </w:r>
      <w:r w:rsidR="00D3787E">
        <w:rPr>
          <w:rFonts w:ascii="Verdana" w:hAnsi="Verdana"/>
          <w:color w:val="000000"/>
          <w:sz w:val="24"/>
          <w:szCs w:val="24"/>
        </w:rPr>
        <w:t xml:space="preserve"> </w:t>
      </w:r>
      <w:r w:rsidR="009B4C51" w:rsidRPr="009B4C51">
        <w:rPr>
          <w:rFonts w:ascii="Verdana" w:hAnsi="Verdana"/>
          <w:b/>
          <w:bCs/>
          <w:color w:val="000000"/>
          <w:sz w:val="24"/>
          <w:szCs w:val="24"/>
        </w:rPr>
        <w:t>Do not</w:t>
      </w:r>
      <w:r w:rsidR="00851A09" w:rsidRPr="000D78F1">
        <w:rPr>
          <w:rFonts w:ascii="Verdana" w:hAnsi="Verdana"/>
          <w:color w:val="000000"/>
          <w:sz w:val="24"/>
          <w:szCs w:val="24"/>
        </w:rPr>
        <w:t xml:space="preserve"> send a quick registration link if </w:t>
      </w:r>
      <w:proofErr w:type="gramStart"/>
      <w:r w:rsidR="00851A09" w:rsidRPr="000D78F1">
        <w:rPr>
          <w:rFonts w:ascii="Verdana" w:hAnsi="Verdana"/>
          <w:color w:val="000000"/>
          <w:sz w:val="24"/>
          <w:szCs w:val="24"/>
        </w:rPr>
        <w:t>single</w:t>
      </w:r>
      <w:proofErr w:type="gramEnd"/>
      <w:r w:rsidR="00851A09" w:rsidRPr="000D78F1">
        <w:rPr>
          <w:rFonts w:ascii="Verdana" w:hAnsi="Verdana"/>
          <w:color w:val="000000"/>
          <w:sz w:val="24"/>
          <w:szCs w:val="24"/>
        </w:rPr>
        <w:t xml:space="preserve"> sign </w:t>
      </w:r>
      <w:proofErr w:type="gramStart"/>
      <w:r w:rsidR="00851A09" w:rsidRPr="000D78F1">
        <w:rPr>
          <w:rFonts w:ascii="Verdana" w:hAnsi="Verdana"/>
          <w:color w:val="000000"/>
          <w:sz w:val="24"/>
          <w:szCs w:val="24"/>
        </w:rPr>
        <w:t>on</w:t>
      </w:r>
      <w:proofErr w:type="gramEnd"/>
      <w:r w:rsidR="00851A09" w:rsidRPr="000D78F1">
        <w:rPr>
          <w:rFonts w:ascii="Verdana" w:hAnsi="Verdana"/>
          <w:color w:val="000000"/>
          <w:sz w:val="24"/>
          <w:szCs w:val="24"/>
        </w:rPr>
        <w:t>. These members cannot register through Caremark.com</w:t>
      </w:r>
      <w:r w:rsidR="0099050C">
        <w:rPr>
          <w:rFonts w:ascii="Verdana" w:hAnsi="Verdana"/>
          <w:color w:val="000000"/>
          <w:sz w:val="24"/>
          <w:szCs w:val="24"/>
        </w:rPr>
        <w:t>. T</w:t>
      </w:r>
      <w:r w:rsidR="00851A09" w:rsidRPr="000D78F1">
        <w:rPr>
          <w:rFonts w:ascii="Verdana" w:hAnsi="Verdana"/>
          <w:color w:val="000000"/>
          <w:sz w:val="24"/>
          <w:szCs w:val="24"/>
        </w:rPr>
        <w:t>hey must utilize the client website to access Caremark.com. Refer to </w:t>
      </w:r>
      <w:hyperlink r:id="rId13" w:tgtFrame="_blank" w:history="1">
        <w:r w:rsidR="00851A09" w:rsidRPr="000D78F1">
          <w:rPr>
            <w:rStyle w:val="Hyperlink"/>
            <w:rFonts w:ascii="Verdana" w:hAnsi="Verdana"/>
            <w:sz w:val="24"/>
            <w:szCs w:val="24"/>
          </w:rPr>
          <w:t>Caremark.com - Single Sign-On Clients (SSO)</w:t>
        </w:r>
      </w:hyperlink>
      <w:r w:rsidR="0099050C">
        <w:rPr>
          <w:rStyle w:val="Hyperlink"/>
          <w:rFonts w:ascii="Verdana" w:hAnsi="Verdana"/>
          <w:sz w:val="24"/>
          <w:szCs w:val="24"/>
        </w:rPr>
        <w:t>.</w:t>
      </w:r>
    </w:p>
    <w:p w14:paraId="76F63CBD" w14:textId="3D3FE870" w:rsidR="00721910" w:rsidRPr="000D78F1" w:rsidRDefault="00D3787E" w:rsidP="006B486D">
      <w:pPr>
        <w:spacing w:after="0" w:line="240" w:lineRule="auto"/>
        <w:rPr>
          <w:rFonts w:ascii="Verdana" w:hAnsi="Verdana"/>
          <w:color w:val="000000"/>
          <w:sz w:val="24"/>
          <w:szCs w:val="24"/>
        </w:rPr>
      </w:pPr>
      <w:r>
        <w:rPr>
          <w:rFonts w:ascii="Verdana" w:hAnsi="Verdana"/>
          <w:color w:val="000000"/>
          <w:sz w:val="24"/>
          <w:szCs w:val="24"/>
        </w:rPr>
        <w:t>E</w:t>
      </w:r>
      <w:r w:rsidR="00062CBE" w:rsidRPr="000D78F1">
        <w:rPr>
          <w:rFonts w:ascii="Verdana" w:hAnsi="Verdana"/>
          <w:color w:val="000000"/>
          <w:sz w:val="24"/>
          <w:szCs w:val="24"/>
        </w:rPr>
        <w:t>arly Registration</w:t>
      </w:r>
      <w:r w:rsidR="00062CBE" w:rsidRPr="000D78F1">
        <w:rPr>
          <w:rFonts w:ascii="Verdana" w:hAnsi="Verdana"/>
          <w:b/>
          <w:bCs/>
          <w:color w:val="000000"/>
          <w:sz w:val="24"/>
          <w:szCs w:val="24"/>
        </w:rPr>
        <w:t> </w:t>
      </w:r>
      <w:r w:rsidR="00062CBE" w:rsidRPr="00A34327">
        <w:rPr>
          <w:rFonts w:ascii="Verdana" w:hAnsi="Verdana"/>
          <w:color w:val="000000"/>
          <w:sz w:val="24"/>
          <w:szCs w:val="24"/>
        </w:rPr>
        <w:t>-</w:t>
      </w:r>
      <w:r w:rsidR="00062CBE" w:rsidRPr="000D78F1">
        <w:rPr>
          <w:rFonts w:ascii="Verdana" w:hAnsi="Verdana"/>
          <w:b/>
          <w:bCs/>
          <w:color w:val="000000"/>
          <w:sz w:val="24"/>
          <w:szCs w:val="24"/>
        </w:rPr>
        <w:t> </w:t>
      </w:r>
      <w:r w:rsidR="00062CBE" w:rsidRPr="000D78F1">
        <w:rPr>
          <w:rFonts w:ascii="Verdana" w:hAnsi="Verdana"/>
          <w:color w:val="000000"/>
          <w:sz w:val="24"/>
          <w:szCs w:val="24"/>
        </w:rPr>
        <w:t xml:space="preserve">A Quick Registration email or text alert can be sent to members before their </w:t>
      </w:r>
      <w:r w:rsidR="00894887" w:rsidRPr="000D78F1">
        <w:rPr>
          <w:rFonts w:ascii="Verdana" w:hAnsi="Verdana"/>
          <w:color w:val="000000"/>
          <w:sz w:val="24"/>
          <w:szCs w:val="24"/>
        </w:rPr>
        <w:t>plan’s</w:t>
      </w:r>
      <w:r w:rsidR="00062CBE" w:rsidRPr="000D78F1">
        <w:rPr>
          <w:rFonts w:ascii="Verdana" w:hAnsi="Verdana"/>
          <w:color w:val="000000"/>
          <w:sz w:val="24"/>
          <w:szCs w:val="24"/>
        </w:rPr>
        <w:t> effective date (some exceptions apply).</w:t>
      </w:r>
      <w:r w:rsidR="00900503">
        <w:rPr>
          <w:rFonts w:ascii="Verdana" w:hAnsi="Verdana"/>
          <w:color w:val="000000"/>
          <w:sz w:val="24"/>
          <w:szCs w:val="24"/>
        </w:rPr>
        <w:t xml:space="preserve"> </w:t>
      </w:r>
    </w:p>
    <w:p w14:paraId="7DE94877" w14:textId="77777777" w:rsidR="006B486D" w:rsidRDefault="006B486D" w:rsidP="006B486D">
      <w:pPr>
        <w:spacing w:after="0"/>
      </w:pPr>
      <w:bookmarkStart w:id="21" w:name="OLE_LINK18"/>
      <w:bookmarkEnd w:id="2"/>
      <w:bookmarkEnd w:id="3"/>
    </w:p>
    <w:bookmarkStart w:id="22" w:name="OLE_LINK9"/>
    <w:bookmarkEnd w:id="21"/>
    <w:p w14:paraId="5268EC63" w14:textId="23A8260E" w:rsidR="00677D8B" w:rsidRPr="00677D8B" w:rsidRDefault="001B07F5" w:rsidP="006B486D">
      <w:pPr>
        <w:tabs>
          <w:tab w:val="left" w:pos="5400"/>
        </w:tabs>
        <w:spacing w:after="0"/>
        <w:jc w:val="right"/>
        <w:rPr>
          <w:rFonts w:ascii="Verdana" w:hAnsi="Verdana"/>
          <w:color w:val="0000FF"/>
          <w:sz w:val="24"/>
          <w:szCs w:val="24"/>
          <w:u w:val="single"/>
        </w:rPr>
      </w:pPr>
      <w:r>
        <w:rPr>
          <w:rFonts w:ascii="Verdana" w:hAnsi="Verdana"/>
          <w:color w:val="0000FF"/>
          <w:sz w:val="24"/>
          <w:szCs w:val="24"/>
          <w:u w:val="single"/>
        </w:rPr>
        <w:fldChar w:fldCharType="begin"/>
      </w:r>
      <w:r w:rsidR="004B3655">
        <w:rPr>
          <w:rFonts w:ascii="Verdana" w:hAnsi="Verdana"/>
          <w:color w:val="0000FF"/>
          <w:sz w:val="24"/>
          <w:szCs w:val="24"/>
          <w:u w:val="single"/>
        </w:rPr>
        <w:instrText>HYPERLINK  \l "_top"</w:instrText>
      </w:r>
      <w:r>
        <w:rPr>
          <w:rFonts w:ascii="Verdana" w:hAnsi="Verdana"/>
          <w:color w:val="0000FF"/>
          <w:sz w:val="24"/>
          <w:szCs w:val="24"/>
          <w:u w:val="single"/>
        </w:rPr>
      </w:r>
      <w:r>
        <w:rPr>
          <w:rFonts w:ascii="Verdana" w:hAnsi="Verdana"/>
          <w:color w:val="0000FF"/>
          <w:sz w:val="24"/>
          <w:szCs w:val="24"/>
          <w:u w:val="single"/>
        </w:rPr>
        <w:fldChar w:fldCharType="separate"/>
      </w:r>
      <w:r w:rsidRPr="001B07F5">
        <w:rPr>
          <w:rStyle w:val="Hyperlink"/>
          <w:rFonts w:ascii="Verdana" w:hAnsi="Verdana"/>
          <w:sz w:val="24"/>
          <w:szCs w:val="24"/>
        </w:rPr>
        <w:t>Top of the Document</w:t>
      </w:r>
      <w:r>
        <w:rPr>
          <w:rFonts w:ascii="Verdana" w:hAnsi="Verdana"/>
          <w:color w:val="0000FF"/>
          <w:sz w:val="24"/>
          <w:szCs w:val="24"/>
          <w:u w:val="single"/>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677D8B" w14:paraId="51192C42" w14:textId="77777777" w:rsidTr="00761623">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1E417B05" w14:textId="79688DCE" w:rsidR="00677D8B" w:rsidRDefault="000E5456" w:rsidP="0099050C">
            <w:pPr>
              <w:pStyle w:val="Heading2"/>
              <w:spacing w:before="120" w:after="120" w:line="254" w:lineRule="auto"/>
            </w:pPr>
            <w:bookmarkStart w:id="23" w:name="_Toc133234783"/>
            <w:r>
              <w:t xml:space="preserve">Viewing and </w:t>
            </w:r>
            <w:r w:rsidR="00677D8B">
              <w:t>Sending a Quick Registration Link</w:t>
            </w:r>
            <w:bookmarkEnd w:id="23"/>
          </w:p>
        </w:tc>
      </w:tr>
      <w:bookmarkEnd w:id="22"/>
    </w:tbl>
    <w:p w14:paraId="41E37933" w14:textId="77777777" w:rsidR="00677D8B" w:rsidRDefault="00677D8B" w:rsidP="006B486D">
      <w:pPr>
        <w:spacing w:after="0"/>
        <w:rPr>
          <w:rFonts w:ascii="Verdana" w:hAnsi="Verdana"/>
        </w:rPr>
      </w:pPr>
    </w:p>
    <w:p w14:paraId="4DC3B7B8" w14:textId="73F7E86F" w:rsidR="00677D8B" w:rsidRPr="000D78F1" w:rsidRDefault="00677D8B" w:rsidP="006B486D">
      <w:pPr>
        <w:spacing w:after="0"/>
        <w:rPr>
          <w:rFonts w:ascii="Verdana" w:hAnsi="Verdana"/>
          <w:sz w:val="24"/>
          <w:szCs w:val="24"/>
        </w:rPr>
      </w:pPr>
      <w:r w:rsidRPr="000D78F1">
        <w:rPr>
          <w:rFonts w:ascii="Verdana" w:hAnsi="Verdana"/>
          <w:sz w:val="24"/>
          <w:szCs w:val="24"/>
        </w:rPr>
        <w:t xml:space="preserve">Perform the steps below to send a </w:t>
      </w:r>
      <w:r w:rsidR="00A13905">
        <w:rPr>
          <w:rFonts w:ascii="Verdana" w:hAnsi="Verdana"/>
          <w:sz w:val="24"/>
          <w:szCs w:val="24"/>
        </w:rPr>
        <w:t>Q</w:t>
      </w:r>
      <w:r w:rsidRPr="000D78F1">
        <w:rPr>
          <w:rFonts w:ascii="Verdana" w:hAnsi="Verdana"/>
          <w:sz w:val="24"/>
          <w:szCs w:val="24"/>
        </w:rPr>
        <w:t xml:space="preserve">uick </w:t>
      </w:r>
      <w:r w:rsidR="00A13905">
        <w:rPr>
          <w:rFonts w:ascii="Verdana" w:hAnsi="Verdana"/>
          <w:sz w:val="24"/>
          <w:szCs w:val="24"/>
        </w:rPr>
        <w:t>R</w:t>
      </w:r>
      <w:r w:rsidRPr="000D78F1">
        <w:rPr>
          <w:rFonts w:ascii="Verdana" w:hAnsi="Verdana"/>
          <w:sz w:val="24"/>
          <w:szCs w:val="24"/>
        </w:rPr>
        <w:t>egistration link:</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3779"/>
        <w:gridCol w:w="4851"/>
      </w:tblGrid>
      <w:tr w:rsidR="00C96069" w:rsidRPr="00761623" w14:paraId="5B155F01" w14:textId="77777777" w:rsidTr="006F2EAC">
        <w:tc>
          <w:tcPr>
            <w:tcW w:w="242" w:type="pct"/>
            <w:tcBorders>
              <w:top w:val="single" w:sz="4" w:space="0" w:color="auto"/>
              <w:left w:val="single" w:sz="4" w:space="0" w:color="auto"/>
              <w:bottom w:val="single" w:sz="4" w:space="0" w:color="auto"/>
              <w:right w:val="single" w:sz="4" w:space="0" w:color="auto"/>
            </w:tcBorders>
            <w:shd w:val="clear" w:color="auto" w:fill="E6E6E6"/>
            <w:hideMark/>
          </w:tcPr>
          <w:p w14:paraId="686BDC37" w14:textId="77777777" w:rsidR="00677D8B" w:rsidRPr="00761623" w:rsidRDefault="00677D8B" w:rsidP="0099050C">
            <w:pPr>
              <w:spacing w:before="120" w:after="120" w:line="240" w:lineRule="auto"/>
              <w:jc w:val="center"/>
              <w:rPr>
                <w:rFonts w:ascii="Verdana" w:hAnsi="Verdana"/>
                <w:b/>
                <w:sz w:val="24"/>
                <w:szCs w:val="24"/>
              </w:rPr>
            </w:pPr>
            <w:r w:rsidRPr="00761623">
              <w:rPr>
                <w:rFonts w:ascii="Verdana" w:hAnsi="Verdana"/>
                <w:b/>
                <w:sz w:val="24"/>
                <w:szCs w:val="24"/>
              </w:rPr>
              <w:t>Step</w:t>
            </w:r>
          </w:p>
        </w:tc>
        <w:tc>
          <w:tcPr>
            <w:tcW w:w="4758" w:type="pct"/>
            <w:gridSpan w:val="2"/>
            <w:tcBorders>
              <w:top w:val="single" w:sz="4" w:space="0" w:color="auto"/>
              <w:left w:val="single" w:sz="4" w:space="0" w:color="auto"/>
              <w:bottom w:val="single" w:sz="4" w:space="0" w:color="auto"/>
              <w:right w:val="single" w:sz="4" w:space="0" w:color="auto"/>
            </w:tcBorders>
            <w:shd w:val="clear" w:color="auto" w:fill="E6E6E6"/>
            <w:hideMark/>
          </w:tcPr>
          <w:p w14:paraId="0CEC2A09" w14:textId="77777777" w:rsidR="00677D8B" w:rsidRPr="00761623" w:rsidRDefault="00677D8B" w:rsidP="0099050C">
            <w:pPr>
              <w:spacing w:before="120" w:after="120" w:line="240" w:lineRule="auto"/>
              <w:jc w:val="center"/>
              <w:rPr>
                <w:rFonts w:ascii="Verdana" w:hAnsi="Verdana"/>
                <w:b/>
                <w:sz w:val="24"/>
                <w:szCs w:val="24"/>
              </w:rPr>
            </w:pPr>
            <w:r w:rsidRPr="00761623">
              <w:rPr>
                <w:rFonts w:ascii="Verdana" w:hAnsi="Verdana"/>
                <w:b/>
                <w:sz w:val="24"/>
                <w:szCs w:val="24"/>
              </w:rPr>
              <w:t xml:space="preserve">Action </w:t>
            </w:r>
          </w:p>
        </w:tc>
      </w:tr>
      <w:tr w:rsidR="00C83F92" w:rsidRPr="00761623" w14:paraId="1665D559" w14:textId="77777777" w:rsidTr="006F2EAC">
        <w:tc>
          <w:tcPr>
            <w:tcW w:w="242" w:type="pct"/>
            <w:vMerge w:val="restart"/>
            <w:tcBorders>
              <w:top w:val="single" w:sz="4" w:space="0" w:color="auto"/>
              <w:left w:val="single" w:sz="4" w:space="0" w:color="auto"/>
              <w:right w:val="single" w:sz="4" w:space="0" w:color="auto"/>
            </w:tcBorders>
            <w:hideMark/>
          </w:tcPr>
          <w:p w14:paraId="5DEA8AFE" w14:textId="089CEDFA" w:rsidR="00513B95" w:rsidRPr="00761623" w:rsidRDefault="00513B95" w:rsidP="006B486D">
            <w:pPr>
              <w:spacing w:after="0" w:line="240" w:lineRule="auto"/>
              <w:jc w:val="center"/>
              <w:rPr>
                <w:rFonts w:ascii="Verdana" w:hAnsi="Verdana"/>
                <w:b/>
                <w:sz w:val="24"/>
                <w:szCs w:val="24"/>
              </w:rPr>
            </w:pPr>
            <w:r w:rsidRPr="00761623">
              <w:rPr>
                <w:rFonts w:ascii="Verdana" w:hAnsi="Verdana"/>
                <w:b/>
                <w:sz w:val="24"/>
                <w:szCs w:val="24"/>
              </w:rPr>
              <w:t>1</w:t>
            </w:r>
          </w:p>
        </w:tc>
        <w:tc>
          <w:tcPr>
            <w:tcW w:w="4758" w:type="pct"/>
            <w:gridSpan w:val="2"/>
            <w:tcBorders>
              <w:top w:val="single" w:sz="4" w:space="0" w:color="auto"/>
              <w:left w:val="single" w:sz="4" w:space="0" w:color="auto"/>
              <w:bottom w:val="single" w:sz="4" w:space="0" w:color="auto"/>
              <w:right w:val="single" w:sz="4" w:space="0" w:color="auto"/>
            </w:tcBorders>
          </w:tcPr>
          <w:p w14:paraId="1EE5DC5E" w14:textId="45123953" w:rsidR="00513B95" w:rsidRPr="00761623" w:rsidRDefault="00513B95" w:rsidP="006B486D">
            <w:pPr>
              <w:spacing w:after="0" w:line="240" w:lineRule="auto"/>
              <w:rPr>
                <w:rFonts w:ascii="Verdana" w:hAnsi="Verdana"/>
                <w:bCs/>
                <w:sz w:val="24"/>
                <w:szCs w:val="24"/>
              </w:rPr>
            </w:pPr>
            <w:r w:rsidRPr="00761623">
              <w:rPr>
                <w:rFonts w:ascii="Verdana" w:hAnsi="Verdana"/>
                <w:sz w:val="24"/>
                <w:szCs w:val="24"/>
              </w:rPr>
              <w:t xml:space="preserve">From the </w:t>
            </w:r>
            <w:r w:rsidRPr="009E5C75">
              <w:rPr>
                <w:rFonts w:ascii="Verdana" w:hAnsi="Verdana"/>
                <w:sz w:val="24"/>
                <w:szCs w:val="24"/>
              </w:rPr>
              <w:t xml:space="preserve">Member Snapshot </w:t>
            </w:r>
            <w:r>
              <w:rPr>
                <w:rFonts w:ascii="Verdana" w:hAnsi="Verdana"/>
                <w:sz w:val="24"/>
                <w:szCs w:val="24"/>
              </w:rPr>
              <w:t>Landing Page,</w:t>
            </w:r>
            <w:r w:rsidRPr="00761623">
              <w:rPr>
                <w:rFonts w:ascii="Verdana" w:hAnsi="Verdana"/>
                <w:sz w:val="24"/>
                <w:szCs w:val="24"/>
              </w:rPr>
              <w:t xml:space="preserve"> navigate to the </w:t>
            </w:r>
            <w:r w:rsidRPr="00761623">
              <w:rPr>
                <w:rFonts w:ascii="Verdana" w:hAnsi="Verdana"/>
                <w:b/>
                <w:bCs/>
                <w:sz w:val="24"/>
                <w:szCs w:val="24"/>
              </w:rPr>
              <w:t>Quick Actions</w:t>
            </w:r>
            <w:r w:rsidRPr="00761623">
              <w:rPr>
                <w:rFonts w:ascii="Verdana" w:hAnsi="Verdana"/>
                <w:sz w:val="24"/>
                <w:szCs w:val="24"/>
              </w:rPr>
              <w:t xml:space="preserve"> panel</w:t>
            </w:r>
            <w:r w:rsidR="0099050C">
              <w:rPr>
                <w:rFonts w:ascii="Verdana" w:hAnsi="Verdana"/>
                <w:sz w:val="24"/>
                <w:szCs w:val="24"/>
              </w:rPr>
              <w:t>. C</w:t>
            </w:r>
            <w:r w:rsidRPr="00761623">
              <w:rPr>
                <w:rFonts w:ascii="Verdana" w:hAnsi="Verdana"/>
                <w:sz w:val="24"/>
                <w:szCs w:val="24"/>
              </w:rPr>
              <w:t xml:space="preserve">lick the </w:t>
            </w:r>
            <w:r w:rsidRPr="00761623">
              <w:rPr>
                <w:rFonts w:ascii="Verdana" w:hAnsi="Verdana"/>
                <w:b/>
                <w:sz w:val="24"/>
                <w:szCs w:val="24"/>
              </w:rPr>
              <w:t xml:space="preserve">Caremark.com </w:t>
            </w:r>
            <w:r w:rsidRPr="00761623">
              <w:rPr>
                <w:rFonts w:ascii="Verdana" w:hAnsi="Verdana"/>
                <w:bCs/>
                <w:sz w:val="24"/>
                <w:szCs w:val="24"/>
              </w:rPr>
              <w:t xml:space="preserve">hyperlink. </w:t>
            </w:r>
          </w:p>
          <w:p w14:paraId="396AD687" w14:textId="517DDDE6" w:rsidR="00513B95" w:rsidRPr="00761623" w:rsidRDefault="00513B95" w:rsidP="00F51ABC">
            <w:pPr>
              <w:spacing w:after="0" w:line="240" w:lineRule="auto"/>
              <w:rPr>
                <w:rFonts w:ascii="Verdana" w:hAnsi="Verdana"/>
                <w:sz w:val="24"/>
                <w:szCs w:val="24"/>
              </w:rPr>
            </w:pPr>
          </w:p>
          <w:p w14:paraId="52B4CA6A" w14:textId="77777777" w:rsidR="00513B95" w:rsidRPr="00761623" w:rsidRDefault="00513B95" w:rsidP="006B486D">
            <w:pPr>
              <w:spacing w:after="0" w:line="240" w:lineRule="auto"/>
              <w:jc w:val="center"/>
              <w:rPr>
                <w:rFonts w:ascii="Verdana" w:hAnsi="Verdana"/>
                <w:sz w:val="24"/>
                <w:szCs w:val="24"/>
              </w:rPr>
            </w:pPr>
          </w:p>
          <w:p w14:paraId="7CC62862" w14:textId="77777777" w:rsidR="00513B95" w:rsidRPr="00761623" w:rsidRDefault="00513B95" w:rsidP="006B486D">
            <w:pPr>
              <w:pStyle w:val="NormalWeb"/>
              <w:spacing w:before="0" w:beforeAutospacing="0" w:after="0" w:afterAutospacing="0"/>
              <w:rPr>
                <w:rFonts w:ascii="Verdana" w:hAnsi="Verdana"/>
              </w:rPr>
            </w:pPr>
            <w:r w:rsidRPr="00761623">
              <w:rPr>
                <w:rFonts w:ascii="Verdana" w:hAnsi="Verdana"/>
                <w:b/>
                <w:bCs/>
              </w:rPr>
              <w:t>Notes:</w:t>
            </w:r>
            <w:r w:rsidRPr="00761623">
              <w:rPr>
                <w:rFonts w:ascii="Verdana" w:hAnsi="Verdana"/>
              </w:rPr>
              <w:t xml:space="preserve">  </w:t>
            </w:r>
          </w:p>
          <w:p w14:paraId="2C0C831A" w14:textId="5E30C977" w:rsidR="00513B95" w:rsidRPr="00761623" w:rsidRDefault="00513B95" w:rsidP="001E1E17">
            <w:pPr>
              <w:pStyle w:val="NormalWeb"/>
              <w:numPr>
                <w:ilvl w:val="0"/>
                <w:numId w:val="3"/>
              </w:numPr>
              <w:spacing w:before="0" w:beforeAutospacing="0" w:after="0" w:afterAutospacing="0" w:line="360" w:lineRule="auto"/>
              <w:rPr>
                <w:rFonts w:ascii="Verdana" w:hAnsi="Verdana"/>
              </w:rPr>
            </w:pPr>
            <w:r w:rsidRPr="00761623">
              <w:rPr>
                <w:rFonts w:ascii="Verdana" w:hAnsi="Verdana"/>
              </w:rPr>
              <w:t xml:space="preserve">Next to the </w:t>
            </w:r>
            <w:r w:rsidRPr="0029023D">
              <w:rPr>
                <w:rFonts w:ascii="Verdana" w:hAnsi="Verdana"/>
                <w:b/>
                <w:bCs/>
              </w:rPr>
              <w:t>Caremark.com</w:t>
            </w:r>
            <w:r w:rsidRPr="00761623">
              <w:rPr>
                <w:rFonts w:ascii="Verdana" w:hAnsi="Verdana"/>
              </w:rPr>
              <w:t xml:space="preserve"> link, </w:t>
            </w:r>
            <w:r w:rsidRPr="0029023D">
              <w:rPr>
                <w:rFonts w:ascii="Verdana" w:hAnsi="Verdana"/>
              </w:rPr>
              <w:t>view the status</w:t>
            </w:r>
            <w:r w:rsidRPr="00761623">
              <w:rPr>
                <w:rFonts w:ascii="Verdana" w:hAnsi="Verdana"/>
              </w:rPr>
              <w:t xml:space="preserve"> of the member</w:t>
            </w:r>
            <w:r>
              <w:rPr>
                <w:rFonts w:ascii="Verdana" w:hAnsi="Verdana"/>
              </w:rPr>
              <w:t>’</w:t>
            </w:r>
            <w:r w:rsidRPr="00761623">
              <w:rPr>
                <w:rFonts w:ascii="Verdana" w:hAnsi="Verdana"/>
              </w:rPr>
              <w:t xml:space="preserve">s Caremark.com account: </w:t>
            </w:r>
          </w:p>
          <w:p w14:paraId="770E5682" w14:textId="77777777" w:rsidR="00513B95" w:rsidRPr="00761623" w:rsidRDefault="00513B95" w:rsidP="001E1E17">
            <w:pPr>
              <w:numPr>
                <w:ilvl w:val="0"/>
                <w:numId w:val="4"/>
              </w:numPr>
              <w:spacing w:after="0" w:line="360" w:lineRule="auto"/>
              <w:ind w:left="1325"/>
              <w:rPr>
                <w:rFonts w:ascii="Verdana" w:eastAsia="Times New Roman" w:hAnsi="Verdana" w:cs="Times New Roman"/>
                <w:sz w:val="24"/>
                <w:szCs w:val="24"/>
              </w:rPr>
            </w:pPr>
            <w:r w:rsidRPr="00761623">
              <w:rPr>
                <w:rFonts w:ascii="Verdana" w:eastAsia="Times New Roman" w:hAnsi="Verdana" w:cs="Times New Roman"/>
                <w:sz w:val="24"/>
                <w:szCs w:val="24"/>
              </w:rPr>
              <w:t>Registered</w:t>
            </w:r>
          </w:p>
          <w:p w14:paraId="7E146EEF" w14:textId="77777777" w:rsidR="00513B95" w:rsidRPr="00761623" w:rsidRDefault="00513B95" w:rsidP="001E1E17">
            <w:pPr>
              <w:numPr>
                <w:ilvl w:val="0"/>
                <w:numId w:val="4"/>
              </w:numPr>
              <w:spacing w:after="0" w:line="360" w:lineRule="auto"/>
              <w:ind w:left="1325"/>
              <w:rPr>
                <w:rFonts w:ascii="Verdana" w:eastAsia="Times New Roman" w:hAnsi="Verdana" w:cs="Times New Roman"/>
                <w:sz w:val="24"/>
                <w:szCs w:val="24"/>
              </w:rPr>
            </w:pPr>
            <w:r w:rsidRPr="00761623">
              <w:rPr>
                <w:rFonts w:ascii="Verdana" w:eastAsia="Times New Roman" w:hAnsi="Verdana" w:cs="Times New Roman"/>
                <w:sz w:val="24"/>
                <w:szCs w:val="24"/>
              </w:rPr>
              <w:t>Not Registered</w:t>
            </w:r>
          </w:p>
          <w:p w14:paraId="5F8BEF3D" w14:textId="531E17F8" w:rsidR="00513B95" w:rsidRPr="00761623" w:rsidRDefault="255AA706" w:rsidP="00C35EC8">
            <w:pPr>
              <w:pStyle w:val="NormalWeb"/>
              <w:spacing w:before="0" w:beforeAutospacing="0" w:after="0" w:afterAutospacing="0"/>
              <w:rPr>
                <w:rFonts w:ascii="Verdana" w:hAnsi="Verdana"/>
              </w:rPr>
            </w:pPr>
            <w:r w:rsidRPr="255AA706">
              <w:rPr>
                <w:rFonts w:ascii="Verdana" w:hAnsi="Verdana"/>
              </w:rPr>
              <w:t>If the Client does not allow Quick Registration, clicking Caremark.com</w:t>
            </w:r>
            <w:r w:rsidRPr="255AA706">
              <w:rPr>
                <w:rFonts w:ascii="Verdana" w:hAnsi="Verdana"/>
                <w:b/>
                <w:bCs/>
              </w:rPr>
              <w:t xml:space="preserve"> </w:t>
            </w:r>
            <w:r w:rsidRPr="255AA706">
              <w:rPr>
                <w:rFonts w:ascii="Verdana" w:hAnsi="Verdana"/>
              </w:rPr>
              <w:t>will open a new browser window with the Caremark.com view.</w:t>
            </w:r>
          </w:p>
        </w:tc>
      </w:tr>
      <w:tr w:rsidR="00EB3B88" w:rsidRPr="00761623" w14:paraId="1D143CCF" w14:textId="77777777" w:rsidTr="006F2EAC">
        <w:trPr>
          <w:trHeight w:val="34"/>
        </w:trPr>
        <w:tc>
          <w:tcPr>
            <w:tcW w:w="242" w:type="pct"/>
            <w:vMerge/>
          </w:tcPr>
          <w:p w14:paraId="574A508E" w14:textId="77777777" w:rsidR="00513B95" w:rsidRPr="00761623" w:rsidDel="000D78F1" w:rsidRDefault="00513B95" w:rsidP="006B486D">
            <w:pPr>
              <w:spacing w:after="0" w:line="240" w:lineRule="auto"/>
              <w:jc w:val="center"/>
              <w:rPr>
                <w:rFonts w:ascii="Verdana" w:hAnsi="Verdana"/>
                <w:noProof/>
                <w:sz w:val="24"/>
                <w:szCs w:val="24"/>
              </w:rPr>
            </w:pPr>
          </w:p>
        </w:tc>
        <w:tc>
          <w:tcPr>
            <w:tcW w:w="2081" w:type="pct"/>
            <w:tcBorders>
              <w:top w:val="single" w:sz="4" w:space="0" w:color="auto"/>
              <w:left w:val="single" w:sz="4" w:space="0" w:color="auto"/>
              <w:right w:val="single" w:sz="4" w:space="0" w:color="auto"/>
            </w:tcBorders>
            <w:shd w:val="clear" w:color="auto" w:fill="F2F2F2" w:themeFill="background1" w:themeFillShade="F2"/>
          </w:tcPr>
          <w:p w14:paraId="23ABADBE" w14:textId="03169819" w:rsidR="00513B95" w:rsidRPr="004277B9" w:rsidRDefault="00513B95" w:rsidP="00423156">
            <w:pPr>
              <w:spacing w:before="120" w:after="120" w:line="240" w:lineRule="auto"/>
              <w:jc w:val="center"/>
              <w:rPr>
                <w:rFonts w:ascii="Verdana" w:hAnsi="Verdana"/>
                <w:b/>
                <w:bCs/>
                <w:sz w:val="24"/>
                <w:szCs w:val="24"/>
              </w:rPr>
            </w:pPr>
            <w:r>
              <w:rPr>
                <w:rFonts w:ascii="Verdana" w:hAnsi="Verdana"/>
                <w:b/>
                <w:bCs/>
                <w:sz w:val="24"/>
                <w:szCs w:val="24"/>
              </w:rPr>
              <w:t>If the Quick Actions link is…</w:t>
            </w:r>
          </w:p>
        </w:tc>
        <w:tc>
          <w:tcPr>
            <w:tcW w:w="2677" w:type="pct"/>
            <w:tcBorders>
              <w:top w:val="single" w:sz="4" w:space="0" w:color="auto"/>
              <w:left w:val="single" w:sz="4" w:space="0" w:color="auto"/>
              <w:right w:val="single" w:sz="4" w:space="0" w:color="auto"/>
            </w:tcBorders>
            <w:shd w:val="clear" w:color="auto" w:fill="F2F2F2" w:themeFill="background1" w:themeFillShade="F2"/>
          </w:tcPr>
          <w:p w14:paraId="59012C7A" w14:textId="2146482F" w:rsidR="00513B95" w:rsidRPr="004277B9" w:rsidRDefault="00513B95" w:rsidP="00423156">
            <w:pPr>
              <w:spacing w:before="120" w:after="120" w:line="240" w:lineRule="auto"/>
              <w:jc w:val="center"/>
              <w:rPr>
                <w:rFonts w:ascii="Verdana" w:hAnsi="Verdana"/>
                <w:b/>
                <w:bCs/>
                <w:sz w:val="24"/>
                <w:szCs w:val="24"/>
              </w:rPr>
            </w:pPr>
            <w:r>
              <w:rPr>
                <w:rFonts w:ascii="Verdana" w:hAnsi="Verdana"/>
                <w:b/>
                <w:bCs/>
                <w:sz w:val="24"/>
                <w:szCs w:val="24"/>
              </w:rPr>
              <w:t>Then when clicked…</w:t>
            </w:r>
          </w:p>
        </w:tc>
      </w:tr>
      <w:tr w:rsidR="00EB3B88" w:rsidRPr="00761623" w14:paraId="1963530E" w14:textId="77777777" w:rsidTr="006F2EAC">
        <w:trPr>
          <w:trHeight w:val="33"/>
        </w:trPr>
        <w:tc>
          <w:tcPr>
            <w:tcW w:w="242" w:type="pct"/>
            <w:vMerge/>
          </w:tcPr>
          <w:p w14:paraId="7DCC7320" w14:textId="77777777" w:rsidR="00513B95" w:rsidRPr="00761623" w:rsidDel="000D78F1" w:rsidRDefault="00513B95" w:rsidP="006B486D">
            <w:pPr>
              <w:spacing w:after="0" w:line="240" w:lineRule="auto"/>
              <w:jc w:val="center"/>
              <w:rPr>
                <w:rFonts w:ascii="Verdana" w:hAnsi="Verdana"/>
                <w:noProof/>
                <w:sz w:val="24"/>
                <w:szCs w:val="24"/>
              </w:rPr>
            </w:pPr>
          </w:p>
        </w:tc>
        <w:tc>
          <w:tcPr>
            <w:tcW w:w="2081" w:type="pct"/>
            <w:tcBorders>
              <w:top w:val="single" w:sz="4" w:space="0" w:color="auto"/>
              <w:left w:val="single" w:sz="4" w:space="0" w:color="auto"/>
              <w:right w:val="single" w:sz="4" w:space="0" w:color="auto"/>
            </w:tcBorders>
          </w:tcPr>
          <w:p w14:paraId="0BB1C818" w14:textId="4272576C" w:rsidR="00513B95" w:rsidRPr="000E1B7B" w:rsidRDefault="00513B95" w:rsidP="006B486D">
            <w:pPr>
              <w:spacing w:after="0" w:line="240" w:lineRule="auto"/>
              <w:rPr>
                <w:rFonts w:ascii="Verdana" w:hAnsi="Verdana"/>
                <w:b/>
                <w:bCs/>
                <w:sz w:val="24"/>
                <w:szCs w:val="24"/>
              </w:rPr>
            </w:pPr>
            <w:r w:rsidRPr="000E1B7B">
              <w:rPr>
                <w:rFonts w:ascii="Verdana" w:hAnsi="Verdana"/>
                <w:b/>
                <w:bCs/>
                <w:sz w:val="24"/>
                <w:szCs w:val="24"/>
              </w:rPr>
              <w:t xml:space="preserve">Caremark.com </w:t>
            </w:r>
            <w:r>
              <w:rPr>
                <w:rFonts w:ascii="Verdana" w:hAnsi="Verdana"/>
                <w:b/>
                <w:bCs/>
                <w:sz w:val="24"/>
                <w:szCs w:val="24"/>
              </w:rPr>
              <w:t>-</w:t>
            </w:r>
            <w:r w:rsidRPr="000E1B7B">
              <w:rPr>
                <w:rFonts w:ascii="Verdana" w:hAnsi="Verdana"/>
                <w:b/>
                <w:bCs/>
                <w:sz w:val="24"/>
                <w:szCs w:val="24"/>
              </w:rPr>
              <w:t xml:space="preserve"> Registered </w:t>
            </w:r>
          </w:p>
        </w:tc>
        <w:tc>
          <w:tcPr>
            <w:tcW w:w="2677" w:type="pct"/>
            <w:tcBorders>
              <w:top w:val="single" w:sz="4" w:space="0" w:color="auto"/>
              <w:left w:val="single" w:sz="4" w:space="0" w:color="auto"/>
              <w:right w:val="single" w:sz="4" w:space="0" w:color="auto"/>
            </w:tcBorders>
          </w:tcPr>
          <w:p w14:paraId="27699AC6" w14:textId="78208CE4" w:rsidR="00513B95" w:rsidRPr="00761623" w:rsidRDefault="00513B95" w:rsidP="006B486D">
            <w:pPr>
              <w:spacing w:after="0" w:line="240" w:lineRule="auto"/>
              <w:rPr>
                <w:rFonts w:ascii="Verdana" w:hAnsi="Verdana"/>
                <w:sz w:val="24"/>
                <w:szCs w:val="24"/>
              </w:rPr>
            </w:pPr>
            <w:r>
              <w:rPr>
                <w:rFonts w:ascii="Verdana" w:hAnsi="Verdana"/>
                <w:sz w:val="24"/>
                <w:szCs w:val="24"/>
              </w:rPr>
              <w:t>A new browser window will open with the Caremark.com view.</w:t>
            </w:r>
          </w:p>
        </w:tc>
      </w:tr>
      <w:tr w:rsidR="00B5250B" w:rsidRPr="00761623" w14:paraId="2DFDF718" w14:textId="77777777" w:rsidTr="006F2EAC">
        <w:trPr>
          <w:trHeight w:val="33"/>
        </w:trPr>
        <w:tc>
          <w:tcPr>
            <w:tcW w:w="242" w:type="pct"/>
            <w:vMerge/>
          </w:tcPr>
          <w:p w14:paraId="1276119C" w14:textId="77777777" w:rsidR="008A08D8" w:rsidRPr="00761623" w:rsidDel="000D78F1" w:rsidRDefault="008A08D8" w:rsidP="006B486D">
            <w:pPr>
              <w:spacing w:after="0" w:line="240" w:lineRule="auto"/>
              <w:jc w:val="center"/>
              <w:rPr>
                <w:rFonts w:ascii="Verdana" w:hAnsi="Verdana"/>
                <w:noProof/>
                <w:sz w:val="24"/>
                <w:szCs w:val="24"/>
              </w:rPr>
            </w:pPr>
          </w:p>
        </w:tc>
        <w:tc>
          <w:tcPr>
            <w:tcW w:w="2081" w:type="pct"/>
            <w:tcBorders>
              <w:top w:val="single" w:sz="4" w:space="0" w:color="auto"/>
              <w:left w:val="single" w:sz="4" w:space="0" w:color="auto"/>
              <w:right w:val="single" w:sz="4" w:space="0" w:color="auto"/>
            </w:tcBorders>
          </w:tcPr>
          <w:p w14:paraId="6A4F7BC1" w14:textId="13CA0888" w:rsidR="008A08D8" w:rsidRPr="000E1B7B" w:rsidRDefault="007753AF" w:rsidP="006B486D">
            <w:pPr>
              <w:spacing w:after="0" w:line="240" w:lineRule="auto"/>
              <w:rPr>
                <w:rFonts w:ascii="Verdana" w:hAnsi="Verdana"/>
                <w:sz w:val="24"/>
                <w:szCs w:val="24"/>
              </w:rPr>
            </w:pPr>
            <w:r>
              <w:rPr>
                <w:rFonts w:ascii="Verdana" w:hAnsi="Verdana"/>
                <w:b/>
                <w:bCs/>
                <w:noProof/>
                <w:sz w:val="24"/>
                <w:szCs w:val="24"/>
              </w:rPr>
              <w:drawing>
                <wp:inline distT="0" distB="0" distL="0" distR="0" wp14:anchorId="5EE1C7A9" wp14:editId="52DDB43F">
                  <wp:extent cx="304762" cy="304762"/>
                  <wp:effectExtent l="0" t="0" r="635" b="635"/>
                  <wp:docPr id="16601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11540" name="Picture 166011540"/>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sz w:val="24"/>
                <w:szCs w:val="24"/>
              </w:rPr>
              <w:t xml:space="preserve"> </w:t>
            </w:r>
            <w:r w:rsidR="008A08D8" w:rsidRPr="000E1B7B">
              <w:rPr>
                <w:rFonts w:ascii="Verdana" w:hAnsi="Verdana"/>
                <w:b/>
                <w:bCs/>
                <w:sz w:val="24"/>
                <w:szCs w:val="24"/>
              </w:rPr>
              <w:t>Caremark.com - Not Registered</w:t>
            </w:r>
          </w:p>
        </w:tc>
        <w:tc>
          <w:tcPr>
            <w:tcW w:w="2677" w:type="pct"/>
            <w:tcBorders>
              <w:top w:val="single" w:sz="4" w:space="0" w:color="auto"/>
              <w:left w:val="single" w:sz="4" w:space="0" w:color="auto"/>
              <w:right w:val="single" w:sz="4" w:space="0" w:color="auto"/>
            </w:tcBorders>
          </w:tcPr>
          <w:p w14:paraId="568E5920" w14:textId="43C6B3F7" w:rsidR="008A08D8" w:rsidRPr="00761623" w:rsidRDefault="008A08D8" w:rsidP="006B486D">
            <w:pPr>
              <w:spacing w:after="0" w:line="240" w:lineRule="auto"/>
              <w:rPr>
                <w:rFonts w:ascii="Verdana" w:hAnsi="Verdana"/>
                <w:sz w:val="24"/>
                <w:szCs w:val="24"/>
              </w:rPr>
            </w:pPr>
            <w:r w:rsidRPr="255AA706">
              <w:rPr>
                <w:rFonts w:ascii="Verdana" w:hAnsi="Verdana"/>
                <w:sz w:val="24"/>
                <w:szCs w:val="24"/>
              </w:rPr>
              <w:t>The user is taken to the Caremark.com Quick Registration Tab. Follow the prompts on the tab. The system is intuitive and will guide the agent. Proceed to the next step for additional direction.</w:t>
            </w:r>
          </w:p>
        </w:tc>
      </w:tr>
      <w:tr w:rsidR="00106F2A" w:rsidRPr="00761623" w14:paraId="71E5804A" w14:textId="77777777" w:rsidTr="006F2EAC">
        <w:tc>
          <w:tcPr>
            <w:tcW w:w="242" w:type="pct"/>
            <w:tcBorders>
              <w:top w:val="single" w:sz="4" w:space="0" w:color="auto"/>
              <w:left w:val="single" w:sz="4" w:space="0" w:color="auto"/>
              <w:bottom w:val="single" w:sz="4" w:space="0" w:color="auto"/>
              <w:right w:val="single" w:sz="4" w:space="0" w:color="auto"/>
            </w:tcBorders>
          </w:tcPr>
          <w:p w14:paraId="139CF4A9" w14:textId="6650DD91" w:rsidR="004C0682" w:rsidRPr="00761623" w:rsidRDefault="00A941A8"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6979850D" wp14:editId="5D176A2B">
                  <wp:extent cx="304762" cy="304762"/>
                  <wp:effectExtent l="0" t="0" r="635" b="635"/>
                  <wp:docPr id="16492708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70879" name="Picture 1649270879"/>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4C0682">
              <w:rPr>
                <w:rFonts w:ascii="Verdana" w:hAnsi="Verdana"/>
                <w:b/>
                <w:bCs/>
                <w:noProof/>
                <w:sz w:val="24"/>
                <w:szCs w:val="24"/>
              </w:rPr>
              <w:t>2</w:t>
            </w:r>
          </w:p>
        </w:tc>
        <w:tc>
          <w:tcPr>
            <w:tcW w:w="4758" w:type="pct"/>
            <w:gridSpan w:val="2"/>
            <w:tcBorders>
              <w:top w:val="single" w:sz="4" w:space="0" w:color="auto"/>
              <w:left w:val="single" w:sz="4" w:space="0" w:color="auto"/>
              <w:bottom w:val="single" w:sz="4" w:space="0" w:color="auto"/>
              <w:right w:val="single" w:sz="4" w:space="0" w:color="auto"/>
            </w:tcBorders>
          </w:tcPr>
          <w:p w14:paraId="466071AE" w14:textId="77777777" w:rsidR="004C0682" w:rsidRPr="00B25F12" w:rsidRDefault="004C0682" w:rsidP="004C0682">
            <w:pPr>
              <w:spacing w:after="0" w:line="240" w:lineRule="auto"/>
              <w:contextualSpacing/>
              <w:rPr>
                <w:rFonts w:ascii="Verdana" w:eastAsia="Calibri" w:hAnsi="Verdana" w:cs="Times New Roman"/>
                <w:b/>
                <w:bCs/>
                <w:sz w:val="24"/>
                <w:szCs w:val="24"/>
              </w:rPr>
            </w:pPr>
            <w:proofErr w:type="gramStart"/>
            <w:r w:rsidRPr="00B25F12">
              <w:rPr>
                <w:rFonts w:ascii="Verdana" w:eastAsia="Calibri" w:hAnsi="Verdana" w:cs="Times New Roman"/>
                <w:b/>
                <w:bCs/>
                <w:sz w:val="24"/>
                <w:szCs w:val="24"/>
              </w:rPr>
              <w:t>Sending</w:t>
            </w:r>
            <w:proofErr w:type="gramEnd"/>
            <w:r w:rsidRPr="00B25F12">
              <w:rPr>
                <w:rFonts w:ascii="Verdana" w:eastAsia="Calibri" w:hAnsi="Verdana" w:cs="Times New Roman"/>
                <w:b/>
                <w:bCs/>
                <w:sz w:val="24"/>
                <w:szCs w:val="24"/>
              </w:rPr>
              <w:t xml:space="preserve"> the quick registration link: </w:t>
            </w:r>
          </w:p>
          <w:p w14:paraId="0C99B48B" w14:textId="77777777" w:rsidR="004C0682" w:rsidRDefault="004C0682" w:rsidP="004C0682">
            <w:pPr>
              <w:spacing w:after="0" w:line="240" w:lineRule="auto"/>
              <w:contextualSpacing/>
              <w:rPr>
                <w:rFonts w:ascii="Verdana" w:eastAsia="Calibri" w:hAnsi="Verdana" w:cs="Times New Roman"/>
                <w:sz w:val="24"/>
                <w:szCs w:val="24"/>
              </w:rPr>
            </w:pPr>
          </w:p>
          <w:p w14:paraId="33AAA144" w14:textId="0EEFBE97" w:rsidR="004C0682" w:rsidRDefault="004C0682" w:rsidP="004C0682">
            <w:pPr>
              <w:spacing w:after="0" w:line="240" w:lineRule="auto"/>
              <w:contextualSpacing/>
              <w:rPr>
                <w:rFonts w:ascii="Verdana" w:eastAsia="Calibri" w:hAnsi="Verdana" w:cs="Times New Roman"/>
                <w:sz w:val="24"/>
                <w:szCs w:val="24"/>
              </w:rPr>
            </w:pPr>
            <w:r>
              <w:rPr>
                <w:rFonts w:ascii="Verdana" w:eastAsia="Calibri" w:hAnsi="Verdana" w:cs="Times New Roman"/>
                <w:sz w:val="24"/>
                <w:szCs w:val="24"/>
              </w:rPr>
              <w:t>Click to s</w:t>
            </w:r>
            <w:r w:rsidRPr="00447BE8">
              <w:rPr>
                <w:rFonts w:ascii="Verdana" w:eastAsia="Calibri" w:hAnsi="Verdana" w:cs="Times New Roman"/>
                <w:sz w:val="24"/>
                <w:szCs w:val="24"/>
              </w:rPr>
              <w:t xml:space="preserve">elect the </w:t>
            </w:r>
            <w:r w:rsidRPr="00447BE8">
              <w:rPr>
                <w:rFonts w:ascii="Verdana" w:eastAsia="Calibri" w:hAnsi="Verdana" w:cs="Times New Roman"/>
                <w:b/>
                <w:bCs/>
                <w:sz w:val="24"/>
                <w:szCs w:val="24"/>
              </w:rPr>
              <w:t>Email/Text</w:t>
            </w:r>
            <w:r w:rsidRPr="00447BE8">
              <w:rPr>
                <w:rFonts w:ascii="Verdana" w:eastAsia="Calibri" w:hAnsi="Verdana" w:cs="Times New Roman"/>
                <w:sz w:val="24"/>
                <w:szCs w:val="24"/>
              </w:rPr>
              <w:t xml:space="preserve"> Delivery Method</w:t>
            </w:r>
            <w:r>
              <w:rPr>
                <w:rFonts w:ascii="Verdana" w:eastAsia="Calibri" w:hAnsi="Verdana" w:cs="Times New Roman"/>
                <w:sz w:val="24"/>
                <w:szCs w:val="24"/>
              </w:rPr>
              <w:t xml:space="preserve"> (Default or One-Time Email/Phone Number)</w:t>
            </w:r>
            <w:r w:rsidRPr="00447BE8">
              <w:rPr>
                <w:rFonts w:ascii="Verdana" w:eastAsia="Calibri" w:hAnsi="Verdana" w:cs="Times New Roman"/>
                <w:sz w:val="24"/>
                <w:szCs w:val="24"/>
              </w:rPr>
              <w:t>.</w:t>
            </w:r>
          </w:p>
          <w:p w14:paraId="33F96CA5" w14:textId="77777777" w:rsidR="004C0682" w:rsidRDefault="004C0682" w:rsidP="004C0682">
            <w:pPr>
              <w:spacing w:after="0" w:line="240" w:lineRule="auto"/>
              <w:contextualSpacing/>
              <w:rPr>
                <w:rFonts w:ascii="Verdana" w:eastAsia="Calibri" w:hAnsi="Verdana" w:cs="Times New Roman"/>
                <w:sz w:val="24"/>
                <w:szCs w:val="24"/>
              </w:rPr>
            </w:pPr>
          </w:p>
          <w:p w14:paraId="02C9BF9A" w14:textId="77777777" w:rsidR="004C0682" w:rsidRDefault="004C0682" w:rsidP="004C0682">
            <w:pPr>
              <w:spacing w:after="0" w:line="240" w:lineRule="auto"/>
              <w:contextualSpacing/>
              <w:jc w:val="center"/>
              <w:rPr>
                <w:rFonts w:ascii="Verdana" w:eastAsia="Calibri" w:hAnsi="Verdana" w:cs="Times New Roman"/>
                <w:sz w:val="24"/>
                <w:szCs w:val="24"/>
              </w:rPr>
            </w:pPr>
            <w:r w:rsidRPr="00761623">
              <w:rPr>
                <w:rFonts w:ascii="Verdana" w:hAnsi="Verdana"/>
                <w:noProof/>
                <w:sz w:val="24"/>
                <w:szCs w:val="24"/>
              </w:rPr>
              <w:drawing>
                <wp:inline distT="0" distB="0" distL="0" distR="0" wp14:anchorId="592B3890" wp14:editId="6A25D788">
                  <wp:extent cx="5486400" cy="1383994"/>
                  <wp:effectExtent l="19050" t="19050" r="19050" b="26035"/>
                  <wp:docPr id="1015329338" name="Picture 1015329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83994"/>
                          </a:xfrm>
                          <a:prstGeom prst="rect">
                            <a:avLst/>
                          </a:prstGeom>
                          <a:ln>
                            <a:solidFill>
                              <a:schemeClr val="tx1"/>
                            </a:solidFill>
                          </a:ln>
                        </pic:spPr>
                      </pic:pic>
                    </a:graphicData>
                  </a:graphic>
                </wp:inline>
              </w:drawing>
            </w:r>
          </w:p>
          <w:p w14:paraId="10C81944" w14:textId="77777777" w:rsidR="004C0682" w:rsidRPr="00447BE8" w:rsidRDefault="004C0682" w:rsidP="004C0682">
            <w:pPr>
              <w:spacing w:after="0" w:line="240" w:lineRule="auto"/>
              <w:contextualSpacing/>
              <w:rPr>
                <w:rFonts w:ascii="Verdana" w:eastAsia="Calibri" w:hAnsi="Verdana" w:cs="Times New Roman"/>
                <w:sz w:val="24"/>
                <w:szCs w:val="24"/>
              </w:rPr>
            </w:pPr>
          </w:p>
          <w:p w14:paraId="677E0086" w14:textId="77777777" w:rsidR="004C0682" w:rsidRPr="00447BE8" w:rsidRDefault="004C0682" w:rsidP="004C0682">
            <w:pPr>
              <w:spacing w:after="0" w:line="360" w:lineRule="auto"/>
              <w:contextualSpacing/>
              <w:rPr>
                <w:rFonts w:ascii="Verdana" w:eastAsia="Calibri" w:hAnsi="Verdana" w:cs="Times New Roman"/>
                <w:sz w:val="24"/>
                <w:szCs w:val="24"/>
              </w:rPr>
            </w:pPr>
            <w:r w:rsidRPr="255AA706">
              <w:rPr>
                <w:rFonts w:ascii="Verdana" w:eastAsia="Calibri" w:hAnsi="Verdana" w:cs="Times New Roman"/>
                <w:b/>
                <w:bCs/>
                <w:sz w:val="24"/>
                <w:szCs w:val="24"/>
              </w:rPr>
              <w:t xml:space="preserve">Note: </w:t>
            </w:r>
            <w:r w:rsidRPr="004C0682">
              <w:rPr>
                <w:rFonts w:ascii="Verdana" w:eastAsia="Calibri" w:hAnsi="Verdana" w:cs="Times New Roman"/>
                <w:sz w:val="24"/>
                <w:szCs w:val="24"/>
              </w:rPr>
              <w:t>A</w:t>
            </w:r>
            <w:r w:rsidRPr="255AA706">
              <w:rPr>
                <w:rFonts w:ascii="Verdana" w:eastAsia="Calibri" w:hAnsi="Verdana" w:cs="Times New Roman"/>
                <w:sz w:val="24"/>
                <w:szCs w:val="24"/>
              </w:rPr>
              <w:t xml:space="preserve"> message in red font displays when the member has no Email/Phone Number address on file. </w:t>
            </w:r>
          </w:p>
          <w:p w14:paraId="67E6F5B6" w14:textId="77777777" w:rsidR="004C0682" w:rsidRDefault="004C0682" w:rsidP="004C0682">
            <w:pPr>
              <w:pStyle w:val="ListParagraph"/>
              <w:numPr>
                <w:ilvl w:val="0"/>
                <w:numId w:val="17"/>
              </w:numPr>
              <w:spacing w:after="0" w:line="360" w:lineRule="auto"/>
              <w:rPr>
                <w:rFonts w:ascii="Verdana" w:eastAsia="Calibri" w:hAnsi="Verdana" w:cs="Times New Roman"/>
                <w:sz w:val="24"/>
                <w:szCs w:val="24"/>
              </w:rPr>
            </w:pPr>
            <w:r w:rsidRPr="255AA706">
              <w:rPr>
                <w:rFonts w:ascii="Verdana" w:eastAsia="Calibri" w:hAnsi="Verdana" w:cs="Times New Roman"/>
                <w:sz w:val="24"/>
                <w:szCs w:val="24"/>
              </w:rPr>
              <w:t xml:space="preserve">Once email address/mobile phone number is successfully added in the </w:t>
            </w:r>
            <w:r w:rsidRPr="255AA706">
              <w:rPr>
                <w:rFonts w:ascii="Verdana" w:eastAsia="Calibri" w:hAnsi="Verdana" w:cs="Times New Roman"/>
                <w:b/>
                <w:bCs/>
                <w:sz w:val="24"/>
                <w:szCs w:val="24"/>
              </w:rPr>
              <w:t>Contact Information</w:t>
            </w:r>
            <w:r w:rsidRPr="255AA706">
              <w:rPr>
                <w:rFonts w:ascii="Verdana" w:eastAsia="Calibri" w:hAnsi="Verdana" w:cs="Times New Roman"/>
                <w:sz w:val="24"/>
                <w:szCs w:val="24"/>
              </w:rPr>
              <w:t xml:space="preserve"> panel, the update is reflected as the </w:t>
            </w:r>
            <w:r w:rsidRPr="255AA706">
              <w:rPr>
                <w:rFonts w:ascii="Verdana" w:eastAsia="Calibri" w:hAnsi="Verdana" w:cs="Times New Roman"/>
                <w:b/>
                <w:bCs/>
                <w:sz w:val="24"/>
                <w:szCs w:val="24"/>
              </w:rPr>
              <w:t>Default</w:t>
            </w:r>
            <w:r w:rsidRPr="255AA706">
              <w:rPr>
                <w:rFonts w:ascii="Verdana" w:eastAsia="Calibri" w:hAnsi="Verdana" w:cs="Times New Roman"/>
                <w:sz w:val="24"/>
                <w:szCs w:val="24"/>
              </w:rPr>
              <w:t xml:space="preserve"> Email or Phone Number on file.</w:t>
            </w:r>
          </w:p>
          <w:p w14:paraId="226D2993" w14:textId="77777777" w:rsidR="004C0682" w:rsidRDefault="004C0682" w:rsidP="004C0682">
            <w:pPr>
              <w:spacing w:after="0" w:line="360" w:lineRule="auto"/>
              <w:rPr>
                <w:rFonts w:ascii="Verdana" w:eastAsia="Calibri" w:hAnsi="Verdana" w:cs="Times New Roman"/>
                <w:sz w:val="24"/>
                <w:szCs w:val="24"/>
              </w:rPr>
            </w:pPr>
          </w:p>
          <w:p w14:paraId="50E0B9CD" w14:textId="77777777" w:rsidR="004C0682" w:rsidRPr="001D5907" w:rsidRDefault="004C0682" w:rsidP="004C0682">
            <w:pPr>
              <w:spacing w:after="0" w:line="360" w:lineRule="auto"/>
              <w:rPr>
                <w:rFonts w:ascii="Verdana" w:eastAsia="Calibri" w:hAnsi="Verdana" w:cs="Times New Roman"/>
                <w:sz w:val="24"/>
                <w:szCs w:val="24"/>
              </w:rPr>
            </w:pPr>
            <w:r>
              <w:rPr>
                <w:rFonts w:ascii="Verdana" w:eastAsia="Calibri" w:hAnsi="Verdana" w:cs="Times New Roman"/>
                <w:noProof/>
                <w:sz w:val="24"/>
                <w:szCs w:val="24"/>
              </w:rPr>
              <w:drawing>
                <wp:inline distT="0" distB="0" distL="0" distR="0" wp14:anchorId="48CA79D6" wp14:editId="1AB0E322">
                  <wp:extent cx="238095" cy="209524"/>
                  <wp:effectExtent l="0" t="0" r="0" b="635"/>
                  <wp:docPr id="554591737" name="Picture 554591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eastAsia="Calibri" w:hAnsi="Verdana" w:cs="Times New Roman"/>
                <w:sz w:val="24"/>
                <w:szCs w:val="24"/>
              </w:rPr>
              <w:t xml:space="preserve"> If there is an email address/mobile phone number on file, the Customer Care Representative must verify it is correct with the member </w:t>
            </w:r>
            <w:r w:rsidRPr="00B25F12">
              <w:rPr>
                <w:rFonts w:ascii="Verdana" w:eastAsia="Calibri" w:hAnsi="Verdana" w:cs="Times New Roman"/>
                <w:sz w:val="24"/>
                <w:szCs w:val="24"/>
              </w:rPr>
              <w:t>before</w:t>
            </w:r>
            <w:r>
              <w:rPr>
                <w:rFonts w:ascii="Verdana" w:eastAsia="Calibri" w:hAnsi="Verdana" w:cs="Times New Roman"/>
                <w:sz w:val="24"/>
                <w:szCs w:val="24"/>
              </w:rPr>
              <w:t xml:space="preserve"> sending the quick registration link.</w:t>
            </w:r>
          </w:p>
          <w:p w14:paraId="5844DFAA" w14:textId="77777777" w:rsidR="004C0682" w:rsidRDefault="004C0682" w:rsidP="004C0682">
            <w:pPr>
              <w:spacing w:after="0" w:line="240" w:lineRule="auto"/>
              <w:contextualSpacing/>
              <w:rPr>
                <w:rFonts w:ascii="Verdana" w:eastAsia="Calibri" w:hAnsi="Verdana" w:cs="Times New Roman"/>
                <w:sz w:val="24"/>
                <w:szCs w:val="24"/>
              </w:rPr>
            </w:pPr>
          </w:p>
          <w:p w14:paraId="65454FB4" w14:textId="77777777" w:rsidR="004C0682" w:rsidRDefault="004C0682" w:rsidP="004C0682">
            <w:pPr>
              <w:spacing w:after="0" w:line="240" w:lineRule="auto"/>
              <w:contextualSpacing/>
              <w:rPr>
                <w:rFonts w:ascii="Verdana" w:hAnsi="Verdana"/>
                <w:sz w:val="24"/>
                <w:szCs w:val="24"/>
              </w:rPr>
            </w:pPr>
            <w:r w:rsidRPr="255AA706">
              <w:rPr>
                <w:rFonts w:ascii="Verdana" w:eastAsia="Calibri" w:hAnsi="Verdana" w:cs="Times New Roman"/>
                <w:b/>
                <w:bCs/>
                <w:sz w:val="24"/>
                <w:szCs w:val="24"/>
              </w:rPr>
              <w:t>Result: The</w:t>
            </w:r>
            <w:r w:rsidRPr="255AA706">
              <w:rPr>
                <w:rFonts w:ascii="Verdana" w:hAnsi="Verdana"/>
                <w:sz w:val="24"/>
                <w:szCs w:val="24"/>
              </w:rPr>
              <w:t xml:space="preserve"> </w:t>
            </w:r>
            <w:r w:rsidRPr="255AA706">
              <w:rPr>
                <w:rFonts w:ascii="Verdana" w:hAnsi="Verdana"/>
                <w:b/>
                <w:bCs/>
                <w:sz w:val="24"/>
                <w:szCs w:val="24"/>
              </w:rPr>
              <w:t>Send by Email/Text</w:t>
            </w:r>
            <w:r w:rsidRPr="255AA706">
              <w:rPr>
                <w:rFonts w:ascii="Verdana" w:hAnsi="Verdana"/>
                <w:sz w:val="24"/>
                <w:szCs w:val="24"/>
              </w:rPr>
              <w:t xml:space="preserve"> button illuminates after the </w:t>
            </w:r>
            <w:r w:rsidRPr="255AA706">
              <w:rPr>
                <w:rFonts w:ascii="Verdana" w:hAnsi="Verdana"/>
                <w:b/>
                <w:bCs/>
                <w:sz w:val="24"/>
                <w:szCs w:val="24"/>
              </w:rPr>
              <w:t>Delivery Method</w:t>
            </w:r>
            <w:r w:rsidRPr="255AA706">
              <w:rPr>
                <w:rFonts w:ascii="Verdana" w:hAnsi="Verdana"/>
                <w:sz w:val="24"/>
                <w:szCs w:val="24"/>
              </w:rPr>
              <w:t xml:space="preserve"> is selected.</w:t>
            </w:r>
          </w:p>
          <w:p w14:paraId="2F0F8927" w14:textId="77777777" w:rsidR="004C0682" w:rsidRPr="00447BE8" w:rsidRDefault="004C0682" w:rsidP="004C0682">
            <w:pPr>
              <w:spacing w:after="0" w:line="240" w:lineRule="auto"/>
              <w:contextualSpacing/>
              <w:rPr>
                <w:rFonts w:ascii="Verdana" w:eastAsia="Calibri" w:hAnsi="Verdana" w:cs="Times New Roman"/>
                <w:sz w:val="24"/>
                <w:szCs w:val="24"/>
              </w:rPr>
            </w:pPr>
          </w:p>
          <w:p w14:paraId="020D7211" w14:textId="77777777" w:rsidR="004C0682" w:rsidRDefault="004C0682" w:rsidP="004C0682">
            <w:pPr>
              <w:spacing w:after="0" w:line="240" w:lineRule="auto"/>
              <w:contextualSpacing/>
              <w:jc w:val="center"/>
              <w:rPr>
                <w:rFonts w:ascii="Verdana" w:eastAsia="Calibri" w:hAnsi="Verdana" w:cs="Times New Roman"/>
                <w:sz w:val="24"/>
                <w:szCs w:val="24"/>
              </w:rPr>
            </w:pPr>
            <w:r w:rsidRPr="00447BE8">
              <w:rPr>
                <w:rFonts w:ascii="Verdana" w:eastAsia="Calibri" w:hAnsi="Verdana" w:cs="Times New Roman"/>
                <w:noProof/>
                <w:sz w:val="24"/>
                <w:szCs w:val="24"/>
              </w:rPr>
              <w:drawing>
                <wp:inline distT="0" distB="0" distL="0" distR="0" wp14:anchorId="0F064168" wp14:editId="6162B996">
                  <wp:extent cx="5486400" cy="1978441"/>
                  <wp:effectExtent l="19050" t="19050" r="19050" b="22225"/>
                  <wp:docPr id="431886861" name="Picture 431886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1978441"/>
                          </a:xfrm>
                          <a:prstGeom prst="rect">
                            <a:avLst/>
                          </a:prstGeom>
                          <a:noFill/>
                          <a:ln w="9525" cmpd="sng">
                            <a:solidFill>
                              <a:srgbClr val="000000"/>
                            </a:solidFill>
                            <a:miter lim="800000"/>
                            <a:headEnd/>
                            <a:tailEnd/>
                          </a:ln>
                          <a:effectLst/>
                        </pic:spPr>
                      </pic:pic>
                    </a:graphicData>
                  </a:graphic>
                </wp:inline>
              </w:drawing>
            </w:r>
          </w:p>
          <w:p w14:paraId="58DDA1EF" w14:textId="77777777" w:rsidR="004C0682" w:rsidRPr="00447BE8" w:rsidRDefault="004C0682" w:rsidP="004C0682">
            <w:pPr>
              <w:spacing w:after="0" w:line="240" w:lineRule="auto"/>
              <w:contextualSpacing/>
              <w:jc w:val="center"/>
              <w:rPr>
                <w:rFonts w:ascii="Verdana" w:eastAsia="Calibri" w:hAnsi="Verdana" w:cs="Times New Roman"/>
                <w:sz w:val="24"/>
                <w:szCs w:val="24"/>
              </w:rPr>
            </w:pPr>
          </w:p>
          <w:p w14:paraId="499A2AAA" w14:textId="77777777" w:rsidR="004C0682" w:rsidRPr="001B0CFD" w:rsidDel="00A80C8B" w:rsidRDefault="004C0682" w:rsidP="004C0682">
            <w:pPr>
              <w:spacing w:after="0"/>
              <w:rPr>
                <w:rFonts w:ascii="Verdana" w:hAnsi="Verdana"/>
                <w:sz w:val="24"/>
                <w:szCs w:val="24"/>
              </w:rPr>
            </w:pPr>
            <w:r w:rsidRPr="255AA706" w:rsidDel="00A80C8B">
              <w:rPr>
                <w:rFonts w:ascii="Verdana" w:hAnsi="Verdana"/>
                <w:sz w:val="24"/>
                <w:szCs w:val="24"/>
              </w:rPr>
              <w:t xml:space="preserve">Ask the members about their preference. Then click to select </w:t>
            </w:r>
            <w:r w:rsidRPr="255AA706" w:rsidDel="00A80C8B">
              <w:rPr>
                <w:rFonts w:ascii="Verdana" w:hAnsi="Verdana"/>
                <w:b/>
                <w:bCs/>
                <w:sz w:val="24"/>
                <w:szCs w:val="24"/>
              </w:rPr>
              <w:t>Email</w:t>
            </w:r>
            <w:r w:rsidRPr="255AA706" w:rsidDel="00A80C8B">
              <w:rPr>
                <w:rFonts w:ascii="Verdana" w:hAnsi="Verdana"/>
                <w:sz w:val="24"/>
                <w:szCs w:val="24"/>
              </w:rPr>
              <w:t xml:space="preserve"> or </w:t>
            </w:r>
            <w:r w:rsidRPr="255AA706" w:rsidDel="00A80C8B">
              <w:rPr>
                <w:rFonts w:ascii="Verdana" w:hAnsi="Verdana"/>
                <w:b/>
                <w:bCs/>
                <w:sz w:val="24"/>
                <w:szCs w:val="24"/>
              </w:rPr>
              <w:t>Text</w:t>
            </w:r>
            <w:r w:rsidRPr="255AA706" w:rsidDel="00A80C8B">
              <w:rPr>
                <w:rFonts w:ascii="Verdana" w:hAnsi="Verdana"/>
                <w:sz w:val="24"/>
                <w:szCs w:val="24"/>
              </w:rPr>
              <w:t>.</w:t>
            </w:r>
          </w:p>
          <w:p w14:paraId="176F3747" w14:textId="77777777" w:rsidR="004C0682" w:rsidRPr="00761623" w:rsidDel="00A80C8B" w:rsidRDefault="004C0682" w:rsidP="004C0682">
            <w:pPr>
              <w:pStyle w:val="ListParagraph"/>
              <w:spacing w:after="0" w:line="240" w:lineRule="auto"/>
              <w:jc w:val="center"/>
              <w:rPr>
                <w:rFonts w:ascii="Verdana" w:hAnsi="Verdana"/>
                <w:sz w:val="24"/>
                <w:szCs w:val="24"/>
              </w:rPr>
            </w:pPr>
          </w:p>
          <w:p w14:paraId="20A85678" w14:textId="77777777" w:rsidR="004C0682" w:rsidRPr="00761623" w:rsidDel="00A80C8B" w:rsidRDefault="004C0682" w:rsidP="004C0682">
            <w:pPr>
              <w:spacing w:after="0" w:line="360" w:lineRule="auto"/>
              <w:rPr>
                <w:rFonts w:ascii="Verdana" w:hAnsi="Verdana"/>
                <w:b/>
                <w:bCs/>
                <w:sz w:val="24"/>
                <w:szCs w:val="24"/>
              </w:rPr>
            </w:pPr>
            <w:r w:rsidRPr="00761623" w:rsidDel="00A80C8B">
              <w:rPr>
                <w:rFonts w:ascii="Verdana" w:hAnsi="Verdana"/>
                <w:b/>
                <w:bCs/>
                <w:sz w:val="24"/>
                <w:szCs w:val="24"/>
              </w:rPr>
              <w:t>Notes:</w:t>
            </w:r>
          </w:p>
          <w:p w14:paraId="7509EB7E" w14:textId="77777777" w:rsidR="004C0682" w:rsidRPr="004F522E" w:rsidDel="00A80C8B" w:rsidRDefault="004C0682" w:rsidP="004C0682">
            <w:pPr>
              <w:pStyle w:val="ListParagraph"/>
              <w:numPr>
                <w:ilvl w:val="0"/>
                <w:numId w:val="8"/>
              </w:numPr>
              <w:spacing w:after="0" w:line="360" w:lineRule="auto"/>
              <w:rPr>
                <w:rFonts w:ascii="Verdana" w:hAnsi="Verdana"/>
                <w:sz w:val="24"/>
                <w:szCs w:val="24"/>
              </w:rPr>
            </w:pPr>
            <w:r w:rsidRPr="004F522E" w:rsidDel="00A80C8B">
              <w:rPr>
                <w:rFonts w:ascii="Verdana" w:hAnsi="Verdana"/>
                <w:sz w:val="24"/>
                <w:szCs w:val="24"/>
              </w:rPr>
              <w:t xml:space="preserve">The link can be sent via Email </w:t>
            </w:r>
            <w:r w:rsidRPr="009E5BA9" w:rsidDel="00A80C8B">
              <w:rPr>
                <w:rFonts w:ascii="Verdana" w:hAnsi="Verdana"/>
                <w:b/>
                <w:bCs/>
                <w:sz w:val="24"/>
                <w:szCs w:val="24"/>
              </w:rPr>
              <w:t xml:space="preserve">or </w:t>
            </w:r>
            <w:r w:rsidRPr="004F522E" w:rsidDel="00A80C8B">
              <w:rPr>
                <w:rFonts w:ascii="Verdana" w:hAnsi="Verdana"/>
                <w:sz w:val="24"/>
                <w:szCs w:val="24"/>
              </w:rPr>
              <w:t>Text, not both.</w:t>
            </w:r>
          </w:p>
          <w:p w14:paraId="0762BC7B" w14:textId="6C8527C4" w:rsidR="004C0682" w:rsidRPr="00191B2A" w:rsidRDefault="004C0682" w:rsidP="00191B2A">
            <w:pPr>
              <w:pStyle w:val="ListParagraph"/>
              <w:numPr>
                <w:ilvl w:val="0"/>
                <w:numId w:val="8"/>
              </w:numPr>
              <w:spacing w:after="0" w:line="360" w:lineRule="auto"/>
              <w:rPr>
                <w:rFonts w:ascii="Verdana" w:hAnsi="Verdana"/>
                <w:sz w:val="24"/>
                <w:szCs w:val="24"/>
              </w:rPr>
            </w:pPr>
            <w:r w:rsidRPr="004F522E" w:rsidDel="00A80C8B">
              <w:rPr>
                <w:rFonts w:ascii="Verdana" w:hAnsi="Verdana"/>
                <w:sz w:val="24"/>
                <w:szCs w:val="24"/>
              </w:rPr>
              <w:t>You can access the Caremark.com website at any time by clicking the</w:t>
            </w:r>
            <w:r w:rsidRPr="004F522E" w:rsidDel="00A80C8B">
              <w:rPr>
                <w:rFonts w:ascii="Verdana" w:hAnsi="Verdana"/>
                <w:b/>
                <w:bCs/>
                <w:sz w:val="24"/>
                <w:szCs w:val="24"/>
              </w:rPr>
              <w:t xml:space="preserve"> </w:t>
            </w:r>
          </w:p>
        </w:tc>
      </w:tr>
      <w:tr w:rsidR="00792F28" w:rsidRPr="00761623" w14:paraId="3ACB31EB" w14:textId="5C1CAD91" w:rsidTr="006F2EAC">
        <w:tc>
          <w:tcPr>
            <w:tcW w:w="242" w:type="pct"/>
            <w:tcBorders>
              <w:top w:val="single" w:sz="4" w:space="0" w:color="auto"/>
              <w:left w:val="single" w:sz="4" w:space="0" w:color="auto"/>
              <w:right w:val="single" w:sz="4" w:space="0" w:color="auto"/>
            </w:tcBorders>
          </w:tcPr>
          <w:p w14:paraId="4A3BC159" w14:textId="3236A9AB" w:rsidR="005A0BE7" w:rsidRDefault="005A0BE7"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0006AE84" wp14:editId="1B619C3A">
                  <wp:extent cx="304762" cy="304762"/>
                  <wp:effectExtent l="0" t="0" r="635" b="635"/>
                  <wp:docPr id="985315694" name="Picture 985315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2238" name="Picture 1738122238"/>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C87F8E">
              <w:rPr>
                <w:rFonts w:ascii="Verdana" w:hAnsi="Verdana"/>
                <w:b/>
                <w:bCs/>
                <w:noProof/>
                <w:sz w:val="24"/>
                <w:szCs w:val="24"/>
              </w:rPr>
              <w:t>3</w:t>
            </w:r>
          </w:p>
        </w:tc>
        <w:tc>
          <w:tcPr>
            <w:tcW w:w="4758" w:type="pct"/>
            <w:gridSpan w:val="2"/>
            <w:tcBorders>
              <w:top w:val="single" w:sz="4" w:space="0" w:color="auto"/>
              <w:left w:val="single" w:sz="4" w:space="0" w:color="auto"/>
              <w:bottom w:val="single" w:sz="4" w:space="0" w:color="auto"/>
              <w:right w:val="single" w:sz="4" w:space="0" w:color="auto"/>
            </w:tcBorders>
          </w:tcPr>
          <w:p w14:paraId="549B430E" w14:textId="77777777" w:rsidR="00792F28" w:rsidRPr="00792F28" w:rsidRDefault="00792F28" w:rsidP="00792F28">
            <w:pPr>
              <w:rPr>
                <w:rFonts w:ascii="Verdana" w:hAnsi="Verdana"/>
                <w:b/>
                <w:bCs/>
                <w:sz w:val="24"/>
                <w:szCs w:val="24"/>
              </w:rPr>
            </w:pPr>
            <w:r w:rsidRPr="00792F28">
              <w:rPr>
                <w:rFonts w:ascii="Verdana" w:hAnsi="Verdana"/>
                <w:b/>
                <w:bCs/>
                <w:sz w:val="24"/>
                <w:szCs w:val="24"/>
              </w:rPr>
              <w:t>Customer Care Representative:</w:t>
            </w:r>
          </w:p>
          <w:p w14:paraId="34DD0445" w14:textId="0F8E16C5" w:rsidR="00792F28" w:rsidRPr="00792F28" w:rsidRDefault="00792F28">
            <w:pPr>
              <w:numPr>
                <w:ilvl w:val="0"/>
                <w:numId w:val="14"/>
              </w:numPr>
              <w:rPr>
                <w:rFonts w:ascii="Verdana" w:hAnsi="Verdana"/>
                <w:sz w:val="24"/>
                <w:szCs w:val="24"/>
              </w:rPr>
            </w:pPr>
            <w:r w:rsidRPr="00792F28">
              <w:rPr>
                <w:rFonts w:ascii="Verdana" w:hAnsi="Verdana"/>
                <w:sz w:val="24"/>
                <w:szCs w:val="24"/>
              </w:rPr>
              <w:t xml:space="preserve">Inform the member that the email or text message should arrive within one to two (1 to 2) minutes. </w:t>
            </w:r>
          </w:p>
          <w:p w14:paraId="1DF989EF" w14:textId="77777777" w:rsidR="00792F28" w:rsidRPr="00792F28" w:rsidRDefault="00792F28" w:rsidP="00792F28">
            <w:pPr>
              <w:numPr>
                <w:ilvl w:val="0"/>
                <w:numId w:val="14"/>
              </w:numPr>
              <w:rPr>
                <w:rFonts w:ascii="Verdana" w:hAnsi="Verdana"/>
                <w:sz w:val="24"/>
                <w:szCs w:val="24"/>
              </w:rPr>
            </w:pPr>
            <w:r w:rsidRPr="00792F28">
              <w:rPr>
                <w:rFonts w:ascii="Verdana" w:hAnsi="Verdana"/>
                <w:sz w:val="24"/>
                <w:szCs w:val="24"/>
              </w:rPr>
              <w:t xml:space="preserve">If the email or text is not received within 5 minutes, ensure the alert is sent to the correct email address/mobile phone number. If so, advise the members to check their junk or spam mail folder. </w:t>
            </w:r>
          </w:p>
          <w:p w14:paraId="092D5884" w14:textId="77777777" w:rsidR="00792F28" w:rsidRPr="00792F28" w:rsidDel="00A80C8B" w:rsidRDefault="00792F28" w:rsidP="00792F28">
            <w:pPr>
              <w:rPr>
                <w:rFonts w:ascii="Verdana" w:hAnsi="Verdana"/>
                <w:sz w:val="24"/>
                <w:szCs w:val="24"/>
              </w:rPr>
            </w:pPr>
            <w:r w:rsidRPr="00792F28">
              <w:rPr>
                <w:rFonts w:ascii="Verdana" w:hAnsi="Verdana"/>
                <w:noProof/>
                <w:sz w:val="24"/>
                <w:szCs w:val="24"/>
              </w:rPr>
              <w:drawing>
                <wp:inline distT="0" distB="0" distL="0" distR="0" wp14:anchorId="6743201E" wp14:editId="1534131D">
                  <wp:extent cx="238095" cy="209524"/>
                  <wp:effectExtent l="0" t="0" r="0" b="635"/>
                  <wp:docPr id="364536742" name="Picture 364536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sidRPr="00792F28">
              <w:rPr>
                <w:rFonts w:ascii="Verdana" w:hAnsi="Verdana"/>
                <w:sz w:val="24"/>
                <w:szCs w:val="24"/>
              </w:rPr>
              <w:t xml:space="preserve"> Sending a second or third email or text message voids or expires the previous Quick Registration link. </w:t>
            </w:r>
            <w:r w:rsidRPr="00792F28" w:rsidDel="00A80C8B">
              <w:rPr>
                <w:rFonts w:ascii="Verdana" w:hAnsi="Verdana"/>
                <w:sz w:val="24"/>
                <w:szCs w:val="24"/>
              </w:rPr>
              <w:t>Click the Send by Email/Text button.</w:t>
            </w:r>
          </w:p>
          <w:p w14:paraId="2BA96665" w14:textId="77777777" w:rsidR="00792F28" w:rsidRPr="00792F28" w:rsidDel="00A80C8B" w:rsidRDefault="00792F28" w:rsidP="00792F28">
            <w:pPr>
              <w:rPr>
                <w:rFonts w:ascii="Verdana" w:hAnsi="Verdana"/>
                <w:b/>
                <w:bCs/>
                <w:sz w:val="24"/>
                <w:szCs w:val="24"/>
              </w:rPr>
            </w:pPr>
          </w:p>
          <w:p w14:paraId="1CC9EB23" w14:textId="77777777" w:rsidR="00792F28" w:rsidRPr="00792F28" w:rsidDel="00A80C8B" w:rsidRDefault="00792F28" w:rsidP="00792F28">
            <w:pPr>
              <w:rPr>
                <w:rFonts w:ascii="Verdana" w:hAnsi="Verdana"/>
                <w:sz w:val="24"/>
                <w:szCs w:val="24"/>
              </w:rPr>
            </w:pPr>
            <w:r w:rsidRPr="00792F28" w:rsidDel="00A80C8B">
              <w:rPr>
                <w:rFonts w:ascii="Verdana" w:hAnsi="Verdana"/>
                <w:sz w:val="24"/>
                <w:szCs w:val="24"/>
              </w:rPr>
              <w:t xml:space="preserve">Notes: </w:t>
            </w:r>
          </w:p>
          <w:p w14:paraId="0B448D17" w14:textId="77777777" w:rsidR="00792F28" w:rsidRDefault="00792F28">
            <w:pPr>
              <w:numPr>
                <w:ilvl w:val="0"/>
                <w:numId w:val="8"/>
              </w:numPr>
              <w:rPr>
                <w:rFonts w:ascii="Verdana" w:hAnsi="Verdana"/>
                <w:sz w:val="24"/>
                <w:szCs w:val="24"/>
              </w:rPr>
            </w:pPr>
            <w:r w:rsidRPr="00792F28" w:rsidDel="00A80C8B">
              <w:rPr>
                <w:rFonts w:ascii="Verdana" w:hAnsi="Verdana"/>
                <w:sz w:val="24"/>
                <w:szCs w:val="24"/>
              </w:rPr>
              <w:t>When an Email or Text has successfully sent the Registration link, the following message displays: “Registration link has been sent to your Email/Text.”</w:t>
            </w:r>
          </w:p>
          <w:p w14:paraId="2075E978" w14:textId="0027A07D" w:rsidR="00792F28" w:rsidRPr="00792F28" w:rsidDel="00A80C8B" w:rsidRDefault="00792F28">
            <w:pPr>
              <w:numPr>
                <w:ilvl w:val="0"/>
                <w:numId w:val="8"/>
              </w:numPr>
              <w:rPr>
                <w:rFonts w:ascii="Verdana" w:hAnsi="Verdana"/>
                <w:sz w:val="24"/>
                <w:szCs w:val="24"/>
              </w:rPr>
            </w:pPr>
            <w:r w:rsidRPr="00792F28" w:rsidDel="00A80C8B">
              <w:rPr>
                <w:rFonts w:ascii="Verdana" w:hAnsi="Verdana"/>
                <w:sz w:val="24"/>
                <w:szCs w:val="24"/>
              </w:rPr>
              <w:t>If the link is unsuccessful, the system will display an error message. You can retry sending the link by repeating the steps above.</w:t>
            </w:r>
          </w:p>
          <w:p w14:paraId="668A6B4C" w14:textId="77777777" w:rsidR="00792F28" w:rsidRPr="00792F28" w:rsidDel="00A80C8B" w:rsidRDefault="00792F28" w:rsidP="00792F28">
            <w:pPr>
              <w:numPr>
                <w:ilvl w:val="0"/>
                <w:numId w:val="8"/>
              </w:numPr>
              <w:rPr>
                <w:rFonts w:ascii="Verdana" w:hAnsi="Verdana"/>
                <w:sz w:val="24"/>
                <w:szCs w:val="24"/>
              </w:rPr>
            </w:pPr>
            <w:r w:rsidRPr="00792F28" w:rsidDel="00A80C8B">
              <w:rPr>
                <w:rFonts w:ascii="Verdana" w:hAnsi="Verdana"/>
                <w:sz w:val="24"/>
                <w:szCs w:val="24"/>
              </w:rPr>
              <w:t>The link in the Email or Text to complete registration expires after 72 hours.</w:t>
            </w:r>
          </w:p>
          <w:p w14:paraId="0AB31F3D" w14:textId="2FE37BB1" w:rsidR="005A0BE7" w:rsidRPr="00FE78DD" w:rsidRDefault="005A0BE7" w:rsidP="00615684">
            <w:pPr>
              <w:rPr>
                <w:rFonts w:ascii="Verdana" w:hAnsi="Verdana"/>
                <w:sz w:val="24"/>
                <w:szCs w:val="24"/>
              </w:rPr>
            </w:pPr>
            <w:r>
              <w:rPr>
                <w:rFonts w:ascii="Verdana" w:hAnsi="Verdana"/>
                <w:b/>
                <w:bCs/>
                <w:sz w:val="24"/>
                <w:szCs w:val="24"/>
              </w:rPr>
              <w:t>Email</w:t>
            </w:r>
            <w:r w:rsidR="00792F28">
              <w:rPr>
                <w:rFonts w:ascii="Verdana" w:hAnsi="Verdana"/>
                <w:b/>
                <w:bCs/>
                <w:sz w:val="24"/>
                <w:szCs w:val="24"/>
              </w:rPr>
              <w:t xml:space="preserve"> </w:t>
            </w:r>
            <w:r w:rsidRPr="00DA2786" w:rsidDel="00A80C8B">
              <w:rPr>
                <w:rFonts w:ascii="Verdana" w:hAnsi="Verdana"/>
                <w:b/>
                <w:bCs/>
                <w:sz w:val="24"/>
                <w:szCs w:val="24"/>
              </w:rPr>
              <w:t>Registration form:</w:t>
            </w:r>
          </w:p>
          <w:p w14:paraId="5EF6031E" w14:textId="77777777" w:rsidR="005A0BE7" w:rsidRDefault="005A0BE7" w:rsidP="004C0682">
            <w:pPr>
              <w:spacing w:line="240" w:lineRule="auto"/>
              <w:jc w:val="center"/>
              <w:rPr>
                <w:rFonts w:ascii="Verdana" w:hAnsi="Verdana"/>
                <w:b/>
                <w:bCs/>
                <w:sz w:val="24"/>
                <w:szCs w:val="24"/>
              </w:rPr>
            </w:pPr>
            <w:r>
              <w:rPr>
                <w:noProof/>
              </w:rPr>
              <w:drawing>
                <wp:inline distT="0" distB="0" distL="0" distR="0" wp14:anchorId="351B2D2D" wp14:editId="6EA0E8F1">
                  <wp:extent cx="4572000" cy="6330462"/>
                  <wp:effectExtent l="19050" t="19050" r="19050" b="13335"/>
                  <wp:docPr id="2114658475" name="Picture 2114658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2000" cy="6330462"/>
                          </a:xfrm>
                          <a:prstGeom prst="rect">
                            <a:avLst/>
                          </a:prstGeom>
                          <a:ln w="3175" cap="sq">
                            <a:solidFill>
                              <a:srgbClr val="000000"/>
                            </a:solidFill>
                            <a:prstDash val="solid"/>
                            <a:miter lim="800000"/>
                          </a:ln>
                          <a:effectLst/>
                        </pic:spPr>
                      </pic:pic>
                    </a:graphicData>
                  </a:graphic>
                </wp:inline>
              </w:drawing>
            </w:r>
          </w:p>
          <w:p w14:paraId="73C7C927" w14:textId="6C818415" w:rsidR="005A0BE7" w:rsidRDefault="005A0BE7" w:rsidP="004C0682">
            <w:pPr>
              <w:spacing w:line="240" w:lineRule="auto"/>
              <w:jc w:val="center"/>
              <w:rPr>
                <w:rFonts w:ascii="Verdana" w:hAnsi="Verdana"/>
                <w:b/>
                <w:bCs/>
                <w:sz w:val="24"/>
                <w:szCs w:val="24"/>
              </w:rPr>
            </w:pPr>
            <w:r w:rsidRPr="00EB2B4D">
              <w:rPr>
                <w:noProof/>
              </w:rPr>
              <w:drawing>
                <wp:inline distT="0" distB="0" distL="0" distR="0" wp14:anchorId="2E155E56" wp14:editId="04D0DB98">
                  <wp:extent cx="4572000" cy="3145612"/>
                  <wp:effectExtent l="0" t="0" r="0" b="0"/>
                  <wp:docPr id="1745393660" name="Picture 1745393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3145612"/>
                          </a:xfrm>
                          <a:prstGeom prst="rect">
                            <a:avLst/>
                          </a:prstGeom>
                          <a:noFill/>
                          <a:ln>
                            <a:noFill/>
                          </a:ln>
                        </pic:spPr>
                      </pic:pic>
                    </a:graphicData>
                  </a:graphic>
                </wp:inline>
              </w:drawing>
            </w:r>
          </w:p>
          <w:p w14:paraId="6422DB35" w14:textId="77777777" w:rsidR="005A0BE7" w:rsidRDefault="005A0BE7" w:rsidP="004C0682">
            <w:pPr>
              <w:spacing w:line="240" w:lineRule="auto"/>
              <w:jc w:val="center"/>
              <w:rPr>
                <w:rFonts w:ascii="Verdana" w:hAnsi="Verdana"/>
                <w:b/>
                <w:bCs/>
                <w:sz w:val="24"/>
                <w:szCs w:val="24"/>
              </w:rPr>
            </w:pPr>
          </w:p>
          <w:p w14:paraId="04417425" w14:textId="35052588" w:rsidR="005A0BE7" w:rsidRPr="00FE78DD" w:rsidRDefault="005A0BE7" w:rsidP="008C1A08">
            <w:pPr>
              <w:ind w:left="360"/>
              <w:rPr>
                <w:rFonts w:ascii="Verdana" w:hAnsi="Verdana"/>
                <w:sz w:val="24"/>
                <w:szCs w:val="24"/>
              </w:rPr>
            </w:pPr>
            <w:r>
              <w:rPr>
                <w:rFonts w:ascii="Verdana" w:hAnsi="Verdana"/>
                <w:b/>
                <w:bCs/>
                <w:sz w:val="24"/>
                <w:szCs w:val="24"/>
              </w:rPr>
              <w:t>Mobile Phone</w:t>
            </w:r>
            <w:r w:rsidR="00792F28">
              <w:rPr>
                <w:rFonts w:ascii="Verdana" w:hAnsi="Verdana"/>
                <w:b/>
                <w:bCs/>
                <w:sz w:val="24"/>
                <w:szCs w:val="24"/>
              </w:rPr>
              <w:t xml:space="preserve"> Registration Text</w:t>
            </w:r>
            <w:r>
              <w:rPr>
                <w:rFonts w:ascii="Verdana" w:hAnsi="Verdana"/>
                <w:b/>
                <w:bCs/>
                <w:sz w:val="24"/>
                <w:szCs w:val="24"/>
              </w:rPr>
              <w:t>:</w:t>
            </w:r>
          </w:p>
          <w:p w14:paraId="5E1168AF" w14:textId="77777777" w:rsidR="005A0BE7" w:rsidRPr="00A232F1" w:rsidRDefault="005A0BE7" w:rsidP="008C1A08">
            <w:pPr>
              <w:pStyle w:val="ListParagraph"/>
              <w:numPr>
                <w:ilvl w:val="0"/>
                <w:numId w:val="15"/>
              </w:numPr>
              <w:rPr>
                <w:rFonts w:ascii="Verdana" w:hAnsi="Verdana"/>
                <w:sz w:val="24"/>
                <w:szCs w:val="24"/>
              </w:rPr>
            </w:pPr>
            <w:r w:rsidRPr="255AA706">
              <w:rPr>
                <w:rFonts w:ascii="Verdana" w:eastAsia="Times New Roman" w:hAnsi="Verdana" w:cs="Times New Roman"/>
                <w:sz w:val="24"/>
                <w:szCs w:val="24"/>
              </w:rPr>
              <w:t xml:space="preserve">Advise the member to open the </w:t>
            </w:r>
            <w:r w:rsidRPr="255AA706">
              <w:rPr>
                <w:rFonts w:ascii="Verdana" w:eastAsia="Times New Roman" w:hAnsi="Verdana" w:cs="Times New Roman"/>
                <w:b/>
                <w:bCs/>
                <w:sz w:val="24"/>
                <w:szCs w:val="24"/>
              </w:rPr>
              <w:t>Text</w:t>
            </w:r>
            <w:r w:rsidRPr="255AA706">
              <w:rPr>
                <w:rFonts w:ascii="Verdana" w:eastAsia="Times New Roman" w:hAnsi="Verdana" w:cs="Times New Roman"/>
                <w:sz w:val="24"/>
                <w:szCs w:val="24"/>
              </w:rPr>
              <w:t xml:space="preserve"> that states</w:t>
            </w:r>
            <w:r>
              <w:rPr>
                <w:rFonts w:ascii="Verdana" w:eastAsia="Times New Roman" w:hAnsi="Verdana" w:cs="Times New Roman"/>
                <w:sz w:val="24"/>
                <w:szCs w:val="24"/>
              </w:rPr>
              <w:t>,</w:t>
            </w:r>
            <w:r w:rsidRPr="255AA706">
              <w:rPr>
                <w:rFonts w:ascii="Verdana" w:eastAsia="Times New Roman" w:hAnsi="Verdana" w:cs="Times New Roman"/>
                <w:sz w:val="24"/>
                <w:szCs w:val="24"/>
              </w:rPr>
              <w:t xml:space="preserve"> “CVS Caremark: As you requested, here is a link to manage your RX’s online. Complete your registration now” and click the hyperlink.</w:t>
            </w:r>
          </w:p>
          <w:p w14:paraId="5CE9F915" w14:textId="24D6E893" w:rsidR="005A0BE7" w:rsidRPr="008C1A08" w:rsidRDefault="005A0BE7" w:rsidP="008C1A08">
            <w:pPr>
              <w:pStyle w:val="ListParagraph"/>
              <w:numPr>
                <w:ilvl w:val="0"/>
                <w:numId w:val="15"/>
              </w:numPr>
              <w:rPr>
                <w:rFonts w:ascii="Verdana" w:hAnsi="Verdana"/>
                <w:sz w:val="24"/>
                <w:szCs w:val="24"/>
              </w:rPr>
            </w:pPr>
            <w:r w:rsidRPr="255AA706">
              <w:rPr>
                <w:rFonts w:ascii="Verdana" w:eastAsia="Times New Roman" w:hAnsi="Verdana" w:cs="Times New Roman"/>
                <w:b/>
                <w:bCs/>
                <w:sz w:val="24"/>
                <w:szCs w:val="24"/>
              </w:rPr>
              <w:t xml:space="preserve">Note: </w:t>
            </w:r>
            <w:r w:rsidRPr="002D2B89">
              <w:rPr>
                <w:rFonts w:ascii="Verdana" w:eastAsia="Times New Roman" w:hAnsi="Verdana" w:cs="Times New Roman"/>
                <w:sz w:val="24"/>
                <w:szCs w:val="24"/>
              </w:rPr>
              <w:t>The</w:t>
            </w:r>
            <w:r w:rsidRPr="255AA706">
              <w:rPr>
                <w:rFonts w:ascii="Verdana" w:eastAsia="Times New Roman" w:hAnsi="Verdana" w:cs="Times New Roman"/>
                <w:sz w:val="24"/>
                <w:szCs w:val="24"/>
              </w:rPr>
              <w:t xml:space="preserve"> registration link in the text expires in 72 hours.</w:t>
            </w:r>
          </w:p>
          <w:p w14:paraId="3DD53D85" w14:textId="77777777" w:rsidR="005A0BE7" w:rsidRPr="008C1A08" w:rsidRDefault="005A0BE7" w:rsidP="00C4527C">
            <w:pPr>
              <w:pStyle w:val="ListParagraph"/>
              <w:rPr>
                <w:rFonts w:ascii="Verdana" w:hAnsi="Verdana"/>
                <w:sz w:val="24"/>
                <w:szCs w:val="24"/>
              </w:rPr>
            </w:pPr>
          </w:p>
          <w:p w14:paraId="12ABF225" w14:textId="07B86EC8" w:rsidR="005A0BE7" w:rsidRDefault="005A0BE7" w:rsidP="008C1A08">
            <w:pPr>
              <w:ind w:left="360"/>
              <w:jc w:val="center"/>
              <w:rPr>
                <w:rFonts w:ascii="Verdana" w:hAnsi="Verdana"/>
                <w:sz w:val="24"/>
                <w:szCs w:val="24"/>
              </w:rPr>
            </w:pPr>
            <w:r>
              <w:rPr>
                <w:noProof/>
              </w:rPr>
              <w:drawing>
                <wp:inline distT="0" distB="0" distL="0" distR="0" wp14:anchorId="497E9CE3" wp14:editId="19558D14">
                  <wp:extent cx="4572000" cy="3674495"/>
                  <wp:effectExtent l="0" t="0" r="0" b="2540"/>
                  <wp:docPr id="163275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971191" name=""/>
                          <pic:cNvPicPr/>
                        </pic:nvPicPr>
                        <pic:blipFill>
                          <a:blip r:embed="rId20"/>
                          <a:stretch>
                            <a:fillRect/>
                          </a:stretch>
                        </pic:blipFill>
                        <pic:spPr>
                          <a:xfrm>
                            <a:off x="0" y="0"/>
                            <a:ext cx="4572000" cy="3674495"/>
                          </a:xfrm>
                          <a:prstGeom prst="rect">
                            <a:avLst/>
                          </a:prstGeom>
                        </pic:spPr>
                      </pic:pic>
                    </a:graphicData>
                  </a:graphic>
                </wp:inline>
              </w:drawing>
            </w:r>
          </w:p>
          <w:p w14:paraId="71754454" w14:textId="09D481F6" w:rsidR="005A0BE7" w:rsidRPr="00511172" w:rsidRDefault="005A0BE7" w:rsidP="006C6F9E">
            <w:pPr>
              <w:spacing w:line="240" w:lineRule="auto"/>
              <w:rPr>
                <w:rFonts w:ascii="Verdana" w:hAnsi="Verdana"/>
                <w:sz w:val="24"/>
                <w:szCs w:val="24"/>
              </w:rPr>
            </w:pPr>
          </w:p>
        </w:tc>
      </w:tr>
      <w:tr w:rsidR="00CE47B1" w:rsidRPr="00761623" w14:paraId="1DDF2315" w14:textId="52ACEFB0" w:rsidTr="006F2EAC">
        <w:trPr>
          <w:trHeight w:val="603"/>
        </w:trPr>
        <w:tc>
          <w:tcPr>
            <w:tcW w:w="242" w:type="pct"/>
            <w:tcBorders>
              <w:left w:val="single" w:sz="4" w:space="0" w:color="auto"/>
              <w:right w:val="single" w:sz="4" w:space="0" w:color="auto"/>
            </w:tcBorders>
          </w:tcPr>
          <w:p w14:paraId="665B0215" w14:textId="388A6A19" w:rsidR="004C0682" w:rsidRDefault="004C0682"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13797D62" wp14:editId="4B3AB1D3">
                  <wp:extent cx="304762" cy="304762"/>
                  <wp:effectExtent l="0" t="0" r="635" b="635"/>
                  <wp:docPr id="1738122238" name="Picture 1738122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122238" name="Picture 1738122238"/>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C87F8E">
              <w:rPr>
                <w:rFonts w:ascii="Verdana" w:hAnsi="Verdana"/>
                <w:b/>
                <w:bCs/>
                <w:noProof/>
                <w:sz w:val="24"/>
                <w:szCs w:val="24"/>
              </w:rPr>
              <w:t>4</w:t>
            </w:r>
          </w:p>
          <w:p w14:paraId="493FACF2" w14:textId="1DB15B99" w:rsidR="004C0682" w:rsidRDefault="004C0682" w:rsidP="004C0682">
            <w:pPr>
              <w:spacing w:after="0" w:line="240" w:lineRule="auto"/>
              <w:jc w:val="center"/>
              <w:rPr>
                <w:rFonts w:ascii="Verdana" w:hAnsi="Verdana"/>
                <w:b/>
                <w:bCs/>
                <w:noProof/>
                <w:sz w:val="24"/>
                <w:szCs w:val="24"/>
              </w:rPr>
            </w:pPr>
          </w:p>
        </w:tc>
        <w:tc>
          <w:tcPr>
            <w:tcW w:w="4758" w:type="pct"/>
            <w:gridSpan w:val="2"/>
            <w:tcBorders>
              <w:top w:val="single" w:sz="4" w:space="0" w:color="auto"/>
              <w:left w:val="single" w:sz="4" w:space="0" w:color="auto"/>
              <w:bottom w:val="single" w:sz="4" w:space="0" w:color="auto"/>
              <w:right w:val="single" w:sz="4" w:space="0" w:color="auto"/>
            </w:tcBorders>
            <w:shd w:val="clear" w:color="auto" w:fill="auto"/>
          </w:tcPr>
          <w:p w14:paraId="120BEDD0" w14:textId="3167EE2C" w:rsidR="000928A2" w:rsidRPr="000928A2" w:rsidRDefault="000928A2" w:rsidP="000928A2">
            <w:pPr>
              <w:spacing w:after="0" w:line="240" w:lineRule="auto"/>
              <w:rPr>
                <w:rFonts w:ascii="Verdana" w:hAnsi="Verdana"/>
                <w:b/>
                <w:bCs/>
                <w:sz w:val="24"/>
                <w:szCs w:val="24"/>
              </w:rPr>
            </w:pPr>
            <w:r w:rsidRPr="000928A2">
              <w:rPr>
                <w:rFonts w:ascii="Verdana" w:hAnsi="Verdana"/>
                <w:b/>
                <w:bCs/>
                <w:sz w:val="24"/>
                <w:szCs w:val="24"/>
              </w:rPr>
              <w:t xml:space="preserve">Identity verification: </w:t>
            </w:r>
          </w:p>
          <w:p w14:paraId="2A1CE194" w14:textId="11EB7C4A" w:rsidR="004C0682" w:rsidRDefault="004C0682" w:rsidP="004C0682">
            <w:pPr>
              <w:pStyle w:val="ListParagraph"/>
              <w:numPr>
                <w:ilvl w:val="0"/>
                <w:numId w:val="15"/>
              </w:numPr>
              <w:spacing w:after="0" w:line="240" w:lineRule="auto"/>
              <w:rPr>
                <w:rFonts w:ascii="Verdana" w:hAnsi="Verdana"/>
                <w:sz w:val="24"/>
                <w:szCs w:val="24"/>
              </w:rPr>
            </w:pPr>
            <w:r w:rsidRPr="255AA706">
              <w:rPr>
                <w:rFonts w:ascii="Verdana" w:hAnsi="Verdana"/>
                <w:b/>
                <w:bCs/>
                <w:sz w:val="24"/>
                <w:szCs w:val="24"/>
              </w:rPr>
              <w:t xml:space="preserve">Verify Your Identity: </w:t>
            </w:r>
            <w:r w:rsidRPr="00CD1CAB">
              <w:rPr>
                <w:rFonts w:ascii="Verdana" w:hAnsi="Verdana"/>
                <w:sz w:val="24"/>
                <w:szCs w:val="24"/>
              </w:rPr>
              <w:t>Type Date of Birth and Last Name</w:t>
            </w:r>
            <w:r w:rsidRPr="255AA706">
              <w:rPr>
                <w:rFonts w:ascii="Verdana" w:hAnsi="Verdana"/>
                <w:sz w:val="24"/>
                <w:szCs w:val="24"/>
              </w:rPr>
              <w:t>. Members who have a suffix after their last name in Compass (Jr, Sr, II, etc</w:t>
            </w:r>
            <w:r>
              <w:rPr>
                <w:rFonts w:ascii="Verdana" w:hAnsi="Verdana"/>
                <w:sz w:val="24"/>
                <w:szCs w:val="24"/>
              </w:rPr>
              <w:t>etera</w:t>
            </w:r>
            <w:r w:rsidRPr="255AA706">
              <w:rPr>
                <w:rFonts w:ascii="Verdana" w:hAnsi="Verdana"/>
                <w:sz w:val="24"/>
                <w:szCs w:val="24"/>
              </w:rPr>
              <w:t xml:space="preserve">) are required to type their last name, a space, and the appropriate suffix. </w:t>
            </w:r>
          </w:p>
          <w:p w14:paraId="3106B8FE" w14:textId="77777777" w:rsidR="004C0682" w:rsidRPr="00CD1CAB" w:rsidRDefault="004C0682" w:rsidP="004C0682">
            <w:pPr>
              <w:spacing w:line="240" w:lineRule="auto"/>
              <w:ind w:left="720"/>
              <w:rPr>
                <w:rFonts w:ascii="Verdana" w:hAnsi="Verdana"/>
                <w:sz w:val="24"/>
                <w:szCs w:val="24"/>
              </w:rPr>
            </w:pPr>
            <w:r w:rsidRPr="255AA706">
              <w:rPr>
                <w:rFonts w:ascii="Verdana" w:hAnsi="Verdana"/>
                <w:b/>
                <w:bCs/>
                <w:sz w:val="24"/>
                <w:szCs w:val="24"/>
              </w:rPr>
              <w:t xml:space="preserve">Example: </w:t>
            </w:r>
            <w:r w:rsidRPr="00CD1CAB">
              <w:rPr>
                <w:rFonts w:ascii="Verdana" w:hAnsi="Verdana"/>
                <w:sz w:val="24"/>
                <w:szCs w:val="24"/>
              </w:rPr>
              <w:t>Smith Jr.</w:t>
            </w:r>
          </w:p>
          <w:p w14:paraId="69F3B406" w14:textId="77777777" w:rsidR="004C0682" w:rsidRPr="00F81F1C" w:rsidRDefault="004C0682" w:rsidP="004C0682">
            <w:pPr>
              <w:numPr>
                <w:ilvl w:val="0"/>
                <w:numId w:val="15"/>
              </w:numPr>
              <w:spacing w:after="0" w:line="360" w:lineRule="atLeast"/>
              <w:rPr>
                <w:rFonts w:ascii="Times New Roman" w:eastAsia="Times New Roman" w:hAnsi="Times New Roman" w:cs="Times New Roman"/>
                <w:color w:val="000000"/>
                <w:sz w:val="24"/>
                <w:szCs w:val="24"/>
              </w:rPr>
            </w:pPr>
            <w:r w:rsidRPr="255AA706">
              <w:rPr>
                <w:rFonts w:ascii="Verdana" w:eastAsia="Times New Roman" w:hAnsi="Verdana" w:cs="Times New Roman"/>
                <w:color w:val="000000" w:themeColor="text1"/>
                <w:sz w:val="24"/>
                <w:szCs w:val="24"/>
              </w:rPr>
              <w:t>If the member’s last name contains an apostrophe, hyphen, e</w:t>
            </w:r>
            <w:r>
              <w:rPr>
                <w:rFonts w:ascii="Verdana" w:eastAsia="Times New Roman" w:hAnsi="Verdana" w:cs="Times New Roman"/>
                <w:color w:val="000000" w:themeColor="text1"/>
                <w:sz w:val="24"/>
                <w:szCs w:val="24"/>
              </w:rPr>
              <w:t>tcetera</w:t>
            </w:r>
            <w:r w:rsidRPr="255AA706">
              <w:rPr>
                <w:rFonts w:ascii="Verdana" w:eastAsia="Times New Roman" w:hAnsi="Verdana" w:cs="Times New Roman"/>
                <w:color w:val="000000" w:themeColor="text1"/>
                <w:sz w:val="24"/>
                <w:szCs w:val="24"/>
              </w:rPr>
              <w:t>, in Compass, the member must type their last name as it is in Compass.</w:t>
            </w:r>
          </w:p>
          <w:p w14:paraId="454E3C85" w14:textId="330ED2DE" w:rsidR="004C0682" w:rsidRPr="000968A7" w:rsidRDefault="004C0682" w:rsidP="004C0682">
            <w:pPr>
              <w:spacing w:after="0" w:line="360" w:lineRule="atLeast"/>
              <w:ind w:left="720"/>
              <w:rPr>
                <w:rFonts w:ascii="Times New Roman" w:eastAsia="Times New Roman" w:hAnsi="Times New Roman" w:cs="Times New Roman"/>
                <w:color w:val="000000"/>
                <w:sz w:val="24"/>
                <w:szCs w:val="24"/>
              </w:rPr>
            </w:pPr>
            <w:r w:rsidRPr="00F81F1C">
              <w:rPr>
                <w:rFonts w:ascii="Verdana" w:eastAsia="Times New Roman" w:hAnsi="Verdana" w:cs="Times New Roman"/>
                <w:b/>
                <w:bCs/>
                <w:color w:val="000000"/>
                <w:sz w:val="24"/>
                <w:szCs w:val="24"/>
              </w:rPr>
              <w:t>Examples:</w:t>
            </w:r>
            <w:r w:rsidRPr="00F81F1C">
              <w:rPr>
                <w:rFonts w:ascii="Verdana" w:eastAsia="Times New Roman" w:hAnsi="Verdana" w:cs="Times New Roman"/>
                <w:color w:val="000000"/>
                <w:sz w:val="24"/>
                <w:szCs w:val="24"/>
              </w:rPr>
              <w:t xml:space="preserve"> O’Brien</w:t>
            </w:r>
            <w:r w:rsidRPr="000968A7">
              <w:rPr>
                <w:rFonts w:ascii="Verdana" w:eastAsia="Times New Roman" w:hAnsi="Verdana" w:cs="Times New Roman"/>
                <w:color w:val="000000"/>
                <w:sz w:val="24"/>
                <w:szCs w:val="24"/>
              </w:rPr>
              <w:t> or Smith-Jones</w:t>
            </w:r>
          </w:p>
          <w:p w14:paraId="65749B32" w14:textId="77777777" w:rsidR="004C0682" w:rsidRPr="006F2676" w:rsidRDefault="004C0682" w:rsidP="004C0682">
            <w:pPr>
              <w:pStyle w:val="ListParagraph"/>
            </w:pPr>
          </w:p>
          <w:p w14:paraId="4572C80C" w14:textId="77777777" w:rsidR="004C0682" w:rsidRDefault="004C0682" w:rsidP="004C0682">
            <w:pPr>
              <w:pStyle w:val="ListParagraph"/>
              <w:numPr>
                <w:ilvl w:val="0"/>
                <w:numId w:val="15"/>
              </w:numPr>
              <w:spacing w:after="0" w:line="240" w:lineRule="auto"/>
              <w:rPr>
                <w:rFonts w:ascii="Verdana" w:hAnsi="Verdana"/>
                <w:sz w:val="24"/>
                <w:szCs w:val="24"/>
              </w:rPr>
            </w:pPr>
            <w:r w:rsidRPr="00511172">
              <w:rPr>
                <w:rFonts w:ascii="Verdana" w:hAnsi="Verdana"/>
                <w:sz w:val="24"/>
                <w:szCs w:val="24"/>
              </w:rPr>
              <w:t xml:space="preserve">Click </w:t>
            </w:r>
            <w:r>
              <w:rPr>
                <w:rFonts w:ascii="Verdana" w:hAnsi="Verdana"/>
                <w:b/>
                <w:bCs/>
                <w:sz w:val="24"/>
                <w:szCs w:val="24"/>
              </w:rPr>
              <w:t>Continue</w:t>
            </w:r>
            <w:r w:rsidRPr="00511172">
              <w:rPr>
                <w:rFonts w:ascii="Verdana" w:hAnsi="Verdana"/>
                <w:sz w:val="24"/>
                <w:szCs w:val="24"/>
              </w:rPr>
              <w:t>.</w:t>
            </w:r>
          </w:p>
          <w:p w14:paraId="5F714A00" w14:textId="77777777" w:rsidR="004C0682" w:rsidRPr="00511172" w:rsidRDefault="004C0682" w:rsidP="004C0682">
            <w:pPr>
              <w:pStyle w:val="ListParagraph"/>
              <w:rPr>
                <w:rFonts w:ascii="Verdana" w:hAnsi="Verdana"/>
                <w:sz w:val="24"/>
                <w:szCs w:val="24"/>
              </w:rPr>
            </w:pPr>
          </w:p>
          <w:p w14:paraId="1830D372" w14:textId="77777777" w:rsidR="004C0682" w:rsidRDefault="004C0682" w:rsidP="004C0682">
            <w:pPr>
              <w:rPr>
                <w:rFonts w:ascii="Verdana" w:hAnsi="Verdana"/>
                <w:sz w:val="24"/>
                <w:szCs w:val="24"/>
              </w:rPr>
            </w:pPr>
            <w:r w:rsidRPr="255AA706">
              <w:rPr>
                <w:rFonts w:ascii="Verdana" w:hAnsi="Verdana"/>
                <w:b/>
                <w:bCs/>
                <w:sz w:val="24"/>
                <w:szCs w:val="24"/>
              </w:rPr>
              <w:t xml:space="preserve">Note: </w:t>
            </w:r>
            <w:r w:rsidRPr="003C5497">
              <w:rPr>
                <w:rFonts w:ascii="Verdana" w:hAnsi="Verdana"/>
                <w:sz w:val="24"/>
                <w:szCs w:val="24"/>
              </w:rPr>
              <w:t>If</w:t>
            </w:r>
            <w:r w:rsidRPr="255AA706">
              <w:rPr>
                <w:rFonts w:ascii="Verdana" w:hAnsi="Verdana"/>
                <w:sz w:val="24"/>
                <w:szCs w:val="24"/>
              </w:rPr>
              <w:t xml:space="preserve"> the member does </w:t>
            </w:r>
            <w:r w:rsidRPr="255AA706">
              <w:rPr>
                <w:rFonts w:ascii="Verdana" w:hAnsi="Verdana"/>
                <w:b/>
                <w:bCs/>
                <w:sz w:val="24"/>
                <w:szCs w:val="24"/>
              </w:rPr>
              <w:t>not</w:t>
            </w:r>
            <w:r w:rsidRPr="255AA706">
              <w:rPr>
                <w:rFonts w:ascii="Verdana" w:hAnsi="Verdana"/>
                <w:sz w:val="24"/>
                <w:szCs w:val="24"/>
              </w:rPr>
              <w:t xml:space="preserve"> see the </w:t>
            </w:r>
            <w:r w:rsidRPr="00892545">
              <w:rPr>
                <w:rFonts w:ascii="Verdana" w:hAnsi="Verdana"/>
                <w:sz w:val="24"/>
                <w:szCs w:val="24"/>
              </w:rPr>
              <w:t>Verify Your Identity</w:t>
            </w:r>
            <w:r w:rsidRPr="255AA706">
              <w:rPr>
                <w:rFonts w:ascii="Verdana" w:hAnsi="Verdana"/>
                <w:sz w:val="24"/>
                <w:szCs w:val="24"/>
              </w:rPr>
              <w:t xml:space="preserve"> screen after selecting </w:t>
            </w:r>
            <w:r w:rsidRPr="00892545">
              <w:rPr>
                <w:rFonts w:ascii="Verdana" w:hAnsi="Verdana"/>
                <w:sz w:val="24"/>
                <w:szCs w:val="24"/>
              </w:rPr>
              <w:t>Complete Registration or Hyper link</w:t>
            </w:r>
            <w:r w:rsidRPr="255AA706">
              <w:rPr>
                <w:rFonts w:ascii="Verdana" w:hAnsi="Verdana"/>
                <w:sz w:val="24"/>
                <w:szCs w:val="24"/>
              </w:rPr>
              <w:t xml:space="preserve">, suggest the member close their browser (all windows) and try clicking the link in the email/text again. Click </w:t>
            </w:r>
            <w:r w:rsidRPr="255AA706">
              <w:rPr>
                <w:rFonts w:ascii="Verdana" w:hAnsi="Verdana"/>
                <w:b/>
                <w:bCs/>
                <w:sz w:val="24"/>
                <w:szCs w:val="24"/>
              </w:rPr>
              <w:t>Continue</w:t>
            </w:r>
            <w:r w:rsidRPr="255AA706">
              <w:rPr>
                <w:rFonts w:ascii="Verdana" w:hAnsi="Verdana"/>
                <w:sz w:val="24"/>
                <w:szCs w:val="24"/>
              </w:rPr>
              <w:t xml:space="preserve"> once the required fields are complete. </w:t>
            </w:r>
          </w:p>
          <w:p w14:paraId="2A9C0FB5" w14:textId="77777777" w:rsidR="00B87CD1" w:rsidRDefault="00B87CD1" w:rsidP="004C0682">
            <w:pPr>
              <w:rPr>
                <w:rFonts w:ascii="Verdana" w:hAnsi="Verdana"/>
                <w:sz w:val="24"/>
                <w:szCs w:val="24"/>
              </w:rPr>
            </w:pPr>
          </w:p>
          <w:p w14:paraId="242C700B" w14:textId="77777777" w:rsidR="004C0682" w:rsidRPr="0091038C" w:rsidRDefault="004C0682" w:rsidP="004C0682">
            <w:pPr>
              <w:spacing w:line="240" w:lineRule="auto"/>
              <w:jc w:val="center"/>
              <w:rPr>
                <w:rFonts w:ascii="Verdana" w:hAnsi="Verdana"/>
                <w:sz w:val="24"/>
                <w:szCs w:val="24"/>
              </w:rPr>
            </w:pPr>
            <w:r>
              <w:rPr>
                <w:noProof/>
              </w:rPr>
              <w:drawing>
                <wp:inline distT="0" distB="0" distL="0" distR="0" wp14:anchorId="7E6F80E4" wp14:editId="16B0B5D3">
                  <wp:extent cx="4572000" cy="3848986"/>
                  <wp:effectExtent l="0" t="0" r="0" b="0"/>
                  <wp:docPr id="392542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006355" name=""/>
                          <pic:cNvPicPr/>
                        </pic:nvPicPr>
                        <pic:blipFill>
                          <a:blip r:embed="rId21"/>
                          <a:stretch>
                            <a:fillRect/>
                          </a:stretch>
                        </pic:blipFill>
                        <pic:spPr>
                          <a:xfrm>
                            <a:off x="0" y="0"/>
                            <a:ext cx="4572000" cy="3848986"/>
                          </a:xfrm>
                          <a:prstGeom prst="rect">
                            <a:avLst/>
                          </a:prstGeom>
                        </pic:spPr>
                      </pic:pic>
                    </a:graphicData>
                  </a:graphic>
                </wp:inline>
              </w:drawing>
            </w:r>
          </w:p>
          <w:p w14:paraId="21CA969F" w14:textId="3B0534A7" w:rsidR="004C0682" w:rsidRPr="00A17CCE" w:rsidRDefault="004C0682" w:rsidP="006F2EAC">
            <w:pPr>
              <w:rPr>
                <w:rFonts w:ascii="Verdana" w:hAnsi="Verdana"/>
                <w:b/>
                <w:bCs/>
                <w:sz w:val="24"/>
                <w:szCs w:val="24"/>
              </w:rPr>
            </w:pPr>
          </w:p>
        </w:tc>
      </w:tr>
      <w:tr w:rsidR="00EB3B88" w:rsidRPr="00761623" w14:paraId="00408FB6" w14:textId="77777777" w:rsidTr="006F2EAC">
        <w:trPr>
          <w:trHeight w:val="603"/>
        </w:trPr>
        <w:tc>
          <w:tcPr>
            <w:tcW w:w="242" w:type="pct"/>
            <w:tcBorders>
              <w:left w:val="single" w:sz="4" w:space="0" w:color="auto"/>
              <w:bottom w:val="single" w:sz="4" w:space="0" w:color="auto"/>
              <w:right w:val="single" w:sz="4" w:space="0" w:color="auto"/>
            </w:tcBorders>
          </w:tcPr>
          <w:p w14:paraId="7E4D73B2" w14:textId="0F01C1E7" w:rsidR="004C0682" w:rsidRDefault="00E9550F"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67E2BA08" wp14:editId="5C539ED9">
                  <wp:extent cx="304762" cy="304762"/>
                  <wp:effectExtent l="0" t="0" r="635" b="635"/>
                  <wp:docPr id="10897110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711013" name="Picture 1089711013"/>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C87F8E">
              <w:rPr>
                <w:rFonts w:ascii="Verdana" w:hAnsi="Verdana"/>
                <w:b/>
                <w:bCs/>
                <w:noProof/>
                <w:sz w:val="24"/>
                <w:szCs w:val="24"/>
              </w:rPr>
              <w:t>5</w:t>
            </w:r>
          </w:p>
        </w:tc>
        <w:tc>
          <w:tcPr>
            <w:tcW w:w="4758" w:type="pct"/>
            <w:gridSpan w:val="2"/>
            <w:tcBorders>
              <w:top w:val="single" w:sz="4" w:space="0" w:color="auto"/>
              <w:left w:val="single" w:sz="4" w:space="0" w:color="auto"/>
              <w:bottom w:val="single" w:sz="4" w:space="0" w:color="auto"/>
              <w:right w:val="single" w:sz="4" w:space="0" w:color="auto"/>
            </w:tcBorders>
          </w:tcPr>
          <w:p w14:paraId="6D0E5839" w14:textId="7C1898D6" w:rsidR="00615684" w:rsidRPr="00615684" w:rsidRDefault="00615684" w:rsidP="004C0682">
            <w:pPr>
              <w:spacing w:line="240" w:lineRule="auto"/>
              <w:rPr>
                <w:rFonts w:ascii="Verdana" w:hAnsi="Verdana"/>
                <w:b/>
                <w:bCs/>
                <w:sz w:val="24"/>
                <w:szCs w:val="24"/>
              </w:rPr>
            </w:pPr>
            <w:r w:rsidRPr="00615684">
              <w:rPr>
                <w:rFonts w:ascii="Verdana" w:hAnsi="Verdana"/>
                <w:b/>
                <w:bCs/>
                <w:sz w:val="24"/>
                <w:szCs w:val="24"/>
              </w:rPr>
              <w:t xml:space="preserve">Contact Information: </w:t>
            </w:r>
          </w:p>
          <w:p w14:paraId="4EE50235" w14:textId="4750FDBC" w:rsidR="004C0682" w:rsidRDefault="004C0682" w:rsidP="004C0682">
            <w:pPr>
              <w:spacing w:line="240" w:lineRule="auto"/>
              <w:rPr>
                <w:rFonts w:ascii="Verdana" w:hAnsi="Verdana"/>
                <w:sz w:val="24"/>
                <w:szCs w:val="24"/>
              </w:rPr>
            </w:pPr>
            <w:r w:rsidRPr="255AA706">
              <w:rPr>
                <w:rFonts w:ascii="Verdana" w:hAnsi="Verdana"/>
                <w:sz w:val="24"/>
                <w:szCs w:val="24"/>
              </w:rPr>
              <w:t xml:space="preserve">The members need to </w:t>
            </w:r>
            <w:r>
              <w:rPr>
                <w:rFonts w:ascii="Verdana" w:hAnsi="Verdana"/>
                <w:sz w:val="24"/>
                <w:szCs w:val="24"/>
              </w:rPr>
              <w:t>type</w:t>
            </w:r>
            <w:r w:rsidRPr="255AA706">
              <w:rPr>
                <w:rFonts w:ascii="Verdana" w:hAnsi="Verdana"/>
                <w:sz w:val="24"/>
                <w:szCs w:val="24"/>
              </w:rPr>
              <w:t xml:space="preserve"> their contact information. Click </w:t>
            </w:r>
            <w:r w:rsidRPr="255AA706">
              <w:rPr>
                <w:rFonts w:ascii="Verdana" w:hAnsi="Verdana"/>
                <w:b/>
                <w:bCs/>
                <w:sz w:val="24"/>
                <w:szCs w:val="24"/>
              </w:rPr>
              <w:t>Continue</w:t>
            </w:r>
            <w:r w:rsidRPr="255AA706">
              <w:rPr>
                <w:rFonts w:ascii="Verdana" w:hAnsi="Verdana"/>
                <w:sz w:val="24"/>
                <w:szCs w:val="24"/>
              </w:rPr>
              <w:t xml:space="preserve"> once the required fields are complete. </w:t>
            </w:r>
          </w:p>
          <w:p w14:paraId="429280D2" w14:textId="77777777" w:rsidR="004C0682" w:rsidRPr="00DF0BFC" w:rsidRDefault="004C0682" w:rsidP="004C0682">
            <w:pPr>
              <w:numPr>
                <w:ilvl w:val="0"/>
                <w:numId w:val="16"/>
              </w:numPr>
              <w:spacing w:line="240" w:lineRule="auto"/>
              <w:rPr>
                <w:rFonts w:ascii="Verdana" w:hAnsi="Verdana"/>
                <w:sz w:val="24"/>
                <w:szCs w:val="24"/>
              </w:rPr>
            </w:pPr>
            <w:r w:rsidRPr="255AA706">
              <w:rPr>
                <w:rFonts w:ascii="Verdana" w:hAnsi="Verdana"/>
                <w:sz w:val="24"/>
                <w:szCs w:val="24"/>
              </w:rPr>
              <w:t xml:space="preserve">Members can enroll in text notifications and paperless documents available to them. </w:t>
            </w:r>
          </w:p>
          <w:p w14:paraId="7E5C30F2" w14:textId="77777777" w:rsidR="004C0682" w:rsidRPr="0091038C" w:rsidRDefault="004C0682" w:rsidP="004C0682">
            <w:pPr>
              <w:spacing w:line="240" w:lineRule="auto"/>
              <w:rPr>
                <w:rFonts w:ascii="Verdana" w:hAnsi="Verdana"/>
                <w:sz w:val="24"/>
                <w:szCs w:val="24"/>
              </w:rPr>
            </w:pPr>
          </w:p>
          <w:p w14:paraId="31CEB983" w14:textId="77777777" w:rsidR="004C0682" w:rsidRDefault="004C0682" w:rsidP="004C0682">
            <w:pPr>
              <w:spacing w:line="240" w:lineRule="auto"/>
              <w:rPr>
                <w:rFonts w:ascii="Verdana" w:hAnsi="Verdana"/>
                <w:sz w:val="24"/>
                <w:szCs w:val="24"/>
              </w:rPr>
            </w:pPr>
          </w:p>
          <w:p w14:paraId="62AFAB55" w14:textId="77777777" w:rsidR="004C0682" w:rsidRDefault="004C0682" w:rsidP="004C0682">
            <w:pPr>
              <w:spacing w:line="240" w:lineRule="auto"/>
              <w:jc w:val="center"/>
              <w:rPr>
                <w:noProof/>
              </w:rPr>
            </w:pPr>
            <w:r>
              <w:rPr>
                <w:noProof/>
              </w:rPr>
              <w:t xml:space="preserve"> </w:t>
            </w:r>
            <w:r>
              <w:rPr>
                <w:noProof/>
              </w:rPr>
              <w:drawing>
                <wp:inline distT="0" distB="0" distL="0" distR="0" wp14:anchorId="1A62677F" wp14:editId="4C293705">
                  <wp:extent cx="4572000" cy="8296872"/>
                  <wp:effectExtent l="0" t="0" r="0" b="9525"/>
                  <wp:docPr id="494673921" name="Picture 4946739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61566" name=""/>
                          <pic:cNvPicPr/>
                        </pic:nvPicPr>
                        <pic:blipFill>
                          <a:blip r:embed="rId22"/>
                          <a:stretch>
                            <a:fillRect/>
                          </a:stretch>
                        </pic:blipFill>
                        <pic:spPr>
                          <a:xfrm>
                            <a:off x="0" y="0"/>
                            <a:ext cx="4572000" cy="8296872"/>
                          </a:xfrm>
                          <a:prstGeom prst="rect">
                            <a:avLst/>
                          </a:prstGeom>
                        </pic:spPr>
                      </pic:pic>
                    </a:graphicData>
                  </a:graphic>
                </wp:inline>
              </w:drawing>
            </w:r>
          </w:p>
          <w:p w14:paraId="084CC66E" w14:textId="77777777" w:rsidR="004C0682" w:rsidRDefault="004C0682" w:rsidP="004C0682">
            <w:pPr>
              <w:spacing w:line="240" w:lineRule="auto"/>
              <w:jc w:val="center"/>
              <w:rPr>
                <w:noProof/>
              </w:rPr>
            </w:pPr>
          </w:p>
          <w:p w14:paraId="046528AE" w14:textId="77777777" w:rsidR="004C0682" w:rsidRPr="00DF0BFC" w:rsidRDefault="004C0682" w:rsidP="004C0682">
            <w:pPr>
              <w:spacing w:line="240" w:lineRule="auto"/>
              <w:rPr>
                <w:rFonts w:ascii="Verdana" w:hAnsi="Verdana"/>
                <w:sz w:val="24"/>
                <w:szCs w:val="24"/>
              </w:rPr>
            </w:pPr>
            <w:r w:rsidRPr="255AA706">
              <w:rPr>
                <w:rFonts w:ascii="Verdana" w:hAnsi="Verdana"/>
                <w:b/>
                <w:bCs/>
                <w:sz w:val="24"/>
                <w:szCs w:val="24"/>
              </w:rPr>
              <w:t xml:space="preserve">Note: </w:t>
            </w:r>
            <w:r w:rsidRPr="004C6E3B">
              <w:rPr>
                <w:rFonts w:ascii="Verdana" w:hAnsi="Verdana"/>
                <w:sz w:val="24"/>
                <w:szCs w:val="24"/>
              </w:rPr>
              <w:t>The</w:t>
            </w:r>
            <w:r w:rsidRPr="255AA706">
              <w:rPr>
                <w:rFonts w:ascii="Verdana" w:hAnsi="Verdana"/>
                <w:sz w:val="24"/>
                <w:szCs w:val="24"/>
              </w:rPr>
              <w:t xml:space="preserve"> email address becomes the member’s Username, unless the member is prompted to create an alternative username because the email address is already in use.</w:t>
            </w:r>
          </w:p>
          <w:p w14:paraId="37D64FF6" w14:textId="77777777" w:rsidR="004C0682" w:rsidRDefault="004C0682" w:rsidP="004C0682">
            <w:pPr>
              <w:spacing w:line="240" w:lineRule="auto"/>
              <w:rPr>
                <w:noProof/>
              </w:rPr>
            </w:pPr>
          </w:p>
          <w:p w14:paraId="33C66569" w14:textId="77777777" w:rsidR="004C0682" w:rsidRDefault="004C0682" w:rsidP="004C0682">
            <w:pPr>
              <w:spacing w:line="240" w:lineRule="auto"/>
              <w:jc w:val="center"/>
              <w:rPr>
                <w:rFonts w:ascii="Verdana" w:hAnsi="Verdana"/>
                <w:sz w:val="24"/>
                <w:szCs w:val="24"/>
              </w:rPr>
            </w:pPr>
            <w:r>
              <w:rPr>
                <w:noProof/>
              </w:rPr>
              <w:drawing>
                <wp:inline distT="0" distB="0" distL="0" distR="0" wp14:anchorId="6430AA62" wp14:editId="3A055D33">
                  <wp:extent cx="4572000" cy="3738785"/>
                  <wp:effectExtent l="0" t="0" r="0" b="0"/>
                  <wp:docPr id="1857541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31877" name=""/>
                          <pic:cNvPicPr/>
                        </pic:nvPicPr>
                        <pic:blipFill>
                          <a:blip r:embed="rId23"/>
                          <a:stretch>
                            <a:fillRect/>
                          </a:stretch>
                        </pic:blipFill>
                        <pic:spPr>
                          <a:xfrm>
                            <a:off x="0" y="0"/>
                            <a:ext cx="4572000" cy="3738785"/>
                          </a:xfrm>
                          <a:prstGeom prst="rect">
                            <a:avLst/>
                          </a:prstGeom>
                        </pic:spPr>
                      </pic:pic>
                    </a:graphicData>
                  </a:graphic>
                </wp:inline>
              </w:drawing>
            </w:r>
          </w:p>
          <w:p w14:paraId="6CA4BD9F" w14:textId="328D60A7" w:rsidR="004C0682" w:rsidRPr="00DA2786" w:rsidRDefault="004C0682" w:rsidP="006F2EAC">
            <w:pPr>
              <w:spacing w:before="120" w:after="120" w:line="240" w:lineRule="auto"/>
              <w:rPr>
                <w:rFonts w:ascii="Verdana" w:hAnsi="Verdana"/>
                <w:b/>
                <w:bCs/>
                <w:sz w:val="24"/>
                <w:szCs w:val="24"/>
              </w:rPr>
            </w:pPr>
          </w:p>
        </w:tc>
      </w:tr>
      <w:tr w:rsidR="00EB3B88" w:rsidRPr="00761623" w14:paraId="1A10E2C9" w14:textId="77777777" w:rsidTr="006F2EAC">
        <w:trPr>
          <w:trHeight w:val="603"/>
        </w:trPr>
        <w:tc>
          <w:tcPr>
            <w:tcW w:w="242" w:type="pct"/>
            <w:tcBorders>
              <w:top w:val="single" w:sz="4" w:space="0" w:color="auto"/>
              <w:left w:val="single" w:sz="4" w:space="0" w:color="auto"/>
              <w:bottom w:val="single" w:sz="4" w:space="0" w:color="auto"/>
              <w:right w:val="single" w:sz="4" w:space="0" w:color="auto"/>
            </w:tcBorders>
          </w:tcPr>
          <w:p w14:paraId="3FF82FF3" w14:textId="62C1D661" w:rsidR="00096B14" w:rsidRDefault="00E9550F"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18516BB1" wp14:editId="074AFC68">
                  <wp:extent cx="304762" cy="304762"/>
                  <wp:effectExtent l="0" t="0" r="635" b="635"/>
                  <wp:docPr id="13995644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64428" name="Picture 1399564428"/>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C87F8E">
              <w:rPr>
                <w:rFonts w:ascii="Verdana" w:hAnsi="Verdana"/>
                <w:b/>
                <w:bCs/>
                <w:noProof/>
                <w:sz w:val="24"/>
                <w:szCs w:val="24"/>
              </w:rPr>
              <w:t>6</w:t>
            </w:r>
          </w:p>
        </w:tc>
        <w:tc>
          <w:tcPr>
            <w:tcW w:w="4758" w:type="pct"/>
            <w:gridSpan w:val="2"/>
            <w:tcBorders>
              <w:top w:val="single" w:sz="4" w:space="0" w:color="auto"/>
              <w:left w:val="single" w:sz="4" w:space="0" w:color="auto"/>
              <w:bottom w:val="single" w:sz="4" w:space="0" w:color="auto"/>
            </w:tcBorders>
          </w:tcPr>
          <w:p w14:paraId="5C814495" w14:textId="4F92FCCC" w:rsidR="00615684" w:rsidRPr="00615684" w:rsidRDefault="00615684" w:rsidP="004C0682">
            <w:pPr>
              <w:spacing w:line="240" w:lineRule="auto"/>
              <w:rPr>
                <w:rFonts w:ascii="Verdana" w:hAnsi="Verdana"/>
                <w:b/>
                <w:bCs/>
                <w:sz w:val="24"/>
                <w:szCs w:val="24"/>
              </w:rPr>
            </w:pPr>
            <w:r w:rsidRPr="00615684">
              <w:rPr>
                <w:rFonts w:ascii="Verdana" w:hAnsi="Verdana"/>
                <w:b/>
                <w:bCs/>
                <w:sz w:val="24"/>
                <w:szCs w:val="24"/>
              </w:rPr>
              <w:t>Create a password</w:t>
            </w:r>
          </w:p>
          <w:p w14:paraId="595089B1" w14:textId="205E4B73" w:rsidR="00096B14" w:rsidRDefault="00096B14" w:rsidP="004C0682">
            <w:pPr>
              <w:spacing w:line="240" w:lineRule="auto"/>
              <w:rPr>
                <w:rFonts w:ascii="Verdana" w:hAnsi="Verdana"/>
                <w:sz w:val="24"/>
                <w:szCs w:val="24"/>
              </w:rPr>
            </w:pPr>
            <w:r w:rsidRPr="0066672E">
              <w:rPr>
                <w:rFonts w:ascii="Verdana" w:hAnsi="Verdana"/>
                <w:sz w:val="24"/>
                <w:szCs w:val="24"/>
              </w:rPr>
              <w:t xml:space="preserve">Create a password and type the password a second time to confirm. </w:t>
            </w:r>
          </w:p>
          <w:p w14:paraId="01BF2106" w14:textId="77777777" w:rsidR="00096B14" w:rsidRDefault="00096B14" w:rsidP="004C0682">
            <w:pPr>
              <w:spacing w:line="240" w:lineRule="auto"/>
              <w:rPr>
                <w:rFonts w:ascii="Verdana" w:hAnsi="Verdana"/>
                <w:sz w:val="24"/>
                <w:szCs w:val="24"/>
              </w:rPr>
            </w:pPr>
            <w:r>
              <w:rPr>
                <w:rFonts w:ascii="Verdana" w:hAnsi="Verdana"/>
                <w:sz w:val="24"/>
                <w:szCs w:val="24"/>
              </w:rPr>
              <w:t xml:space="preserve">Note: </w:t>
            </w:r>
            <w:r w:rsidRPr="002E0A76">
              <w:rPr>
                <w:rFonts w:ascii="Verdana" w:hAnsi="Verdana"/>
                <w:sz w:val="24"/>
                <w:szCs w:val="24"/>
              </w:rPr>
              <w:t>Each family member must create a different password.</w:t>
            </w:r>
            <w:r>
              <w:rPr>
                <w:rFonts w:ascii="Verdana" w:hAnsi="Verdana"/>
                <w:sz w:val="24"/>
                <w:szCs w:val="24"/>
              </w:rPr>
              <w:t xml:space="preserve"> The password must have: </w:t>
            </w:r>
          </w:p>
          <w:p w14:paraId="1C628EDE" w14:textId="77777777" w:rsidR="00096B14" w:rsidRDefault="00096B14" w:rsidP="004C0682">
            <w:pPr>
              <w:pStyle w:val="ListParagraph"/>
              <w:numPr>
                <w:ilvl w:val="0"/>
                <w:numId w:val="16"/>
              </w:numPr>
              <w:spacing w:line="240" w:lineRule="auto"/>
              <w:rPr>
                <w:rFonts w:ascii="Verdana" w:hAnsi="Verdana"/>
                <w:sz w:val="24"/>
                <w:szCs w:val="24"/>
              </w:rPr>
            </w:pPr>
            <w:r>
              <w:rPr>
                <w:rFonts w:ascii="Verdana" w:hAnsi="Verdana"/>
                <w:sz w:val="24"/>
                <w:szCs w:val="24"/>
              </w:rPr>
              <w:t>10-32 letters</w:t>
            </w:r>
          </w:p>
          <w:p w14:paraId="0C0F8A29" w14:textId="77777777" w:rsidR="00096B14" w:rsidRDefault="00096B14" w:rsidP="004C0682">
            <w:pPr>
              <w:pStyle w:val="ListParagraph"/>
              <w:numPr>
                <w:ilvl w:val="0"/>
                <w:numId w:val="16"/>
              </w:numPr>
              <w:spacing w:line="240" w:lineRule="auto"/>
              <w:rPr>
                <w:rFonts w:ascii="Verdana" w:hAnsi="Verdana"/>
                <w:sz w:val="24"/>
                <w:szCs w:val="24"/>
              </w:rPr>
            </w:pPr>
            <w:r>
              <w:rPr>
                <w:rFonts w:ascii="Verdana" w:hAnsi="Verdana"/>
                <w:sz w:val="24"/>
                <w:szCs w:val="24"/>
              </w:rPr>
              <w:t>An uppercase and lowercase letter</w:t>
            </w:r>
          </w:p>
          <w:p w14:paraId="4B33F127" w14:textId="77777777" w:rsidR="00096B14" w:rsidRDefault="00096B14" w:rsidP="004C0682">
            <w:pPr>
              <w:pStyle w:val="ListParagraph"/>
              <w:numPr>
                <w:ilvl w:val="0"/>
                <w:numId w:val="16"/>
              </w:numPr>
              <w:spacing w:line="240" w:lineRule="auto"/>
              <w:rPr>
                <w:rFonts w:ascii="Verdana" w:hAnsi="Verdana"/>
                <w:sz w:val="24"/>
                <w:szCs w:val="24"/>
              </w:rPr>
            </w:pPr>
            <w:r>
              <w:rPr>
                <w:rFonts w:ascii="Verdana" w:hAnsi="Verdana"/>
                <w:sz w:val="24"/>
                <w:szCs w:val="24"/>
              </w:rPr>
              <w:t>A number</w:t>
            </w:r>
          </w:p>
          <w:p w14:paraId="22B75018" w14:textId="77777777" w:rsidR="00096B14" w:rsidRDefault="00096B14" w:rsidP="004C0682">
            <w:pPr>
              <w:spacing w:line="240" w:lineRule="auto"/>
              <w:rPr>
                <w:rFonts w:ascii="Verdana" w:hAnsi="Verdana"/>
                <w:sz w:val="24"/>
                <w:szCs w:val="24"/>
              </w:rPr>
            </w:pPr>
            <w:r>
              <w:rPr>
                <w:rFonts w:ascii="Verdana" w:hAnsi="Verdana"/>
                <w:sz w:val="24"/>
                <w:szCs w:val="24"/>
              </w:rPr>
              <w:t>Click to check the</w:t>
            </w:r>
            <w:r w:rsidRPr="00875C06">
              <w:rPr>
                <w:rFonts w:ascii="Verdana" w:hAnsi="Verdana"/>
                <w:sz w:val="24"/>
                <w:szCs w:val="24"/>
              </w:rPr>
              <w:t xml:space="preserve"> </w:t>
            </w:r>
            <w:r w:rsidRPr="00875C06">
              <w:rPr>
                <w:rFonts w:ascii="Verdana" w:hAnsi="Verdana"/>
                <w:b/>
                <w:bCs/>
                <w:sz w:val="24"/>
                <w:szCs w:val="24"/>
              </w:rPr>
              <w:t>I agree to the Terms &amp; Conditions</w:t>
            </w:r>
            <w:r>
              <w:rPr>
                <w:rFonts w:ascii="Verdana" w:hAnsi="Verdana"/>
                <w:sz w:val="24"/>
                <w:szCs w:val="24"/>
              </w:rPr>
              <w:t xml:space="preserve"> box</w:t>
            </w:r>
            <w:r w:rsidRPr="00875C06">
              <w:rPr>
                <w:rFonts w:ascii="Verdana" w:hAnsi="Verdana"/>
                <w:sz w:val="24"/>
                <w:szCs w:val="24"/>
              </w:rPr>
              <w:t xml:space="preserve"> and click</w:t>
            </w:r>
            <w:r>
              <w:rPr>
                <w:rFonts w:ascii="Verdana" w:hAnsi="Verdana"/>
                <w:sz w:val="24"/>
                <w:szCs w:val="24"/>
              </w:rPr>
              <w:t>.</w:t>
            </w:r>
          </w:p>
          <w:p w14:paraId="6D8863E9" w14:textId="77777777" w:rsidR="00096B14" w:rsidRPr="00875C06" w:rsidRDefault="00096B14" w:rsidP="004C0682">
            <w:pPr>
              <w:spacing w:line="240" w:lineRule="auto"/>
              <w:rPr>
                <w:rFonts w:ascii="Verdana" w:hAnsi="Verdana"/>
                <w:sz w:val="24"/>
                <w:szCs w:val="24"/>
              </w:rPr>
            </w:pPr>
            <w:r>
              <w:rPr>
                <w:rFonts w:ascii="Verdana" w:hAnsi="Verdana"/>
                <w:sz w:val="24"/>
                <w:szCs w:val="24"/>
              </w:rPr>
              <w:t>Click</w:t>
            </w:r>
            <w:r w:rsidRPr="00875C06">
              <w:rPr>
                <w:rFonts w:ascii="Verdana" w:hAnsi="Verdana"/>
                <w:sz w:val="24"/>
                <w:szCs w:val="24"/>
              </w:rPr>
              <w:t xml:space="preserve"> </w:t>
            </w:r>
            <w:r w:rsidRPr="00875C06">
              <w:rPr>
                <w:rFonts w:ascii="Verdana" w:hAnsi="Verdana"/>
                <w:b/>
                <w:bCs/>
                <w:sz w:val="24"/>
                <w:szCs w:val="24"/>
              </w:rPr>
              <w:t>Continue</w:t>
            </w:r>
            <w:r w:rsidRPr="00875C06">
              <w:rPr>
                <w:rFonts w:ascii="Verdana" w:hAnsi="Verdana"/>
                <w:sz w:val="24"/>
                <w:szCs w:val="24"/>
              </w:rPr>
              <w:t xml:space="preserve"> to complete registration. </w:t>
            </w:r>
          </w:p>
          <w:p w14:paraId="246DCE84" w14:textId="77777777" w:rsidR="00096B14" w:rsidRPr="00875C06" w:rsidRDefault="00096B14" w:rsidP="004C0682">
            <w:pPr>
              <w:spacing w:line="240" w:lineRule="auto"/>
              <w:rPr>
                <w:rFonts w:ascii="Verdana" w:hAnsi="Verdana"/>
                <w:sz w:val="24"/>
                <w:szCs w:val="24"/>
              </w:rPr>
            </w:pPr>
          </w:p>
          <w:p w14:paraId="239874F2" w14:textId="77777777" w:rsidR="00096B14" w:rsidRPr="00D869ED" w:rsidRDefault="00096B14" w:rsidP="004C0682">
            <w:pPr>
              <w:spacing w:line="240" w:lineRule="auto"/>
              <w:jc w:val="center"/>
              <w:rPr>
                <w:rFonts w:ascii="Verdana" w:hAnsi="Verdana"/>
                <w:sz w:val="24"/>
                <w:szCs w:val="24"/>
              </w:rPr>
            </w:pPr>
            <w:r w:rsidRPr="00D869ED">
              <w:rPr>
                <w:rFonts w:ascii="Verdana" w:hAnsi="Verdana"/>
                <w:noProof/>
                <w:sz w:val="24"/>
                <w:szCs w:val="24"/>
              </w:rPr>
              <w:drawing>
                <wp:inline distT="0" distB="0" distL="0" distR="0" wp14:anchorId="4652F768" wp14:editId="77EA3196">
                  <wp:extent cx="4572000" cy="8676541"/>
                  <wp:effectExtent l="19050" t="19050" r="19050" b="10795"/>
                  <wp:docPr id="1776804776" name="Picture 1776804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72000" cy="8676541"/>
                          </a:xfrm>
                          <a:prstGeom prst="rect">
                            <a:avLst/>
                          </a:prstGeom>
                          <a:noFill/>
                          <a:ln w="6350">
                            <a:solidFill>
                              <a:schemeClr val="tx1"/>
                            </a:solidFill>
                          </a:ln>
                        </pic:spPr>
                      </pic:pic>
                    </a:graphicData>
                  </a:graphic>
                </wp:inline>
              </w:drawing>
            </w:r>
          </w:p>
          <w:p w14:paraId="4FA22276" w14:textId="194A5B21" w:rsidR="00096B14" w:rsidRPr="00DA2786" w:rsidRDefault="00096B14" w:rsidP="004C0682">
            <w:pPr>
              <w:spacing w:line="240" w:lineRule="auto"/>
              <w:jc w:val="center"/>
              <w:rPr>
                <w:rFonts w:ascii="Verdana" w:hAnsi="Verdana"/>
                <w:b/>
                <w:bCs/>
                <w:sz w:val="24"/>
                <w:szCs w:val="24"/>
              </w:rPr>
            </w:pPr>
          </w:p>
        </w:tc>
      </w:tr>
      <w:tr w:rsidR="00106F2A" w:rsidRPr="00761623" w14:paraId="32F47C61" w14:textId="77777777" w:rsidTr="006F2EAC">
        <w:tc>
          <w:tcPr>
            <w:tcW w:w="242" w:type="pct"/>
            <w:tcBorders>
              <w:top w:val="single" w:sz="4" w:space="0" w:color="auto"/>
              <w:left w:val="single" w:sz="4" w:space="0" w:color="auto"/>
              <w:bottom w:val="single" w:sz="4" w:space="0" w:color="auto"/>
              <w:right w:val="single" w:sz="4" w:space="0" w:color="auto"/>
            </w:tcBorders>
          </w:tcPr>
          <w:p w14:paraId="516F20DF" w14:textId="5587C92C" w:rsidR="004C0682" w:rsidRPr="00C53349" w:rsidRDefault="004C0682" w:rsidP="004C0682">
            <w:pPr>
              <w:spacing w:after="0" w:line="240" w:lineRule="auto"/>
              <w:jc w:val="center"/>
              <w:rPr>
                <w:rFonts w:ascii="Verdana" w:hAnsi="Verdana"/>
                <w:b/>
                <w:bCs/>
                <w:noProof/>
                <w:sz w:val="24"/>
                <w:szCs w:val="24"/>
              </w:rPr>
            </w:pPr>
            <w:r w:rsidRPr="00C53349">
              <w:rPr>
                <w:rFonts w:ascii="Verdana" w:hAnsi="Verdana"/>
                <w:b/>
                <w:bCs/>
                <w:noProof/>
                <w:sz w:val="24"/>
                <w:szCs w:val="24"/>
              </w:rPr>
              <w:drawing>
                <wp:inline distT="0" distB="0" distL="0" distR="0" wp14:anchorId="6A9F9B57" wp14:editId="0817561D">
                  <wp:extent cx="304762" cy="304762"/>
                  <wp:effectExtent l="0" t="0" r="635" b="635"/>
                  <wp:docPr id="482563459" name="Picture 482563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62718" name="Picture 573162718"/>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C53349">
              <w:rPr>
                <w:rFonts w:ascii="Verdana" w:hAnsi="Verdana"/>
                <w:b/>
                <w:bCs/>
                <w:noProof/>
                <w:sz w:val="24"/>
                <w:szCs w:val="24"/>
              </w:rPr>
              <w:t xml:space="preserve"> </w:t>
            </w:r>
            <w:r w:rsidR="00C87F8E">
              <w:rPr>
                <w:rFonts w:ascii="Verdana" w:hAnsi="Verdana"/>
                <w:b/>
                <w:bCs/>
                <w:noProof/>
                <w:sz w:val="24"/>
                <w:szCs w:val="24"/>
              </w:rPr>
              <w:t>7</w:t>
            </w:r>
          </w:p>
        </w:tc>
        <w:tc>
          <w:tcPr>
            <w:tcW w:w="4758" w:type="pct"/>
            <w:gridSpan w:val="2"/>
            <w:tcBorders>
              <w:top w:val="single" w:sz="4" w:space="0" w:color="auto"/>
              <w:left w:val="single" w:sz="4" w:space="0" w:color="auto"/>
              <w:bottom w:val="single" w:sz="4" w:space="0" w:color="auto"/>
              <w:right w:val="single" w:sz="4" w:space="0" w:color="auto"/>
            </w:tcBorders>
          </w:tcPr>
          <w:p w14:paraId="77132CE1" w14:textId="77777777" w:rsidR="004C0682" w:rsidRDefault="004C0682" w:rsidP="004C0682">
            <w:pPr>
              <w:spacing w:line="240" w:lineRule="auto"/>
              <w:rPr>
                <w:rFonts w:ascii="Verdana" w:eastAsia="Times New Roman" w:hAnsi="Verdana" w:cs="Times New Roman"/>
                <w:sz w:val="24"/>
                <w:szCs w:val="24"/>
              </w:rPr>
            </w:pPr>
            <w:r w:rsidRPr="255AA706">
              <w:rPr>
                <w:rFonts w:ascii="Verdana" w:hAnsi="Verdana"/>
                <w:b/>
                <w:bCs/>
                <w:sz w:val="24"/>
                <w:szCs w:val="24"/>
              </w:rPr>
              <w:t xml:space="preserve">Result: </w:t>
            </w:r>
            <w:r w:rsidRPr="0085151D">
              <w:rPr>
                <w:rFonts w:ascii="Verdana" w:hAnsi="Verdana"/>
                <w:sz w:val="24"/>
                <w:szCs w:val="24"/>
              </w:rPr>
              <w:t>Registration</w:t>
            </w:r>
            <w:r w:rsidRPr="255AA706">
              <w:rPr>
                <w:rFonts w:ascii="Verdana" w:hAnsi="Verdana"/>
                <w:sz w:val="24"/>
                <w:szCs w:val="24"/>
              </w:rPr>
              <w:t xml:space="preserve"> is complete. </w:t>
            </w:r>
          </w:p>
          <w:p w14:paraId="35ADAD6C" w14:textId="77777777" w:rsidR="004C0682" w:rsidRDefault="004C0682" w:rsidP="004C0682">
            <w:pPr>
              <w:spacing w:line="240" w:lineRule="auto"/>
              <w:jc w:val="center"/>
              <w:rPr>
                <w:rFonts w:ascii="Verdana" w:eastAsia="Times New Roman" w:hAnsi="Verdana" w:cs="Times New Roman"/>
                <w:sz w:val="24"/>
                <w:szCs w:val="24"/>
              </w:rPr>
            </w:pPr>
            <w:r>
              <w:rPr>
                <w:noProof/>
              </w:rPr>
              <w:drawing>
                <wp:inline distT="0" distB="0" distL="0" distR="0" wp14:anchorId="06926237" wp14:editId="38CE84DD">
                  <wp:extent cx="4572000" cy="2043705"/>
                  <wp:effectExtent l="0" t="0" r="0" b="0"/>
                  <wp:docPr id="58767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708309" name=""/>
                          <pic:cNvPicPr/>
                        </pic:nvPicPr>
                        <pic:blipFill>
                          <a:blip r:embed="rId25"/>
                          <a:stretch>
                            <a:fillRect/>
                          </a:stretch>
                        </pic:blipFill>
                        <pic:spPr>
                          <a:xfrm>
                            <a:off x="0" y="0"/>
                            <a:ext cx="4572000" cy="2043705"/>
                          </a:xfrm>
                          <a:prstGeom prst="rect">
                            <a:avLst/>
                          </a:prstGeom>
                        </pic:spPr>
                      </pic:pic>
                    </a:graphicData>
                  </a:graphic>
                </wp:inline>
              </w:drawing>
            </w:r>
          </w:p>
          <w:p w14:paraId="62E2E179" w14:textId="77777777" w:rsidR="004C0682" w:rsidRDefault="004C0682" w:rsidP="004C0682">
            <w:pPr>
              <w:spacing w:line="240" w:lineRule="auto"/>
              <w:rPr>
                <w:rFonts w:ascii="Verdana" w:eastAsia="Times New Roman" w:hAnsi="Verdana" w:cs="Times New Roman"/>
                <w:sz w:val="24"/>
                <w:szCs w:val="24"/>
              </w:rPr>
            </w:pPr>
          </w:p>
          <w:p w14:paraId="34F0C59C" w14:textId="5F97B2D7" w:rsidR="004C0682" w:rsidRDefault="004C0682" w:rsidP="004C0682">
            <w:pPr>
              <w:spacing w:line="240" w:lineRule="auto"/>
              <w:rPr>
                <w:rFonts w:ascii="Verdana" w:eastAsia="Times New Roman" w:hAnsi="Verdana" w:cs="Times New Roman"/>
                <w:sz w:val="24"/>
                <w:szCs w:val="24"/>
              </w:rPr>
            </w:pPr>
            <w:r w:rsidRPr="255AA706">
              <w:rPr>
                <w:rFonts w:ascii="Verdana" w:eastAsia="Times New Roman" w:hAnsi="Verdana" w:cs="Times New Roman"/>
                <w:sz w:val="24"/>
                <w:szCs w:val="24"/>
              </w:rPr>
              <w:t xml:space="preserve">For security reasons, members must </w:t>
            </w:r>
            <w:r w:rsidR="00D84233" w:rsidRPr="255AA706">
              <w:rPr>
                <w:rFonts w:ascii="Verdana" w:eastAsia="Times New Roman" w:hAnsi="Verdana" w:cs="Times New Roman"/>
                <w:sz w:val="24"/>
                <w:szCs w:val="24"/>
              </w:rPr>
              <w:t>sign in</w:t>
            </w:r>
            <w:r w:rsidRPr="255AA706">
              <w:rPr>
                <w:rFonts w:ascii="Verdana" w:eastAsia="Times New Roman" w:hAnsi="Verdana" w:cs="Times New Roman"/>
                <w:sz w:val="24"/>
                <w:szCs w:val="24"/>
              </w:rPr>
              <w:t xml:space="preserve"> </w:t>
            </w:r>
            <w:r w:rsidR="005844EA">
              <w:rPr>
                <w:rFonts w:ascii="Verdana" w:eastAsia="Times New Roman" w:hAnsi="Verdana" w:cs="Times New Roman"/>
                <w:sz w:val="24"/>
                <w:szCs w:val="24"/>
              </w:rPr>
              <w:t xml:space="preserve">to </w:t>
            </w:r>
            <w:r w:rsidRPr="255AA706">
              <w:rPr>
                <w:rFonts w:ascii="Verdana" w:eastAsia="Times New Roman" w:hAnsi="Verdana" w:cs="Times New Roman"/>
                <w:sz w:val="24"/>
                <w:szCs w:val="24"/>
              </w:rPr>
              <w:t>the new account after registration.</w:t>
            </w:r>
          </w:p>
          <w:p w14:paraId="66F5B4B1" w14:textId="77777777" w:rsidR="0042797D" w:rsidRDefault="0042797D" w:rsidP="004C0682">
            <w:pPr>
              <w:spacing w:line="240" w:lineRule="auto"/>
              <w:rPr>
                <w:rFonts w:ascii="Verdana" w:eastAsia="Times New Roman" w:hAnsi="Verdana" w:cs="Times New Roman"/>
                <w:sz w:val="24"/>
                <w:szCs w:val="24"/>
              </w:rPr>
            </w:pPr>
          </w:p>
          <w:p w14:paraId="5A3BAD3B" w14:textId="38BE256E" w:rsidR="00B227B0" w:rsidRPr="003F6913" w:rsidRDefault="00B227B0" w:rsidP="00B227B0">
            <w:pPr>
              <w:spacing w:line="240" w:lineRule="auto"/>
              <w:jc w:val="center"/>
              <w:rPr>
                <w:rFonts w:ascii="Verdana" w:eastAsia="Times New Roman" w:hAnsi="Verdana" w:cs="Times New Roman"/>
                <w:sz w:val="24"/>
                <w:szCs w:val="24"/>
              </w:rPr>
            </w:pPr>
            <w:r>
              <w:rPr>
                <w:rFonts w:ascii="Verdana" w:eastAsia="Times New Roman" w:hAnsi="Verdana" w:cs="Times New Roman"/>
                <w:noProof/>
                <w:sz w:val="24"/>
                <w:szCs w:val="24"/>
              </w:rPr>
              <w:drawing>
                <wp:inline distT="0" distB="0" distL="0" distR="0" wp14:anchorId="3AE88F00" wp14:editId="24284A7B">
                  <wp:extent cx="4572000" cy="6438900"/>
                  <wp:effectExtent l="0" t="0" r="0" b="0"/>
                  <wp:docPr id="3818547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72000" cy="6438900"/>
                          </a:xfrm>
                          <a:prstGeom prst="rect">
                            <a:avLst/>
                          </a:prstGeom>
                          <a:noFill/>
                        </pic:spPr>
                      </pic:pic>
                    </a:graphicData>
                  </a:graphic>
                </wp:inline>
              </w:drawing>
            </w:r>
          </w:p>
          <w:p w14:paraId="2F4CDE2F" w14:textId="77777777" w:rsidR="004C0682" w:rsidRPr="0091038C" w:rsidRDefault="004C0682" w:rsidP="004C0682">
            <w:pPr>
              <w:spacing w:line="240" w:lineRule="auto"/>
              <w:rPr>
                <w:rFonts w:ascii="Verdana" w:hAnsi="Verdana"/>
                <w:sz w:val="24"/>
                <w:szCs w:val="24"/>
              </w:rPr>
            </w:pPr>
          </w:p>
        </w:tc>
      </w:tr>
      <w:tr w:rsidR="00106F2A" w:rsidRPr="00761623" w14:paraId="45D19481" w14:textId="77777777" w:rsidTr="006F2EAC">
        <w:tc>
          <w:tcPr>
            <w:tcW w:w="242" w:type="pct"/>
            <w:tcBorders>
              <w:top w:val="single" w:sz="4" w:space="0" w:color="auto"/>
              <w:left w:val="single" w:sz="4" w:space="0" w:color="auto"/>
              <w:bottom w:val="single" w:sz="4" w:space="0" w:color="auto"/>
              <w:right w:val="single" w:sz="4" w:space="0" w:color="auto"/>
            </w:tcBorders>
          </w:tcPr>
          <w:p w14:paraId="6C257093" w14:textId="029588D8" w:rsidR="004C0682" w:rsidRDefault="004C0682" w:rsidP="004C0682">
            <w:pPr>
              <w:spacing w:after="0" w:line="240" w:lineRule="auto"/>
              <w:jc w:val="center"/>
              <w:rPr>
                <w:rFonts w:ascii="Verdana" w:hAnsi="Verdana"/>
                <w:b/>
                <w:bCs/>
                <w:noProof/>
                <w:sz w:val="24"/>
                <w:szCs w:val="24"/>
              </w:rPr>
            </w:pPr>
            <w:r>
              <w:rPr>
                <w:rFonts w:ascii="Verdana" w:hAnsi="Verdana"/>
                <w:b/>
                <w:bCs/>
                <w:noProof/>
                <w:sz w:val="24"/>
                <w:szCs w:val="24"/>
              </w:rPr>
              <w:drawing>
                <wp:inline distT="0" distB="0" distL="0" distR="0" wp14:anchorId="5AF3EC27" wp14:editId="5AB77F3D">
                  <wp:extent cx="304762" cy="304762"/>
                  <wp:effectExtent l="0" t="0" r="635" b="635"/>
                  <wp:docPr id="623943078" name="Picture 6239430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162718" name="Picture 573162718"/>
                          <pic:cNvPicPr/>
                        </pic:nvPicPr>
                        <pic:blipFill>
                          <a:blip r:embed="rId14">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Pr>
                <w:rFonts w:ascii="Verdana" w:hAnsi="Verdana"/>
                <w:b/>
                <w:bCs/>
                <w:noProof/>
                <w:sz w:val="24"/>
                <w:szCs w:val="24"/>
              </w:rPr>
              <w:t xml:space="preserve"> </w:t>
            </w:r>
            <w:r w:rsidR="00C87F8E">
              <w:rPr>
                <w:rFonts w:ascii="Verdana" w:hAnsi="Verdana"/>
                <w:b/>
                <w:bCs/>
                <w:noProof/>
                <w:sz w:val="24"/>
                <w:szCs w:val="24"/>
              </w:rPr>
              <w:t>8</w:t>
            </w:r>
          </w:p>
        </w:tc>
        <w:tc>
          <w:tcPr>
            <w:tcW w:w="4758" w:type="pct"/>
            <w:gridSpan w:val="2"/>
            <w:tcBorders>
              <w:top w:val="single" w:sz="4" w:space="0" w:color="auto"/>
              <w:left w:val="single" w:sz="4" w:space="0" w:color="auto"/>
              <w:bottom w:val="single" w:sz="4" w:space="0" w:color="auto"/>
              <w:right w:val="single" w:sz="4" w:space="0" w:color="auto"/>
            </w:tcBorders>
          </w:tcPr>
          <w:p w14:paraId="31E79E11" w14:textId="77777777" w:rsidR="000435D2" w:rsidRPr="000435D2" w:rsidRDefault="000435D2" w:rsidP="004C0682">
            <w:pPr>
              <w:spacing w:line="240" w:lineRule="auto"/>
              <w:rPr>
                <w:rFonts w:ascii="Verdana" w:eastAsia="Times New Roman" w:hAnsi="Verdana" w:cs="Times New Roman"/>
                <w:b/>
                <w:bCs/>
                <w:sz w:val="24"/>
                <w:szCs w:val="24"/>
              </w:rPr>
            </w:pPr>
            <w:r w:rsidRPr="000435D2">
              <w:rPr>
                <w:rFonts w:ascii="Verdana" w:eastAsia="Times New Roman" w:hAnsi="Verdana" w:cs="Times New Roman"/>
                <w:b/>
                <w:bCs/>
                <w:sz w:val="24"/>
                <w:szCs w:val="24"/>
              </w:rPr>
              <w:t>One Time Passcode (OTP)</w:t>
            </w:r>
          </w:p>
          <w:p w14:paraId="7FD68208" w14:textId="1DB7208A" w:rsidR="004C0682" w:rsidRPr="0039413B" w:rsidRDefault="000435D2" w:rsidP="004C0682">
            <w:pPr>
              <w:spacing w:line="240" w:lineRule="auto"/>
              <w:rPr>
                <w:rFonts w:ascii="Verdana" w:eastAsia="Times New Roman" w:hAnsi="Verdana" w:cs="Times New Roman"/>
                <w:sz w:val="24"/>
                <w:szCs w:val="24"/>
              </w:rPr>
            </w:pPr>
            <w:r>
              <w:rPr>
                <w:rFonts w:ascii="Verdana" w:eastAsia="Times New Roman" w:hAnsi="Verdana" w:cs="Times New Roman"/>
                <w:sz w:val="24"/>
                <w:szCs w:val="24"/>
              </w:rPr>
              <w:t xml:space="preserve">On the first </w:t>
            </w:r>
            <w:proofErr w:type="gramStart"/>
            <w:r>
              <w:rPr>
                <w:rFonts w:ascii="Verdana" w:eastAsia="Times New Roman" w:hAnsi="Verdana" w:cs="Times New Roman"/>
                <w:sz w:val="24"/>
                <w:szCs w:val="24"/>
              </w:rPr>
              <w:t>si</w:t>
            </w:r>
            <w:r w:rsidR="00363826">
              <w:rPr>
                <w:rFonts w:ascii="Verdana" w:eastAsia="Times New Roman" w:hAnsi="Verdana" w:cs="Times New Roman"/>
                <w:sz w:val="24"/>
                <w:szCs w:val="24"/>
              </w:rPr>
              <w:t>gn in</w:t>
            </w:r>
            <w:proofErr w:type="gramEnd"/>
            <w:r w:rsidR="00363826">
              <w:rPr>
                <w:rFonts w:ascii="Verdana" w:eastAsia="Times New Roman" w:hAnsi="Verdana" w:cs="Times New Roman"/>
                <w:sz w:val="24"/>
                <w:szCs w:val="24"/>
              </w:rPr>
              <w:t xml:space="preserve">, the member </w:t>
            </w:r>
            <w:r w:rsidR="005A0BE7">
              <w:rPr>
                <w:rFonts w:ascii="Verdana" w:eastAsia="Times New Roman" w:hAnsi="Verdana" w:cs="Times New Roman"/>
                <w:sz w:val="24"/>
                <w:szCs w:val="24"/>
              </w:rPr>
              <w:t xml:space="preserve">will be asked to confirm an OTP. </w:t>
            </w:r>
            <w:r w:rsidR="004C0682" w:rsidRPr="0039413B">
              <w:rPr>
                <w:rFonts w:ascii="Verdana" w:eastAsia="Times New Roman" w:hAnsi="Verdana" w:cs="Times New Roman"/>
                <w:sz w:val="24"/>
                <w:szCs w:val="24"/>
              </w:rPr>
              <w:t>The member has the option of receiving a</w:t>
            </w:r>
            <w:r w:rsidR="00363826">
              <w:rPr>
                <w:rFonts w:ascii="Verdana" w:eastAsia="Times New Roman" w:hAnsi="Verdana" w:cs="Times New Roman"/>
                <w:sz w:val="24"/>
                <w:szCs w:val="24"/>
              </w:rPr>
              <w:t>n</w:t>
            </w:r>
            <w:r w:rsidR="004C0682" w:rsidRPr="0039413B">
              <w:rPr>
                <w:rFonts w:ascii="Verdana" w:eastAsia="Times New Roman" w:hAnsi="Verdana" w:cs="Times New Roman"/>
                <w:sz w:val="24"/>
                <w:szCs w:val="24"/>
              </w:rPr>
              <w:t xml:space="preserve"> </w:t>
            </w:r>
            <w:r w:rsidR="00363826">
              <w:rPr>
                <w:rFonts w:ascii="Verdana" w:eastAsia="Times New Roman" w:hAnsi="Verdana" w:cs="Times New Roman"/>
                <w:sz w:val="24"/>
                <w:szCs w:val="24"/>
              </w:rPr>
              <w:t>OTP</w:t>
            </w:r>
            <w:r w:rsidR="004C0682" w:rsidRPr="0039413B">
              <w:rPr>
                <w:rFonts w:ascii="Verdana" w:eastAsia="Times New Roman" w:hAnsi="Verdana" w:cs="Times New Roman"/>
                <w:sz w:val="24"/>
                <w:szCs w:val="24"/>
              </w:rPr>
              <w:t xml:space="preserve"> via email or mobile phone: </w:t>
            </w:r>
          </w:p>
          <w:p w14:paraId="634760F8" w14:textId="77777777" w:rsidR="004C0682" w:rsidRDefault="004C0682" w:rsidP="004C0682">
            <w:pPr>
              <w:spacing w:line="240" w:lineRule="auto"/>
              <w:jc w:val="center"/>
              <w:rPr>
                <w:rFonts w:ascii="Times New Roman" w:eastAsia="Times New Roman" w:hAnsi="Times New Roman" w:cs="Times New Roman"/>
                <w:sz w:val="24"/>
                <w:szCs w:val="24"/>
              </w:rPr>
            </w:pPr>
            <w:r>
              <w:rPr>
                <w:noProof/>
              </w:rPr>
              <w:drawing>
                <wp:inline distT="0" distB="0" distL="0" distR="0" wp14:anchorId="5086FE92" wp14:editId="65E11A0D">
                  <wp:extent cx="4572000" cy="6818293"/>
                  <wp:effectExtent l="0" t="0" r="0" b="1905"/>
                  <wp:docPr id="2064336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41271" name=""/>
                          <pic:cNvPicPr/>
                        </pic:nvPicPr>
                        <pic:blipFill>
                          <a:blip r:embed="rId27"/>
                          <a:stretch>
                            <a:fillRect/>
                          </a:stretch>
                        </pic:blipFill>
                        <pic:spPr>
                          <a:xfrm>
                            <a:off x="0" y="0"/>
                            <a:ext cx="4572000" cy="6818293"/>
                          </a:xfrm>
                          <a:prstGeom prst="rect">
                            <a:avLst/>
                          </a:prstGeom>
                        </pic:spPr>
                      </pic:pic>
                    </a:graphicData>
                  </a:graphic>
                </wp:inline>
              </w:drawing>
            </w:r>
          </w:p>
          <w:p w14:paraId="2FCEC171" w14:textId="467B1641" w:rsidR="004C0682" w:rsidDel="00A80C8B" w:rsidRDefault="004C0682" w:rsidP="004C0682">
            <w:pPr>
              <w:spacing w:line="240" w:lineRule="auto"/>
              <w:jc w:val="center"/>
              <w:rPr>
                <w:rFonts w:ascii="Verdana" w:eastAsia="Times New Roman" w:hAnsi="Verdana" w:cs="Times New Roman"/>
                <w:sz w:val="24"/>
                <w:szCs w:val="24"/>
              </w:rPr>
            </w:pPr>
          </w:p>
          <w:p w14:paraId="1C80782C" w14:textId="77777777" w:rsidR="00FC5FB1" w:rsidRPr="00FC5FB1" w:rsidRDefault="00FC5FB1" w:rsidP="00FC5FB1">
            <w:pPr>
              <w:spacing w:after="0" w:line="240" w:lineRule="auto"/>
              <w:rPr>
                <w:rFonts w:ascii="Times New Roman" w:eastAsia="Times New Roman" w:hAnsi="Times New Roman" w:cs="Times New Roman"/>
                <w:color w:val="000000"/>
                <w:sz w:val="27"/>
                <w:szCs w:val="27"/>
              </w:rPr>
            </w:pPr>
            <w:r w:rsidRPr="00FC5FB1">
              <w:rPr>
                <w:rFonts w:ascii="Verdana" w:eastAsia="Times New Roman" w:hAnsi="Verdana" w:cs="Times New Roman"/>
                <w:color w:val="000000"/>
                <w:sz w:val="24"/>
                <w:szCs w:val="24"/>
              </w:rPr>
              <w:t>The member clicks </w:t>
            </w:r>
            <w:r w:rsidRPr="00FC5FB1">
              <w:rPr>
                <w:rFonts w:ascii="Verdana" w:eastAsia="Times New Roman" w:hAnsi="Verdana" w:cs="Times New Roman"/>
                <w:b/>
                <w:bCs/>
                <w:color w:val="000000"/>
                <w:sz w:val="24"/>
                <w:szCs w:val="24"/>
              </w:rPr>
              <w:t>Send the code</w:t>
            </w:r>
            <w:r w:rsidRPr="00FC5FB1">
              <w:rPr>
                <w:rFonts w:ascii="Verdana" w:eastAsia="Times New Roman" w:hAnsi="Verdana" w:cs="Times New Roman"/>
                <w:color w:val="000000"/>
                <w:sz w:val="24"/>
                <w:szCs w:val="24"/>
              </w:rPr>
              <w:t>.</w:t>
            </w:r>
          </w:p>
          <w:p w14:paraId="078EE75C" w14:textId="77777777" w:rsidR="00FC5FB1" w:rsidRPr="00FC5FB1" w:rsidRDefault="00FC5FB1" w:rsidP="00FC5FB1">
            <w:pPr>
              <w:spacing w:after="0" w:line="240" w:lineRule="auto"/>
              <w:rPr>
                <w:rFonts w:ascii="Times New Roman" w:eastAsia="Times New Roman" w:hAnsi="Times New Roman" w:cs="Times New Roman"/>
                <w:color w:val="000000"/>
                <w:sz w:val="27"/>
                <w:szCs w:val="27"/>
              </w:rPr>
            </w:pPr>
            <w:r w:rsidRPr="00FC5FB1">
              <w:rPr>
                <w:rFonts w:ascii="Verdana" w:eastAsia="Times New Roman" w:hAnsi="Verdana" w:cs="Times New Roman"/>
                <w:color w:val="000000"/>
                <w:sz w:val="24"/>
                <w:szCs w:val="24"/>
              </w:rPr>
              <w:t> </w:t>
            </w:r>
          </w:p>
          <w:p w14:paraId="104E70D1" w14:textId="77777777" w:rsidR="00FC5FB1" w:rsidRPr="00FC5FB1" w:rsidRDefault="00FC5FB1" w:rsidP="00FC5FB1">
            <w:pPr>
              <w:spacing w:after="0" w:line="360" w:lineRule="atLeast"/>
              <w:rPr>
                <w:rFonts w:ascii="Times New Roman" w:eastAsia="Times New Roman" w:hAnsi="Times New Roman" w:cs="Times New Roman"/>
                <w:color w:val="000000"/>
                <w:sz w:val="24"/>
                <w:szCs w:val="24"/>
              </w:rPr>
            </w:pPr>
            <w:r w:rsidRPr="00FC5FB1">
              <w:rPr>
                <w:rFonts w:ascii="Verdana" w:eastAsia="Times New Roman" w:hAnsi="Verdana" w:cs="Times New Roman"/>
                <w:b/>
                <w:bCs/>
                <w:color w:val="000000"/>
                <w:sz w:val="24"/>
                <w:szCs w:val="24"/>
              </w:rPr>
              <w:t>Notes:</w:t>
            </w:r>
          </w:p>
          <w:p w14:paraId="71219E27" w14:textId="77777777" w:rsidR="00E02ECA" w:rsidRPr="00AB43B8" w:rsidRDefault="00FC5FB1" w:rsidP="00AB43B8">
            <w:pPr>
              <w:pStyle w:val="ListParagraph"/>
              <w:numPr>
                <w:ilvl w:val="0"/>
                <w:numId w:val="23"/>
              </w:numPr>
              <w:spacing w:line="240" w:lineRule="auto"/>
              <w:rPr>
                <w:rFonts w:ascii="Verdana" w:eastAsia="Times New Roman" w:hAnsi="Verdana" w:cs="Times New Roman"/>
                <w:b/>
                <w:bCs/>
                <w:color w:val="000000"/>
                <w:sz w:val="24"/>
                <w:szCs w:val="24"/>
              </w:rPr>
            </w:pPr>
            <w:r w:rsidRPr="00AB43B8">
              <w:rPr>
                <w:rFonts w:ascii="Verdana" w:eastAsia="Times New Roman" w:hAnsi="Verdana" w:cs="Times New Roman"/>
                <w:color w:val="000000"/>
                <w:sz w:val="24"/>
                <w:szCs w:val="24"/>
              </w:rPr>
              <w:t>The verification code sent to the member’s email or mobile phone number on file via text message is a </w:t>
            </w:r>
            <w:r w:rsidRPr="00AB43B8">
              <w:rPr>
                <w:rFonts w:ascii="Verdana" w:eastAsia="Times New Roman" w:hAnsi="Verdana" w:cs="Times New Roman"/>
                <w:b/>
                <w:bCs/>
                <w:color w:val="000000"/>
                <w:sz w:val="24"/>
                <w:szCs w:val="24"/>
              </w:rPr>
              <w:t>6-digit verification code.</w:t>
            </w:r>
          </w:p>
          <w:p w14:paraId="735CAFCF" w14:textId="290C229B" w:rsidR="004C0682" w:rsidRPr="000C5B36" w:rsidRDefault="00FC5FB1" w:rsidP="0042797D">
            <w:pPr>
              <w:pStyle w:val="ListParagraph"/>
              <w:rPr>
                <w:b/>
                <w:bCs/>
              </w:rPr>
            </w:pPr>
            <w:r w:rsidRPr="00BE0E00">
              <w:rPr>
                <w:rFonts w:ascii="Verdana" w:eastAsia="Times New Roman" w:hAnsi="Verdana" w:cs="Times New Roman"/>
                <w:color w:val="000000"/>
                <w:sz w:val="24"/>
                <w:szCs w:val="24"/>
              </w:rPr>
              <w:t>If the member closes their browser window within which the code is to be entered, when they go to their email or text alert to find the code, the member will need to Sign In again and request another code. Advise the members not to close the window where the code is to be entered before they Sign In.</w:t>
            </w:r>
          </w:p>
        </w:tc>
      </w:tr>
      <w:tr w:rsidR="00106F2A" w:rsidRPr="00761623" w14:paraId="5197951F" w14:textId="77777777" w:rsidTr="006F2EAC">
        <w:tc>
          <w:tcPr>
            <w:tcW w:w="242" w:type="pct"/>
            <w:tcBorders>
              <w:left w:val="single" w:sz="4" w:space="0" w:color="auto"/>
              <w:right w:val="single" w:sz="4" w:space="0" w:color="auto"/>
            </w:tcBorders>
          </w:tcPr>
          <w:p w14:paraId="45804C7E" w14:textId="002D8C5A" w:rsidR="00106F2A" w:rsidRDefault="00C87F8E" w:rsidP="004C0682">
            <w:pPr>
              <w:spacing w:after="0" w:line="240" w:lineRule="auto"/>
              <w:jc w:val="center"/>
              <w:rPr>
                <w:rFonts w:ascii="Verdana" w:hAnsi="Verdana"/>
                <w:b/>
                <w:bCs/>
                <w:noProof/>
                <w:sz w:val="24"/>
                <w:szCs w:val="24"/>
              </w:rPr>
            </w:pPr>
            <w:r>
              <w:rPr>
                <w:rFonts w:ascii="Verdana" w:hAnsi="Verdana"/>
                <w:b/>
                <w:bCs/>
                <w:noProof/>
                <w:sz w:val="24"/>
                <w:szCs w:val="24"/>
              </w:rPr>
              <w:t>9</w:t>
            </w:r>
          </w:p>
        </w:tc>
        <w:tc>
          <w:tcPr>
            <w:tcW w:w="4758" w:type="pct"/>
            <w:gridSpan w:val="2"/>
            <w:tcBorders>
              <w:top w:val="single" w:sz="4" w:space="0" w:color="auto"/>
              <w:left w:val="single" w:sz="4" w:space="0" w:color="auto"/>
              <w:bottom w:val="single" w:sz="4" w:space="0" w:color="auto"/>
              <w:right w:val="single" w:sz="4" w:space="0" w:color="auto"/>
            </w:tcBorders>
          </w:tcPr>
          <w:p w14:paraId="6FD04AF2" w14:textId="6564A6E0" w:rsidR="00106F2A" w:rsidRDefault="00106F2A" w:rsidP="00106F2A">
            <w:pPr>
              <w:pStyle w:val="NormalWeb"/>
              <w:spacing w:after="0"/>
              <w:rPr>
                <w:rFonts w:ascii="Verdana" w:hAnsi="Verdana"/>
                <w:b/>
                <w:bCs/>
              </w:rPr>
            </w:pPr>
            <w:r>
              <w:rPr>
                <w:rFonts w:ascii="Verdana" w:hAnsi="Verdana"/>
              </w:rPr>
              <w:t>The member types the code and clicks </w:t>
            </w:r>
            <w:r>
              <w:rPr>
                <w:rFonts w:ascii="Verdana" w:hAnsi="Verdana"/>
                <w:b/>
                <w:bCs/>
              </w:rPr>
              <w:t>Confirm passcode.</w:t>
            </w:r>
          </w:p>
          <w:p w14:paraId="5A587F67" w14:textId="4C5DEA90" w:rsidR="00947533" w:rsidRDefault="00947533" w:rsidP="00947533">
            <w:pPr>
              <w:pStyle w:val="NormalWeb"/>
              <w:spacing w:after="0"/>
              <w:jc w:val="center"/>
            </w:pPr>
            <w:r>
              <w:rPr>
                <w:noProof/>
              </w:rPr>
              <w:drawing>
                <wp:inline distT="0" distB="0" distL="0" distR="0" wp14:anchorId="1FA55A12" wp14:editId="7EDF0208">
                  <wp:extent cx="4572000" cy="6743700"/>
                  <wp:effectExtent l="0" t="0" r="0" b="0"/>
                  <wp:docPr id="1254433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72000" cy="6743700"/>
                          </a:xfrm>
                          <a:prstGeom prst="rect">
                            <a:avLst/>
                          </a:prstGeom>
                          <a:noFill/>
                          <a:ln>
                            <a:noFill/>
                          </a:ln>
                        </pic:spPr>
                      </pic:pic>
                    </a:graphicData>
                  </a:graphic>
                </wp:inline>
              </w:drawing>
            </w:r>
          </w:p>
          <w:p w14:paraId="27BB256D" w14:textId="45EA6121" w:rsidR="00106F2A" w:rsidRPr="0039413B" w:rsidRDefault="00F365AA" w:rsidP="006B25B3">
            <w:pPr>
              <w:spacing w:line="240" w:lineRule="auto"/>
              <w:rPr>
                <w:rFonts w:ascii="Verdana" w:eastAsia="Times New Roman" w:hAnsi="Verdana" w:cs="Times New Roman"/>
                <w:sz w:val="24"/>
                <w:szCs w:val="24"/>
              </w:rPr>
            </w:pPr>
            <w:r>
              <w:rPr>
                <w:rFonts w:ascii="Verdana" w:hAnsi="Verdana"/>
                <w:sz w:val="24"/>
                <w:szCs w:val="24"/>
              </w:rPr>
              <w:t>M</w:t>
            </w:r>
            <w:r w:rsidRPr="00F365AA">
              <w:rPr>
                <w:rFonts w:ascii="Verdana" w:hAnsi="Verdana"/>
                <w:sz w:val="24"/>
                <w:szCs w:val="24"/>
              </w:rPr>
              <w:t xml:space="preserve">embers whose devices do not support </w:t>
            </w:r>
            <w:proofErr w:type="spellStart"/>
            <w:r w:rsidRPr="00F365AA">
              <w:rPr>
                <w:rFonts w:ascii="Verdana" w:hAnsi="Verdana"/>
                <w:sz w:val="24"/>
                <w:szCs w:val="24"/>
              </w:rPr>
              <w:t>Passwordless</w:t>
            </w:r>
            <w:proofErr w:type="spellEnd"/>
            <w:r w:rsidRPr="00F365AA">
              <w:rPr>
                <w:rFonts w:ascii="Verdana" w:hAnsi="Verdana"/>
                <w:sz w:val="24"/>
                <w:szCs w:val="24"/>
              </w:rPr>
              <w:t xml:space="preserve"> Sign-in </w:t>
            </w:r>
            <w:r>
              <w:rPr>
                <w:rFonts w:ascii="Verdana" w:hAnsi="Verdana"/>
                <w:sz w:val="24"/>
                <w:szCs w:val="24"/>
              </w:rPr>
              <w:t xml:space="preserve">will be </w:t>
            </w:r>
            <w:r w:rsidR="00205211">
              <w:rPr>
                <w:rFonts w:ascii="Verdana" w:hAnsi="Verdana"/>
                <w:sz w:val="24"/>
                <w:szCs w:val="24"/>
              </w:rPr>
              <w:t>logged into the main Dashboard</w:t>
            </w:r>
            <w:r w:rsidR="005840F8">
              <w:rPr>
                <w:rFonts w:ascii="Verdana" w:hAnsi="Verdana"/>
                <w:sz w:val="24"/>
                <w:szCs w:val="24"/>
              </w:rPr>
              <w:t>.</w:t>
            </w:r>
            <w:r w:rsidR="00237859">
              <w:rPr>
                <w:rFonts w:ascii="Verdana" w:hAnsi="Verdana"/>
                <w:sz w:val="24"/>
                <w:szCs w:val="24"/>
              </w:rPr>
              <w:t xml:space="preserve"> For</w:t>
            </w:r>
            <w:r w:rsidRPr="00F365AA">
              <w:rPr>
                <w:rFonts w:ascii="Verdana" w:hAnsi="Verdana"/>
                <w:sz w:val="24"/>
                <w:szCs w:val="24"/>
              </w:rPr>
              <w:t xml:space="preserve"> </w:t>
            </w:r>
            <w:r w:rsidR="00237859">
              <w:rPr>
                <w:rFonts w:ascii="Verdana" w:hAnsi="Verdana"/>
                <w:sz w:val="24"/>
                <w:szCs w:val="24"/>
              </w:rPr>
              <w:t>m</w:t>
            </w:r>
            <w:r w:rsidR="005B0BBC" w:rsidRPr="005B0BBC">
              <w:rPr>
                <w:rFonts w:ascii="Verdana" w:hAnsi="Verdana"/>
                <w:sz w:val="24"/>
                <w:szCs w:val="24"/>
              </w:rPr>
              <w:t xml:space="preserve">embers with devices supporting </w:t>
            </w:r>
            <w:proofErr w:type="spellStart"/>
            <w:r w:rsidR="005B0BBC" w:rsidRPr="005B0BBC">
              <w:rPr>
                <w:rFonts w:ascii="Verdana" w:hAnsi="Verdana"/>
                <w:sz w:val="24"/>
                <w:szCs w:val="24"/>
              </w:rPr>
              <w:t>Passwordless</w:t>
            </w:r>
            <w:proofErr w:type="spellEnd"/>
            <w:r w:rsidR="005B0BBC" w:rsidRPr="005B0BBC">
              <w:rPr>
                <w:rFonts w:ascii="Verdana" w:hAnsi="Verdana"/>
                <w:sz w:val="24"/>
                <w:szCs w:val="24"/>
              </w:rPr>
              <w:t xml:space="preserve"> Sign-in proceed to step 1</w:t>
            </w:r>
            <w:r w:rsidR="00C87F8E">
              <w:rPr>
                <w:rFonts w:ascii="Verdana" w:hAnsi="Verdana"/>
                <w:sz w:val="24"/>
                <w:szCs w:val="24"/>
              </w:rPr>
              <w:t>0</w:t>
            </w:r>
            <w:r w:rsidR="005B0BBC" w:rsidRPr="005B0BBC">
              <w:rPr>
                <w:sz w:val="24"/>
                <w:szCs w:val="24"/>
              </w:rPr>
              <w:t>.</w:t>
            </w:r>
            <w:r w:rsidR="005B0BBC">
              <w:t xml:space="preserve"> </w:t>
            </w:r>
          </w:p>
        </w:tc>
      </w:tr>
      <w:tr w:rsidR="00237859" w:rsidRPr="00761623" w14:paraId="7CE456EB" w14:textId="77777777" w:rsidTr="006F2EAC">
        <w:tc>
          <w:tcPr>
            <w:tcW w:w="242" w:type="pct"/>
            <w:tcBorders>
              <w:left w:val="single" w:sz="4" w:space="0" w:color="auto"/>
              <w:right w:val="single" w:sz="4" w:space="0" w:color="auto"/>
            </w:tcBorders>
          </w:tcPr>
          <w:p w14:paraId="7C0E246C" w14:textId="2C20D7E7" w:rsidR="00237859" w:rsidRDefault="00C87F8E" w:rsidP="004C0682">
            <w:pPr>
              <w:spacing w:after="0" w:line="240" w:lineRule="auto"/>
              <w:jc w:val="center"/>
              <w:rPr>
                <w:rFonts w:ascii="Verdana" w:hAnsi="Verdana"/>
                <w:b/>
                <w:bCs/>
                <w:noProof/>
                <w:sz w:val="24"/>
                <w:szCs w:val="24"/>
              </w:rPr>
            </w:pPr>
            <w:r>
              <w:rPr>
                <w:rFonts w:ascii="Verdana" w:hAnsi="Verdana"/>
                <w:b/>
                <w:bCs/>
                <w:noProof/>
                <w:sz w:val="24"/>
                <w:szCs w:val="24"/>
              </w:rPr>
              <w:t>10</w:t>
            </w:r>
          </w:p>
        </w:tc>
        <w:tc>
          <w:tcPr>
            <w:tcW w:w="4758" w:type="pct"/>
            <w:gridSpan w:val="2"/>
            <w:tcBorders>
              <w:top w:val="single" w:sz="4" w:space="0" w:color="auto"/>
              <w:left w:val="single" w:sz="4" w:space="0" w:color="auto"/>
              <w:bottom w:val="single" w:sz="4" w:space="0" w:color="auto"/>
              <w:right w:val="single" w:sz="4" w:space="0" w:color="auto"/>
            </w:tcBorders>
          </w:tcPr>
          <w:p w14:paraId="3378FC37" w14:textId="77777777" w:rsidR="00237859" w:rsidRDefault="00560E35" w:rsidP="00106F2A">
            <w:pPr>
              <w:pStyle w:val="NormalWeb"/>
              <w:spacing w:after="0"/>
              <w:rPr>
                <w:rFonts w:ascii="Verdana" w:hAnsi="Verdana"/>
                <w:b/>
                <w:bCs/>
              </w:rPr>
            </w:pPr>
            <w:proofErr w:type="spellStart"/>
            <w:r w:rsidRPr="00707540">
              <w:rPr>
                <w:rFonts w:ascii="Verdana" w:hAnsi="Verdana"/>
                <w:b/>
                <w:bCs/>
              </w:rPr>
              <w:t>Passwordless</w:t>
            </w:r>
            <w:proofErr w:type="spellEnd"/>
            <w:r w:rsidRPr="00707540">
              <w:rPr>
                <w:rFonts w:ascii="Verdana" w:hAnsi="Verdana"/>
                <w:b/>
                <w:bCs/>
              </w:rPr>
              <w:t xml:space="preserve"> Sign-in</w:t>
            </w:r>
          </w:p>
          <w:p w14:paraId="0F788A85" w14:textId="6ACCAE14" w:rsidR="00707540" w:rsidRDefault="00707540" w:rsidP="00106F2A">
            <w:pPr>
              <w:pStyle w:val="NormalWeb"/>
              <w:spacing w:after="0"/>
              <w:rPr>
                <w:rFonts w:ascii="Verdana" w:hAnsi="Verdana"/>
              </w:rPr>
            </w:pPr>
            <w:r>
              <w:rPr>
                <w:rFonts w:ascii="Verdana" w:hAnsi="Verdana"/>
              </w:rPr>
              <w:t xml:space="preserve">Members utilizing devices that </w:t>
            </w:r>
            <w:r w:rsidR="0005311A">
              <w:rPr>
                <w:rFonts w:ascii="Verdana" w:hAnsi="Verdana"/>
              </w:rPr>
              <w:t xml:space="preserve">support </w:t>
            </w:r>
            <w:proofErr w:type="spellStart"/>
            <w:r w:rsidR="0005311A">
              <w:rPr>
                <w:rFonts w:ascii="Verdana" w:hAnsi="Verdana"/>
              </w:rPr>
              <w:t>Passwordless</w:t>
            </w:r>
            <w:proofErr w:type="spellEnd"/>
            <w:r w:rsidR="0005311A">
              <w:rPr>
                <w:rFonts w:ascii="Verdana" w:hAnsi="Verdana"/>
              </w:rPr>
              <w:t xml:space="preserve"> Sign-in </w:t>
            </w:r>
            <w:r w:rsidR="001B30C6">
              <w:rPr>
                <w:rFonts w:ascii="Verdana" w:hAnsi="Verdana"/>
              </w:rPr>
              <w:t>m</w:t>
            </w:r>
            <w:r w:rsidR="00C96069">
              <w:rPr>
                <w:rFonts w:ascii="Verdana" w:hAnsi="Verdana"/>
              </w:rPr>
              <w:t>ay</w:t>
            </w:r>
            <w:r w:rsidR="0005311A">
              <w:rPr>
                <w:rFonts w:ascii="Verdana" w:hAnsi="Verdana"/>
              </w:rPr>
              <w:t xml:space="preserve"> be presented with </w:t>
            </w:r>
            <w:r w:rsidR="005A5688">
              <w:rPr>
                <w:rFonts w:ascii="Verdana" w:hAnsi="Verdana"/>
              </w:rPr>
              <w:t xml:space="preserve">the </w:t>
            </w:r>
            <w:proofErr w:type="spellStart"/>
            <w:r w:rsidR="005A5688">
              <w:rPr>
                <w:rFonts w:ascii="Verdana" w:hAnsi="Verdana"/>
              </w:rPr>
              <w:t>P</w:t>
            </w:r>
            <w:r w:rsidR="002A0709">
              <w:rPr>
                <w:rFonts w:ascii="Verdana" w:hAnsi="Verdana"/>
              </w:rPr>
              <w:t>asswordless</w:t>
            </w:r>
            <w:proofErr w:type="spellEnd"/>
            <w:r w:rsidR="002A0709">
              <w:rPr>
                <w:rFonts w:ascii="Verdana" w:hAnsi="Verdana"/>
              </w:rPr>
              <w:t xml:space="preserve"> </w:t>
            </w:r>
            <w:r w:rsidR="00BF4245">
              <w:rPr>
                <w:rFonts w:ascii="Verdana" w:hAnsi="Verdana"/>
              </w:rPr>
              <w:t>S</w:t>
            </w:r>
            <w:r w:rsidR="002A0709">
              <w:rPr>
                <w:rFonts w:ascii="Verdana" w:hAnsi="Verdana"/>
              </w:rPr>
              <w:t xml:space="preserve">ign-in enrollment </w:t>
            </w:r>
            <w:r w:rsidR="00C96069">
              <w:rPr>
                <w:rFonts w:ascii="Verdana" w:hAnsi="Verdana"/>
              </w:rPr>
              <w:t>prompt</w:t>
            </w:r>
            <w:r w:rsidR="009A2202">
              <w:rPr>
                <w:rFonts w:ascii="Verdana" w:hAnsi="Verdana"/>
              </w:rPr>
              <w:t xml:space="preserve">. </w:t>
            </w:r>
          </w:p>
          <w:p w14:paraId="14D41DBB" w14:textId="63633F5B" w:rsidR="009A2202" w:rsidRDefault="003855C1" w:rsidP="009A2202">
            <w:pPr>
              <w:pStyle w:val="NormalWeb"/>
              <w:numPr>
                <w:ilvl w:val="0"/>
                <w:numId w:val="22"/>
              </w:numPr>
              <w:spacing w:after="0"/>
              <w:rPr>
                <w:rFonts w:ascii="Verdana" w:hAnsi="Verdana"/>
              </w:rPr>
            </w:pPr>
            <w:r>
              <w:rPr>
                <w:rFonts w:ascii="Verdana" w:hAnsi="Verdana"/>
              </w:rPr>
              <w:t xml:space="preserve">Members will select </w:t>
            </w:r>
            <w:r w:rsidRPr="00C87F8E">
              <w:rPr>
                <w:rFonts w:ascii="Verdana" w:hAnsi="Verdana"/>
                <w:b/>
                <w:bCs/>
              </w:rPr>
              <w:t>Sign in and enroll</w:t>
            </w:r>
          </w:p>
          <w:p w14:paraId="119BDCA0" w14:textId="77777777" w:rsidR="00C96069" w:rsidRDefault="00C96069" w:rsidP="00C96069">
            <w:pPr>
              <w:pStyle w:val="NormalWeb"/>
              <w:spacing w:after="0"/>
              <w:jc w:val="center"/>
              <w:rPr>
                <w:rFonts w:ascii="Verdana" w:hAnsi="Verdana"/>
              </w:rPr>
            </w:pPr>
            <w:r>
              <w:rPr>
                <w:noProof/>
              </w:rPr>
              <w:drawing>
                <wp:inline distT="0" distB="0" distL="0" distR="0" wp14:anchorId="4FB2B6FC" wp14:editId="7781B2E3">
                  <wp:extent cx="6342857" cy="5009524"/>
                  <wp:effectExtent l="38100" t="38100" r="39370" b="38735"/>
                  <wp:docPr id="14717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78868" name=""/>
                          <pic:cNvPicPr/>
                        </pic:nvPicPr>
                        <pic:blipFill>
                          <a:blip r:embed="rId29"/>
                          <a:stretch>
                            <a:fillRect/>
                          </a:stretch>
                        </pic:blipFill>
                        <pic:spPr>
                          <a:xfrm>
                            <a:off x="0" y="0"/>
                            <a:ext cx="6342857" cy="5009524"/>
                          </a:xfrm>
                          <a:prstGeom prst="rect">
                            <a:avLst/>
                          </a:prstGeom>
                          <a:ln w="38100" cap="sq">
                            <a:solidFill>
                              <a:srgbClr val="000000"/>
                            </a:solidFill>
                            <a:prstDash val="solid"/>
                            <a:miter lim="800000"/>
                          </a:ln>
                          <a:effectLst/>
                        </pic:spPr>
                      </pic:pic>
                    </a:graphicData>
                  </a:graphic>
                </wp:inline>
              </w:drawing>
            </w:r>
          </w:p>
          <w:p w14:paraId="3460256E" w14:textId="77777777" w:rsidR="00B5250B" w:rsidRPr="00B5250B" w:rsidRDefault="00B5250B" w:rsidP="00B5250B">
            <w:pPr>
              <w:pStyle w:val="NormalWeb"/>
              <w:rPr>
                <w:rFonts w:ascii="Verdana" w:hAnsi="Verdana"/>
              </w:rPr>
            </w:pPr>
            <w:r w:rsidRPr="00B5250B">
              <w:rPr>
                <w:rFonts w:ascii="Verdana" w:hAnsi="Verdana"/>
                <w:b/>
                <w:bCs/>
              </w:rPr>
              <w:t>Result:</w:t>
            </w:r>
            <w:r w:rsidRPr="00B5250B">
              <w:rPr>
                <w:rFonts w:ascii="Verdana" w:hAnsi="Verdana"/>
              </w:rPr>
              <w:t xml:space="preserve"> Members will be taken back to the sign-in page </w:t>
            </w:r>
          </w:p>
          <w:p w14:paraId="45984037" w14:textId="55CD2D6D" w:rsidR="00C96069" w:rsidRPr="00707540" w:rsidRDefault="00B5250B" w:rsidP="00C96069">
            <w:pPr>
              <w:pStyle w:val="NormalWeb"/>
              <w:spacing w:after="0"/>
              <w:rPr>
                <w:rFonts w:ascii="Verdana" w:hAnsi="Verdana"/>
              </w:rPr>
            </w:pPr>
            <w:r>
              <w:rPr>
                <w:rFonts w:ascii="Verdana" w:hAnsi="Verdana"/>
                <w:b/>
                <w:bCs/>
              </w:rPr>
              <w:t>N</w:t>
            </w:r>
            <w:r w:rsidR="009A2202" w:rsidRPr="009A2202">
              <w:rPr>
                <w:rFonts w:ascii="Verdana" w:hAnsi="Verdana"/>
                <w:b/>
                <w:bCs/>
              </w:rPr>
              <w:t>ote:</w:t>
            </w:r>
            <w:r w:rsidR="009A2202">
              <w:rPr>
                <w:rFonts w:ascii="Verdana" w:hAnsi="Verdana"/>
              </w:rPr>
              <w:t xml:space="preserve"> </w:t>
            </w:r>
            <w:r w:rsidR="00C96069">
              <w:rPr>
                <w:rFonts w:ascii="Verdana" w:hAnsi="Verdana"/>
              </w:rPr>
              <w:t xml:space="preserve">If the members </w:t>
            </w:r>
            <w:proofErr w:type="gramStart"/>
            <w:r w:rsidR="00C96069">
              <w:rPr>
                <w:rFonts w:ascii="Verdana" w:hAnsi="Verdana"/>
              </w:rPr>
              <w:t>does</w:t>
            </w:r>
            <w:proofErr w:type="gramEnd"/>
            <w:r w:rsidR="00C96069">
              <w:rPr>
                <w:rFonts w:ascii="Verdana" w:hAnsi="Verdana"/>
              </w:rPr>
              <w:t xml:space="preserve"> not want to use </w:t>
            </w:r>
            <w:proofErr w:type="spellStart"/>
            <w:r w:rsidR="00C96069">
              <w:rPr>
                <w:rFonts w:ascii="Verdana" w:hAnsi="Verdana"/>
              </w:rPr>
              <w:t>Passwordless</w:t>
            </w:r>
            <w:proofErr w:type="spellEnd"/>
            <w:r w:rsidR="009A2202">
              <w:rPr>
                <w:rFonts w:ascii="Verdana" w:hAnsi="Verdana"/>
              </w:rPr>
              <w:t xml:space="preserve"> Sign</w:t>
            </w:r>
            <w:r w:rsidR="00B25F12">
              <w:rPr>
                <w:rFonts w:ascii="Verdana" w:hAnsi="Verdana"/>
              </w:rPr>
              <w:t>-</w:t>
            </w:r>
            <w:r w:rsidR="009A2202">
              <w:rPr>
                <w:rFonts w:ascii="Verdana" w:hAnsi="Verdana"/>
              </w:rPr>
              <w:t xml:space="preserve">in they can select the </w:t>
            </w:r>
            <w:r w:rsidR="009A2202" w:rsidRPr="00B25F12">
              <w:rPr>
                <w:rFonts w:ascii="Verdana" w:hAnsi="Verdana"/>
                <w:b/>
                <w:bCs/>
              </w:rPr>
              <w:t>Return to previous screen</w:t>
            </w:r>
            <w:r w:rsidR="009A2202">
              <w:rPr>
                <w:rFonts w:ascii="Verdana" w:hAnsi="Verdana"/>
              </w:rPr>
              <w:t xml:space="preserve"> link. </w:t>
            </w:r>
          </w:p>
        </w:tc>
      </w:tr>
      <w:tr w:rsidR="00237859" w:rsidRPr="00761623" w14:paraId="59CE155B" w14:textId="77777777" w:rsidTr="006F2EAC">
        <w:tc>
          <w:tcPr>
            <w:tcW w:w="242" w:type="pct"/>
            <w:tcBorders>
              <w:left w:val="single" w:sz="4" w:space="0" w:color="auto"/>
              <w:right w:val="single" w:sz="4" w:space="0" w:color="auto"/>
            </w:tcBorders>
          </w:tcPr>
          <w:p w14:paraId="6515EBA1" w14:textId="782AE8B7" w:rsidR="00237859" w:rsidRDefault="00C87F8E" w:rsidP="004C0682">
            <w:pPr>
              <w:spacing w:after="0" w:line="240" w:lineRule="auto"/>
              <w:jc w:val="center"/>
              <w:rPr>
                <w:rFonts w:ascii="Verdana" w:hAnsi="Verdana"/>
                <w:b/>
                <w:bCs/>
                <w:noProof/>
                <w:sz w:val="24"/>
                <w:szCs w:val="24"/>
              </w:rPr>
            </w:pPr>
            <w:r>
              <w:rPr>
                <w:rFonts w:ascii="Verdana" w:hAnsi="Verdana"/>
                <w:b/>
                <w:bCs/>
                <w:noProof/>
                <w:sz w:val="24"/>
                <w:szCs w:val="24"/>
              </w:rPr>
              <w:t>11</w:t>
            </w:r>
          </w:p>
        </w:tc>
        <w:tc>
          <w:tcPr>
            <w:tcW w:w="4758" w:type="pct"/>
            <w:gridSpan w:val="2"/>
            <w:tcBorders>
              <w:top w:val="single" w:sz="4" w:space="0" w:color="auto"/>
              <w:left w:val="single" w:sz="4" w:space="0" w:color="auto"/>
              <w:bottom w:val="single" w:sz="4" w:space="0" w:color="auto"/>
              <w:right w:val="single" w:sz="4" w:space="0" w:color="auto"/>
            </w:tcBorders>
          </w:tcPr>
          <w:p w14:paraId="4316F9DF" w14:textId="793FA5FE" w:rsidR="00237859" w:rsidRDefault="00807027" w:rsidP="00106F2A">
            <w:pPr>
              <w:pStyle w:val="NormalWeb"/>
              <w:spacing w:after="0"/>
              <w:rPr>
                <w:rFonts w:ascii="Verdana" w:hAnsi="Verdana"/>
              </w:rPr>
            </w:pPr>
            <w:r>
              <w:rPr>
                <w:rFonts w:ascii="Verdana" w:hAnsi="Verdana"/>
              </w:rPr>
              <w:t>Members must sign in a second time</w:t>
            </w:r>
            <w:r w:rsidR="001A06FA">
              <w:rPr>
                <w:rFonts w:ascii="Verdana" w:hAnsi="Verdana"/>
              </w:rPr>
              <w:t xml:space="preserve"> and utilize an OTP </w:t>
            </w:r>
            <w:proofErr w:type="gramStart"/>
            <w:r w:rsidR="004E7F44">
              <w:rPr>
                <w:rFonts w:ascii="Verdana" w:hAnsi="Verdana"/>
              </w:rPr>
              <w:t>in order to</w:t>
            </w:r>
            <w:proofErr w:type="gramEnd"/>
            <w:r w:rsidR="004E7F44">
              <w:rPr>
                <w:rFonts w:ascii="Verdana" w:hAnsi="Verdana"/>
              </w:rPr>
              <w:t xml:space="preserve"> authorize the usage of the </w:t>
            </w:r>
            <w:proofErr w:type="spellStart"/>
            <w:r w:rsidR="004E7F44">
              <w:rPr>
                <w:rFonts w:ascii="Verdana" w:hAnsi="Verdana"/>
              </w:rPr>
              <w:t>Passwordless</w:t>
            </w:r>
            <w:proofErr w:type="spellEnd"/>
            <w:r w:rsidR="004E7F44">
              <w:rPr>
                <w:rFonts w:ascii="Verdana" w:hAnsi="Verdana"/>
              </w:rPr>
              <w:t xml:space="preserve"> Sign-</w:t>
            </w:r>
            <w:r w:rsidR="00CB2996">
              <w:rPr>
                <w:rFonts w:ascii="Verdana" w:hAnsi="Verdana"/>
              </w:rPr>
              <w:t xml:space="preserve">in feature. (see steps </w:t>
            </w:r>
            <w:r w:rsidR="00C87F8E">
              <w:rPr>
                <w:rFonts w:ascii="Verdana" w:hAnsi="Verdana"/>
              </w:rPr>
              <w:t>7-9</w:t>
            </w:r>
            <w:r w:rsidR="00CB2996">
              <w:rPr>
                <w:rFonts w:ascii="Verdana" w:hAnsi="Verdana"/>
              </w:rPr>
              <w:t>)</w:t>
            </w:r>
          </w:p>
          <w:p w14:paraId="5A257589" w14:textId="72A0F910" w:rsidR="00CB2996" w:rsidRDefault="004A1880" w:rsidP="00106F2A">
            <w:pPr>
              <w:pStyle w:val="NormalWeb"/>
              <w:spacing w:after="0"/>
              <w:rPr>
                <w:rFonts w:ascii="Verdana" w:hAnsi="Verdana"/>
              </w:rPr>
            </w:pPr>
            <w:r w:rsidRPr="00985338">
              <w:rPr>
                <w:rFonts w:ascii="Verdana" w:hAnsi="Verdana"/>
                <w:b/>
                <w:bCs/>
              </w:rPr>
              <w:t>Result</w:t>
            </w:r>
            <w:r>
              <w:rPr>
                <w:rFonts w:ascii="Verdana" w:hAnsi="Verdana"/>
              </w:rPr>
              <w:t xml:space="preserve">: </w:t>
            </w:r>
            <w:r w:rsidR="00596DB4">
              <w:rPr>
                <w:rFonts w:ascii="Verdana" w:hAnsi="Verdana"/>
              </w:rPr>
              <w:t>T</w:t>
            </w:r>
            <w:r>
              <w:rPr>
                <w:rFonts w:ascii="Verdana" w:hAnsi="Verdana"/>
              </w:rPr>
              <w:t xml:space="preserve">he </w:t>
            </w:r>
            <w:proofErr w:type="gramStart"/>
            <w:r w:rsidR="00985338">
              <w:rPr>
                <w:rFonts w:ascii="Verdana" w:hAnsi="Verdana"/>
              </w:rPr>
              <w:t>member</w:t>
            </w:r>
            <w:proofErr w:type="gramEnd"/>
            <w:r w:rsidR="00985338">
              <w:rPr>
                <w:rFonts w:ascii="Verdana" w:hAnsi="Verdana"/>
              </w:rPr>
              <w:t xml:space="preserve"> will be taken to </w:t>
            </w:r>
            <w:proofErr w:type="gramStart"/>
            <w:r w:rsidR="00985338">
              <w:rPr>
                <w:rFonts w:ascii="Verdana" w:hAnsi="Verdana"/>
              </w:rPr>
              <w:t xml:space="preserve">the </w:t>
            </w:r>
            <w:r w:rsidR="00313F7D">
              <w:rPr>
                <w:rFonts w:ascii="Verdana" w:hAnsi="Verdana"/>
              </w:rPr>
              <w:t>Set</w:t>
            </w:r>
            <w:proofErr w:type="gramEnd"/>
            <w:r w:rsidR="00313F7D">
              <w:rPr>
                <w:rFonts w:ascii="Verdana" w:hAnsi="Verdana"/>
              </w:rPr>
              <w:t xml:space="preserve"> up </w:t>
            </w:r>
            <w:proofErr w:type="spellStart"/>
            <w:r w:rsidR="00313F7D">
              <w:rPr>
                <w:rFonts w:ascii="Verdana" w:hAnsi="Verdana"/>
              </w:rPr>
              <w:t>passwordless</w:t>
            </w:r>
            <w:proofErr w:type="spellEnd"/>
            <w:r w:rsidR="00313F7D">
              <w:rPr>
                <w:rFonts w:ascii="Verdana" w:hAnsi="Verdana"/>
              </w:rPr>
              <w:t xml:space="preserve"> sign-in page</w:t>
            </w:r>
            <w:r w:rsidR="00985338">
              <w:rPr>
                <w:rFonts w:ascii="Verdana" w:hAnsi="Verdana"/>
              </w:rPr>
              <w:t>.</w:t>
            </w:r>
          </w:p>
          <w:p w14:paraId="53AF4C10" w14:textId="2124AB54" w:rsidR="00985338" w:rsidRDefault="00020644" w:rsidP="00985338">
            <w:pPr>
              <w:pStyle w:val="NormalWeb"/>
              <w:numPr>
                <w:ilvl w:val="0"/>
                <w:numId w:val="22"/>
              </w:numPr>
              <w:spacing w:after="0"/>
              <w:rPr>
                <w:rFonts w:ascii="Verdana" w:hAnsi="Verdana"/>
              </w:rPr>
            </w:pPr>
            <w:r>
              <w:rPr>
                <w:rFonts w:ascii="Verdana" w:hAnsi="Verdana"/>
              </w:rPr>
              <w:t xml:space="preserve">The member will then </w:t>
            </w:r>
            <w:r w:rsidR="00EB3B88">
              <w:rPr>
                <w:rFonts w:ascii="Verdana" w:hAnsi="Verdana"/>
              </w:rPr>
              <w:t>select</w:t>
            </w:r>
            <w:r>
              <w:rPr>
                <w:rFonts w:ascii="Verdana" w:hAnsi="Verdana"/>
              </w:rPr>
              <w:t xml:space="preserve"> </w:t>
            </w:r>
            <w:r w:rsidR="00EB3B88" w:rsidRPr="00B25F12">
              <w:rPr>
                <w:rFonts w:ascii="Verdana" w:hAnsi="Verdana"/>
                <w:b/>
                <w:bCs/>
              </w:rPr>
              <w:t>Continue</w:t>
            </w:r>
            <w:r w:rsidR="00EB3B88">
              <w:rPr>
                <w:rFonts w:ascii="Verdana" w:hAnsi="Verdana"/>
              </w:rPr>
              <w:t xml:space="preserve"> </w:t>
            </w:r>
            <w:r>
              <w:rPr>
                <w:rFonts w:ascii="Verdana" w:hAnsi="Verdana"/>
              </w:rPr>
              <w:t xml:space="preserve">to </w:t>
            </w:r>
            <w:r w:rsidR="00197D8A">
              <w:rPr>
                <w:rFonts w:ascii="Verdana" w:hAnsi="Verdana"/>
              </w:rPr>
              <w:t xml:space="preserve">utilize either a passkey, facial recognition or </w:t>
            </w:r>
            <w:r w:rsidR="00237140">
              <w:rPr>
                <w:rFonts w:ascii="Verdana" w:hAnsi="Verdana"/>
              </w:rPr>
              <w:t>fingerprint to sign-in to Caremark.com</w:t>
            </w:r>
          </w:p>
          <w:p w14:paraId="250F855D" w14:textId="16D354CC" w:rsidR="00313F7D" w:rsidRDefault="00EB3B88" w:rsidP="00EB3B88">
            <w:pPr>
              <w:pStyle w:val="NormalWeb"/>
              <w:spacing w:after="0"/>
              <w:jc w:val="center"/>
              <w:rPr>
                <w:rFonts w:ascii="Verdana" w:hAnsi="Verdana"/>
              </w:rPr>
            </w:pPr>
            <w:r>
              <w:rPr>
                <w:noProof/>
              </w:rPr>
              <w:drawing>
                <wp:inline distT="0" distB="0" distL="0" distR="0" wp14:anchorId="4468CA8F" wp14:editId="47F8670A">
                  <wp:extent cx="4019048" cy="5761905"/>
                  <wp:effectExtent l="38100" t="38100" r="38735" b="29845"/>
                  <wp:docPr id="28152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269" name=""/>
                          <pic:cNvPicPr/>
                        </pic:nvPicPr>
                        <pic:blipFill>
                          <a:blip r:embed="rId30"/>
                          <a:stretch>
                            <a:fillRect/>
                          </a:stretch>
                        </pic:blipFill>
                        <pic:spPr>
                          <a:xfrm>
                            <a:off x="0" y="0"/>
                            <a:ext cx="4019048" cy="5761905"/>
                          </a:xfrm>
                          <a:prstGeom prst="rect">
                            <a:avLst/>
                          </a:prstGeom>
                          <a:ln w="38100" cap="sq">
                            <a:solidFill>
                              <a:srgbClr val="000000"/>
                            </a:solidFill>
                            <a:prstDash val="solid"/>
                            <a:miter lim="800000"/>
                          </a:ln>
                          <a:effectLst/>
                        </pic:spPr>
                      </pic:pic>
                    </a:graphicData>
                  </a:graphic>
                </wp:inline>
              </w:drawing>
            </w:r>
          </w:p>
          <w:p w14:paraId="45C3B8A3" w14:textId="128169A8" w:rsidR="00EB3B88" w:rsidRDefault="00EB3B88" w:rsidP="00EB3B88">
            <w:pPr>
              <w:pStyle w:val="NormalWeb"/>
              <w:spacing w:after="0"/>
              <w:rPr>
                <w:rFonts w:ascii="Verdana" w:hAnsi="Verdana"/>
              </w:rPr>
            </w:pPr>
            <w:r>
              <w:rPr>
                <w:rFonts w:ascii="Verdana" w:hAnsi="Verdana"/>
                <w:b/>
                <w:bCs/>
              </w:rPr>
              <w:t>N</w:t>
            </w:r>
            <w:r w:rsidRPr="009A2202">
              <w:rPr>
                <w:rFonts w:ascii="Verdana" w:hAnsi="Verdana"/>
                <w:b/>
                <w:bCs/>
              </w:rPr>
              <w:t>ote:</w:t>
            </w:r>
            <w:r>
              <w:rPr>
                <w:rFonts w:ascii="Verdana" w:hAnsi="Verdana"/>
              </w:rPr>
              <w:t xml:space="preserve"> If the members </w:t>
            </w:r>
            <w:proofErr w:type="gramStart"/>
            <w:r>
              <w:rPr>
                <w:rFonts w:ascii="Verdana" w:hAnsi="Verdana"/>
              </w:rPr>
              <w:t>does</w:t>
            </w:r>
            <w:proofErr w:type="gramEnd"/>
            <w:r>
              <w:rPr>
                <w:rFonts w:ascii="Verdana" w:hAnsi="Verdana"/>
              </w:rPr>
              <w:t xml:space="preserve"> not want to use </w:t>
            </w:r>
            <w:proofErr w:type="spellStart"/>
            <w:r>
              <w:rPr>
                <w:rFonts w:ascii="Verdana" w:hAnsi="Verdana"/>
              </w:rPr>
              <w:t>Passwordless</w:t>
            </w:r>
            <w:proofErr w:type="spellEnd"/>
            <w:r>
              <w:rPr>
                <w:rFonts w:ascii="Verdana" w:hAnsi="Verdana"/>
              </w:rPr>
              <w:t xml:space="preserve"> Sign in they can select </w:t>
            </w:r>
            <w:r w:rsidRPr="00B25F12">
              <w:rPr>
                <w:rFonts w:ascii="Verdana" w:hAnsi="Verdana"/>
                <w:b/>
                <w:bCs/>
              </w:rPr>
              <w:t>Decline and go to dash</w:t>
            </w:r>
            <w:r w:rsidR="003A1B06" w:rsidRPr="00B25F12">
              <w:rPr>
                <w:rFonts w:ascii="Verdana" w:hAnsi="Verdana"/>
                <w:b/>
                <w:bCs/>
              </w:rPr>
              <w:t>board</w:t>
            </w:r>
            <w:r w:rsidR="003A1B06">
              <w:rPr>
                <w:rFonts w:ascii="Verdana" w:hAnsi="Verdana"/>
              </w:rPr>
              <w:t>.</w:t>
            </w:r>
          </w:p>
          <w:p w14:paraId="14FD7068" w14:textId="1D5E1CCF" w:rsidR="00313F7D" w:rsidRDefault="00104F04" w:rsidP="00104F04">
            <w:pPr>
              <w:pStyle w:val="NormalWeb"/>
              <w:spacing w:after="0"/>
              <w:rPr>
                <w:rFonts w:ascii="Verdana" w:hAnsi="Verdana"/>
              </w:rPr>
            </w:pPr>
            <w:r w:rsidRPr="0035217D">
              <w:rPr>
                <w:rFonts w:ascii="Verdana" w:hAnsi="Verdana"/>
                <w:b/>
                <w:bCs/>
              </w:rPr>
              <w:t>Result</w:t>
            </w:r>
            <w:r>
              <w:rPr>
                <w:rFonts w:ascii="Verdana" w:hAnsi="Verdana"/>
              </w:rPr>
              <w:t xml:space="preserve">: Member is now enrolled into </w:t>
            </w:r>
            <w:proofErr w:type="spellStart"/>
            <w:r w:rsidR="0035217D">
              <w:rPr>
                <w:rFonts w:ascii="Verdana" w:hAnsi="Verdana"/>
              </w:rPr>
              <w:t>Passwordless</w:t>
            </w:r>
            <w:proofErr w:type="spellEnd"/>
            <w:r w:rsidR="0035217D">
              <w:rPr>
                <w:rFonts w:ascii="Verdana" w:hAnsi="Verdana"/>
              </w:rPr>
              <w:t xml:space="preserve"> Sign-in</w:t>
            </w:r>
          </w:p>
        </w:tc>
      </w:tr>
      <w:tr w:rsidR="003A1B06" w:rsidRPr="00761623" w14:paraId="36B69947" w14:textId="77777777" w:rsidTr="006F2EAC">
        <w:tc>
          <w:tcPr>
            <w:tcW w:w="242" w:type="pct"/>
            <w:tcBorders>
              <w:left w:val="single" w:sz="4" w:space="0" w:color="auto"/>
              <w:bottom w:val="single" w:sz="4" w:space="0" w:color="auto"/>
              <w:right w:val="single" w:sz="4" w:space="0" w:color="auto"/>
            </w:tcBorders>
          </w:tcPr>
          <w:p w14:paraId="11D5061D" w14:textId="34488FA6" w:rsidR="003A1B06" w:rsidRDefault="00C87F8E" w:rsidP="004C0682">
            <w:pPr>
              <w:spacing w:after="0" w:line="240" w:lineRule="auto"/>
              <w:jc w:val="center"/>
              <w:rPr>
                <w:rFonts w:ascii="Verdana" w:hAnsi="Verdana"/>
                <w:b/>
                <w:bCs/>
                <w:noProof/>
                <w:sz w:val="24"/>
                <w:szCs w:val="24"/>
              </w:rPr>
            </w:pPr>
            <w:r>
              <w:rPr>
                <w:rFonts w:ascii="Verdana" w:hAnsi="Verdana"/>
                <w:b/>
                <w:bCs/>
                <w:noProof/>
                <w:sz w:val="24"/>
                <w:szCs w:val="24"/>
              </w:rPr>
              <w:t>12</w:t>
            </w:r>
          </w:p>
        </w:tc>
        <w:tc>
          <w:tcPr>
            <w:tcW w:w="4758" w:type="pct"/>
            <w:gridSpan w:val="2"/>
            <w:tcBorders>
              <w:top w:val="single" w:sz="4" w:space="0" w:color="auto"/>
              <w:left w:val="single" w:sz="4" w:space="0" w:color="auto"/>
              <w:bottom w:val="single" w:sz="4" w:space="0" w:color="auto"/>
              <w:right w:val="single" w:sz="4" w:space="0" w:color="auto"/>
            </w:tcBorders>
          </w:tcPr>
          <w:p w14:paraId="3A53783C" w14:textId="77777777" w:rsidR="003A1B06" w:rsidRPr="00B25F12" w:rsidRDefault="0035217D" w:rsidP="00106F2A">
            <w:pPr>
              <w:pStyle w:val="NormalWeb"/>
              <w:spacing w:after="0"/>
              <w:rPr>
                <w:rFonts w:ascii="Verdana" w:hAnsi="Verdana"/>
                <w:b/>
                <w:bCs/>
              </w:rPr>
            </w:pPr>
            <w:r w:rsidRPr="00B25F12">
              <w:rPr>
                <w:rFonts w:ascii="Verdana" w:hAnsi="Verdana"/>
                <w:b/>
                <w:bCs/>
              </w:rPr>
              <w:t xml:space="preserve">Confirmation page: </w:t>
            </w:r>
          </w:p>
          <w:p w14:paraId="5F641E6D" w14:textId="77777777" w:rsidR="0035217D" w:rsidRDefault="0035217D" w:rsidP="00106F2A">
            <w:pPr>
              <w:pStyle w:val="NormalWeb"/>
              <w:spacing w:after="0"/>
              <w:rPr>
                <w:rFonts w:ascii="Verdana" w:hAnsi="Verdana"/>
              </w:rPr>
            </w:pPr>
            <w:r>
              <w:rPr>
                <w:rFonts w:ascii="Verdana" w:hAnsi="Verdana"/>
              </w:rPr>
              <w:t xml:space="preserve">The </w:t>
            </w:r>
            <w:proofErr w:type="gramStart"/>
            <w:r>
              <w:rPr>
                <w:rFonts w:ascii="Verdana" w:hAnsi="Verdana"/>
              </w:rPr>
              <w:t>member</w:t>
            </w:r>
            <w:proofErr w:type="gramEnd"/>
            <w:r>
              <w:rPr>
                <w:rFonts w:ascii="Verdana" w:hAnsi="Verdana"/>
              </w:rPr>
              <w:t xml:space="preserve"> will receive confirmation of their enrollment and can </w:t>
            </w:r>
            <w:r w:rsidR="00CE47B1">
              <w:rPr>
                <w:rFonts w:ascii="Verdana" w:hAnsi="Verdana"/>
              </w:rPr>
              <w:t xml:space="preserve">utilize the </w:t>
            </w:r>
            <w:proofErr w:type="spellStart"/>
            <w:r w:rsidR="00CE47B1" w:rsidRPr="00CE47B1">
              <w:rPr>
                <w:rFonts w:ascii="Verdana" w:hAnsi="Verdana"/>
              </w:rPr>
              <w:t>Passwordless</w:t>
            </w:r>
            <w:proofErr w:type="spellEnd"/>
            <w:r w:rsidR="00CE47B1" w:rsidRPr="00CE47B1">
              <w:rPr>
                <w:rFonts w:ascii="Verdana" w:hAnsi="Verdana"/>
              </w:rPr>
              <w:t xml:space="preserve"> Sign-in</w:t>
            </w:r>
            <w:r w:rsidR="00CE47B1">
              <w:rPr>
                <w:rFonts w:ascii="Verdana" w:hAnsi="Verdana"/>
              </w:rPr>
              <w:t xml:space="preserve"> feature to sign-in to Caremark.com</w:t>
            </w:r>
          </w:p>
          <w:p w14:paraId="6A8B36F3" w14:textId="298926E1" w:rsidR="00B25F12" w:rsidRDefault="00B25F12" w:rsidP="00B25F12">
            <w:pPr>
              <w:pStyle w:val="NormalWeb"/>
              <w:spacing w:after="0"/>
              <w:jc w:val="center"/>
              <w:rPr>
                <w:rFonts w:ascii="Verdana" w:hAnsi="Verdana"/>
              </w:rPr>
            </w:pPr>
            <w:r>
              <w:rPr>
                <w:noProof/>
              </w:rPr>
              <w:drawing>
                <wp:inline distT="0" distB="0" distL="0" distR="0" wp14:anchorId="0DA55D1C" wp14:editId="7D774277">
                  <wp:extent cx="3209524" cy="5428571"/>
                  <wp:effectExtent l="38100" t="38100" r="29210" b="39370"/>
                  <wp:docPr id="1744152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152790" name=""/>
                          <pic:cNvPicPr/>
                        </pic:nvPicPr>
                        <pic:blipFill>
                          <a:blip r:embed="rId31"/>
                          <a:stretch>
                            <a:fillRect/>
                          </a:stretch>
                        </pic:blipFill>
                        <pic:spPr>
                          <a:xfrm>
                            <a:off x="0" y="0"/>
                            <a:ext cx="3209524" cy="5428571"/>
                          </a:xfrm>
                          <a:prstGeom prst="rect">
                            <a:avLst/>
                          </a:prstGeom>
                          <a:ln w="38100" cap="sq">
                            <a:solidFill>
                              <a:srgbClr val="000000"/>
                            </a:solidFill>
                            <a:prstDash val="solid"/>
                            <a:miter lim="800000"/>
                          </a:ln>
                          <a:effectLst/>
                        </pic:spPr>
                      </pic:pic>
                    </a:graphicData>
                  </a:graphic>
                </wp:inline>
              </w:drawing>
            </w:r>
          </w:p>
          <w:p w14:paraId="34583358" w14:textId="1A825EEB" w:rsidR="00B25F12" w:rsidRDefault="00B25F12" w:rsidP="00106F2A">
            <w:pPr>
              <w:pStyle w:val="NormalWeb"/>
              <w:spacing w:after="0"/>
              <w:rPr>
                <w:rFonts w:ascii="Verdana" w:hAnsi="Verdana"/>
              </w:rPr>
            </w:pPr>
          </w:p>
        </w:tc>
      </w:tr>
    </w:tbl>
    <w:p w14:paraId="7F047E1A" w14:textId="77777777" w:rsidR="00F64401" w:rsidRDefault="00F64401" w:rsidP="0009779E">
      <w:pPr>
        <w:spacing w:after="0" w:line="240" w:lineRule="auto"/>
      </w:pPr>
    </w:p>
    <w:p w14:paraId="7EF044F7" w14:textId="6BEE1153" w:rsidR="00D61D9A" w:rsidRPr="00D61D9A" w:rsidRDefault="001B07F5" w:rsidP="0009779E">
      <w:pPr>
        <w:tabs>
          <w:tab w:val="left" w:pos="5400"/>
        </w:tabs>
        <w:spacing w:after="0" w:line="240" w:lineRule="auto"/>
        <w:jc w:val="right"/>
        <w:rPr>
          <w:rFonts w:ascii="Verdana" w:hAnsi="Verdana"/>
          <w:color w:val="0000FF"/>
          <w:sz w:val="24"/>
          <w:szCs w:val="24"/>
          <w:u w:val="single"/>
          <w:shd w:val="clear" w:color="auto" w:fill="E6E6E6"/>
        </w:rPr>
      </w:pPr>
      <w:hyperlink w:anchor="_top" w:history="1">
        <w:r w:rsidRPr="0009779E">
          <w:rPr>
            <w:rStyle w:val="Hyperlink"/>
            <w:rFonts w:ascii="Verdana" w:hAnsi="Verdana"/>
            <w:sz w:val="24"/>
            <w:szCs w:val="24"/>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D61D9A" w14:paraId="2F233A8B" w14:textId="77777777" w:rsidTr="00D61D9A">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6292A726" w14:textId="16015DFA" w:rsidR="00D61D9A" w:rsidRPr="00120222" w:rsidRDefault="00D61D9A" w:rsidP="00120222">
            <w:pPr>
              <w:pStyle w:val="Heading2"/>
              <w:spacing w:before="120" w:after="120"/>
            </w:pPr>
            <w:bookmarkStart w:id="24" w:name="_Toc133234784"/>
            <w:r w:rsidRPr="00120222">
              <w:t>Single Sig</w:t>
            </w:r>
            <w:r w:rsidR="008B05B7" w:rsidRPr="00120222">
              <w:t>n</w:t>
            </w:r>
            <w:r w:rsidR="00373C41" w:rsidRPr="00120222">
              <w:t>-</w:t>
            </w:r>
            <w:r w:rsidRPr="00120222">
              <w:t>On (SSO) Only Error</w:t>
            </w:r>
            <w:bookmarkEnd w:id="24"/>
          </w:p>
        </w:tc>
      </w:tr>
    </w:tbl>
    <w:p w14:paraId="44E0DC8E" w14:textId="77777777" w:rsidR="0082636F" w:rsidRDefault="0082636F" w:rsidP="006B486D">
      <w:pPr>
        <w:pStyle w:val="NormalWeb"/>
        <w:spacing w:before="0" w:beforeAutospacing="0" w:after="0" w:afterAutospacing="0"/>
        <w:rPr>
          <w:color w:val="000000"/>
          <w:sz w:val="27"/>
          <w:szCs w:val="27"/>
        </w:rPr>
      </w:pPr>
      <w:bookmarkStart w:id="25" w:name="OLE_LINK11"/>
    </w:p>
    <w:p w14:paraId="710B6862" w14:textId="66EE3328" w:rsidR="005E65ED" w:rsidRDefault="00B27DA5" w:rsidP="006B486D">
      <w:pPr>
        <w:pStyle w:val="NormalWeb"/>
        <w:spacing w:before="0" w:beforeAutospacing="0" w:after="0" w:afterAutospacing="0"/>
        <w:rPr>
          <w:rFonts w:ascii="Verdana" w:hAnsi="Verdana"/>
          <w:color w:val="000000"/>
        </w:rPr>
      </w:pPr>
      <w:bookmarkStart w:id="26" w:name="_Toc106785900"/>
      <w:bookmarkEnd w:id="25"/>
      <w:bookmarkEnd w:id="26"/>
      <w:r>
        <w:rPr>
          <w:rFonts w:ascii="Verdana" w:hAnsi="Verdana"/>
          <w:color w:val="000000"/>
        </w:rPr>
        <w:t xml:space="preserve">Some members </w:t>
      </w:r>
      <w:r w:rsidR="001C75B9">
        <w:rPr>
          <w:rFonts w:ascii="Verdana" w:hAnsi="Verdana"/>
          <w:color w:val="000000"/>
        </w:rPr>
        <w:t>must</w:t>
      </w:r>
      <w:r>
        <w:rPr>
          <w:rFonts w:ascii="Verdana" w:hAnsi="Verdana"/>
          <w:color w:val="000000"/>
        </w:rPr>
        <w:t xml:space="preserve"> log into their primary </w:t>
      </w:r>
      <w:r w:rsidR="00D2621F">
        <w:rPr>
          <w:rFonts w:ascii="Verdana" w:hAnsi="Verdana"/>
          <w:color w:val="000000"/>
        </w:rPr>
        <w:t>benefit</w:t>
      </w:r>
      <w:r>
        <w:rPr>
          <w:rFonts w:ascii="Verdana" w:hAnsi="Verdana"/>
          <w:color w:val="000000"/>
        </w:rPr>
        <w:t xml:space="preserve"> website and then access Caremark.com via </w:t>
      </w:r>
      <w:r>
        <w:rPr>
          <w:rFonts w:ascii="Verdana" w:hAnsi="Verdana"/>
          <w:b/>
          <w:bCs/>
          <w:color w:val="000000"/>
        </w:rPr>
        <w:t>Single Sign</w:t>
      </w:r>
      <w:r w:rsidR="00374858">
        <w:rPr>
          <w:rFonts w:ascii="Verdana" w:hAnsi="Verdana"/>
          <w:b/>
          <w:bCs/>
          <w:color w:val="000000"/>
        </w:rPr>
        <w:t>-</w:t>
      </w:r>
      <w:r>
        <w:rPr>
          <w:rFonts w:ascii="Verdana" w:hAnsi="Verdana"/>
          <w:b/>
          <w:bCs/>
          <w:color w:val="000000"/>
        </w:rPr>
        <w:t>On (SSO</w:t>
      </w:r>
      <w:r w:rsidR="00A466E3">
        <w:rPr>
          <w:rFonts w:ascii="Verdana" w:hAnsi="Verdana"/>
          <w:b/>
          <w:bCs/>
          <w:color w:val="000000"/>
        </w:rPr>
        <w:t>)</w:t>
      </w:r>
      <w:r>
        <w:rPr>
          <w:rFonts w:ascii="Verdana" w:hAnsi="Verdana"/>
          <w:color w:val="000000"/>
        </w:rPr>
        <w:t>. These members</w:t>
      </w:r>
      <w:r w:rsidR="005550CA">
        <w:rPr>
          <w:rFonts w:ascii="Verdana" w:hAnsi="Verdana"/>
          <w:color w:val="000000"/>
        </w:rPr>
        <w:t xml:space="preserve"> </w:t>
      </w:r>
      <w:r w:rsidR="00D2621F">
        <w:rPr>
          <w:rFonts w:ascii="Verdana" w:hAnsi="Verdana"/>
          <w:color w:val="000000"/>
        </w:rPr>
        <w:t>are not</w:t>
      </w:r>
      <w:r>
        <w:rPr>
          <w:rFonts w:ascii="Verdana" w:hAnsi="Verdana"/>
          <w:color w:val="000000"/>
        </w:rPr>
        <w:t xml:space="preserve"> able to log directly into Caremark.com.  </w:t>
      </w:r>
    </w:p>
    <w:p w14:paraId="1D573A1A" w14:textId="77777777" w:rsidR="005E65ED" w:rsidRDefault="005E65ED" w:rsidP="006B486D">
      <w:pPr>
        <w:pStyle w:val="NormalWeb"/>
        <w:spacing w:before="0" w:beforeAutospacing="0" w:after="0" w:afterAutospacing="0"/>
        <w:rPr>
          <w:rFonts w:ascii="Verdana" w:hAnsi="Verdana"/>
          <w:color w:val="000000"/>
        </w:rPr>
      </w:pPr>
    </w:p>
    <w:p w14:paraId="5F7D73A0" w14:textId="775E02E2" w:rsidR="00B27DA5" w:rsidRPr="00604400" w:rsidRDefault="00B27DA5" w:rsidP="00F46299">
      <w:pPr>
        <w:pStyle w:val="NormalWeb"/>
        <w:spacing w:before="0" w:beforeAutospacing="0" w:after="0" w:afterAutospacing="0"/>
        <w:rPr>
          <w:rFonts w:ascii="Verdana" w:hAnsi="Verdana"/>
          <w:color w:val="000000"/>
        </w:rPr>
      </w:pPr>
      <w:r w:rsidRPr="005E65ED">
        <w:rPr>
          <w:rFonts w:ascii="Verdana" w:hAnsi="Verdana"/>
          <w:color w:val="000000"/>
        </w:rPr>
        <w:t>If a member from</w:t>
      </w:r>
      <w:r w:rsidR="00F46299">
        <w:rPr>
          <w:rFonts w:ascii="Verdana" w:hAnsi="Verdana"/>
          <w:color w:val="000000"/>
        </w:rPr>
        <w:t xml:space="preserve"> a SSO</w:t>
      </w:r>
      <w:r w:rsidRPr="005E65ED">
        <w:rPr>
          <w:rFonts w:ascii="Verdana" w:hAnsi="Verdana"/>
          <w:color w:val="000000"/>
        </w:rPr>
        <w:t xml:space="preserve"> group </w:t>
      </w:r>
      <w:r w:rsidR="00830BDA" w:rsidRPr="005E65ED">
        <w:rPr>
          <w:rFonts w:ascii="Verdana" w:hAnsi="Verdana"/>
          <w:color w:val="000000"/>
        </w:rPr>
        <w:t>tries</w:t>
      </w:r>
      <w:r w:rsidRPr="005E65ED">
        <w:rPr>
          <w:rFonts w:ascii="Verdana" w:hAnsi="Verdana"/>
          <w:color w:val="000000"/>
        </w:rPr>
        <w:t xml:space="preserve"> to access Caremark.com directly, they will receive an authentication error</w:t>
      </w:r>
      <w:r w:rsidR="005550CA">
        <w:rPr>
          <w:rFonts w:ascii="Verdana" w:hAnsi="Verdana"/>
          <w:color w:val="000000"/>
        </w:rPr>
        <w:t>,</w:t>
      </w:r>
      <w:r w:rsidRPr="005E65ED">
        <w:rPr>
          <w:rFonts w:ascii="Verdana" w:hAnsi="Verdana"/>
          <w:color w:val="000000"/>
        </w:rPr>
        <w:t xml:space="preserve"> and the member m</w:t>
      </w:r>
      <w:r w:rsidR="005550CA">
        <w:rPr>
          <w:rFonts w:ascii="Verdana" w:hAnsi="Verdana"/>
          <w:color w:val="000000"/>
        </w:rPr>
        <w:t>ight</w:t>
      </w:r>
      <w:r w:rsidRPr="005E65ED">
        <w:rPr>
          <w:rFonts w:ascii="Verdana" w:hAnsi="Verdana"/>
          <w:color w:val="000000"/>
        </w:rPr>
        <w:t xml:space="preserve"> be directed to their primary benefits site to log in</w:t>
      </w:r>
      <w:r w:rsidR="005E65ED" w:rsidRPr="005E65ED">
        <w:rPr>
          <w:rFonts w:ascii="Verdana" w:hAnsi="Verdana"/>
          <w:color w:val="000000"/>
        </w:rPr>
        <w:t>. The following message may also display</w:t>
      </w:r>
      <w:r w:rsidR="00850225" w:rsidRPr="005E65ED">
        <w:rPr>
          <w:rFonts w:ascii="Verdana" w:hAnsi="Verdana"/>
          <w:color w:val="000000"/>
        </w:rPr>
        <w:t>:</w:t>
      </w:r>
      <w:r w:rsidR="00850225">
        <w:rPr>
          <w:rFonts w:ascii="Verdana" w:hAnsi="Verdana"/>
          <w:color w:val="000000"/>
        </w:rPr>
        <w:t xml:space="preserve"> “</w:t>
      </w:r>
      <w:r w:rsidRPr="00604400">
        <w:rPr>
          <w:rFonts w:ascii="Verdana" w:hAnsi="Verdana"/>
          <w:color w:val="000000"/>
        </w:rPr>
        <w:t>You have requested access to a secure area of our website that requires you to be logged in. Please sign in to continue.”</w:t>
      </w:r>
    </w:p>
    <w:p w14:paraId="5690B1BD" w14:textId="19BF5F66" w:rsidR="00B27DA5" w:rsidRDefault="00B27DA5" w:rsidP="006B486D">
      <w:pPr>
        <w:pStyle w:val="NormalWeb"/>
        <w:spacing w:before="0" w:beforeAutospacing="0" w:after="0" w:afterAutospacing="0"/>
        <w:jc w:val="center"/>
        <w:rPr>
          <w:color w:val="000000"/>
          <w:sz w:val="27"/>
          <w:szCs w:val="27"/>
        </w:rPr>
      </w:pPr>
    </w:p>
    <w:p w14:paraId="0CCA1D4E" w14:textId="77777777" w:rsidR="00B27DA5" w:rsidRDefault="00B27DA5" w:rsidP="006B486D">
      <w:pPr>
        <w:spacing w:after="0" w:line="240" w:lineRule="auto"/>
      </w:pPr>
    </w:p>
    <w:bookmarkStart w:id="27" w:name="OLE_LINK13"/>
    <w:bookmarkStart w:id="28" w:name="OLE_LINK2"/>
    <w:p w14:paraId="0199BE02" w14:textId="7C3923C2" w:rsidR="00AB2772" w:rsidRPr="005F2E9A" w:rsidRDefault="004C7A06" w:rsidP="006B486D">
      <w:pPr>
        <w:spacing w:after="0" w:line="240" w:lineRule="auto"/>
        <w:jc w:val="right"/>
        <w:rPr>
          <w:rFonts w:ascii="Verdana" w:hAnsi="Verdana"/>
          <w:sz w:val="24"/>
          <w:szCs w:val="24"/>
        </w:rPr>
      </w:pPr>
      <w:r>
        <w:rPr>
          <w:rFonts w:ascii="Verdana" w:hAnsi="Verdana"/>
          <w:sz w:val="24"/>
          <w:szCs w:val="24"/>
        </w:rPr>
        <w:fldChar w:fldCharType="begin"/>
      </w:r>
      <w:r w:rsidR="00A7131A">
        <w:rPr>
          <w:rFonts w:ascii="Verdana" w:hAnsi="Verdana"/>
          <w:sz w:val="24"/>
          <w:szCs w:val="24"/>
        </w:rPr>
        <w:instrText>HYPERLINK  \l "_top"</w:instrText>
      </w:r>
      <w:r>
        <w:rPr>
          <w:rFonts w:ascii="Verdana" w:hAnsi="Verdana"/>
          <w:sz w:val="24"/>
          <w:szCs w:val="24"/>
        </w:rPr>
      </w:r>
      <w:r>
        <w:rPr>
          <w:rFonts w:ascii="Verdana" w:hAnsi="Verdana"/>
          <w:sz w:val="24"/>
          <w:szCs w:val="24"/>
        </w:rPr>
        <w:fldChar w:fldCharType="separate"/>
      </w:r>
      <w:r w:rsidRPr="004C7A06">
        <w:rPr>
          <w:rStyle w:val="Hyperlink"/>
          <w:rFonts w:ascii="Verdana" w:hAnsi="Verdana"/>
          <w:sz w:val="24"/>
          <w:szCs w:val="24"/>
        </w:rPr>
        <w:t>Top of the Document</w:t>
      </w:r>
      <w:r>
        <w:rPr>
          <w:rFonts w:ascii="Verdana" w:hAnsi="Verdana"/>
          <w:sz w:val="24"/>
          <w:szCs w:val="24"/>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0C0C0"/>
        <w:tblLook w:val="01E0" w:firstRow="1" w:lastRow="1" w:firstColumn="1" w:lastColumn="1" w:noHBand="0" w:noVBand="0"/>
      </w:tblPr>
      <w:tblGrid>
        <w:gridCol w:w="9350"/>
      </w:tblGrid>
      <w:tr w:rsidR="00AB2772" w:rsidRPr="005F2E9A" w14:paraId="62F1DD3E" w14:textId="77777777" w:rsidTr="00AB2772">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021B0DED" w14:textId="77777777" w:rsidR="00AB2772" w:rsidRPr="00120222" w:rsidRDefault="00AB2772" w:rsidP="00120222">
            <w:pPr>
              <w:pStyle w:val="Heading2"/>
              <w:spacing w:before="120" w:after="120"/>
            </w:pPr>
            <w:bookmarkStart w:id="29" w:name="_Toc118157295"/>
            <w:bookmarkStart w:id="30" w:name="_Toc133234785"/>
            <w:r w:rsidRPr="00120222">
              <w:t>Related Documents</w:t>
            </w:r>
            <w:bookmarkEnd w:id="29"/>
            <w:bookmarkEnd w:id="30"/>
          </w:p>
        </w:tc>
      </w:tr>
    </w:tbl>
    <w:bookmarkEnd w:id="27"/>
    <w:p w14:paraId="73C175F0" w14:textId="77777777" w:rsidR="00AB2772" w:rsidRPr="005F2E9A" w:rsidRDefault="00AB2772" w:rsidP="006B486D">
      <w:pPr>
        <w:spacing w:after="0" w:line="240" w:lineRule="auto"/>
        <w:rPr>
          <w:rFonts w:ascii="Verdana" w:hAnsi="Verdana"/>
          <w:sz w:val="24"/>
          <w:szCs w:val="24"/>
        </w:rPr>
      </w:pPr>
      <w:r w:rsidRPr="005F2E9A">
        <w:rPr>
          <w:rFonts w:ascii="Verdana" w:hAnsi="Verdana"/>
          <w:b/>
          <w:sz w:val="24"/>
          <w:szCs w:val="24"/>
        </w:rPr>
        <w:t>Parent Document:</w:t>
      </w:r>
      <w:r w:rsidRPr="005F2E9A">
        <w:rPr>
          <w:rFonts w:ascii="Verdana" w:hAnsi="Verdana"/>
          <w:color w:val="000000"/>
          <w:sz w:val="24"/>
          <w:szCs w:val="24"/>
        </w:rPr>
        <w:t> </w:t>
      </w:r>
      <w:bookmarkStart w:id="31" w:name="OLE_LINK59"/>
      <w:r w:rsidRPr="005F2E9A">
        <w:rPr>
          <w:rFonts w:ascii="Verdana" w:hAnsi="Verdana"/>
          <w:color w:val="000000"/>
          <w:sz w:val="24"/>
          <w:szCs w:val="24"/>
        </w:rPr>
        <w:t xml:space="preserve"> </w:t>
      </w:r>
      <w:hyperlink r:id="rId32" w:history="1">
        <w:r w:rsidRPr="005F2E9A">
          <w:rPr>
            <w:rStyle w:val="Hyperlink"/>
            <w:rFonts w:ascii="Verdana" w:hAnsi="Verdana"/>
            <w:sz w:val="24"/>
            <w:szCs w:val="24"/>
          </w:rPr>
          <w:t>CALL-0049 Customer Care Internal and External Call Handling</w:t>
        </w:r>
      </w:hyperlink>
      <w:bookmarkEnd w:id="31"/>
    </w:p>
    <w:p w14:paraId="5FD664AF" w14:textId="77777777" w:rsidR="00AB2772" w:rsidRPr="005F2E9A" w:rsidRDefault="00AB2772" w:rsidP="006B486D">
      <w:pPr>
        <w:spacing w:after="0" w:line="240" w:lineRule="auto"/>
        <w:rPr>
          <w:rFonts w:ascii="Verdana" w:hAnsi="Verdana"/>
          <w:b/>
          <w:sz w:val="24"/>
          <w:szCs w:val="24"/>
        </w:rPr>
      </w:pPr>
    </w:p>
    <w:p w14:paraId="3EE16803" w14:textId="690F71AB" w:rsidR="00AB2772" w:rsidRPr="005F2E9A" w:rsidRDefault="004C7A06" w:rsidP="006B486D">
      <w:pPr>
        <w:spacing w:after="0" w:line="240" w:lineRule="auto"/>
        <w:jc w:val="right"/>
        <w:rPr>
          <w:rFonts w:ascii="Verdana" w:hAnsi="Verdana"/>
          <w:sz w:val="24"/>
          <w:szCs w:val="24"/>
        </w:rPr>
      </w:pPr>
      <w:hyperlink w:anchor="_top" w:history="1">
        <w:r w:rsidRPr="004C7A06">
          <w:rPr>
            <w:rStyle w:val="Hyperlink"/>
            <w:rFonts w:ascii="Verdana" w:hAnsi="Verdana"/>
            <w:sz w:val="24"/>
            <w:szCs w:val="24"/>
          </w:rPr>
          <w:t>Top of the Document</w:t>
        </w:r>
      </w:hyperlink>
    </w:p>
    <w:p w14:paraId="68601E25" w14:textId="77777777" w:rsidR="00AB2772" w:rsidRPr="000D78F1" w:rsidRDefault="00AB2772" w:rsidP="00AB2772">
      <w:pPr>
        <w:jc w:val="center"/>
        <w:rPr>
          <w:rFonts w:ascii="Verdana" w:hAnsi="Verdana"/>
          <w:sz w:val="18"/>
          <w:szCs w:val="18"/>
        </w:rPr>
      </w:pPr>
    </w:p>
    <w:p w14:paraId="4A71503A" w14:textId="77777777" w:rsidR="00AB2772" w:rsidRPr="000D78F1" w:rsidRDefault="00AB2772" w:rsidP="00FC5F6F">
      <w:pPr>
        <w:spacing w:after="0" w:line="240" w:lineRule="auto"/>
        <w:jc w:val="center"/>
        <w:rPr>
          <w:rFonts w:ascii="Verdana" w:hAnsi="Verdana"/>
          <w:sz w:val="18"/>
          <w:szCs w:val="18"/>
        </w:rPr>
      </w:pPr>
      <w:r w:rsidRPr="000D78F1">
        <w:rPr>
          <w:rFonts w:ascii="Verdana" w:hAnsi="Verdana"/>
          <w:sz w:val="18"/>
          <w:szCs w:val="18"/>
        </w:rPr>
        <w:t>Not to Be Reproduced or Disclosed to Others without Prior Written Approval</w:t>
      </w:r>
    </w:p>
    <w:p w14:paraId="51F0790B" w14:textId="0DDC9E3F" w:rsidR="00F10984" w:rsidRPr="00FC5F6F" w:rsidRDefault="00AB2772" w:rsidP="00FC5F6F">
      <w:pPr>
        <w:spacing w:after="0" w:line="240" w:lineRule="auto"/>
        <w:jc w:val="center"/>
        <w:rPr>
          <w:rFonts w:ascii="Verdana" w:hAnsi="Verdana"/>
          <w:sz w:val="18"/>
          <w:szCs w:val="18"/>
        </w:rPr>
      </w:pPr>
      <w:r w:rsidRPr="000D78F1">
        <w:rPr>
          <w:rFonts w:ascii="Verdana" w:hAnsi="Verdana"/>
          <w:b/>
          <w:color w:val="000000"/>
          <w:sz w:val="18"/>
          <w:szCs w:val="18"/>
        </w:rPr>
        <w:t>ELECTRONIC DATA = OFFICIAL VERSION / PAPER COPY = INFORMATIONAL ONLY</w:t>
      </w:r>
      <w:bookmarkEnd w:id="28"/>
    </w:p>
    <w:sectPr w:rsidR="00F10984" w:rsidRPr="00FC5F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EE37B6" w14:textId="77777777" w:rsidR="00CF64C0" w:rsidRDefault="00CF64C0" w:rsidP="000F5F06">
      <w:pPr>
        <w:spacing w:after="0" w:line="240" w:lineRule="auto"/>
      </w:pPr>
      <w:r>
        <w:separator/>
      </w:r>
    </w:p>
  </w:endnote>
  <w:endnote w:type="continuationSeparator" w:id="0">
    <w:p w14:paraId="74A3DF93" w14:textId="77777777" w:rsidR="00CF64C0" w:rsidRDefault="00CF64C0" w:rsidP="000F5F06">
      <w:pPr>
        <w:spacing w:after="0" w:line="240" w:lineRule="auto"/>
      </w:pPr>
      <w:r>
        <w:continuationSeparator/>
      </w:r>
    </w:p>
  </w:endnote>
  <w:endnote w:type="continuationNotice" w:id="1">
    <w:p w14:paraId="1B447D62" w14:textId="77777777" w:rsidR="00CF64C0" w:rsidRDefault="00CF64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DC0DC1" w14:textId="77777777" w:rsidR="00CF64C0" w:rsidRDefault="00CF64C0" w:rsidP="000F5F06">
      <w:pPr>
        <w:spacing w:after="0" w:line="240" w:lineRule="auto"/>
      </w:pPr>
      <w:r>
        <w:separator/>
      </w:r>
    </w:p>
  </w:footnote>
  <w:footnote w:type="continuationSeparator" w:id="0">
    <w:p w14:paraId="547BFFF6" w14:textId="77777777" w:rsidR="00CF64C0" w:rsidRDefault="00CF64C0" w:rsidP="000F5F06">
      <w:pPr>
        <w:spacing w:after="0" w:line="240" w:lineRule="auto"/>
      </w:pPr>
      <w:r>
        <w:continuationSeparator/>
      </w:r>
    </w:p>
  </w:footnote>
  <w:footnote w:type="continuationNotice" w:id="1">
    <w:p w14:paraId="01A415A2" w14:textId="77777777" w:rsidR="00CF64C0" w:rsidRDefault="00CF64C0">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E0993"/>
    <w:multiLevelType w:val="hybridMultilevel"/>
    <w:tmpl w:val="3286C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C7A3D"/>
    <w:multiLevelType w:val="hybridMultilevel"/>
    <w:tmpl w:val="A0242B64"/>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260" w:hanging="360"/>
      </w:pPr>
      <w:rPr>
        <w:rFonts w:ascii="Wingdings" w:hAnsi="Wingdings" w:hint="default"/>
      </w:rPr>
    </w:lvl>
    <w:lvl w:ilvl="3" w:tplc="04090001" w:tentative="1">
      <w:start w:val="1"/>
      <w:numFmt w:val="bullet"/>
      <w:lvlText w:val=""/>
      <w:lvlJc w:val="left"/>
      <w:pPr>
        <w:ind w:left="1980" w:hanging="360"/>
      </w:pPr>
      <w:rPr>
        <w:rFonts w:ascii="Symbol" w:hAnsi="Symbol" w:hint="default"/>
      </w:rPr>
    </w:lvl>
    <w:lvl w:ilvl="4" w:tplc="04090003" w:tentative="1">
      <w:start w:val="1"/>
      <w:numFmt w:val="bullet"/>
      <w:lvlText w:val="o"/>
      <w:lvlJc w:val="left"/>
      <w:pPr>
        <w:ind w:left="2700" w:hanging="360"/>
      </w:pPr>
      <w:rPr>
        <w:rFonts w:ascii="Courier New" w:hAnsi="Courier New" w:cs="Courier New" w:hint="default"/>
      </w:rPr>
    </w:lvl>
    <w:lvl w:ilvl="5" w:tplc="04090005" w:tentative="1">
      <w:start w:val="1"/>
      <w:numFmt w:val="bullet"/>
      <w:lvlText w:val=""/>
      <w:lvlJc w:val="left"/>
      <w:pPr>
        <w:ind w:left="3420" w:hanging="360"/>
      </w:pPr>
      <w:rPr>
        <w:rFonts w:ascii="Wingdings" w:hAnsi="Wingdings" w:hint="default"/>
      </w:rPr>
    </w:lvl>
    <w:lvl w:ilvl="6" w:tplc="04090001" w:tentative="1">
      <w:start w:val="1"/>
      <w:numFmt w:val="bullet"/>
      <w:lvlText w:val=""/>
      <w:lvlJc w:val="left"/>
      <w:pPr>
        <w:ind w:left="4140" w:hanging="360"/>
      </w:pPr>
      <w:rPr>
        <w:rFonts w:ascii="Symbol" w:hAnsi="Symbol" w:hint="default"/>
      </w:rPr>
    </w:lvl>
    <w:lvl w:ilvl="7" w:tplc="04090003" w:tentative="1">
      <w:start w:val="1"/>
      <w:numFmt w:val="bullet"/>
      <w:lvlText w:val="o"/>
      <w:lvlJc w:val="left"/>
      <w:pPr>
        <w:ind w:left="4860" w:hanging="360"/>
      </w:pPr>
      <w:rPr>
        <w:rFonts w:ascii="Courier New" w:hAnsi="Courier New" w:cs="Courier New" w:hint="default"/>
      </w:rPr>
    </w:lvl>
    <w:lvl w:ilvl="8" w:tplc="04090005" w:tentative="1">
      <w:start w:val="1"/>
      <w:numFmt w:val="bullet"/>
      <w:lvlText w:val=""/>
      <w:lvlJc w:val="left"/>
      <w:pPr>
        <w:ind w:left="5580" w:hanging="360"/>
      </w:pPr>
      <w:rPr>
        <w:rFonts w:ascii="Wingdings" w:hAnsi="Wingdings" w:hint="default"/>
      </w:rPr>
    </w:lvl>
  </w:abstractNum>
  <w:abstractNum w:abstractNumId="2" w15:restartNumberingAfterBreak="0">
    <w:nsid w:val="14052A5D"/>
    <w:multiLevelType w:val="hybridMultilevel"/>
    <w:tmpl w:val="C8CCC29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BBD4FE4"/>
    <w:multiLevelType w:val="multilevel"/>
    <w:tmpl w:val="3DA2E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42472"/>
    <w:multiLevelType w:val="hybridMultilevel"/>
    <w:tmpl w:val="5D645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B8384E"/>
    <w:multiLevelType w:val="hybridMultilevel"/>
    <w:tmpl w:val="88968D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F91769"/>
    <w:multiLevelType w:val="hybridMultilevel"/>
    <w:tmpl w:val="755CC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5B7927"/>
    <w:multiLevelType w:val="hybridMultilevel"/>
    <w:tmpl w:val="435ECF44"/>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3E4C2301"/>
    <w:multiLevelType w:val="multilevel"/>
    <w:tmpl w:val="1346E8D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EEA5F1A"/>
    <w:multiLevelType w:val="hybridMultilevel"/>
    <w:tmpl w:val="C820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37515"/>
    <w:multiLevelType w:val="hybridMultilevel"/>
    <w:tmpl w:val="EED609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C4C3628"/>
    <w:multiLevelType w:val="hybridMultilevel"/>
    <w:tmpl w:val="0DE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62FC5"/>
    <w:multiLevelType w:val="hybridMultilevel"/>
    <w:tmpl w:val="BC886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F025F5"/>
    <w:multiLevelType w:val="hybridMultilevel"/>
    <w:tmpl w:val="EFF67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9B4747"/>
    <w:multiLevelType w:val="hybridMultilevel"/>
    <w:tmpl w:val="435EC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922D5A"/>
    <w:multiLevelType w:val="hybridMultilevel"/>
    <w:tmpl w:val="42CCE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BE14B21"/>
    <w:multiLevelType w:val="multilevel"/>
    <w:tmpl w:val="481A603A"/>
    <w:lvl w:ilvl="0">
      <w:start w:val="1"/>
      <w:numFmt w:val="lowerLetter"/>
      <w:lvlText w:val="%1."/>
      <w:lvlJc w:val="left"/>
      <w:pPr>
        <w:tabs>
          <w:tab w:val="num" w:pos="720"/>
        </w:tabs>
        <w:ind w:left="720" w:hanging="360"/>
      </w:pPr>
      <w:rPr>
        <w:b w:val="0"/>
        <w:bCs w:val="0"/>
      </w:r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174733799">
    <w:abstractNumId w:val="11"/>
  </w:num>
  <w:num w:numId="2" w16cid:durableId="324163959">
    <w:abstractNumId w:val="16"/>
  </w:num>
  <w:num w:numId="3" w16cid:durableId="2078476216">
    <w:abstractNumId w:val="11"/>
  </w:num>
  <w:num w:numId="4" w16cid:durableId="1080173259">
    <w:abstractNumId w:val="16"/>
  </w:num>
  <w:num w:numId="5" w16cid:durableId="893585223">
    <w:abstractNumId w:val="6"/>
  </w:num>
  <w:num w:numId="6" w16cid:durableId="1888490509">
    <w:abstractNumId w:val="14"/>
  </w:num>
  <w:num w:numId="7" w16cid:durableId="87822346">
    <w:abstractNumId w:val="5"/>
  </w:num>
  <w:num w:numId="8" w16cid:durableId="1751998528">
    <w:abstractNumId w:val="11"/>
  </w:num>
  <w:num w:numId="9" w16cid:durableId="280233558">
    <w:abstractNumId w:val="7"/>
  </w:num>
  <w:num w:numId="10" w16cid:durableId="696347212">
    <w:abstractNumId w:val="4"/>
  </w:num>
  <w:num w:numId="11" w16cid:durableId="942683948">
    <w:abstractNumId w:val="14"/>
  </w:num>
  <w:num w:numId="12" w16cid:durableId="1516844863">
    <w:abstractNumId w:val="7"/>
  </w:num>
  <w:num w:numId="13" w16cid:durableId="805506925">
    <w:abstractNumId w:val="11"/>
  </w:num>
  <w:num w:numId="14" w16cid:durableId="2034066033">
    <w:abstractNumId w:val="12"/>
  </w:num>
  <w:num w:numId="15" w16cid:durableId="1106392587">
    <w:abstractNumId w:val="15"/>
  </w:num>
  <w:num w:numId="16" w16cid:durableId="1186552262">
    <w:abstractNumId w:val="9"/>
  </w:num>
  <w:num w:numId="17" w16cid:durableId="1215461721">
    <w:abstractNumId w:val="1"/>
  </w:num>
  <w:num w:numId="18" w16cid:durableId="1027758495">
    <w:abstractNumId w:val="8"/>
  </w:num>
  <w:num w:numId="19" w16cid:durableId="1671711280">
    <w:abstractNumId w:val="10"/>
  </w:num>
  <w:num w:numId="20" w16cid:durableId="1765803632">
    <w:abstractNumId w:val="2"/>
  </w:num>
  <w:num w:numId="21" w16cid:durableId="31619568">
    <w:abstractNumId w:val="3"/>
  </w:num>
  <w:num w:numId="22" w16cid:durableId="78868243">
    <w:abstractNumId w:val="0"/>
  </w:num>
  <w:num w:numId="23" w16cid:durableId="1614326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ctiveWritingStyle w:appName="MSWord" w:lang="en-US" w:vendorID="64" w:dllVersion="0" w:nlCheck="1" w:checkStyle="0"/>
  <w:proofState w:spelling="clean" w:grammar="clean"/>
  <w:doNotTrackFormattin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F06"/>
    <w:rsid w:val="00001DD6"/>
    <w:rsid w:val="000028D1"/>
    <w:rsid w:val="00006742"/>
    <w:rsid w:val="00011CDA"/>
    <w:rsid w:val="000132EC"/>
    <w:rsid w:val="000140B1"/>
    <w:rsid w:val="00020644"/>
    <w:rsid w:val="00030691"/>
    <w:rsid w:val="000326EE"/>
    <w:rsid w:val="000435D2"/>
    <w:rsid w:val="0004751E"/>
    <w:rsid w:val="0005311A"/>
    <w:rsid w:val="00062CBE"/>
    <w:rsid w:val="0006764D"/>
    <w:rsid w:val="00071D47"/>
    <w:rsid w:val="00076C51"/>
    <w:rsid w:val="00076F51"/>
    <w:rsid w:val="00083175"/>
    <w:rsid w:val="00085B2C"/>
    <w:rsid w:val="000928A2"/>
    <w:rsid w:val="000968A7"/>
    <w:rsid w:val="00096B14"/>
    <w:rsid w:val="00097143"/>
    <w:rsid w:val="0009779E"/>
    <w:rsid w:val="00097C8C"/>
    <w:rsid w:val="000A174F"/>
    <w:rsid w:val="000B3B40"/>
    <w:rsid w:val="000C5B36"/>
    <w:rsid w:val="000D42B3"/>
    <w:rsid w:val="000D78F1"/>
    <w:rsid w:val="000E1B7B"/>
    <w:rsid w:val="000E5456"/>
    <w:rsid w:val="000E7C2C"/>
    <w:rsid w:val="000F04DB"/>
    <w:rsid w:val="000F435A"/>
    <w:rsid w:val="000F4CFD"/>
    <w:rsid w:val="000F5F06"/>
    <w:rsid w:val="00100152"/>
    <w:rsid w:val="00101DE1"/>
    <w:rsid w:val="00103DFC"/>
    <w:rsid w:val="00104F04"/>
    <w:rsid w:val="001052FC"/>
    <w:rsid w:val="00106F2A"/>
    <w:rsid w:val="00107C31"/>
    <w:rsid w:val="00112989"/>
    <w:rsid w:val="00120222"/>
    <w:rsid w:val="00127FB4"/>
    <w:rsid w:val="001301D6"/>
    <w:rsid w:val="00143DCA"/>
    <w:rsid w:val="00151B59"/>
    <w:rsid w:val="00151D98"/>
    <w:rsid w:val="00163B7D"/>
    <w:rsid w:val="00177932"/>
    <w:rsid w:val="0018395E"/>
    <w:rsid w:val="00186D6A"/>
    <w:rsid w:val="00191B2A"/>
    <w:rsid w:val="001945BE"/>
    <w:rsid w:val="00197D8A"/>
    <w:rsid w:val="001A06FA"/>
    <w:rsid w:val="001B07F5"/>
    <w:rsid w:val="001B0CFD"/>
    <w:rsid w:val="001B2A23"/>
    <w:rsid w:val="001B30C6"/>
    <w:rsid w:val="001C1075"/>
    <w:rsid w:val="001C75B9"/>
    <w:rsid w:val="001D5907"/>
    <w:rsid w:val="001D6A9D"/>
    <w:rsid w:val="001D6B03"/>
    <w:rsid w:val="001D7976"/>
    <w:rsid w:val="001E09E9"/>
    <w:rsid w:val="001E1E17"/>
    <w:rsid w:val="001E1E56"/>
    <w:rsid w:val="00203A33"/>
    <w:rsid w:val="00205211"/>
    <w:rsid w:val="002228B8"/>
    <w:rsid w:val="00237140"/>
    <w:rsid w:val="00237859"/>
    <w:rsid w:val="00251399"/>
    <w:rsid w:val="002566CE"/>
    <w:rsid w:val="00274708"/>
    <w:rsid w:val="00276087"/>
    <w:rsid w:val="00284863"/>
    <w:rsid w:val="0029023D"/>
    <w:rsid w:val="002A0709"/>
    <w:rsid w:val="002A34AF"/>
    <w:rsid w:val="002A55F9"/>
    <w:rsid w:val="002B006B"/>
    <w:rsid w:val="002B28EB"/>
    <w:rsid w:val="002B68FF"/>
    <w:rsid w:val="002D154F"/>
    <w:rsid w:val="002D2B89"/>
    <w:rsid w:val="002E0A76"/>
    <w:rsid w:val="002E19C7"/>
    <w:rsid w:val="002E7800"/>
    <w:rsid w:val="002F0871"/>
    <w:rsid w:val="002F525F"/>
    <w:rsid w:val="002F5959"/>
    <w:rsid w:val="003026FF"/>
    <w:rsid w:val="00306049"/>
    <w:rsid w:val="0031339B"/>
    <w:rsid w:val="00313F7D"/>
    <w:rsid w:val="003150D0"/>
    <w:rsid w:val="00317C4E"/>
    <w:rsid w:val="0032047F"/>
    <w:rsid w:val="003204EE"/>
    <w:rsid w:val="0032458E"/>
    <w:rsid w:val="003251F5"/>
    <w:rsid w:val="00325C61"/>
    <w:rsid w:val="00326B99"/>
    <w:rsid w:val="00334408"/>
    <w:rsid w:val="003407CA"/>
    <w:rsid w:val="0035217D"/>
    <w:rsid w:val="00353B26"/>
    <w:rsid w:val="00354928"/>
    <w:rsid w:val="00363826"/>
    <w:rsid w:val="00372AC7"/>
    <w:rsid w:val="00373C41"/>
    <w:rsid w:val="00374858"/>
    <w:rsid w:val="00381139"/>
    <w:rsid w:val="003855C1"/>
    <w:rsid w:val="0039413B"/>
    <w:rsid w:val="003967ED"/>
    <w:rsid w:val="003A06BE"/>
    <w:rsid w:val="003A1B06"/>
    <w:rsid w:val="003A5FF6"/>
    <w:rsid w:val="003C5497"/>
    <w:rsid w:val="003D1551"/>
    <w:rsid w:val="003F6913"/>
    <w:rsid w:val="003F6D39"/>
    <w:rsid w:val="00402B64"/>
    <w:rsid w:val="004038ED"/>
    <w:rsid w:val="00412F1B"/>
    <w:rsid w:val="0041427E"/>
    <w:rsid w:val="00414AC3"/>
    <w:rsid w:val="0041626C"/>
    <w:rsid w:val="00423156"/>
    <w:rsid w:val="00426A51"/>
    <w:rsid w:val="004277B9"/>
    <w:rsid w:val="0042797D"/>
    <w:rsid w:val="00430817"/>
    <w:rsid w:val="00436E1D"/>
    <w:rsid w:val="004452B9"/>
    <w:rsid w:val="00447BE8"/>
    <w:rsid w:val="00451E62"/>
    <w:rsid w:val="0045582E"/>
    <w:rsid w:val="0046238E"/>
    <w:rsid w:val="004624E6"/>
    <w:rsid w:val="0046432E"/>
    <w:rsid w:val="0048232E"/>
    <w:rsid w:val="004956D4"/>
    <w:rsid w:val="004A1880"/>
    <w:rsid w:val="004A6614"/>
    <w:rsid w:val="004B1FE7"/>
    <w:rsid w:val="004B3655"/>
    <w:rsid w:val="004C0682"/>
    <w:rsid w:val="004C6E3B"/>
    <w:rsid w:val="004C7A06"/>
    <w:rsid w:val="004D09CE"/>
    <w:rsid w:val="004E339C"/>
    <w:rsid w:val="004E44C1"/>
    <w:rsid w:val="004E616E"/>
    <w:rsid w:val="004E7898"/>
    <w:rsid w:val="004E7F44"/>
    <w:rsid w:val="004F522E"/>
    <w:rsid w:val="0050167D"/>
    <w:rsid w:val="0050344E"/>
    <w:rsid w:val="00505B04"/>
    <w:rsid w:val="005105F6"/>
    <w:rsid w:val="00511172"/>
    <w:rsid w:val="00513B95"/>
    <w:rsid w:val="00515938"/>
    <w:rsid w:val="00527CA8"/>
    <w:rsid w:val="00531CA0"/>
    <w:rsid w:val="00534AFB"/>
    <w:rsid w:val="00535F55"/>
    <w:rsid w:val="00540ABD"/>
    <w:rsid w:val="005506CB"/>
    <w:rsid w:val="00550971"/>
    <w:rsid w:val="0055249A"/>
    <w:rsid w:val="005550CA"/>
    <w:rsid w:val="00560E35"/>
    <w:rsid w:val="00564A7B"/>
    <w:rsid w:val="00567D18"/>
    <w:rsid w:val="00571ABC"/>
    <w:rsid w:val="00571C65"/>
    <w:rsid w:val="00574377"/>
    <w:rsid w:val="005825CD"/>
    <w:rsid w:val="005840F8"/>
    <w:rsid w:val="0058448C"/>
    <w:rsid w:val="005844EA"/>
    <w:rsid w:val="00596DB4"/>
    <w:rsid w:val="005A0BE7"/>
    <w:rsid w:val="005A4CDB"/>
    <w:rsid w:val="005A5688"/>
    <w:rsid w:val="005B0BBC"/>
    <w:rsid w:val="005C0002"/>
    <w:rsid w:val="005C6347"/>
    <w:rsid w:val="005C7EE5"/>
    <w:rsid w:val="005D336F"/>
    <w:rsid w:val="005D5431"/>
    <w:rsid w:val="005E65ED"/>
    <w:rsid w:val="005F0230"/>
    <w:rsid w:val="005F2E9A"/>
    <w:rsid w:val="005F34FE"/>
    <w:rsid w:val="005F4416"/>
    <w:rsid w:val="00602959"/>
    <w:rsid w:val="00604400"/>
    <w:rsid w:val="00615684"/>
    <w:rsid w:val="00621E08"/>
    <w:rsid w:val="00625187"/>
    <w:rsid w:val="0064060C"/>
    <w:rsid w:val="00640DE4"/>
    <w:rsid w:val="00662152"/>
    <w:rsid w:val="0066518D"/>
    <w:rsid w:val="0066672E"/>
    <w:rsid w:val="0067232D"/>
    <w:rsid w:val="00674D3C"/>
    <w:rsid w:val="00674F40"/>
    <w:rsid w:val="0067669F"/>
    <w:rsid w:val="00677D8B"/>
    <w:rsid w:val="00683B88"/>
    <w:rsid w:val="006915A0"/>
    <w:rsid w:val="00691DCC"/>
    <w:rsid w:val="006A1EF2"/>
    <w:rsid w:val="006A3DD9"/>
    <w:rsid w:val="006B0960"/>
    <w:rsid w:val="006B25B3"/>
    <w:rsid w:val="006B486D"/>
    <w:rsid w:val="006C0FAD"/>
    <w:rsid w:val="006C3622"/>
    <w:rsid w:val="006C6EEA"/>
    <w:rsid w:val="006C6F9E"/>
    <w:rsid w:val="006D037D"/>
    <w:rsid w:val="006F0FEB"/>
    <w:rsid w:val="006F2676"/>
    <w:rsid w:val="006F2EAC"/>
    <w:rsid w:val="00702585"/>
    <w:rsid w:val="007072BB"/>
    <w:rsid w:val="00707540"/>
    <w:rsid w:val="007103A6"/>
    <w:rsid w:val="00712305"/>
    <w:rsid w:val="00721910"/>
    <w:rsid w:val="00721DFC"/>
    <w:rsid w:val="007248A2"/>
    <w:rsid w:val="00726054"/>
    <w:rsid w:val="007316A8"/>
    <w:rsid w:val="00731F63"/>
    <w:rsid w:val="007358D9"/>
    <w:rsid w:val="00740163"/>
    <w:rsid w:val="007573DF"/>
    <w:rsid w:val="00757CC7"/>
    <w:rsid w:val="00761011"/>
    <w:rsid w:val="00761623"/>
    <w:rsid w:val="00773AEE"/>
    <w:rsid w:val="00773FF6"/>
    <w:rsid w:val="007753AF"/>
    <w:rsid w:val="00781562"/>
    <w:rsid w:val="00792F28"/>
    <w:rsid w:val="007939C5"/>
    <w:rsid w:val="007A1B7B"/>
    <w:rsid w:val="007A25D0"/>
    <w:rsid w:val="007B4BF4"/>
    <w:rsid w:val="007B68BC"/>
    <w:rsid w:val="007C3C82"/>
    <w:rsid w:val="007C7C30"/>
    <w:rsid w:val="007E64B4"/>
    <w:rsid w:val="00806BB4"/>
    <w:rsid w:val="00807027"/>
    <w:rsid w:val="008079DF"/>
    <w:rsid w:val="00812557"/>
    <w:rsid w:val="008154A7"/>
    <w:rsid w:val="0082636F"/>
    <w:rsid w:val="00826AC6"/>
    <w:rsid w:val="00830BDA"/>
    <w:rsid w:val="00832BE5"/>
    <w:rsid w:val="008337F4"/>
    <w:rsid w:val="008345BA"/>
    <w:rsid w:val="00834787"/>
    <w:rsid w:val="00850225"/>
    <w:rsid w:val="00850307"/>
    <w:rsid w:val="0085151D"/>
    <w:rsid w:val="00851A09"/>
    <w:rsid w:val="008618D7"/>
    <w:rsid w:val="00862933"/>
    <w:rsid w:val="0086621A"/>
    <w:rsid w:val="008708EA"/>
    <w:rsid w:val="00870FE9"/>
    <w:rsid w:val="0087227C"/>
    <w:rsid w:val="00873B22"/>
    <w:rsid w:val="008747D2"/>
    <w:rsid w:val="00875B2F"/>
    <w:rsid w:val="00875C06"/>
    <w:rsid w:val="00876712"/>
    <w:rsid w:val="00892545"/>
    <w:rsid w:val="00893C68"/>
    <w:rsid w:val="00894887"/>
    <w:rsid w:val="008A08D8"/>
    <w:rsid w:val="008A4950"/>
    <w:rsid w:val="008A5B39"/>
    <w:rsid w:val="008B05B7"/>
    <w:rsid w:val="008B4DBA"/>
    <w:rsid w:val="008C1A08"/>
    <w:rsid w:val="008C3438"/>
    <w:rsid w:val="008D14F3"/>
    <w:rsid w:val="008D4281"/>
    <w:rsid w:val="008D5CEF"/>
    <w:rsid w:val="008E5269"/>
    <w:rsid w:val="008E5FE3"/>
    <w:rsid w:val="008E7895"/>
    <w:rsid w:val="009002B6"/>
    <w:rsid w:val="00900503"/>
    <w:rsid w:val="0091038C"/>
    <w:rsid w:val="0091133F"/>
    <w:rsid w:val="00927D7E"/>
    <w:rsid w:val="0093259F"/>
    <w:rsid w:val="0094639A"/>
    <w:rsid w:val="00947533"/>
    <w:rsid w:val="0095009C"/>
    <w:rsid w:val="00954C85"/>
    <w:rsid w:val="00954DA3"/>
    <w:rsid w:val="00955BB5"/>
    <w:rsid w:val="009574C4"/>
    <w:rsid w:val="00960711"/>
    <w:rsid w:val="00960F27"/>
    <w:rsid w:val="009671F6"/>
    <w:rsid w:val="00973956"/>
    <w:rsid w:val="00980484"/>
    <w:rsid w:val="00982B92"/>
    <w:rsid w:val="00982F7B"/>
    <w:rsid w:val="00985338"/>
    <w:rsid w:val="0099050C"/>
    <w:rsid w:val="00991A82"/>
    <w:rsid w:val="009A2202"/>
    <w:rsid w:val="009A6369"/>
    <w:rsid w:val="009B4C51"/>
    <w:rsid w:val="009C6237"/>
    <w:rsid w:val="009C64A8"/>
    <w:rsid w:val="009D11B7"/>
    <w:rsid w:val="009D2BF8"/>
    <w:rsid w:val="009D3FD0"/>
    <w:rsid w:val="009D5FA1"/>
    <w:rsid w:val="009E1B8F"/>
    <w:rsid w:val="009E5BA9"/>
    <w:rsid w:val="009E5C75"/>
    <w:rsid w:val="009F22AA"/>
    <w:rsid w:val="00A0262C"/>
    <w:rsid w:val="00A07A44"/>
    <w:rsid w:val="00A111B2"/>
    <w:rsid w:val="00A13905"/>
    <w:rsid w:val="00A17CCE"/>
    <w:rsid w:val="00A232F1"/>
    <w:rsid w:val="00A3281E"/>
    <w:rsid w:val="00A34006"/>
    <w:rsid w:val="00A34327"/>
    <w:rsid w:val="00A44C65"/>
    <w:rsid w:val="00A466E3"/>
    <w:rsid w:val="00A46E36"/>
    <w:rsid w:val="00A46F4B"/>
    <w:rsid w:val="00A471C8"/>
    <w:rsid w:val="00A60695"/>
    <w:rsid w:val="00A616D2"/>
    <w:rsid w:val="00A64A1A"/>
    <w:rsid w:val="00A7044B"/>
    <w:rsid w:val="00A7131A"/>
    <w:rsid w:val="00A719DC"/>
    <w:rsid w:val="00A81E8D"/>
    <w:rsid w:val="00A83341"/>
    <w:rsid w:val="00A8583B"/>
    <w:rsid w:val="00A914A3"/>
    <w:rsid w:val="00A938D1"/>
    <w:rsid w:val="00A941A8"/>
    <w:rsid w:val="00AB2772"/>
    <w:rsid w:val="00AB311F"/>
    <w:rsid w:val="00AB43B8"/>
    <w:rsid w:val="00AD02CF"/>
    <w:rsid w:val="00AE1D2A"/>
    <w:rsid w:val="00AE4557"/>
    <w:rsid w:val="00AF18F2"/>
    <w:rsid w:val="00B01CBF"/>
    <w:rsid w:val="00B11910"/>
    <w:rsid w:val="00B15195"/>
    <w:rsid w:val="00B227B0"/>
    <w:rsid w:val="00B23CBD"/>
    <w:rsid w:val="00B25F12"/>
    <w:rsid w:val="00B27DA5"/>
    <w:rsid w:val="00B35D19"/>
    <w:rsid w:val="00B50E69"/>
    <w:rsid w:val="00B5250B"/>
    <w:rsid w:val="00B63623"/>
    <w:rsid w:val="00B748C3"/>
    <w:rsid w:val="00B779D2"/>
    <w:rsid w:val="00B87CD1"/>
    <w:rsid w:val="00B9212B"/>
    <w:rsid w:val="00BA14B5"/>
    <w:rsid w:val="00BA4806"/>
    <w:rsid w:val="00BA7CB6"/>
    <w:rsid w:val="00BB271C"/>
    <w:rsid w:val="00BC0BFC"/>
    <w:rsid w:val="00BC152A"/>
    <w:rsid w:val="00BD56C5"/>
    <w:rsid w:val="00BD78D0"/>
    <w:rsid w:val="00BD78E4"/>
    <w:rsid w:val="00BE0E00"/>
    <w:rsid w:val="00BE1A69"/>
    <w:rsid w:val="00BF03DF"/>
    <w:rsid w:val="00BF4245"/>
    <w:rsid w:val="00C052BC"/>
    <w:rsid w:val="00C12305"/>
    <w:rsid w:val="00C13CA8"/>
    <w:rsid w:val="00C17AC3"/>
    <w:rsid w:val="00C237EC"/>
    <w:rsid w:val="00C35EC8"/>
    <w:rsid w:val="00C40AE3"/>
    <w:rsid w:val="00C41A8D"/>
    <w:rsid w:val="00C43E23"/>
    <w:rsid w:val="00C4527C"/>
    <w:rsid w:val="00C53349"/>
    <w:rsid w:val="00C563C3"/>
    <w:rsid w:val="00C62912"/>
    <w:rsid w:val="00C65CFA"/>
    <w:rsid w:val="00C70B81"/>
    <w:rsid w:val="00C71519"/>
    <w:rsid w:val="00C7512A"/>
    <w:rsid w:val="00C815A4"/>
    <w:rsid w:val="00C8374A"/>
    <w:rsid w:val="00C83F92"/>
    <w:rsid w:val="00C876DC"/>
    <w:rsid w:val="00C87F8E"/>
    <w:rsid w:val="00C911EF"/>
    <w:rsid w:val="00C94779"/>
    <w:rsid w:val="00C96069"/>
    <w:rsid w:val="00CA14E4"/>
    <w:rsid w:val="00CA6523"/>
    <w:rsid w:val="00CB2996"/>
    <w:rsid w:val="00CB6C91"/>
    <w:rsid w:val="00CC3D79"/>
    <w:rsid w:val="00CC5E97"/>
    <w:rsid w:val="00CD1CAB"/>
    <w:rsid w:val="00CE0AE9"/>
    <w:rsid w:val="00CE3801"/>
    <w:rsid w:val="00CE47B1"/>
    <w:rsid w:val="00CF30A2"/>
    <w:rsid w:val="00CF3BB4"/>
    <w:rsid w:val="00CF64C0"/>
    <w:rsid w:val="00CF7F31"/>
    <w:rsid w:val="00D07D08"/>
    <w:rsid w:val="00D1296C"/>
    <w:rsid w:val="00D14037"/>
    <w:rsid w:val="00D16256"/>
    <w:rsid w:val="00D22950"/>
    <w:rsid w:val="00D2425D"/>
    <w:rsid w:val="00D2621F"/>
    <w:rsid w:val="00D26DFD"/>
    <w:rsid w:val="00D270A6"/>
    <w:rsid w:val="00D32421"/>
    <w:rsid w:val="00D3787E"/>
    <w:rsid w:val="00D417AD"/>
    <w:rsid w:val="00D41A32"/>
    <w:rsid w:val="00D52743"/>
    <w:rsid w:val="00D61D9A"/>
    <w:rsid w:val="00D64DE5"/>
    <w:rsid w:val="00D73B6C"/>
    <w:rsid w:val="00D7457B"/>
    <w:rsid w:val="00D84233"/>
    <w:rsid w:val="00D869ED"/>
    <w:rsid w:val="00D9071B"/>
    <w:rsid w:val="00DA2786"/>
    <w:rsid w:val="00DB0EFE"/>
    <w:rsid w:val="00DB26F1"/>
    <w:rsid w:val="00DB676A"/>
    <w:rsid w:val="00DD2336"/>
    <w:rsid w:val="00DD2FA4"/>
    <w:rsid w:val="00DE46F2"/>
    <w:rsid w:val="00DF0BFC"/>
    <w:rsid w:val="00DF56C9"/>
    <w:rsid w:val="00DF76F7"/>
    <w:rsid w:val="00E02ECA"/>
    <w:rsid w:val="00E0466C"/>
    <w:rsid w:val="00E068DC"/>
    <w:rsid w:val="00E11C10"/>
    <w:rsid w:val="00E11D8A"/>
    <w:rsid w:val="00E12E3D"/>
    <w:rsid w:val="00E159CA"/>
    <w:rsid w:val="00E17865"/>
    <w:rsid w:val="00E20EC0"/>
    <w:rsid w:val="00E23A7D"/>
    <w:rsid w:val="00E260CF"/>
    <w:rsid w:val="00E36E59"/>
    <w:rsid w:val="00E46532"/>
    <w:rsid w:val="00E50A83"/>
    <w:rsid w:val="00E52CBE"/>
    <w:rsid w:val="00E6075A"/>
    <w:rsid w:val="00E60FE9"/>
    <w:rsid w:val="00E66E36"/>
    <w:rsid w:val="00E72B3B"/>
    <w:rsid w:val="00E72B83"/>
    <w:rsid w:val="00E86A33"/>
    <w:rsid w:val="00E90501"/>
    <w:rsid w:val="00E91392"/>
    <w:rsid w:val="00E94183"/>
    <w:rsid w:val="00E9550F"/>
    <w:rsid w:val="00EA442F"/>
    <w:rsid w:val="00EA5F14"/>
    <w:rsid w:val="00EB23C4"/>
    <w:rsid w:val="00EB3B88"/>
    <w:rsid w:val="00EB6A65"/>
    <w:rsid w:val="00EB73BF"/>
    <w:rsid w:val="00EC1B9E"/>
    <w:rsid w:val="00EC46DE"/>
    <w:rsid w:val="00EC70D5"/>
    <w:rsid w:val="00EC759A"/>
    <w:rsid w:val="00ED511C"/>
    <w:rsid w:val="00ED6D2B"/>
    <w:rsid w:val="00EE2DD4"/>
    <w:rsid w:val="00EF5FDA"/>
    <w:rsid w:val="00F02A78"/>
    <w:rsid w:val="00F10984"/>
    <w:rsid w:val="00F13200"/>
    <w:rsid w:val="00F14D35"/>
    <w:rsid w:val="00F1753A"/>
    <w:rsid w:val="00F22250"/>
    <w:rsid w:val="00F33603"/>
    <w:rsid w:val="00F365AA"/>
    <w:rsid w:val="00F46299"/>
    <w:rsid w:val="00F462C9"/>
    <w:rsid w:val="00F51ABC"/>
    <w:rsid w:val="00F64401"/>
    <w:rsid w:val="00F67E57"/>
    <w:rsid w:val="00F81F1C"/>
    <w:rsid w:val="00F902ED"/>
    <w:rsid w:val="00F97307"/>
    <w:rsid w:val="00FA03FB"/>
    <w:rsid w:val="00FB45C1"/>
    <w:rsid w:val="00FB6561"/>
    <w:rsid w:val="00FC1156"/>
    <w:rsid w:val="00FC3FF3"/>
    <w:rsid w:val="00FC42DA"/>
    <w:rsid w:val="00FC5805"/>
    <w:rsid w:val="00FC5F6F"/>
    <w:rsid w:val="00FC5FB1"/>
    <w:rsid w:val="00FC6780"/>
    <w:rsid w:val="00FE78DD"/>
    <w:rsid w:val="00FF1800"/>
    <w:rsid w:val="00FF4678"/>
    <w:rsid w:val="00FF6564"/>
    <w:rsid w:val="00FF7122"/>
    <w:rsid w:val="096DEDAE"/>
    <w:rsid w:val="0A0EA609"/>
    <w:rsid w:val="255AA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F0E10"/>
  <w15:chartTrackingRefBased/>
  <w15:docId w15:val="{DC39D78D-1EDB-4862-9783-FFB0636C4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2557"/>
  </w:style>
  <w:style w:type="paragraph" w:styleId="Heading1">
    <w:name w:val="heading 1"/>
    <w:basedOn w:val="Normal"/>
    <w:next w:val="Normal"/>
    <w:link w:val="Heading1Char"/>
    <w:uiPriority w:val="9"/>
    <w:qFormat/>
    <w:rsid w:val="000676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F64401"/>
    <w:pPr>
      <w:keepNext/>
      <w:spacing w:before="240" w:after="60" w:line="240" w:lineRule="auto"/>
      <w:outlineLvl w:val="1"/>
    </w:pPr>
    <w:rPr>
      <w:rFonts w:ascii="Verdana" w:eastAsia="Times New Roman" w:hAnsi="Verdana"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64401"/>
    <w:rPr>
      <w:rFonts w:ascii="Verdana" w:eastAsia="Times New Roman" w:hAnsi="Verdana" w:cs="Arial"/>
      <w:b/>
      <w:bCs/>
      <w:iCs/>
      <w:sz w:val="28"/>
      <w:szCs w:val="28"/>
    </w:rPr>
  </w:style>
  <w:style w:type="table" w:styleId="TableGrid">
    <w:name w:val="Table Grid"/>
    <w:basedOn w:val="TableNormal"/>
    <w:uiPriority w:val="39"/>
    <w:rsid w:val="00F64401"/>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76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5E97"/>
    <w:pPr>
      <w:ind w:left="720"/>
      <w:contextualSpacing/>
    </w:pPr>
  </w:style>
  <w:style w:type="paragraph" w:styleId="NormalWeb">
    <w:name w:val="Normal (Web)"/>
    <w:basedOn w:val="Normal"/>
    <w:uiPriority w:val="99"/>
    <w:unhideWhenUsed/>
    <w:rsid w:val="00AB31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uiPriority w:val="99"/>
    <w:unhideWhenUsed/>
    <w:rsid w:val="00677D8B"/>
    <w:rPr>
      <w:color w:val="0000FF"/>
      <w:u w:val="single"/>
    </w:rPr>
  </w:style>
  <w:style w:type="character" w:styleId="CommentReference">
    <w:name w:val="annotation reference"/>
    <w:basedOn w:val="DefaultParagraphFont"/>
    <w:uiPriority w:val="99"/>
    <w:semiHidden/>
    <w:unhideWhenUsed/>
    <w:rsid w:val="009E1B8F"/>
    <w:rPr>
      <w:sz w:val="16"/>
      <w:szCs w:val="16"/>
    </w:rPr>
  </w:style>
  <w:style w:type="paragraph" w:styleId="CommentText">
    <w:name w:val="annotation text"/>
    <w:basedOn w:val="Normal"/>
    <w:link w:val="CommentTextChar"/>
    <w:uiPriority w:val="99"/>
    <w:unhideWhenUsed/>
    <w:rsid w:val="009E1B8F"/>
    <w:pPr>
      <w:spacing w:line="240" w:lineRule="auto"/>
    </w:pPr>
    <w:rPr>
      <w:sz w:val="20"/>
      <w:szCs w:val="20"/>
    </w:rPr>
  </w:style>
  <w:style w:type="character" w:customStyle="1" w:styleId="CommentTextChar">
    <w:name w:val="Comment Text Char"/>
    <w:basedOn w:val="DefaultParagraphFont"/>
    <w:link w:val="CommentText"/>
    <w:uiPriority w:val="99"/>
    <w:rsid w:val="009E1B8F"/>
    <w:rPr>
      <w:sz w:val="20"/>
      <w:szCs w:val="20"/>
    </w:rPr>
  </w:style>
  <w:style w:type="paragraph" w:styleId="CommentSubject">
    <w:name w:val="annotation subject"/>
    <w:basedOn w:val="CommentText"/>
    <w:next w:val="CommentText"/>
    <w:link w:val="CommentSubjectChar"/>
    <w:uiPriority w:val="99"/>
    <w:semiHidden/>
    <w:unhideWhenUsed/>
    <w:rsid w:val="009E1B8F"/>
    <w:rPr>
      <w:b/>
      <w:bCs/>
    </w:rPr>
  </w:style>
  <w:style w:type="character" w:customStyle="1" w:styleId="CommentSubjectChar">
    <w:name w:val="Comment Subject Char"/>
    <w:basedOn w:val="CommentTextChar"/>
    <w:link w:val="CommentSubject"/>
    <w:uiPriority w:val="99"/>
    <w:semiHidden/>
    <w:rsid w:val="009E1B8F"/>
    <w:rPr>
      <w:b/>
      <w:bCs/>
      <w:sz w:val="20"/>
      <w:szCs w:val="20"/>
    </w:rPr>
  </w:style>
  <w:style w:type="paragraph" w:styleId="Revision">
    <w:name w:val="Revision"/>
    <w:hidden/>
    <w:uiPriority w:val="99"/>
    <w:semiHidden/>
    <w:rsid w:val="009E1B8F"/>
    <w:pPr>
      <w:spacing w:after="0" w:line="240" w:lineRule="auto"/>
    </w:pPr>
  </w:style>
  <w:style w:type="paragraph" w:styleId="Header">
    <w:name w:val="header"/>
    <w:basedOn w:val="Normal"/>
    <w:link w:val="HeaderChar"/>
    <w:uiPriority w:val="99"/>
    <w:semiHidden/>
    <w:unhideWhenUsed/>
    <w:rsid w:val="005D543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D5431"/>
  </w:style>
  <w:style w:type="paragraph" w:styleId="Footer">
    <w:name w:val="footer"/>
    <w:basedOn w:val="Normal"/>
    <w:link w:val="FooterChar"/>
    <w:uiPriority w:val="99"/>
    <w:semiHidden/>
    <w:unhideWhenUsed/>
    <w:rsid w:val="005D543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D5431"/>
  </w:style>
  <w:style w:type="character" w:styleId="FollowedHyperlink">
    <w:name w:val="FollowedHyperlink"/>
    <w:basedOn w:val="DefaultParagraphFont"/>
    <w:uiPriority w:val="99"/>
    <w:semiHidden/>
    <w:unhideWhenUsed/>
    <w:rsid w:val="000D42B3"/>
    <w:rPr>
      <w:color w:val="954F72" w:themeColor="followedHyperlink"/>
      <w:u w:val="single"/>
    </w:rPr>
  </w:style>
  <w:style w:type="character" w:styleId="UnresolvedMention">
    <w:name w:val="Unresolved Mention"/>
    <w:basedOn w:val="DefaultParagraphFont"/>
    <w:uiPriority w:val="99"/>
    <w:semiHidden/>
    <w:unhideWhenUsed/>
    <w:rsid w:val="004C7A06"/>
    <w:rPr>
      <w:color w:val="605E5C"/>
      <w:shd w:val="clear" w:color="auto" w:fill="E1DFDD"/>
    </w:rPr>
  </w:style>
  <w:style w:type="paragraph" w:styleId="TOC2">
    <w:name w:val="toc 2"/>
    <w:basedOn w:val="Normal"/>
    <w:next w:val="Normal"/>
    <w:autoRedefine/>
    <w:uiPriority w:val="39"/>
    <w:unhideWhenUsed/>
    <w:rsid w:val="004B3655"/>
    <w:pPr>
      <w:tabs>
        <w:tab w:val="right" w:leader="dot" w:pos="9350"/>
      </w:tabs>
      <w:spacing w:after="100"/>
    </w:pPr>
  </w:style>
  <w:style w:type="character" w:styleId="Mention">
    <w:name w:val="Mention"/>
    <w:basedOn w:val="DefaultParagraphFont"/>
    <w:uiPriority w:val="99"/>
    <w:unhideWhenUsed/>
    <w:rsid w:val="003026F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4015">
      <w:bodyDiv w:val="1"/>
      <w:marLeft w:val="0"/>
      <w:marRight w:val="0"/>
      <w:marTop w:val="0"/>
      <w:marBottom w:val="0"/>
      <w:divBdr>
        <w:top w:val="none" w:sz="0" w:space="0" w:color="auto"/>
        <w:left w:val="none" w:sz="0" w:space="0" w:color="auto"/>
        <w:bottom w:val="none" w:sz="0" w:space="0" w:color="auto"/>
        <w:right w:val="none" w:sz="0" w:space="0" w:color="auto"/>
      </w:divBdr>
    </w:div>
    <w:div w:id="36050227">
      <w:bodyDiv w:val="1"/>
      <w:marLeft w:val="0"/>
      <w:marRight w:val="0"/>
      <w:marTop w:val="0"/>
      <w:marBottom w:val="0"/>
      <w:divBdr>
        <w:top w:val="none" w:sz="0" w:space="0" w:color="auto"/>
        <w:left w:val="none" w:sz="0" w:space="0" w:color="auto"/>
        <w:bottom w:val="none" w:sz="0" w:space="0" w:color="auto"/>
        <w:right w:val="none" w:sz="0" w:space="0" w:color="auto"/>
      </w:divBdr>
    </w:div>
    <w:div w:id="72433704">
      <w:bodyDiv w:val="1"/>
      <w:marLeft w:val="0"/>
      <w:marRight w:val="0"/>
      <w:marTop w:val="0"/>
      <w:marBottom w:val="0"/>
      <w:divBdr>
        <w:top w:val="none" w:sz="0" w:space="0" w:color="auto"/>
        <w:left w:val="none" w:sz="0" w:space="0" w:color="auto"/>
        <w:bottom w:val="none" w:sz="0" w:space="0" w:color="auto"/>
        <w:right w:val="none" w:sz="0" w:space="0" w:color="auto"/>
      </w:divBdr>
    </w:div>
    <w:div w:id="454566844">
      <w:bodyDiv w:val="1"/>
      <w:marLeft w:val="0"/>
      <w:marRight w:val="0"/>
      <w:marTop w:val="0"/>
      <w:marBottom w:val="0"/>
      <w:divBdr>
        <w:top w:val="none" w:sz="0" w:space="0" w:color="auto"/>
        <w:left w:val="none" w:sz="0" w:space="0" w:color="auto"/>
        <w:bottom w:val="none" w:sz="0" w:space="0" w:color="auto"/>
        <w:right w:val="none" w:sz="0" w:space="0" w:color="auto"/>
      </w:divBdr>
    </w:div>
    <w:div w:id="498812153">
      <w:bodyDiv w:val="1"/>
      <w:marLeft w:val="0"/>
      <w:marRight w:val="0"/>
      <w:marTop w:val="0"/>
      <w:marBottom w:val="0"/>
      <w:divBdr>
        <w:top w:val="none" w:sz="0" w:space="0" w:color="auto"/>
        <w:left w:val="none" w:sz="0" w:space="0" w:color="auto"/>
        <w:bottom w:val="none" w:sz="0" w:space="0" w:color="auto"/>
        <w:right w:val="none" w:sz="0" w:space="0" w:color="auto"/>
      </w:divBdr>
    </w:div>
    <w:div w:id="526917732">
      <w:bodyDiv w:val="1"/>
      <w:marLeft w:val="0"/>
      <w:marRight w:val="0"/>
      <w:marTop w:val="0"/>
      <w:marBottom w:val="0"/>
      <w:divBdr>
        <w:top w:val="none" w:sz="0" w:space="0" w:color="auto"/>
        <w:left w:val="none" w:sz="0" w:space="0" w:color="auto"/>
        <w:bottom w:val="none" w:sz="0" w:space="0" w:color="auto"/>
        <w:right w:val="none" w:sz="0" w:space="0" w:color="auto"/>
      </w:divBdr>
    </w:div>
    <w:div w:id="635717915">
      <w:bodyDiv w:val="1"/>
      <w:marLeft w:val="0"/>
      <w:marRight w:val="0"/>
      <w:marTop w:val="0"/>
      <w:marBottom w:val="0"/>
      <w:divBdr>
        <w:top w:val="none" w:sz="0" w:space="0" w:color="auto"/>
        <w:left w:val="none" w:sz="0" w:space="0" w:color="auto"/>
        <w:bottom w:val="none" w:sz="0" w:space="0" w:color="auto"/>
        <w:right w:val="none" w:sz="0" w:space="0" w:color="auto"/>
      </w:divBdr>
    </w:div>
    <w:div w:id="649939473">
      <w:bodyDiv w:val="1"/>
      <w:marLeft w:val="0"/>
      <w:marRight w:val="0"/>
      <w:marTop w:val="0"/>
      <w:marBottom w:val="0"/>
      <w:divBdr>
        <w:top w:val="none" w:sz="0" w:space="0" w:color="auto"/>
        <w:left w:val="none" w:sz="0" w:space="0" w:color="auto"/>
        <w:bottom w:val="none" w:sz="0" w:space="0" w:color="auto"/>
        <w:right w:val="none" w:sz="0" w:space="0" w:color="auto"/>
      </w:divBdr>
    </w:div>
    <w:div w:id="652417872">
      <w:bodyDiv w:val="1"/>
      <w:marLeft w:val="0"/>
      <w:marRight w:val="0"/>
      <w:marTop w:val="0"/>
      <w:marBottom w:val="0"/>
      <w:divBdr>
        <w:top w:val="none" w:sz="0" w:space="0" w:color="auto"/>
        <w:left w:val="none" w:sz="0" w:space="0" w:color="auto"/>
        <w:bottom w:val="none" w:sz="0" w:space="0" w:color="auto"/>
        <w:right w:val="none" w:sz="0" w:space="0" w:color="auto"/>
      </w:divBdr>
    </w:div>
    <w:div w:id="729962600">
      <w:bodyDiv w:val="1"/>
      <w:marLeft w:val="0"/>
      <w:marRight w:val="0"/>
      <w:marTop w:val="0"/>
      <w:marBottom w:val="0"/>
      <w:divBdr>
        <w:top w:val="none" w:sz="0" w:space="0" w:color="auto"/>
        <w:left w:val="none" w:sz="0" w:space="0" w:color="auto"/>
        <w:bottom w:val="none" w:sz="0" w:space="0" w:color="auto"/>
        <w:right w:val="none" w:sz="0" w:space="0" w:color="auto"/>
      </w:divBdr>
    </w:div>
    <w:div w:id="786047983">
      <w:bodyDiv w:val="1"/>
      <w:marLeft w:val="0"/>
      <w:marRight w:val="0"/>
      <w:marTop w:val="0"/>
      <w:marBottom w:val="0"/>
      <w:divBdr>
        <w:top w:val="none" w:sz="0" w:space="0" w:color="auto"/>
        <w:left w:val="none" w:sz="0" w:space="0" w:color="auto"/>
        <w:bottom w:val="none" w:sz="0" w:space="0" w:color="auto"/>
        <w:right w:val="none" w:sz="0" w:space="0" w:color="auto"/>
      </w:divBdr>
    </w:div>
    <w:div w:id="800733413">
      <w:bodyDiv w:val="1"/>
      <w:marLeft w:val="0"/>
      <w:marRight w:val="0"/>
      <w:marTop w:val="0"/>
      <w:marBottom w:val="0"/>
      <w:divBdr>
        <w:top w:val="none" w:sz="0" w:space="0" w:color="auto"/>
        <w:left w:val="none" w:sz="0" w:space="0" w:color="auto"/>
        <w:bottom w:val="none" w:sz="0" w:space="0" w:color="auto"/>
        <w:right w:val="none" w:sz="0" w:space="0" w:color="auto"/>
      </w:divBdr>
    </w:div>
    <w:div w:id="829951027">
      <w:bodyDiv w:val="1"/>
      <w:marLeft w:val="0"/>
      <w:marRight w:val="0"/>
      <w:marTop w:val="0"/>
      <w:marBottom w:val="0"/>
      <w:divBdr>
        <w:top w:val="none" w:sz="0" w:space="0" w:color="auto"/>
        <w:left w:val="none" w:sz="0" w:space="0" w:color="auto"/>
        <w:bottom w:val="none" w:sz="0" w:space="0" w:color="auto"/>
        <w:right w:val="none" w:sz="0" w:space="0" w:color="auto"/>
      </w:divBdr>
    </w:div>
    <w:div w:id="867180422">
      <w:bodyDiv w:val="1"/>
      <w:marLeft w:val="0"/>
      <w:marRight w:val="0"/>
      <w:marTop w:val="0"/>
      <w:marBottom w:val="0"/>
      <w:divBdr>
        <w:top w:val="none" w:sz="0" w:space="0" w:color="auto"/>
        <w:left w:val="none" w:sz="0" w:space="0" w:color="auto"/>
        <w:bottom w:val="none" w:sz="0" w:space="0" w:color="auto"/>
        <w:right w:val="none" w:sz="0" w:space="0" w:color="auto"/>
      </w:divBdr>
    </w:div>
    <w:div w:id="920065707">
      <w:bodyDiv w:val="1"/>
      <w:marLeft w:val="0"/>
      <w:marRight w:val="0"/>
      <w:marTop w:val="0"/>
      <w:marBottom w:val="0"/>
      <w:divBdr>
        <w:top w:val="none" w:sz="0" w:space="0" w:color="auto"/>
        <w:left w:val="none" w:sz="0" w:space="0" w:color="auto"/>
        <w:bottom w:val="none" w:sz="0" w:space="0" w:color="auto"/>
        <w:right w:val="none" w:sz="0" w:space="0" w:color="auto"/>
      </w:divBdr>
    </w:div>
    <w:div w:id="928730072">
      <w:bodyDiv w:val="1"/>
      <w:marLeft w:val="0"/>
      <w:marRight w:val="0"/>
      <w:marTop w:val="0"/>
      <w:marBottom w:val="0"/>
      <w:divBdr>
        <w:top w:val="none" w:sz="0" w:space="0" w:color="auto"/>
        <w:left w:val="none" w:sz="0" w:space="0" w:color="auto"/>
        <w:bottom w:val="none" w:sz="0" w:space="0" w:color="auto"/>
        <w:right w:val="none" w:sz="0" w:space="0" w:color="auto"/>
      </w:divBdr>
    </w:div>
    <w:div w:id="967394779">
      <w:bodyDiv w:val="1"/>
      <w:marLeft w:val="0"/>
      <w:marRight w:val="0"/>
      <w:marTop w:val="0"/>
      <w:marBottom w:val="0"/>
      <w:divBdr>
        <w:top w:val="none" w:sz="0" w:space="0" w:color="auto"/>
        <w:left w:val="none" w:sz="0" w:space="0" w:color="auto"/>
        <w:bottom w:val="none" w:sz="0" w:space="0" w:color="auto"/>
        <w:right w:val="none" w:sz="0" w:space="0" w:color="auto"/>
      </w:divBdr>
    </w:div>
    <w:div w:id="1075935562">
      <w:bodyDiv w:val="1"/>
      <w:marLeft w:val="0"/>
      <w:marRight w:val="0"/>
      <w:marTop w:val="0"/>
      <w:marBottom w:val="0"/>
      <w:divBdr>
        <w:top w:val="none" w:sz="0" w:space="0" w:color="auto"/>
        <w:left w:val="none" w:sz="0" w:space="0" w:color="auto"/>
        <w:bottom w:val="none" w:sz="0" w:space="0" w:color="auto"/>
        <w:right w:val="none" w:sz="0" w:space="0" w:color="auto"/>
      </w:divBdr>
    </w:div>
    <w:div w:id="1392116123">
      <w:bodyDiv w:val="1"/>
      <w:marLeft w:val="0"/>
      <w:marRight w:val="0"/>
      <w:marTop w:val="0"/>
      <w:marBottom w:val="0"/>
      <w:divBdr>
        <w:top w:val="none" w:sz="0" w:space="0" w:color="auto"/>
        <w:left w:val="none" w:sz="0" w:space="0" w:color="auto"/>
        <w:bottom w:val="none" w:sz="0" w:space="0" w:color="auto"/>
        <w:right w:val="none" w:sz="0" w:space="0" w:color="auto"/>
      </w:divBdr>
    </w:div>
    <w:div w:id="1440561550">
      <w:bodyDiv w:val="1"/>
      <w:marLeft w:val="0"/>
      <w:marRight w:val="0"/>
      <w:marTop w:val="0"/>
      <w:marBottom w:val="0"/>
      <w:divBdr>
        <w:top w:val="none" w:sz="0" w:space="0" w:color="auto"/>
        <w:left w:val="none" w:sz="0" w:space="0" w:color="auto"/>
        <w:bottom w:val="none" w:sz="0" w:space="0" w:color="auto"/>
        <w:right w:val="none" w:sz="0" w:space="0" w:color="auto"/>
      </w:divBdr>
    </w:div>
    <w:div w:id="1454639914">
      <w:bodyDiv w:val="1"/>
      <w:marLeft w:val="0"/>
      <w:marRight w:val="0"/>
      <w:marTop w:val="0"/>
      <w:marBottom w:val="0"/>
      <w:divBdr>
        <w:top w:val="none" w:sz="0" w:space="0" w:color="auto"/>
        <w:left w:val="none" w:sz="0" w:space="0" w:color="auto"/>
        <w:bottom w:val="none" w:sz="0" w:space="0" w:color="auto"/>
        <w:right w:val="none" w:sz="0" w:space="0" w:color="auto"/>
      </w:divBdr>
    </w:div>
    <w:div w:id="1474832859">
      <w:bodyDiv w:val="1"/>
      <w:marLeft w:val="0"/>
      <w:marRight w:val="0"/>
      <w:marTop w:val="0"/>
      <w:marBottom w:val="0"/>
      <w:divBdr>
        <w:top w:val="none" w:sz="0" w:space="0" w:color="auto"/>
        <w:left w:val="none" w:sz="0" w:space="0" w:color="auto"/>
        <w:bottom w:val="none" w:sz="0" w:space="0" w:color="auto"/>
        <w:right w:val="none" w:sz="0" w:space="0" w:color="auto"/>
      </w:divBdr>
    </w:div>
    <w:div w:id="1480807869">
      <w:bodyDiv w:val="1"/>
      <w:marLeft w:val="0"/>
      <w:marRight w:val="0"/>
      <w:marTop w:val="0"/>
      <w:marBottom w:val="0"/>
      <w:divBdr>
        <w:top w:val="none" w:sz="0" w:space="0" w:color="auto"/>
        <w:left w:val="none" w:sz="0" w:space="0" w:color="auto"/>
        <w:bottom w:val="none" w:sz="0" w:space="0" w:color="auto"/>
        <w:right w:val="none" w:sz="0" w:space="0" w:color="auto"/>
      </w:divBdr>
    </w:div>
    <w:div w:id="1510025990">
      <w:bodyDiv w:val="1"/>
      <w:marLeft w:val="0"/>
      <w:marRight w:val="0"/>
      <w:marTop w:val="0"/>
      <w:marBottom w:val="0"/>
      <w:divBdr>
        <w:top w:val="none" w:sz="0" w:space="0" w:color="auto"/>
        <w:left w:val="none" w:sz="0" w:space="0" w:color="auto"/>
        <w:bottom w:val="none" w:sz="0" w:space="0" w:color="auto"/>
        <w:right w:val="none" w:sz="0" w:space="0" w:color="auto"/>
      </w:divBdr>
    </w:div>
    <w:div w:id="1531189181">
      <w:bodyDiv w:val="1"/>
      <w:marLeft w:val="0"/>
      <w:marRight w:val="0"/>
      <w:marTop w:val="0"/>
      <w:marBottom w:val="0"/>
      <w:divBdr>
        <w:top w:val="none" w:sz="0" w:space="0" w:color="auto"/>
        <w:left w:val="none" w:sz="0" w:space="0" w:color="auto"/>
        <w:bottom w:val="none" w:sz="0" w:space="0" w:color="auto"/>
        <w:right w:val="none" w:sz="0" w:space="0" w:color="auto"/>
      </w:divBdr>
    </w:div>
    <w:div w:id="1696924243">
      <w:bodyDiv w:val="1"/>
      <w:marLeft w:val="0"/>
      <w:marRight w:val="0"/>
      <w:marTop w:val="0"/>
      <w:marBottom w:val="0"/>
      <w:divBdr>
        <w:top w:val="none" w:sz="0" w:space="0" w:color="auto"/>
        <w:left w:val="none" w:sz="0" w:space="0" w:color="auto"/>
        <w:bottom w:val="none" w:sz="0" w:space="0" w:color="auto"/>
        <w:right w:val="none" w:sz="0" w:space="0" w:color="auto"/>
      </w:divBdr>
    </w:div>
    <w:div w:id="1744065248">
      <w:bodyDiv w:val="1"/>
      <w:marLeft w:val="0"/>
      <w:marRight w:val="0"/>
      <w:marTop w:val="0"/>
      <w:marBottom w:val="0"/>
      <w:divBdr>
        <w:top w:val="none" w:sz="0" w:space="0" w:color="auto"/>
        <w:left w:val="none" w:sz="0" w:space="0" w:color="auto"/>
        <w:bottom w:val="none" w:sz="0" w:space="0" w:color="auto"/>
        <w:right w:val="none" w:sz="0" w:space="0" w:color="auto"/>
      </w:divBdr>
    </w:div>
    <w:div w:id="1780100943">
      <w:bodyDiv w:val="1"/>
      <w:marLeft w:val="0"/>
      <w:marRight w:val="0"/>
      <w:marTop w:val="0"/>
      <w:marBottom w:val="0"/>
      <w:divBdr>
        <w:top w:val="none" w:sz="0" w:space="0" w:color="auto"/>
        <w:left w:val="none" w:sz="0" w:space="0" w:color="auto"/>
        <w:bottom w:val="none" w:sz="0" w:space="0" w:color="auto"/>
        <w:right w:val="none" w:sz="0" w:space="0" w:color="auto"/>
      </w:divBdr>
    </w:div>
    <w:div w:id="1810707847">
      <w:bodyDiv w:val="1"/>
      <w:marLeft w:val="0"/>
      <w:marRight w:val="0"/>
      <w:marTop w:val="0"/>
      <w:marBottom w:val="0"/>
      <w:divBdr>
        <w:top w:val="none" w:sz="0" w:space="0" w:color="auto"/>
        <w:left w:val="none" w:sz="0" w:space="0" w:color="auto"/>
        <w:bottom w:val="none" w:sz="0" w:space="0" w:color="auto"/>
        <w:right w:val="none" w:sz="0" w:space="0" w:color="auto"/>
      </w:divBdr>
    </w:div>
    <w:div w:id="1813793247">
      <w:bodyDiv w:val="1"/>
      <w:marLeft w:val="0"/>
      <w:marRight w:val="0"/>
      <w:marTop w:val="0"/>
      <w:marBottom w:val="0"/>
      <w:divBdr>
        <w:top w:val="none" w:sz="0" w:space="0" w:color="auto"/>
        <w:left w:val="none" w:sz="0" w:space="0" w:color="auto"/>
        <w:bottom w:val="none" w:sz="0" w:space="0" w:color="auto"/>
        <w:right w:val="none" w:sz="0" w:space="0" w:color="auto"/>
      </w:divBdr>
    </w:div>
    <w:div w:id="1815219362">
      <w:bodyDiv w:val="1"/>
      <w:marLeft w:val="0"/>
      <w:marRight w:val="0"/>
      <w:marTop w:val="0"/>
      <w:marBottom w:val="0"/>
      <w:divBdr>
        <w:top w:val="none" w:sz="0" w:space="0" w:color="auto"/>
        <w:left w:val="none" w:sz="0" w:space="0" w:color="auto"/>
        <w:bottom w:val="none" w:sz="0" w:space="0" w:color="auto"/>
        <w:right w:val="none" w:sz="0" w:space="0" w:color="auto"/>
      </w:divBdr>
    </w:div>
    <w:div w:id="1884831203">
      <w:bodyDiv w:val="1"/>
      <w:marLeft w:val="0"/>
      <w:marRight w:val="0"/>
      <w:marTop w:val="0"/>
      <w:marBottom w:val="0"/>
      <w:divBdr>
        <w:top w:val="none" w:sz="0" w:space="0" w:color="auto"/>
        <w:left w:val="none" w:sz="0" w:space="0" w:color="auto"/>
        <w:bottom w:val="none" w:sz="0" w:space="0" w:color="auto"/>
        <w:right w:val="none" w:sz="0" w:space="0" w:color="auto"/>
      </w:divBdr>
    </w:div>
    <w:div w:id="1892689017">
      <w:bodyDiv w:val="1"/>
      <w:marLeft w:val="0"/>
      <w:marRight w:val="0"/>
      <w:marTop w:val="0"/>
      <w:marBottom w:val="0"/>
      <w:divBdr>
        <w:top w:val="none" w:sz="0" w:space="0" w:color="auto"/>
        <w:left w:val="none" w:sz="0" w:space="0" w:color="auto"/>
        <w:bottom w:val="none" w:sz="0" w:space="0" w:color="auto"/>
        <w:right w:val="none" w:sz="0" w:space="0" w:color="auto"/>
      </w:divBdr>
    </w:div>
    <w:div w:id="1961450349">
      <w:bodyDiv w:val="1"/>
      <w:marLeft w:val="0"/>
      <w:marRight w:val="0"/>
      <w:marTop w:val="0"/>
      <w:marBottom w:val="0"/>
      <w:divBdr>
        <w:top w:val="none" w:sz="0" w:space="0" w:color="auto"/>
        <w:left w:val="none" w:sz="0" w:space="0" w:color="auto"/>
        <w:bottom w:val="none" w:sz="0" w:space="0" w:color="auto"/>
        <w:right w:val="none" w:sz="0" w:space="0" w:color="auto"/>
      </w:divBdr>
    </w:div>
    <w:div w:id="1966933460">
      <w:bodyDiv w:val="1"/>
      <w:marLeft w:val="0"/>
      <w:marRight w:val="0"/>
      <w:marTop w:val="0"/>
      <w:marBottom w:val="0"/>
      <w:divBdr>
        <w:top w:val="none" w:sz="0" w:space="0" w:color="auto"/>
        <w:left w:val="none" w:sz="0" w:space="0" w:color="auto"/>
        <w:bottom w:val="none" w:sz="0" w:space="0" w:color="auto"/>
        <w:right w:val="none" w:sz="0" w:space="0" w:color="auto"/>
      </w:divBdr>
    </w:div>
    <w:div w:id="1986277947">
      <w:bodyDiv w:val="1"/>
      <w:marLeft w:val="0"/>
      <w:marRight w:val="0"/>
      <w:marTop w:val="0"/>
      <w:marBottom w:val="0"/>
      <w:divBdr>
        <w:top w:val="none" w:sz="0" w:space="0" w:color="auto"/>
        <w:left w:val="none" w:sz="0" w:space="0" w:color="auto"/>
        <w:bottom w:val="none" w:sz="0" w:space="0" w:color="auto"/>
        <w:right w:val="none" w:sz="0" w:space="0" w:color="auto"/>
      </w:divBdr>
    </w:div>
    <w:div w:id="2019962691">
      <w:bodyDiv w:val="1"/>
      <w:marLeft w:val="0"/>
      <w:marRight w:val="0"/>
      <w:marTop w:val="0"/>
      <w:marBottom w:val="0"/>
      <w:divBdr>
        <w:top w:val="none" w:sz="0" w:space="0" w:color="auto"/>
        <w:left w:val="none" w:sz="0" w:space="0" w:color="auto"/>
        <w:bottom w:val="none" w:sz="0" w:space="0" w:color="auto"/>
        <w:right w:val="none" w:sz="0" w:space="0" w:color="auto"/>
      </w:divBdr>
    </w:div>
    <w:div w:id="2048069523">
      <w:bodyDiv w:val="1"/>
      <w:marLeft w:val="0"/>
      <w:marRight w:val="0"/>
      <w:marTop w:val="0"/>
      <w:marBottom w:val="0"/>
      <w:divBdr>
        <w:top w:val="none" w:sz="0" w:space="0" w:color="auto"/>
        <w:left w:val="none" w:sz="0" w:space="0" w:color="auto"/>
        <w:bottom w:val="none" w:sz="0" w:space="0" w:color="auto"/>
        <w:right w:val="none" w:sz="0" w:space="0" w:color="auto"/>
      </w:divBdr>
    </w:div>
    <w:div w:id="2095010727">
      <w:bodyDiv w:val="1"/>
      <w:marLeft w:val="0"/>
      <w:marRight w:val="0"/>
      <w:marTop w:val="0"/>
      <w:marBottom w:val="0"/>
      <w:divBdr>
        <w:top w:val="none" w:sz="0" w:space="0" w:color="auto"/>
        <w:left w:val="none" w:sz="0" w:space="0" w:color="auto"/>
        <w:bottom w:val="none" w:sz="0" w:space="0" w:color="auto"/>
        <w:right w:val="none" w:sz="0" w:space="0" w:color="auto"/>
      </w:divBdr>
    </w:div>
    <w:div w:id="211270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ABuccilli/AppData/Local/Microsoft/Windows/INetCache/Content.Outlook/2PO53Y4H/TSRC-PROD-006534"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file:///C:/Users/ABuccilli/AppData/Local/Microsoft/Windows/INetCache/Content.Outlook/2PO53Y4H/TSRC-PROD-017878"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ABuccilli/AppData/Local/Microsoft/Windows/INetCache/Content.Outlook/2PO53Y4H/CMS-2-028920" TargetMode="External"/><Relationship Id="rId24" Type="http://schemas.openxmlformats.org/officeDocument/2006/relationships/image" Target="media/image11.jpeg"/><Relationship Id="rId32" Type="http://schemas.openxmlformats.org/officeDocument/2006/relationships/hyperlink" Target="https://policy.corp.cvscaremark.com/pnp/faces/DocRenderer?documentId=CALL-0049" TargetMode="Externa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UserStoryNumber xmlns="65624d1d-cfd8-476a-9af4-03c08f6d829e">US283478 April
US203299 April</UserStoryNumber>
    <lcf76f155ced4ddcb4097134ff3c332f xmlns="65624d1d-cfd8-476a-9af4-03c08f6d829e">
      <Terms xmlns="http://schemas.microsoft.com/office/infopath/2007/PartnerControls"/>
    </lcf76f155ced4ddcb4097134ff3c332f>
    <USStory_x0023_ xmlns="65624d1d-cfd8-476a-9af4-03c08f6d829e" xsi:nil="true"/>
    <ReleaseName_x002f_Year xmlns="65624d1d-cfd8-476a-9af4-03c08f6d829e" xsi:nil="true"/>
    <LOB xmlns="65624d1d-cfd8-476a-9af4-03c08f6d829e" xsi:nil="true"/>
    <TaxCatchAll xmlns="a7c4a04d-57ed-4144-aac1-e9fd4ebb6938" xsi:nil="true"/>
    <Feature0 xmlns="65624d1d-cfd8-476a-9af4-03c08f6d829e" xsi:nil="true"/>
    <Notes xmlns="65624d1d-cfd8-476a-9af4-03c08f6d829e" xsi:nil="true"/>
    <TechnicalWriter xmlns="65624d1d-cfd8-476a-9af4-03c08f6d829e">
      <UserInfo>
        <DisplayName/>
        <AccountId xsi:nil="true"/>
        <AccountType/>
      </UserInfo>
    </TechnicalWriter>
    <TechnicalWriterReviewComplete xmlns="65624d1d-cfd8-476a-9af4-03c08f6d829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FF65EA64E6B344EA2F2A4020CC41A24" ma:contentTypeVersion="29" ma:contentTypeDescription="Create a new document." ma:contentTypeScope="" ma:versionID="5a4f0693ce89415c873257aed7517169">
  <xsd:schema xmlns:xsd="http://www.w3.org/2001/XMLSchema" xmlns:xs="http://www.w3.org/2001/XMLSchema" xmlns:p="http://schemas.microsoft.com/office/2006/metadata/properties" xmlns:ns2="65624d1d-cfd8-476a-9af4-03c08f6d829e" xmlns:ns3="a7c4a04d-57ed-4144-aac1-e9fd4ebb6938" targetNamespace="http://schemas.microsoft.com/office/2006/metadata/properties" ma:root="true" ma:fieldsID="fb8e112324911668dcf4d129d6740ec3" ns2:_="" ns3:_="">
    <xsd:import namespace="65624d1d-cfd8-476a-9af4-03c08f6d829e"/>
    <xsd:import namespace="a7c4a04d-57ed-4144-aac1-e9fd4ebb693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LOB" minOccurs="0"/>
                <xsd:element ref="ns2:Notes" minOccurs="0"/>
                <xsd:element ref="ns2:ReleaseName_x002f_Year" minOccurs="0"/>
                <xsd:element ref="ns2:lcf76f155ced4ddcb4097134ff3c332f" minOccurs="0"/>
                <xsd:element ref="ns3:TaxCatchAll" minOccurs="0"/>
                <xsd:element ref="ns2:USStory_x0023_" minOccurs="0"/>
                <xsd:element ref="ns2:UserStoryNumber" minOccurs="0"/>
                <xsd:element ref="ns2:Feature0" minOccurs="0"/>
                <xsd:element ref="ns2:TechnicalWriter" minOccurs="0"/>
                <xsd:element ref="ns2:TechnicalWriterReviewComple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624d1d-cfd8-476a-9af4-03c08f6d82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OB" ma:index="20" nillable="true" ma:displayName="LOB" ma:format="Dropdown" ma:internalName="LOB">
      <xsd:simpleType>
        <xsd:restriction base="dms:Choice">
          <xsd:enumeration value="Care Only"/>
          <xsd:enumeration value="PHD Only"/>
          <xsd:enumeration value="Shared"/>
        </xsd:restriction>
      </xsd:simpleType>
    </xsd:element>
    <xsd:element name="Notes" ma:index="21" nillable="true" ma:displayName="Notes" ma:format="Dropdown" ma:internalName="Notes">
      <xsd:simpleType>
        <xsd:restriction base="dms:Note">
          <xsd:maxLength value="255"/>
        </xsd:restriction>
      </xsd:simpleType>
    </xsd:element>
    <xsd:element name="ReleaseName_x002f_Year" ma:index="22" nillable="true" ma:displayName="Release Name/Year" ma:format="Dropdown" ma:internalName="ReleaseName_x002f_Year">
      <xsd:simpleType>
        <xsd:restriction base="dms:Text">
          <xsd:maxLength value="255"/>
        </xsd:restrictio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USStory_x0023_" ma:index="26" nillable="true" ma:displayName="theSource Document Title" ma:format="Dropdown" ma:list="660c0a1d-3f33-4e5b-a7a5-be88833a8b50" ma:internalName="USStory_x0023_" ma:showField="theSourceDocumentTitle">
      <xsd:simpleType>
        <xsd:restriction base="dms:Lookup"/>
      </xsd:simpleType>
    </xsd:element>
    <xsd:element name="UserStoryNumber" ma:index="27" nillable="true" ma:displayName="User Story Number" ma:description="&#10;" ma:format="Dropdown" ma:internalName="UserStoryNumber">
      <xsd:simpleType>
        <xsd:restriction base="dms:Note">
          <xsd:maxLength value="255"/>
        </xsd:restriction>
      </xsd:simpleType>
    </xsd:element>
    <xsd:element name="Feature0" ma:index="28" nillable="true" ma:displayName="Feature" ma:format="Dropdown" ma:internalName="Feature0">
      <xsd:simpleType>
        <xsd:restriction base="dms:Note">
          <xsd:maxLength value="255"/>
        </xsd:restriction>
      </xsd:simpleType>
    </xsd:element>
    <xsd:element name="TechnicalWriter" ma:index="29" nillable="true" ma:displayName="Technical Writer" ma:format="Dropdown" ma:list="UserInfo" ma:SharePointGroup="0" ma:internalName="TechnicalWriter">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chnicalWriterReviewComplete" ma:index="30" nillable="true" ma:displayName="Technical Writer Review Complete" ma:format="Dropdown" ma:internalName="TechnicalWriterReviewComplete">
      <xsd:simpleType>
        <xsd:restriction base="dms:Choice">
          <xsd:enumeration value="Yes"/>
          <xsd:enumeration value="Choice 2"/>
          <xsd:enumeration value="Choice 3"/>
        </xsd:restriction>
      </xsd:simpleType>
    </xsd:element>
  </xsd:schema>
  <xsd:schema xmlns:xsd="http://www.w3.org/2001/XMLSchema" xmlns:xs="http://www.w3.org/2001/XMLSchema" xmlns:dms="http://schemas.microsoft.com/office/2006/documentManagement/types" xmlns:pc="http://schemas.microsoft.com/office/infopath/2007/PartnerControls" targetNamespace="a7c4a04d-57ed-4144-aac1-e9fd4ebb693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bc85311b-016a-4b33-a25d-3a9d61f515ac}" ma:internalName="TaxCatchAll" ma:showField="CatchAllData" ma:web="a7c4a04d-57ed-4144-aac1-e9fd4ebb693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D5852F-4126-40E3-B9C3-FC721BDA8B67}">
  <ds:schemaRefs>
    <ds:schemaRef ds:uri="http://schemas.microsoft.com/sharepoint/v3/contenttype/forms"/>
  </ds:schemaRefs>
</ds:datastoreItem>
</file>

<file path=customXml/itemProps2.xml><?xml version="1.0" encoding="utf-8"?>
<ds:datastoreItem xmlns:ds="http://schemas.openxmlformats.org/officeDocument/2006/customXml" ds:itemID="{349F6822-19DF-4A64-88C6-8ED5DBBF14DB}">
  <ds:schemaRefs>
    <ds:schemaRef ds:uri="http://schemas.openxmlformats.org/officeDocument/2006/bibliography"/>
  </ds:schemaRefs>
</ds:datastoreItem>
</file>

<file path=customXml/itemProps3.xml><?xml version="1.0" encoding="utf-8"?>
<ds:datastoreItem xmlns:ds="http://schemas.openxmlformats.org/officeDocument/2006/customXml" ds:itemID="{F9FF76F2-3D2B-4139-9D15-0FAF0DDF87EA}">
  <ds:schemaRefs>
    <ds:schemaRef ds:uri="http://schemas.openxmlformats.org/package/2006/metadata/core-properties"/>
    <ds:schemaRef ds:uri="http://schemas.microsoft.com/office/2006/documentManagement/types"/>
    <ds:schemaRef ds:uri="http://schemas.microsoft.com/office/infopath/2007/PartnerControls"/>
    <ds:schemaRef ds:uri="65624d1d-cfd8-476a-9af4-03c08f6d829e"/>
    <ds:schemaRef ds:uri="http://purl.org/dc/elements/1.1/"/>
    <ds:schemaRef ds:uri="http://schemas.microsoft.com/office/2006/metadata/properties"/>
    <ds:schemaRef ds:uri="a7c4a04d-57ed-4144-aac1-e9fd4ebb6938"/>
    <ds:schemaRef ds:uri="http://purl.org/dc/terms/"/>
    <ds:schemaRef ds:uri="http://www.w3.org/XML/1998/namespace"/>
    <ds:schemaRef ds:uri="http://purl.org/dc/dcmitype/"/>
  </ds:schemaRefs>
</ds:datastoreItem>
</file>

<file path=customXml/itemProps4.xml><?xml version="1.0" encoding="utf-8"?>
<ds:datastoreItem xmlns:ds="http://schemas.openxmlformats.org/officeDocument/2006/customXml" ds:itemID="{FEDCDD8E-CBC8-4AA9-8DCE-62A6B4A793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624d1d-cfd8-476a-9af4-03c08f6d829e"/>
    <ds:schemaRef ds:uri="a7c4a04d-57ed-4144-aac1-e9fd4ebb693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1430</Words>
  <Characters>8155</Characters>
  <Application>Microsoft Office Word</Application>
  <DocSecurity>0</DocSecurity>
  <Lines>67</Lines>
  <Paragraphs>19</Paragraphs>
  <ScaleCrop>false</ScaleCrop>
  <Company/>
  <LinksUpToDate>false</LinksUpToDate>
  <CharactersWithSpaces>9566</CharactersWithSpaces>
  <SharedDoc>false</SharedDoc>
  <HLinks>
    <vt:vector size="72" baseType="variant">
      <vt:variant>
        <vt:i4>262192</vt:i4>
      </vt:variant>
      <vt:variant>
        <vt:i4>36</vt:i4>
      </vt:variant>
      <vt:variant>
        <vt:i4>0</vt:i4>
      </vt:variant>
      <vt:variant>
        <vt:i4>5</vt:i4>
      </vt:variant>
      <vt:variant>
        <vt:lpwstr/>
      </vt:variant>
      <vt:variant>
        <vt:lpwstr>_top</vt:lpwstr>
      </vt:variant>
      <vt:variant>
        <vt:i4>2424887</vt:i4>
      </vt:variant>
      <vt:variant>
        <vt:i4>33</vt:i4>
      </vt:variant>
      <vt:variant>
        <vt:i4>0</vt:i4>
      </vt:variant>
      <vt:variant>
        <vt:i4>5</vt:i4>
      </vt:variant>
      <vt:variant>
        <vt:lpwstr>https://policy.corp.cvscaremark.com/pnp/faces/DocRenderer?documentId=CALL-0049</vt:lpwstr>
      </vt:variant>
      <vt:variant>
        <vt:lpwstr/>
      </vt:variant>
      <vt:variant>
        <vt:i4>262192</vt:i4>
      </vt:variant>
      <vt:variant>
        <vt:i4>30</vt:i4>
      </vt:variant>
      <vt:variant>
        <vt:i4>0</vt:i4>
      </vt:variant>
      <vt:variant>
        <vt:i4>5</vt:i4>
      </vt:variant>
      <vt:variant>
        <vt:lpwstr/>
      </vt:variant>
      <vt:variant>
        <vt:lpwstr>_top</vt:lpwstr>
      </vt:variant>
      <vt:variant>
        <vt:i4>262192</vt:i4>
      </vt:variant>
      <vt:variant>
        <vt:i4>27</vt:i4>
      </vt:variant>
      <vt:variant>
        <vt:i4>0</vt:i4>
      </vt:variant>
      <vt:variant>
        <vt:i4>5</vt:i4>
      </vt:variant>
      <vt:variant>
        <vt:lpwstr/>
      </vt:variant>
      <vt:variant>
        <vt:lpwstr>_top</vt:lpwstr>
      </vt:variant>
      <vt:variant>
        <vt:i4>262192</vt:i4>
      </vt:variant>
      <vt:variant>
        <vt:i4>24</vt:i4>
      </vt:variant>
      <vt:variant>
        <vt:i4>0</vt:i4>
      </vt:variant>
      <vt:variant>
        <vt:i4>5</vt:i4>
      </vt:variant>
      <vt:variant>
        <vt:lpwstr/>
      </vt:variant>
      <vt:variant>
        <vt:lpwstr>_top</vt:lpwstr>
      </vt:variant>
      <vt:variant>
        <vt:i4>5832770</vt:i4>
      </vt:variant>
      <vt:variant>
        <vt:i4>21</vt:i4>
      </vt:variant>
      <vt:variant>
        <vt:i4>0</vt:i4>
      </vt:variant>
      <vt:variant>
        <vt:i4>5</vt:i4>
      </vt:variant>
      <vt:variant>
        <vt:lpwstr>C:\Users\ABuccilli\AppData\Local\Microsoft\Windows\INetCache\Content.Outlook\2PO53Y4H\TSRC-PROD-006534</vt:lpwstr>
      </vt:variant>
      <vt:variant>
        <vt:lpwstr/>
      </vt:variant>
      <vt:variant>
        <vt:i4>5832775</vt:i4>
      </vt:variant>
      <vt:variant>
        <vt:i4>18</vt:i4>
      </vt:variant>
      <vt:variant>
        <vt:i4>0</vt:i4>
      </vt:variant>
      <vt:variant>
        <vt:i4>5</vt:i4>
      </vt:variant>
      <vt:variant>
        <vt:lpwstr>C:\Users\ABuccilli\AppData\Local\Microsoft\Windows\INetCache\Content.Outlook\2PO53Y4H\TSRC-PROD-017878</vt:lpwstr>
      </vt:variant>
      <vt:variant>
        <vt:lpwstr/>
      </vt:variant>
      <vt:variant>
        <vt:i4>1835090</vt:i4>
      </vt:variant>
      <vt:variant>
        <vt:i4>15</vt:i4>
      </vt:variant>
      <vt:variant>
        <vt:i4>0</vt:i4>
      </vt:variant>
      <vt:variant>
        <vt:i4>5</vt:i4>
      </vt:variant>
      <vt:variant>
        <vt:lpwstr>C:\Users\ABuccilli\AppData\Local\Microsoft\Windows\INetCache\Content.Outlook\2PO53Y4H\CMS-2-028920</vt:lpwstr>
      </vt:variant>
      <vt:variant>
        <vt:lpwstr/>
      </vt:variant>
      <vt:variant>
        <vt:i4>1703990</vt:i4>
      </vt:variant>
      <vt:variant>
        <vt:i4>11</vt:i4>
      </vt:variant>
      <vt:variant>
        <vt:i4>0</vt:i4>
      </vt:variant>
      <vt:variant>
        <vt:i4>5</vt:i4>
      </vt:variant>
      <vt:variant>
        <vt:lpwstr/>
      </vt:variant>
      <vt:variant>
        <vt:lpwstr>_Toc133234785</vt:lpwstr>
      </vt:variant>
      <vt:variant>
        <vt:i4>1703990</vt:i4>
      </vt:variant>
      <vt:variant>
        <vt:i4>8</vt:i4>
      </vt:variant>
      <vt:variant>
        <vt:i4>0</vt:i4>
      </vt:variant>
      <vt:variant>
        <vt:i4>5</vt:i4>
      </vt:variant>
      <vt:variant>
        <vt:lpwstr/>
      </vt:variant>
      <vt:variant>
        <vt:lpwstr>_Toc133234784</vt:lpwstr>
      </vt:variant>
      <vt:variant>
        <vt:i4>1703990</vt:i4>
      </vt:variant>
      <vt:variant>
        <vt:i4>5</vt:i4>
      </vt:variant>
      <vt:variant>
        <vt:i4>0</vt:i4>
      </vt:variant>
      <vt:variant>
        <vt:i4>5</vt:i4>
      </vt:variant>
      <vt:variant>
        <vt:lpwstr/>
      </vt:variant>
      <vt:variant>
        <vt:lpwstr>_Toc133234783</vt:lpwstr>
      </vt:variant>
      <vt:variant>
        <vt:i4>1703990</vt:i4>
      </vt:variant>
      <vt:variant>
        <vt:i4>2</vt:i4>
      </vt:variant>
      <vt:variant>
        <vt:i4>0</vt:i4>
      </vt:variant>
      <vt:variant>
        <vt:i4>5</vt:i4>
      </vt:variant>
      <vt:variant>
        <vt:lpwstr/>
      </vt:variant>
      <vt:variant>
        <vt:lpwstr>_Toc133234782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Mckissick, Marquieta R</dc:creator>
  <cp:keywords/>
  <dc:description/>
  <cp:lastModifiedBy>Brown, Lauren (Sr. Coordinator, Training &amp; Development)</cp:lastModifiedBy>
  <cp:revision>2</cp:revision>
  <dcterms:created xsi:type="dcterms:W3CDTF">2025-05-30T14:04:00Z</dcterms:created>
  <dcterms:modified xsi:type="dcterms:W3CDTF">2025-05-30T14:04:00Z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2023-02-17T18:11:40Z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72d9fe83-b559-4318-8487-6eafc26f1c35</vt:lpwstr>
  </property>
  <property fmtid="{D5CDD505-2E9C-101B-9397-08002B2CF9AE}" pid="8" name="MSIP_Label_67599526-06ca-49cc-9fa9-5307800a949a_ContentBits">
    <vt:lpwstr>0</vt:lpwstr>
  </property>
  <property fmtid="{D5CDD505-2E9C-101B-9397-08002B2CF9AE}" pid="9" name="ContentTypeId">
    <vt:lpwstr>0x010100BFF65EA64E6B344EA2F2A4020CC41A24</vt:lpwstr>
  </property>
  <property fmtid="{D5CDD505-2E9C-101B-9397-08002B2CF9AE}" pid="10" name="MediaServiceImageTags">
    <vt:lpwstr/>
  </property>
  <property fmtid="{D5CDD505-2E9C-101B-9397-08002B2CF9AE}" pid="11" name="GrammarlyDocumentId">
    <vt:lpwstr>9deeebceaf2fbac6b0da95a38b7ec18bf6821bd6a023d480f1da2f94a05385b0</vt:lpwstr>
  </property>
</Properties>
</file>