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5F212" w14:textId="77777777" w:rsidR="000A7029" w:rsidRDefault="000A7029" w:rsidP="00EE2AC6">
      <w:pPr>
        <w:rPr>
          <w:color w:val="808080"/>
          <w:sz w:val="22"/>
          <w:szCs w:val="22"/>
        </w:rPr>
      </w:pPr>
      <w:r>
        <w:rPr>
          <w:color w:val="808080"/>
          <w:sz w:val="22"/>
          <w:szCs w:val="22"/>
        </w:rPr>
        <w:t xml:space="preserve">  </w:t>
      </w:r>
      <w:r w:rsidR="00D7616D">
        <w:rPr>
          <w:color w:val="808080"/>
          <w:sz w:val="22"/>
          <w:szCs w:val="22"/>
        </w:rPr>
        <w:tab/>
      </w:r>
    </w:p>
    <w:p w14:paraId="12873178" w14:textId="0854BCF9" w:rsidR="00D7616D" w:rsidRPr="00721D61" w:rsidRDefault="00580136" w:rsidP="00A52078">
      <w:pPr>
        <w:rPr>
          <w:rFonts w:ascii="Verdana" w:hAnsi="Verdana"/>
          <w:b/>
          <w:color w:val="000000"/>
          <w:sz w:val="36"/>
          <w:szCs w:val="36"/>
        </w:rPr>
      </w:pPr>
      <w:r w:rsidRPr="00721D61">
        <w:rPr>
          <w:rFonts w:ascii="Verdana" w:hAnsi="Verdana"/>
          <w:b/>
          <w:color w:val="000000"/>
          <w:sz w:val="36"/>
          <w:szCs w:val="36"/>
        </w:rPr>
        <w:t>CVS Caremark</w:t>
      </w:r>
      <w:r w:rsidR="00A52078">
        <w:rPr>
          <w:rFonts w:ascii="Verdana" w:hAnsi="Verdana"/>
          <w:b/>
          <w:color w:val="000000"/>
          <w:sz w:val="36"/>
          <w:szCs w:val="36"/>
        </w:rPr>
        <w:t xml:space="preserve"> </w:t>
      </w:r>
      <w:r w:rsidR="00FB5624" w:rsidRPr="00721D61">
        <w:rPr>
          <w:rFonts w:ascii="Verdana" w:hAnsi="Verdana"/>
          <w:b/>
          <w:color w:val="000000"/>
          <w:sz w:val="36"/>
          <w:szCs w:val="36"/>
        </w:rPr>
        <w:t>Dress for your Day Guidelines</w:t>
      </w:r>
    </w:p>
    <w:p w14:paraId="67819132" w14:textId="77777777" w:rsidR="00D7616D" w:rsidRDefault="00D7616D" w:rsidP="00D7616D">
      <w:pPr>
        <w:jc w:val="center"/>
        <w:rPr>
          <w:color w:val="000000"/>
          <w:sz w:val="22"/>
          <w:szCs w:val="22"/>
        </w:rPr>
      </w:pPr>
    </w:p>
    <w:p w14:paraId="70AC2BBD" w14:textId="77777777" w:rsidR="00FB5624" w:rsidRDefault="00FB5624" w:rsidP="00D7616D">
      <w:pPr>
        <w:jc w:val="center"/>
        <w:rPr>
          <w:color w:val="000000"/>
          <w:sz w:val="22"/>
          <w:szCs w:val="22"/>
        </w:rPr>
      </w:pPr>
    </w:p>
    <w:p w14:paraId="1816E62D" w14:textId="77777777" w:rsidR="00FB5624" w:rsidRPr="00A52078" w:rsidRDefault="00FB5624" w:rsidP="00FB5624">
      <w:pPr>
        <w:rPr>
          <w:rFonts w:ascii="Verdana" w:hAnsi="Verdana"/>
          <w:szCs w:val="24"/>
        </w:rPr>
      </w:pPr>
      <w:r w:rsidRPr="00A52078">
        <w:rPr>
          <w:rFonts w:ascii="Verdana" w:hAnsi="Verdana"/>
          <w:szCs w:val="24"/>
        </w:rPr>
        <w:t>At CVS Caremark o</w:t>
      </w:r>
      <w:r w:rsidR="009F05AF" w:rsidRPr="00A52078">
        <w:rPr>
          <w:rFonts w:ascii="Verdana" w:hAnsi="Verdana"/>
          <w:szCs w:val="24"/>
        </w:rPr>
        <w:t>ur Dress for your Day guideline</w:t>
      </w:r>
      <w:r w:rsidRPr="00A52078">
        <w:rPr>
          <w:rFonts w:ascii="Verdana" w:hAnsi="Verdana"/>
          <w:szCs w:val="24"/>
        </w:rPr>
        <w:t xml:space="preserve"> allows colleagues greater choices of appropriate workplace attire, including jeans.  We ask that colleagues use their best judgment in selecting clothing appropriate for their </w:t>
      </w:r>
      <w:proofErr w:type="gramStart"/>
      <w:r w:rsidRPr="00A52078">
        <w:rPr>
          <w:rFonts w:ascii="Verdana" w:hAnsi="Verdana"/>
          <w:szCs w:val="24"/>
        </w:rPr>
        <w:t>work day</w:t>
      </w:r>
      <w:proofErr w:type="gramEnd"/>
      <w:r w:rsidRPr="00A52078">
        <w:rPr>
          <w:rFonts w:ascii="Verdana" w:hAnsi="Verdana"/>
          <w:szCs w:val="24"/>
        </w:rPr>
        <w:t>.</w:t>
      </w:r>
    </w:p>
    <w:p w14:paraId="41891135" w14:textId="77777777" w:rsidR="00FB5624" w:rsidRPr="00A52078" w:rsidRDefault="00FB5624" w:rsidP="00FB5624">
      <w:pPr>
        <w:rPr>
          <w:rFonts w:ascii="Verdana" w:hAnsi="Verdana"/>
          <w:szCs w:val="24"/>
        </w:rPr>
      </w:pPr>
    </w:p>
    <w:p w14:paraId="4265F552" w14:textId="0359A49B" w:rsidR="00FB5624" w:rsidRPr="00A52078" w:rsidRDefault="00FB5624" w:rsidP="00FB5624">
      <w:pPr>
        <w:rPr>
          <w:rFonts w:ascii="Verdana" w:hAnsi="Verdana"/>
          <w:szCs w:val="24"/>
        </w:rPr>
      </w:pPr>
      <w:r w:rsidRPr="00A52078">
        <w:rPr>
          <w:rFonts w:ascii="Verdana" w:hAnsi="Verdana"/>
          <w:szCs w:val="24"/>
        </w:rPr>
        <w:t xml:space="preserve">If </w:t>
      </w:r>
      <w:proofErr w:type="gramStart"/>
      <w:r w:rsidRPr="00A52078">
        <w:rPr>
          <w:rFonts w:ascii="Verdana" w:hAnsi="Verdana"/>
          <w:szCs w:val="24"/>
        </w:rPr>
        <w:t>colleagues will</w:t>
      </w:r>
      <w:proofErr w:type="gramEnd"/>
      <w:r w:rsidRPr="00A52078">
        <w:rPr>
          <w:rFonts w:ascii="Verdana" w:hAnsi="Verdana"/>
          <w:szCs w:val="24"/>
        </w:rPr>
        <w:t xml:space="preserve"> have a quiet day with no outside visitors or significant meetings, it is OK to wear jeans.  If colleagues are hosting outside guests or participating in executive meetings, more traditional business attire is a better choice.  In all cases, colleagues should be sure that clothes are clean, presentable, well fitted</w:t>
      </w:r>
      <w:r w:rsidR="000B7475" w:rsidRPr="00A52078">
        <w:rPr>
          <w:rFonts w:ascii="Verdana" w:hAnsi="Verdana"/>
          <w:szCs w:val="24"/>
        </w:rPr>
        <w:t>,</w:t>
      </w:r>
      <w:r w:rsidRPr="00A52078">
        <w:rPr>
          <w:rFonts w:ascii="Verdana" w:hAnsi="Verdana"/>
          <w:szCs w:val="24"/>
        </w:rPr>
        <w:t xml:space="preserve"> and not torn.</w:t>
      </w:r>
    </w:p>
    <w:p w14:paraId="5C81272D" w14:textId="77777777" w:rsidR="00FB5624" w:rsidRPr="00A52078" w:rsidRDefault="00FB5624" w:rsidP="00FB5624">
      <w:pPr>
        <w:rPr>
          <w:rFonts w:ascii="Verdana" w:hAnsi="Verdana"/>
          <w:szCs w:val="24"/>
        </w:rPr>
      </w:pPr>
    </w:p>
    <w:p w14:paraId="61C8C1C3" w14:textId="77777777" w:rsidR="00645BF3" w:rsidRPr="00A52078" w:rsidRDefault="00FB5624" w:rsidP="00FB5624">
      <w:pPr>
        <w:rPr>
          <w:rFonts w:ascii="Verdana" w:hAnsi="Verdana"/>
          <w:szCs w:val="24"/>
        </w:rPr>
      </w:pPr>
      <w:r w:rsidRPr="00A52078">
        <w:rPr>
          <w:rFonts w:ascii="Verdana" w:hAnsi="Verdana"/>
          <w:szCs w:val="24"/>
        </w:rPr>
        <w:t>While dress is a personal choice, certain attire is deemed outside the definition of “appropriate” dress.</w:t>
      </w:r>
    </w:p>
    <w:p w14:paraId="6DBE3C90" w14:textId="77777777" w:rsidR="00645BF3" w:rsidRPr="00A52078" w:rsidRDefault="00645BF3" w:rsidP="00FB5624">
      <w:pPr>
        <w:rPr>
          <w:rFonts w:ascii="Verdana" w:hAnsi="Verdana"/>
          <w:szCs w:val="24"/>
        </w:rPr>
      </w:pPr>
    </w:p>
    <w:p w14:paraId="362661A4" w14:textId="77777777" w:rsidR="00645BF3" w:rsidRPr="00A52078" w:rsidRDefault="00FB5624" w:rsidP="00FB5624">
      <w:pPr>
        <w:rPr>
          <w:rFonts w:ascii="Verdana" w:hAnsi="Verdana"/>
          <w:szCs w:val="24"/>
        </w:rPr>
      </w:pPr>
      <w:r w:rsidRPr="00A52078">
        <w:rPr>
          <w:rFonts w:ascii="Verdana" w:hAnsi="Verdana"/>
          <w:szCs w:val="24"/>
        </w:rPr>
        <w:t>Attire to avoid includes:</w:t>
      </w:r>
    </w:p>
    <w:p w14:paraId="797C97D5" w14:textId="77777777" w:rsidR="00645BF3" w:rsidRPr="00A52078" w:rsidRDefault="00645BF3" w:rsidP="00FB5624">
      <w:pPr>
        <w:rPr>
          <w:rFonts w:ascii="Verdana" w:hAnsi="Verdana"/>
          <w:szCs w:val="24"/>
          <w:u w:val="single"/>
        </w:rPr>
      </w:pPr>
    </w:p>
    <w:p w14:paraId="6A0653AF" w14:textId="77777777" w:rsidR="00194EB8" w:rsidRPr="000B72F4" w:rsidRDefault="00645BF3" w:rsidP="000B72F4">
      <w:pPr>
        <w:pStyle w:val="ListParagraph"/>
        <w:numPr>
          <w:ilvl w:val="0"/>
          <w:numId w:val="7"/>
        </w:numPr>
        <w:rPr>
          <w:rFonts w:ascii="Verdana" w:hAnsi="Verdana"/>
          <w:b/>
          <w:szCs w:val="24"/>
        </w:rPr>
      </w:pPr>
      <w:r w:rsidRPr="000B72F4">
        <w:rPr>
          <w:rFonts w:ascii="Verdana" w:hAnsi="Verdana"/>
          <w:b/>
          <w:szCs w:val="24"/>
        </w:rPr>
        <w:t>Shorts</w:t>
      </w:r>
    </w:p>
    <w:p w14:paraId="155807D4" w14:textId="3689AFCC" w:rsidR="00194EB8" w:rsidRPr="000B72F4" w:rsidRDefault="00194EB8" w:rsidP="000B72F4">
      <w:pPr>
        <w:pStyle w:val="ListParagraph"/>
        <w:numPr>
          <w:ilvl w:val="0"/>
          <w:numId w:val="7"/>
        </w:numPr>
        <w:rPr>
          <w:rFonts w:ascii="Verdana" w:hAnsi="Verdana"/>
          <w:b/>
          <w:szCs w:val="24"/>
        </w:rPr>
      </w:pPr>
      <w:r w:rsidRPr="000B72F4">
        <w:rPr>
          <w:rFonts w:ascii="Verdana" w:hAnsi="Verdana"/>
          <w:b/>
          <w:szCs w:val="24"/>
        </w:rPr>
        <w:t>A</w:t>
      </w:r>
      <w:r w:rsidR="00FB5624" w:rsidRPr="000B72F4">
        <w:rPr>
          <w:rFonts w:ascii="Verdana" w:hAnsi="Verdana"/>
          <w:b/>
          <w:szCs w:val="24"/>
        </w:rPr>
        <w:t>rticles of clothing with vulgar, obscene, harassing, defamatory language or graphics</w:t>
      </w:r>
      <w:r w:rsidRPr="000B72F4">
        <w:rPr>
          <w:rFonts w:ascii="Verdana" w:hAnsi="Verdana"/>
          <w:b/>
          <w:szCs w:val="24"/>
        </w:rPr>
        <w:t xml:space="preserve"> </w:t>
      </w:r>
    </w:p>
    <w:p w14:paraId="5905D4ED" w14:textId="72943F90" w:rsidR="00194EB8" w:rsidRPr="000B72F4" w:rsidRDefault="00194EB8" w:rsidP="000B72F4">
      <w:pPr>
        <w:pStyle w:val="ListParagraph"/>
        <w:numPr>
          <w:ilvl w:val="0"/>
          <w:numId w:val="7"/>
        </w:numPr>
        <w:rPr>
          <w:rFonts w:ascii="Verdana" w:hAnsi="Verdana"/>
          <w:b/>
          <w:szCs w:val="24"/>
        </w:rPr>
      </w:pPr>
      <w:r w:rsidRPr="000B72F4">
        <w:rPr>
          <w:rFonts w:ascii="Verdana" w:hAnsi="Verdana"/>
          <w:b/>
          <w:szCs w:val="24"/>
        </w:rPr>
        <w:t>B</w:t>
      </w:r>
      <w:r w:rsidR="00FB5624" w:rsidRPr="000B72F4">
        <w:rPr>
          <w:rFonts w:ascii="Verdana" w:hAnsi="Verdana"/>
          <w:b/>
          <w:szCs w:val="24"/>
        </w:rPr>
        <w:t>ackless dresses</w:t>
      </w:r>
    </w:p>
    <w:p w14:paraId="23EC7B5E" w14:textId="00324FEB" w:rsidR="00112AE0" w:rsidRPr="000B72F4" w:rsidRDefault="00194EB8" w:rsidP="000B72F4">
      <w:pPr>
        <w:pStyle w:val="ListParagraph"/>
        <w:numPr>
          <w:ilvl w:val="0"/>
          <w:numId w:val="7"/>
        </w:numPr>
        <w:rPr>
          <w:rFonts w:ascii="Verdana" w:hAnsi="Verdana"/>
          <w:b/>
          <w:szCs w:val="24"/>
        </w:rPr>
      </w:pPr>
      <w:r w:rsidRPr="000B72F4">
        <w:rPr>
          <w:rFonts w:ascii="Verdana" w:hAnsi="Verdana"/>
          <w:b/>
          <w:szCs w:val="24"/>
        </w:rPr>
        <w:t>T</w:t>
      </w:r>
      <w:r w:rsidR="00FB5624" w:rsidRPr="000B72F4">
        <w:rPr>
          <w:rFonts w:ascii="Verdana" w:hAnsi="Verdana"/>
          <w:b/>
          <w:szCs w:val="24"/>
        </w:rPr>
        <w:t>ank tops</w:t>
      </w:r>
    </w:p>
    <w:p w14:paraId="77A7767E" w14:textId="53279665" w:rsidR="00112AE0" w:rsidRPr="000B72F4" w:rsidRDefault="00112AE0" w:rsidP="000B72F4">
      <w:pPr>
        <w:pStyle w:val="ListParagraph"/>
        <w:numPr>
          <w:ilvl w:val="0"/>
          <w:numId w:val="7"/>
        </w:numPr>
        <w:rPr>
          <w:rFonts w:ascii="Verdana" w:hAnsi="Verdana"/>
          <w:b/>
          <w:szCs w:val="24"/>
        </w:rPr>
      </w:pPr>
      <w:r w:rsidRPr="000B72F4">
        <w:rPr>
          <w:rFonts w:ascii="Verdana" w:hAnsi="Verdana"/>
          <w:b/>
          <w:szCs w:val="24"/>
        </w:rPr>
        <w:t>W</w:t>
      </w:r>
      <w:r w:rsidR="00FB5624" w:rsidRPr="000B72F4">
        <w:rPr>
          <w:rFonts w:ascii="Verdana" w:hAnsi="Verdana"/>
          <w:b/>
          <w:szCs w:val="24"/>
        </w:rPr>
        <w:t>orkout clothing</w:t>
      </w:r>
    </w:p>
    <w:p w14:paraId="47078DEF" w14:textId="0BB14C1F" w:rsidR="00112AE0" w:rsidRPr="000B72F4" w:rsidRDefault="00112AE0" w:rsidP="000B72F4">
      <w:pPr>
        <w:pStyle w:val="ListParagraph"/>
        <w:numPr>
          <w:ilvl w:val="0"/>
          <w:numId w:val="7"/>
        </w:numPr>
        <w:rPr>
          <w:rFonts w:ascii="Verdana" w:hAnsi="Verdana"/>
          <w:b/>
          <w:szCs w:val="24"/>
        </w:rPr>
      </w:pPr>
      <w:proofErr w:type="gramStart"/>
      <w:r w:rsidRPr="000B72F4">
        <w:rPr>
          <w:rFonts w:ascii="Verdana" w:hAnsi="Verdana"/>
          <w:b/>
          <w:szCs w:val="24"/>
        </w:rPr>
        <w:t>S</w:t>
      </w:r>
      <w:r w:rsidR="00FB5624" w:rsidRPr="000B72F4">
        <w:rPr>
          <w:rFonts w:ascii="Verdana" w:hAnsi="Verdana"/>
          <w:b/>
          <w:szCs w:val="24"/>
        </w:rPr>
        <w:t>weat pants</w:t>
      </w:r>
      <w:proofErr w:type="gramEnd"/>
    </w:p>
    <w:p w14:paraId="223C87C0" w14:textId="4C4F5764" w:rsidR="00112AE0" w:rsidRPr="000B72F4" w:rsidRDefault="00112AE0" w:rsidP="000B72F4">
      <w:pPr>
        <w:pStyle w:val="ListParagraph"/>
        <w:numPr>
          <w:ilvl w:val="0"/>
          <w:numId w:val="7"/>
        </w:numPr>
        <w:rPr>
          <w:rFonts w:ascii="Verdana" w:hAnsi="Verdana"/>
          <w:b/>
          <w:szCs w:val="24"/>
        </w:rPr>
      </w:pPr>
      <w:r w:rsidRPr="000B72F4">
        <w:rPr>
          <w:rFonts w:ascii="Verdana" w:hAnsi="Verdana"/>
          <w:b/>
          <w:szCs w:val="24"/>
        </w:rPr>
        <w:t>M</w:t>
      </w:r>
      <w:r w:rsidR="00FB5624" w:rsidRPr="000B72F4">
        <w:rPr>
          <w:rFonts w:ascii="Verdana" w:hAnsi="Verdana"/>
          <w:b/>
          <w:szCs w:val="24"/>
        </w:rPr>
        <w:t>idriff shirts</w:t>
      </w:r>
    </w:p>
    <w:p w14:paraId="3BD9BC9E" w14:textId="7BFEB5DA" w:rsidR="00FB5624" w:rsidRPr="000B72F4" w:rsidRDefault="00112AE0" w:rsidP="000B72F4">
      <w:pPr>
        <w:pStyle w:val="ListParagraph"/>
        <w:numPr>
          <w:ilvl w:val="0"/>
          <w:numId w:val="7"/>
        </w:numPr>
        <w:rPr>
          <w:rFonts w:ascii="Verdana" w:hAnsi="Verdana"/>
          <w:szCs w:val="24"/>
        </w:rPr>
      </w:pPr>
      <w:r w:rsidRPr="000B72F4">
        <w:rPr>
          <w:rFonts w:ascii="Verdana" w:hAnsi="Verdana"/>
          <w:b/>
          <w:szCs w:val="24"/>
        </w:rPr>
        <w:t>T</w:t>
      </w:r>
      <w:r w:rsidR="00FB5624" w:rsidRPr="000B72F4">
        <w:rPr>
          <w:rFonts w:ascii="Verdana" w:hAnsi="Verdana"/>
          <w:b/>
          <w:szCs w:val="24"/>
        </w:rPr>
        <w:t>attered, torn, or ill-fitting pants or jeans</w:t>
      </w:r>
    </w:p>
    <w:p w14:paraId="2B25C527" w14:textId="77777777" w:rsidR="00876A2A" w:rsidRPr="00A52078" w:rsidRDefault="00876A2A" w:rsidP="00876A2A">
      <w:pPr>
        <w:rPr>
          <w:rFonts w:ascii="Verdana" w:hAnsi="Verdana"/>
          <w:szCs w:val="24"/>
        </w:rPr>
      </w:pPr>
    </w:p>
    <w:p w14:paraId="63093525" w14:textId="77777777" w:rsidR="00FB5624" w:rsidRPr="00A52078" w:rsidRDefault="00FB5624" w:rsidP="00876A2A">
      <w:pPr>
        <w:rPr>
          <w:rFonts w:ascii="Verdana" w:hAnsi="Verdana"/>
          <w:szCs w:val="24"/>
        </w:rPr>
      </w:pPr>
    </w:p>
    <w:p w14:paraId="7348AD52" w14:textId="77777777" w:rsidR="006D02BE" w:rsidRPr="00A52078" w:rsidRDefault="00FB5624">
      <w:pPr>
        <w:rPr>
          <w:rFonts w:ascii="Verdana" w:hAnsi="Verdana"/>
          <w:szCs w:val="24"/>
        </w:rPr>
      </w:pPr>
      <w:r w:rsidRPr="00A52078">
        <w:rPr>
          <w:rFonts w:ascii="Verdana" w:hAnsi="Verdana"/>
          <w:szCs w:val="24"/>
        </w:rPr>
        <w:t>*</w:t>
      </w:r>
      <w:r w:rsidR="002E13B0" w:rsidRPr="00A52078">
        <w:rPr>
          <w:rFonts w:ascii="Verdana" w:hAnsi="Verdana"/>
          <w:szCs w:val="24"/>
        </w:rPr>
        <w:t>Colleagues</w:t>
      </w:r>
      <w:r w:rsidR="00876A2A" w:rsidRPr="00A52078">
        <w:rPr>
          <w:rFonts w:ascii="Verdana" w:hAnsi="Verdana"/>
          <w:szCs w:val="24"/>
        </w:rPr>
        <w:t xml:space="preserve"> are </w:t>
      </w:r>
      <w:r w:rsidR="00402B3F" w:rsidRPr="00A52078">
        <w:rPr>
          <w:rFonts w:ascii="Verdana" w:hAnsi="Verdana"/>
          <w:szCs w:val="24"/>
        </w:rPr>
        <w:t xml:space="preserve">expected to </w:t>
      </w:r>
      <w:proofErr w:type="gramStart"/>
      <w:r w:rsidR="00402B3F" w:rsidRPr="00A52078">
        <w:rPr>
          <w:rFonts w:ascii="Verdana" w:hAnsi="Verdana"/>
          <w:szCs w:val="24"/>
        </w:rPr>
        <w:t>wear</w:t>
      </w:r>
      <w:r w:rsidR="00876A2A" w:rsidRPr="00A52078">
        <w:rPr>
          <w:rFonts w:ascii="Verdana" w:hAnsi="Verdana"/>
          <w:szCs w:val="24"/>
        </w:rPr>
        <w:t xml:space="preserve"> </w:t>
      </w:r>
      <w:r w:rsidR="002E13B0" w:rsidRPr="00A52078">
        <w:rPr>
          <w:rFonts w:ascii="Verdana" w:hAnsi="Verdana"/>
          <w:szCs w:val="24"/>
        </w:rPr>
        <w:t>appropriate attire at all times</w:t>
      </w:r>
      <w:proofErr w:type="gramEnd"/>
      <w:r w:rsidR="002E13B0" w:rsidRPr="00A52078">
        <w:rPr>
          <w:rFonts w:ascii="Verdana" w:hAnsi="Verdana"/>
          <w:szCs w:val="24"/>
        </w:rPr>
        <w:t>.</w:t>
      </w:r>
      <w:r w:rsidR="00580136" w:rsidRPr="00A52078">
        <w:rPr>
          <w:rFonts w:ascii="Verdana" w:hAnsi="Verdana"/>
          <w:szCs w:val="24"/>
        </w:rPr>
        <w:t xml:space="preserve"> Should you come to work not compliant with the dress code above, you will be </w:t>
      </w:r>
      <w:proofErr w:type="gramStart"/>
      <w:r w:rsidR="00580136" w:rsidRPr="00A52078">
        <w:rPr>
          <w:rFonts w:ascii="Verdana" w:hAnsi="Verdana"/>
          <w:szCs w:val="24"/>
        </w:rPr>
        <w:t>ask</w:t>
      </w:r>
      <w:proofErr w:type="gramEnd"/>
      <w:r w:rsidR="00580136" w:rsidRPr="00A52078">
        <w:rPr>
          <w:rFonts w:ascii="Verdana" w:hAnsi="Verdana"/>
          <w:szCs w:val="24"/>
        </w:rPr>
        <w:t xml:space="preserve"> to change. Any time missed from work due to a dress code violation will be an </w:t>
      </w:r>
      <w:proofErr w:type="gramStart"/>
      <w:r w:rsidR="00580136" w:rsidRPr="00A52078">
        <w:rPr>
          <w:rFonts w:ascii="Verdana" w:hAnsi="Verdana"/>
          <w:szCs w:val="24"/>
        </w:rPr>
        <w:t>unauthorized absences</w:t>
      </w:r>
      <w:proofErr w:type="gramEnd"/>
      <w:r w:rsidR="00580136" w:rsidRPr="00A52078">
        <w:rPr>
          <w:rFonts w:ascii="Verdana" w:hAnsi="Verdana"/>
          <w:szCs w:val="24"/>
        </w:rPr>
        <w:t xml:space="preserve">.  </w:t>
      </w:r>
      <w:r w:rsidR="00DB66E7" w:rsidRPr="00A52078">
        <w:rPr>
          <w:rFonts w:ascii="Verdana" w:hAnsi="Verdana"/>
          <w:szCs w:val="24"/>
        </w:rPr>
        <w:t xml:space="preserve">See Human Resources for any </w:t>
      </w:r>
      <w:proofErr w:type="gramStart"/>
      <w:r w:rsidR="00DB66E7" w:rsidRPr="00A52078">
        <w:rPr>
          <w:rFonts w:ascii="Verdana" w:hAnsi="Verdana"/>
          <w:szCs w:val="24"/>
        </w:rPr>
        <w:t>accommodations</w:t>
      </w:r>
      <w:proofErr w:type="gramEnd"/>
      <w:r w:rsidR="00DB66E7" w:rsidRPr="00A52078">
        <w:rPr>
          <w:rFonts w:ascii="Verdana" w:hAnsi="Verdana"/>
          <w:szCs w:val="24"/>
        </w:rPr>
        <w:t xml:space="preserve">. </w:t>
      </w:r>
    </w:p>
    <w:p w14:paraId="462E1DAC" w14:textId="77777777" w:rsidR="0069182D" w:rsidRPr="00A52078" w:rsidRDefault="0069182D">
      <w:pPr>
        <w:rPr>
          <w:rFonts w:ascii="Verdana" w:hAnsi="Verdana"/>
          <w:szCs w:val="24"/>
        </w:rPr>
      </w:pPr>
    </w:p>
    <w:p w14:paraId="408CB7B4" w14:textId="77777777" w:rsidR="0069182D" w:rsidRPr="00A52078" w:rsidRDefault="0069182D" w:rsidP="0069182D">
      <w:pPr>
        <w:jc w:val="center"/>
        <w:rPr>
          <w:rFonts w:ascii="Verdana" w:hAnsi="Verdana"/>
          <w:sz w:val="16"/>
          <w:szCs w:val="16"/>
        </w:rPr>
      </w:pPr>
      <w:r w:rsidRPr="00A52078">
        <w:rPr>
          <w:rFonts w:ascii="Verdana" w:hAnsi="Verdana"/>
          <w:sz w:val="16"/>
          <w:szCs w:val="16"/>
        </w:rPr>
        <w:t>Not to Be Reproduced or Disclosed to Others without Prior Written Approval</w:t>
      </w:r>
    </w:p>
    <w:p w14:paraId="71704828" w14:textId="77777777" w:rsidR="0069182D" w:rsidRPr="00A52078" w:rsidRDefault="0069182D" w:rsidP="0069182D">
      <w:pPr>
        <w:jc w:val="center"/>
        <w:rPr>
          <w:rFonts w:ascii="Verdana" w:hAnsi="Verdana"/>
          <w:b/>
          <w:sz w:val="16"/>
          <w:szCs w:val="16"/>
        </w:rPr>
      </w:pPr>
      <w:r w:rsidRPr="00A52078">
        <w:rPr>
          <w:rFonts w:ascii="Verdana" w:hAnsi="Verdana"/>
          <w:b/>
          <w:sz w:val="16"/>
          <w:szCs w:val="16"/>
        </w:rPr>
        <w:t>ELECTRONIC DATA = OFFICIAL VERSION / PAPER COPY = INFORMATIONAL ONLY</w:t>
      </w:r>
    </w:p>
    <w:p w14:paraId="7B8D2994" w14:textId="77777777" w:rsidR="0069182D" w:rsidRPr="0069182D" w:rsidRDefault="0069182D" w:rsidP="0069182D">
      <w:pPr>
        <w:jc w:val="center"/>
        <w:rPr>
          <w:rFonts w:ascii="Verdana" w:hAnsi="Verdana"/>
          <w:color w:val="000000"/>
          <w:szCs w:val="24"/>
        </w:rPr>
      </w:pPr>
    </w:p>
    <w:sectPr w:rsidR="0069182D" w:rsidRPr="0069182D" w:rsidSect="006D02BE">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5C64F" w14:textId="77777777" w:rsidR="00F972F6" w:rsidRDefault="00F972F6" w:rsidP="001C2944">
      <w:r>
        <w:separator/>
      </w:r>
    </w:p>
  </w:endnote>
  <w:endnote w:type="continuationSeparator" w:id="0">
    <w:p w14:paraId="03324339" w14:textId="77777777" w:rsidR="00F972F6" w:rsidRDefault="00F972F6" w:rsidP="001C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4248D" w14:textId="77777777" w:rsidR="006B646A" w:rsidRPr="006B646A" w:rsidRDefault="006B646A" w:rsidP="006B646A">
    <w:pPr>
      <w:tabs>
        <w:tab w:val="center" w:pos="4680"/>
        <w:tab w:val="right" w:pos="9360"/>
      </w:tabs>
      <w:jc w:val="right"/>
      <w:rPr>
        <w:rFonts w:asciiTheme="minorHAnsi" w:eastAsiaTheme="minorHAnsi" w:hAnsiTheme="minorHAnsi" w:cstheme="minorBidi"/>
        <w:sz w:val="22"/>
        <w:szCs w:val="22"/>
      </w:rPr>
    </w:pPr>
    <w:r w:rsidRPr="006B646A">
      <w:rPr>
        <w:rFonts w:asciiTheme="minorHAnsi" w:eastAsiaTheme="minorHAnsi" w:hAnsiTheme="minorHAnsi" w:cstheme="minorBidi"/>
        <w:sz w:val="22"/>
        <w:szCs w:val="22"/>
      </w:rPr>
      <w:t>Revised: 04/10/2019</w:t>
    </w:r>
  </w:p>
  <w:p w14:paraId="7FBAF56F" w14:textId="77777777" w:rsidR="000E37D3" w:rsidRDefault="000E37D3" w:rsidP="000E37D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B033" w14:textId="77777777" w:rsidR="00F972F6" w:rsidRDefault="00F972F6" w:rsidP="001C2944">
      <w:r>
        <w:separator/>
      </w:r>
    </w:p>
  </w:footnote>
  <w:footnote w:type="continuationSeparator" w:id="0">
    <w:p w14:paraId="1A3B37D5" w14:textId="77777777" w:rsidR="00F972F6" w:rsidRDefault="00F972F6" w:rsidP="001C2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BD767" w14:textId="77777777" w:rsidR="001C2944" w:rsidRDefault="00EA109E">
    <w:pPr>
      <w:pStyle w:val="Header"/>
    </w:pPr>
    <w:r>
      <w:rPr>
        <w:noProof/>
      </w:rPr>
      <w:drawing>
        <wp:inline distT="0" distB="0" distL="0" distR="0" wp14:anchorId="3C908DA7" wp14:editId="109705BB">
          <wp:extent cx="2209800" cy="2000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2209800" cy="2000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47B24"/>
    <w:multiLevelType w:val="hybridMultilevel"/>
    <w:tmpl w:val="DD7A15BE"/>
    <w:lvl w:ilvl="0" w:tplc="50B8FD6C">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7F3BB3"/>
    <w:multiLevelType w:val="hybridMultilevel"/>
    <w:tmpl w:val="0A1AC99A"/>
    <w:lvl w:ilvl="0" w:tplc="50B8FD6C">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192BBC"/>
    <w:multiLevelType w:val="hybridMultilevel"/>
    <w:tmpl w:val="086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9238D"/>
    <w:multiLevelType w:val="hybridMultilevel"/>
    <w:tmpl w:val="5CCA11FA"/>
    <w:lvl w:ilvl="0" w:tplc="50B8FD6C">
      <w:start w:val="1"/>
      <w:numFmt w:val="bullet"/>
      <w:lvlText w:val=""/>
      <w:lvlJc w:val="left"/>
      <w:pPr>
        <w:tabs>
          <w:tab w:val="num" w:pos="648"/>
        </w:tabs>
        <w:ind w:left="648" w:hanging="360"/>
      </w:pPr>
      <w:rPr>
        <w:rFonts w:ascii="Symbol" w:hAnsi="Symbol" w:hint="default"/>
        <w:color w:val="auto"/>
      </w:rPr>
    </w:lvl>
    <w:lvl w:ilvl="1" w:tplc="04090003">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368F4E11"/>
    <w:multiLevelType w:val="hybridMultilevel"/>
    <w:tmpl w:val="4A62153C"/>
    <w:lvl w:ilvl="0" w:tplc="50B8FD6C">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591360"/>
    <w:multiLevelType w:val="hybridMultilevel"/>
    <w:tmpl w:val="F71A36D4"/>
    <w:lvl w:ilvl="0" w:tplc="50B8FD6C">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 w15:restartNumberingAfterBreak="0">
    <w:nsid w:val="68654919"/>
    <w:multiLevelType w:val="hybridMultilevel"/>
    <w:tmpl w:val="210C29EC"/>
    <w:lvl w:ilvl="0" w:tplc="50B8FD6C">
      <w:start w:val="1"/>
      <w:numFmt w:val="bullet"/>
      <w:lvlText w:val=""/>
      <w:lvlJc w:val="left"/>
      <w:pPr>
        <w:tabs>
          <w:tab w:val="num" w:pos="504"/>
        </w:tabs>
        <w:ind w:left="50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50838390">
    <w:abstractNumId w:val="6"/>
  </w:num>
  <w:num w:numId="2" w16cid:durableId="206189990">
    <w:abstractNumId w:val="0"/>
  </w:num>
  <w:num w:numId="3" w16cid:durableId="119156292">
    <w:abstractNumId w:val="3"/>
  </w:num>
  <w:num w:numId="4" w16cid:durableId="259989258">
    <w:abstractNumId w:val="1"/>
  </w:num>
  <w:num w:numId="5" w16cid:durableId="401098199">
    <w:abstractNumId w:val="5"/>
  </w:num>
  <w:num w:numId="6" w16cid:durableId="108741337">
    <w:abstractNumId w:val="4"/>
  </w:num>
  <w:num w:numId="7" w16cid:durableId="552426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29"/>
    <w:rsid w:val="00021550"/>
    <w:rsid w:val="000A7029"/>
    <w:rsid w:val="000B5214"/>
    <w:rsid w:val="000B72F4"/>
    <w:rsid w:val="000B7475"/>
    <w:rsid w:val="000C0327"/>
    <w:rsid w:val="000E37D3"/>
    <w:rsid w:val="00112AE0"/>
    <w:rsid w:val="00145750"/>
    <w:rsid w:val="00160C8E"/>
    <w:rsid w:val="00194EB8"/>
    <w:rsid w:val="001C2944"/>
    <w:rsid w:val="00207B23"/>
    <w:rsid w:val="00221E3B"/>
    <w:rsid w:val="00286880"/>
    <w:rsid w:val="002C4E2F"/>
    <w:rsid w:val="002E13B0"/>
    <w:rsid w:val="0035563B"/>
    <w:rsid w:val="003801DB"/>
    <w:rsid w:val="003B39AB"/>
    <w:rsid w:val="00402B3F"/>
    <w:rsid w:val="00421249"/>
    <w:rsid w:val="00477E06"/>
    <w:rsid w:val="004E0D90"/>
    <w:rsid w:val="00507B26"/>
    <w:rsid w:val="00580136"/>
    <w:rsid w:val="0058490D"/>
    <w:rsid w:val="006052C9"/>
    <w:rsid w:val="00642F4D"/>
    <w:rsid w:val="00645BF3"/>
    <w:rsid w:val="0069182D"/>
    <w:rsid w:val="006948D9"/>
    <w:rsid w:val="006B646A"/>
    <w:rsid w:val="006D02BE"/>
    <w:rsid w:val="006E6A6B"/>
    <w:rsid w:val="00704287"/>
    <w:rsid w:val="00721D61"/>
    <w:rsid w:val="00730975"/>
    <w:rsid w:val="0073103B"/>
    <w:rsid w:val="00753B11"/>
    <w:rsid w:val="007734AD"/>
    <w:rsid w:val="007C0A0A"/>
    <w:rsid w:val="007E54FC"/>
    <w:rsid w:val="007F19AF"/>
    <w:rsid w:val="008168CB"/>
    <w:rsid w:val="00876A2A"/>
    <w:rsid w:val="00925F77"/>
    <w:rsid w:val="00974E46"/>
    <w:rsid w:val="009C5EED"/>
    <w:rsid w:val="009C7B05"/>
    <w:rsid w:val="009F0187"/>
    <w:rsid w:val="009F05AF"/>
    <w:rsid w:val="00A52078"/>
    <w:rsid w:val="00AD7472"/>
    <w:rsid w:val="00B12CC9"/>
    <w:rsid w:val="00B20DAA"/>
    <w:rsid w:val="00B22B23"/>
    <w:rsid w:val="00B30032"/>
    <w:rsid w:val="00B45D2B"/>
    <w:rsid w:val="00BA73D0"/>
    <w:rsid w:val="00C34085"/>
    <w:rsid w:val="00C37441"/>
    <w:rsid w:val="00CE620F"/>
    <w:rsid w:val="00D65D3E"/>
    <w:rsid w:val="00D7616D"/>
    <w:rsid w:val="00D85A29"/>
    <w:rsid w:val="00DA2147"/>
    <w:rsid w:val="00DB66E7"/>
    <w:rsid w:val="00DD4B73"/>
    <w:rsid w:val="00E37AA0"/>
    <w:rsid w:val="00E45046"/>
    <w:rsid w:val="00E948E7"/>
    <w:rsid w:val="00EA109E"/>
    <w:rsid w:val="00EA5B15"/>
    <w:rsid w:val="00EE2AC6"/>
    <w:rsid w:val="00F32DBC"/>
    <w:rsid w:val="00F33983"/>
    <w:rsid w:val="00F87701"/>
    <w:rsid w:val="00F972F6"/>
    <w:rsid w:val="00FB5624"/>
    <w:rsid w:val="00FE323D"/>
    <w:rsid w:val="00FE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D5ACF"/>
  <w15:docId w15:val="{8E653AD1-8E0D-4F6A-8C18-031B8B9D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0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4E46"/>
    <w:rPr>
      <w:rFonts w:ascii="Tahoma" w:hAnsi="Tahoma"/>
      <w:sz w:val="16"/>
      <w:szCs w:val="16"/>
    </w:rPr>
  </w:style>
  <w:style w:type="paragraph" w:styleId="Header">
    <w:name w:val="header"/>
    <w:basedOn w:val="Normal"/>
    <w:link w:val="HeaderChar"/>
    <w:unhideWhenUsed/>
    <w:rsid w:val="001C2944"/>
    <w:pPr>
      <w:tabs>
        <w:tab w:val="center" w:pos="4680"/>
        <w:tab w:val="right" w:pos="9360"/>
      </w:tabs>
    </w:pPr>
  </w:style>
  <w:style w:type="character" w:customStyle="1" w:styleId="HeaderChar">
    <w:name w:val="Header Char"/>
    <w:basedOn w:val="DefaultParagraphFont"/>
    <w:link w:val="Header"/>
    <w:rsid w:val="001C2944"/>
    <w:rPr>
      <w:sz w:val="24"/>
    </w:rPr>
  </w:style>
  <w:style w:type="paragraph" w:styleId="Footer">
    <w:name w:val="footer"/>
    <w:basedOn w:val="Normal"/>
    <w:link w:val="FooterChar"/>
    <w:unhideWhenUsed/>
    <w:rsid w:val="001C2944"/>
    <w:pPr>
      <w:tabs>
        <w:tab w:val="center" w:pos="4680"/>
        <w:tab w:val="right" w:pos="9360"/>
      </w:tabs>
    </w:pPr>
  </w:style>
  <w:style w:type="character" w:customStyle="1" w:styleId="FooterChar">
    <w:name w:val="Footer Char"/>
    <w:basedOn w:val="DefaultParagraphFont"/>
    <w:link w:val="Footer"/>
    <w:rsid w:val="001C2944"/>
    <w:rPr>
      <w:sz w:val="24"/>
    </w:rPr>
  </w:style>
  <w:style w:type="paragraph" w:styleId="Revision">
    <w:name w:val="Revision"/>
    <w:hidden/>
    <w:uiPriority w:val="99"/>
    <w:semiHidden/>
    <w:rsid w:val="009C7B05"/>
    <w:rPr>
      <w:sz w:val="24"/>
    </w:rPr>
  </w:style>
  <w:style w:type="paragraph" w:styleId="ListParagraph">
    <w:name w:val="List Paragraph"/>
    <w:basedOn w:val="Normal"/>
    <w:uiPriority w:val="34"/>
    <w:qFormat/>
    <w:rsid w:val="0011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36245">
      <w:bodyDiv w:val="1"/>
      <w:marLeft w:val="0"/>
      <w:marRight w:val="0"/>
      <w:marTop w:val="0"/>
      <w:marBottom w:val="0"/>
      <w:divBdr>
        <w:top w:val="none" w:sz="0" w:space="0" w:color="auto"/>
        <w:left w:val="none" w:sz="0" w:space="0" w:color="auto"/>
        <w:bottom w:val="none" w:sz="0" w:space="0" w:color="auto"/>
        <w:right w:val="none" w:sz="0" w:space="0" w:color="auto"/>
      </w:divBdr>
    </w:div>
    <w:div w:id="21268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Uk1z89p</dc:creator>
  <cp:lastModifiedBy>Dugdale, Brienna</cp:lastModifiedBy>
  <cp:revision>8</cp:revision>
  <cp:lastPrinted>2017-08-24T17:06:00Z</cp:lastPrinted>
  <dcterms:created xsi:type="dcterms:W3CDTF">2025-02-07T19:34:00Z</dcterms:created>
  <dcterms:modified xsi:type="dcterms:W3CDTF">2025-03-05T15:30:00Z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739219918</vt:i4>
  </property>
  <property fmtid="{D5CDD505-2E9C-101B-9397-08002B2CF9AE}" pid="3" name="MSIP_Label_1ecdf243-b9b0-4f63-8694-76742e4201b7_Enabled">
    <vt:lpwstr>true</vt:lpwstr>
  </property>
  <property fmtid="{D5CDD505-2E9C-101B-9397-08002B2CF9AE}" pid="4" name="MSIP_Label_1ecdf243-b9b0-4f63-8694-76742e4201b7_SetDate">
    <vt:lpwstr>2025-02-07T19:34:42Z</vt:lpwstr>
  </property>
  <property fmtid="{D5CDD505-2E9C-101B-9397-08002B2CF9AE}" pid="5" name="MSIP_Label_1ecdf243-b9b0-4f63-8694-76742e4201b7_Method">
    <vt:lpwstr>Standard</vt:lpwstr>
  </property>
  <property fmtid="{D5CDD505-2E9C-101B-9397-08002B2CF9AE}" pid="6" name="MSIP_Label_1ecdf243-b9b0-4f63-8694-76742e4201b7_Name">
    <vt:lpwstr>Proprietary general</vt:lpwstr>
  </property>
  <property fmtid="{D5CDD505-2E9C-101B-9397-08002B2CF9AE}" pid="7" name="MSIP_Label_1ecdf243-b9b0-4f63-8694-76742e4201b7_SiteId">
    <vt:lpwstr>fabb61b8-3afe-4e75-b934-a47f782b8cd7</vt:lpwstr>
  </property>
  <property fmtid="{D5CDD505-2E9C-101B-9397-08002B2CF9AE}" pid="8" name="MSIP_Label_1ecdf243-b9b0-4f63-8694-76742e4201b7_ActionId">
    <vt:lpwstr>26c411a8-bfe0-4c78-a316-f8930320d65b</vt:lpwstr>
  </property>
  <property fmtid="{D5CDD505-2E9C-101B-9397-08002B2CF9AE}" pid="9" name="MSIP_Label_1ecdf243-b9b0-4f63-8694-76742e4201b7_ContentBits">
    <vt:lpwstr>0</vt:lpwstr>
  </property>
</Properties>
</file>