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FED62" w14:textId="76E5E31E" w:rsidR="00A579F5" w:rsidRPr="00F93C54" w:rsidRDefault="00836733" w:rsidP="00790539">
      <w:pPr>
        <w:pStyle w:val="Heading1"/>
      </w:pPr>
      <w:bookmarkStart w:id="0" w:name="_top"/>
      <w:bookmarkEnd w:id="0"/>
      <w:r w:rsidRPr="00F93C54">
        <w:t>Compass - Identifying Controlled Substances</w:t>
      </w:r>
    </w:p>
    <w:p w14:paraId="1455112A" w14:textId="4452C6DA" w:rsidR="00836733" w:rsidRDefault="00836733">
      <w:pPr>
        <w:rPr>
          <w:szCs w:val="24"/>
        </w:rPr>
      </w:pPr>
    </w:p>
    <w:p w14:paraId="6AFE0BAA" w14:textId="557CF2D3" w:rsidR="008C037B" w:rsidRDefault="008C037B" w:rsidP="005359BE">
      <w:pPr>
        <w:pStyle w:val="TOC1"/>
      </w:pPr>
      <w:r>
        <w:fldChar w:fldCharType="begin"/>
      </w:r>
      <w:r>
        <w:instrText>TOC \n \h \z \u \t "Heading 2,1"</w:instrText>
      </w:r>
      <w:r>
        <w:fldChar w:fldCharType="separate"/>
      </w:r>
      <w:r>
        <w:fldChar w:fldCharType="end"/>
      </w:r>
      <w:hyperlink w:anchor="_Claims_Landing_Page" w:history="1">
        <w:r w:rsidR="005359BE" w:rsidRPr="005359BE">
          <w:rPr>
            <w:rStyle w:val="Hyperlink"/>
            <w:szCs w:val="24"/>
          </w:rPr>
          <w:t>Claims Landing Page</w:t>
        </w:r>
      </w:hyperlink>
      <w:r w:rsidR="005359BE">
        <w:br/>
      </w:r>
      <w:hyperlink w:anchor="_Mail_Order_History" w:history="1">
        <w:r w:rsidR="005359BE" w:rsidRPr="005359BE">
          <w:rPr>
            <w:rStyle w:val="Hyperlink"/>
            <w:szCs w:val="24"/>
          </w:rPr>
          <w:t>Mail Order History</w:t>
        </w:r>
      </w:hyperlink>
      <w:r w:rsidR="005359BE">
        <w:br/>
      </w:r>
      <w:hyperlink w:anchor="_Mail_Rx_and" w:history="1">
        <w:r w:rsidR="005359BE" w:rsidRPr="005359BE">
          <w:rPr>
            <w:rStyle w:val="Hyperlink"/>
            <w:szCs w:val="24"/>
          </w:rPr>
          <w:t>Mail Rx and New Rx Request</w:t>
        </w:r>
      </w:hyperlink>
      <w:r w:rsidR="005359BE">
        <w:br/>
      </w:r>
      <w:hyperlink w:anchor="_Test_Claim" w:history="1">
        <w:r w:rsidR="005359BE" w:rsidRPr="005359BE">
          <w:rPr>
            <w:rStyle w:val="Hyperlink"/>
            <w:szCs w:val="24"/>
          </w:rPr>
          <w:t>Test Claim</w:t>
        </w:r>
      </w:hyperlink>
      <w:r w:rsidR="005359BE">
        <w:br/>
      </w:r>
      <w:hyperlink w:anchor="_Related_Documents" w:history="1">
        <w:r w:rsidR="005359BE" w:rsidRPr="005359BE">
          <w:rPr>
            <w:rStyle w:val="Hyperlink"/>
            <w:szCs w:val="24"/>
          </w:rPr>
          <w:t>Related Documents</w:t>
        </w:r>
      </w:hyperlink>
    </w:p>
    <w:p w14:paraId="71D15175" w14:textId="062EECA5" w:rsidR="008C037B" w:rsidRDefault="008C037B">
      <w:pPr>
        <w:rPr>
          <w:szCs w:val="24"/>
        </w:rPr>
      </w:pPr>
    </w:p>
    <w:p w14:paraId="51392239" w14:textId="10B5F8E2" w:rsidR="008C037B" w:rsidRDefault="008C037B">
      <w:pPr>
        <w:rPr>
          <w:szCs w:val="24"/>
        </w:rPr>
      </w:pPr>
      <w:bookmarkStart w:id="1" w:name="OLE_LINK2"/>
      <w:r w:rsidRPr="008C037B">
        <w:rPr>
          <w:b/>
          <w:bCs/>
          <w:szCs w:val="24"/>
        </w:rPr>
        <w:t>Description</w:t>
      </w:r>
      <w:bookmarkStart w:id="2" w:name="OLE_LINK5"/>
      <w:r w:rsidR="00713E5E">
        <w:rPr>
          <w:b/>
          <w:bCs/>
          <w:szCs w:val="24"/>
        </w:rPr>
        <w:t xml:space="preserve">: </w:t>
      </w:r>
      <w:r>
        <w:rPr>
          <w:szCs w:val="24"/>
        </w:rPr>
        <w:t>This document will show how to identify controlled substances from the different screens and function within Compass</w:t>
      </w:r>
      <w:r w:rsidR="0061257A">
        <w:rPr>
          <w:szCs w:val="24"/>
        </w:rPr>
        <w:t>.</w:t>
      </w:r>
      <w:bookmarkEnd w:id="2"/>
    </w:p>
    <w:p w14:paraId="77431B83" w14:textId="77777777" w:rsidR="0061257A" w:rsidRDefault="0061257A">
      <w:pPr>
        <w:rPr>
          <w:szCs w:val="24"/>
        </w:rPr>
      </w:pPr>
    </w:p>
    <w:p w14:paraId="21710EBC" w14:textId="1B9E7D14" w:rsidR="0061257A" w:rsidRDefault="0061257A">
      <w:pPr>
        <w:rPr>
          <w:szCs w:val="24"/>
        </w:rPr>
      </w:pPr>
      <w:r w:rsidRPr="00487FF8">
        <w:rPr>
          <w:b/>
          <w:bCs/>
          <w:szCs w:val="24"/>
        </w:rPr>
        <w:t>Note</w:t>
      </w:r>
      <w:bookmarkStart w:id="3" w:name="OLE_LINK11"/>
      <w:r w:rsidR="00713E5E">
        <w:rPr>
          <w:b/>
          <w:bCs/>
          <w:szCs w:val="24"/>
        </w:rPr>
        <w:t xml:space="preserve">: </w:t>
      </w:r>
      <w:r>
        <w:rPr>
          <w:szCs w:val="24"/>
        </w:rPr>
        <w:t xml:space="preserve">Any </w:t>
      </w:r>
      <w:r w:rsidR="00487FF8">
        <w:rPr>
          <w:szCs w:val="24"/>
        </w:rPr>
        <w:t xml:space="preserve">hyperlink with </w:t>
      </w:r>
      <w:r w:rsidR="00487FF8" w:rsidRPr="00BD67ED">
        <w:rPr>
          <w:b/>
          <w:bCs/>
          <w:szCs w:val="24"/>
        </w:rPr>
        <w:t>Drug Name/Strength</w:t>
      </w:r>
      <w:r w:rsidR="00487FF8">
        <w:rPr>
          <w:szCs w:val="24"/>
        </w:rPr>
        <w:t xml:space="preserve"> will direct </w:t>
      </w:r>
      <w:r w:rsidR="00BD67ED">
        <w:rPr>
          <w:szCs w:val="24"/>
        </w:rPr>
        <w:t>the agent to the Drug Details page</w:t>
      </w:r>
      <w:r w:rsidR="006A4D8A">
        <w:rPr>
          <w:szCs w:val="24"/>
        </w:rPr>
        <w:t xml:space="preserve"> and </w:t>
      </w:r>
      <w:r w:rsidR="000D0E77">
        <w:rPr>
          <w:szCs w:val="24"/>
        </w:rPr>
        <w:t>displays</w:t>
      </w:r>
      <w:r w:rsidR="006A4D8A">
        <w:rPr>
          <w:szCs w:val="24"/>
        </w:rPr>
        <w:t xml:space="preserve"> the DEA Class</w:t>
      </w:r>
      <w:r w:rsidR="0068515F">
        <w:rPr>
          <w:szCs w:val="24"/>
        </w:rPr>
        <w:t>,</w:t>
      </w:r>
      <w:r w:rsidR="006A4D8A">
        <w:rPr>
          <w:szCs w:val="24"/>
        </w:rPr>
        <w:t xml:space="preserve"> C2-C5 or Not Applicable.</w:t>
      </w:r>
      <w:bookmarkEnd w:id="3"/>
    </w:p>
    <w:p w14:paraId="622C8043" w14:textId="77777777" w:rsidR="008C037B" w:rsidRPr="008C037B" w:rsidRDefault="008C037B" w:rsidP="008C037B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037B">
        <w:rPr>
          <w:rFonts w:eastAsia="Times New Roman" w:cs="Times New Roman"/>
          <w:color w:val="000000"/>
          <w:szCs w:val="24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4"/>
      </w:tblGrid>
      <w:tr w:rsidR="008C037B" w:rsidRPr="008C037B" w14:paraId="4CA950F6" w14:textId="77777777" w:rsidTr="00790539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0418572" w14:textId="08E0AFD1" w:rsidR="008C037B" w:rsidRPr="008C037B" w:rsidRDefault="008C037B" w:rsidP="00713E5E">
            <w:pPr>
              <w:pStyle w:val="Heading2"/>
              <w:spacing w:before="120" w:after="120"/>
              <w:rPr>
                <w:rFonts w:ascii="Times New Roman" w:hAnsi="Times New Roman"/>
                <w:sz w:val="36"/>
              </w:rPr>
            </w:pPr>
            <w:bookmarkStart w:id="4" w:name="_Toc118682029"/>
            <w:bookmarkStart w:id="5" w:name="_Toc95479578"/>
            <w:bookmarkStart w:id="6" w:name="_Claims_Landing_Page"/>
            <w:bookmarkStart w:id="7" w:name="_Toc132272397"/>
            <w:bookmarkStart w:id="8" w:name="_Toc135999080"/>
            <w:bookmarkEnd w:id="4"/>
            <w:bookmarkEnd w:id="5"/>
            <w:bookmarkEnd w:id="6"/>
            <w:r w:rsidRPr="008C037B">
              <w:t>Claims Landing Page</w:t>
            </w:r>
            <w:bookmarkEnd w:id="7"/>
            <w:bookmarkEnd w:id="8"/>
          </w:p>
        </w:tc>
      </w:tr>
    </w:tbl>
    <w:p w14:paraId="35B5C7F9" w14:textId="02790F51" w:rsidR="005315D7" w:rsidRDefault="005315D7">
      <w:pPr>
        <w:rPr>
          <w:rFonts w:eastAsia="Times New Roman" w:cs="Times New Roman"/>
          <w:color w:val="000000"/>
          <w:szCs w:val="24"/>
        </w:rPr>
      </w:pPr>
      <w:bookmarkStart w:id="9" w:name="OLE_LINK1"/>
      <w:r>
        <w:rPr>
          <w:rFonts w:eastAsia="Times New Roman" w:cs="Times New Roman"/>
          <w:color w:val="000000"/>
          <w:szCs w:val="24"/>
        </w:rPr>
        <w:t xml:space="preserve">To </w:t>
      </w:r>
      <w:proofErr w:type="gramStart"/>
      <w:r>
        <w:rPr>
          <w:rFonts w:eastAsia="Times New Roman" w:cs="Times New Roman"/>
          <w:color w:val="000000"/>
          <w:szCs w:val="24"/>
        </w:rPr>
        <w:t>view</w:t>
      </w:r>
      <w:proofErr w:type="gramEnd"/>
      <w:r>
        <w:rPr>
          <w:rFonts w:eastAsia="Times New Roman" w:cs="Times New Roman"/>
          <w:color w:val="000000"/>
          <w:szCs w:val="24"/>
        </w:rPr>
        <w:t xml:space="preserve"> </w:t>
      </w:r>
      <w:proofErr w:type="gramStart"/>
      <w:r>
        <w:rPr>
          <w:rFonts w:eastAsia="Times New Roman" w:cs="Times New Roman"/>
          <w:color w:val="000000"/>
          <w:szCs w:val="24"/>
        </w:rPr>
        <w:t>if</w:t>
      </w:r>
      <w:proofErr w:type="gramEnd"/>
      <w:r>
        <w:rPr>
          <w:rFonts w:eastAsia="Times New Roman" w:cs="Times New Roman"/>
          <w:color w:val="000000"/>
          <w:szCs w:val="24"/>
        </w:rPr>
        <w:t xml:space="preserve"> the claim is a controlled substance</w:t>
      </w:r>
      <w:r w:rsidR="00E35D4F">
        <w:rPr>
          <w:rFonts w:eastAsia="Times New Roman" w:cs="Times New Roman"/>
          <w:color w:val="000000"/>
          <w:szCs w:val="24"/>
        </w:rPr>
        <w:t xml:space="preserve"> on the </w:t>
      </w:r>
      <w:r w:rsidR="00E35D4F" w:rsidRPr="00101370">
        <w:rPr>
          <w:rFonts w:eastAsia="Times New Roman" w:cs="Times New Roman"/>
          <w:color w:val="000000"/>
          <w:szCs w:val="24"/>
        </w:rPr>
        <w:t xml:space="preserve">Claims Landing </w:t>
      </w:r>
      <w:r w:rsidR="00101370">
        <w:rPr>
          <w:rFonts w:eastAsia="Times New Roman" w:cs="Times New Roman"/>
          <w:color w:val="000000"/>
          <w:szCs w:val="24"/>
        </w:rPr>
        <w:t>P</w:t>
      </w:r>
      <w:r w:rsidR="00E35D4F" w:rsidRPr="00101370">
        <w:rPr>
          <w:rFonts w:eastAsia="Times New Roman" w:cs="Times New Roman"/>
          <w:color w:val="000000"/>
          <w:szCs w:val="24"/>
        </w:rPr>
        <w:t>age</w:t>
      </w:r>
      <w:r w:rsidR="0099175F">
        <w:rPr>
          <w:rFonts w:eastAsia="Times New Roman" w:cs="Times New Roman"/>
          <w:color w:val="000000"/>
          <w:szCs w:val="24"/>
        </w:rPr>
        <w:t>,</w:t>
      </w:r>
      <w:r w:rsidR="00E35D4F">
        <w:rPr>
          <w:rFonts w:eastAsia="Times New Roman" w:cs="Times New Roman"/>
          <w:color w:val="000000"/>
          <w:szCs w:val="24"/>
        </w:rPr>
        <w:t xml:space="preserve"> perform the following actions</w:t>
      </w:r>
      <w:r>
        <w:rPr>
          <w:rFonts w:eastAsia="Times New Roman" w:cs="Times New Roman"/>
          <w:color w:val="000000"/>
          <w:szCs w:val="24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35"/>
        <w:gridCol w:w="11515"/>
      </w:tblGrid>
      <w:tr w:rsidR="00E35D4F" w14:paraId="293FB9C8" w14:textId="77777777" w:rsidTr="005359BE">
        <w:tc>
          <w:tcPr>
            <w:tcW w:w="554" w:type="pct"/>
            <w:shd w:val="clear" w:color="auto" w:fill="D9D9D9" w:themeFill="background1" w:themeFillShade="D9"/>
          </w:tcPr>
          <w:bookmarkEnd w:id="1"/>
          <w:bookmarkEnd w:id="9"/>
          <w:p w14:paraId="66E4C03E" w14:textId="5D8F4564" w:rsidR="005315D7" w:rsidRPr="005315D7" w:rsidRDefault="005315D7" w:rsidP="00713E5E">
            <w:pPr>
              <w:spacing w:before="120" w:after="120"/>
              <w:jc w:val="center"/>
              <w:rPr>
                <w:b/>
                <w:bCs/>
                <w:szCs w:val="24"/>
              </w:rPr>
            </w:pPr>
            <w:r w:rsidRPr="005315D7">
              <w:rPr>
                <w:b/>
                <w:bCs/>
                <w:szCs w:val="24"/>
              </w:rPr>
              <w:t>Step</w:t>
            </w:r>
          </w:p>
        </w:tc>
        <w:tc>
          <w:tcPr>
            <w:tcW w:w="4446" w:type="pct"/>
            <w:shd w:val="clear" w:color="auto" w:fill="D9D9D9" w:themeFill="background1" w:themeFillShade="D9"/>
          </w:tcPr>
          <w:p w14:paraId="70AFF465" w14:textId="0EBA6DF0" w:rsidR="005315D7" w:rsidRPr="005315D7" w:rsidRDefault="005315D7" w:rsidP="00713E5E">
            <w:pPr>
              <w:spacing w:before="120" w:after="120"/>
              <w:jc w:val="center"/>
              <w:rPr>
                <w:szCs w:val="24"/>
              </w:rPr>
            </w:pPr>
            <w:r w:rsidRPr="005315D7">
              <w:rPr>
                <w:b/>
                <w:bCs/>
                <w:szCs w:val="24"/>
              </w:rPr>
              <w:t>Action</w:t>
            </w:r>
          </w:p>
        </w:tc>
      </w:tr>
      <w:tr w:rsidR="00E35D4F" w14:paraId="044A8818" w14:textId="77777777" w:rsidTr="005359BE">
        <w:tc>
          <w:tcPr>
            <w:tcW w:w="554" w:type="pct"/>
            <w:shd w:val="clear" w:color="auto" w:fill="FFFFFF" w:themeFill="background1"/>
          </w:tcPr>
          <w:p w14:paraId="3DFD8095" w14:textId="3A53C5E1" w:rsidR="005315D7" w:rsidRPr="005315D7" w:rsidRDefault="005315D7" w:rsidP="005315D7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1</w:t>
            </w:r>
          </w:p>
        </w:tc>
        <w:tc>
          <w:tcPr>
            <w:tcW w:w="4446" w:type="pct"/>
            <w:shd w:val="clear" w:color="auto" w:fill="FFFFFF" w:themeFill="background1"/>
          </w:tcPr>
          <w:p w14:paraId="4E86753B" w14:textId="4CC8E6F9" w:rsidR="005315D7" w:rsidRDefault="005315D7" w:rsidP="005315D7">
            <w:pPr>
              <w:tabs>
                <w:tab w:val="left" w:pos="135"/>
              </w:tabs>
              <w:rPr>
                <w:szCs w:val="24"/>
              </w:rPr>
            </w:pPr>
            <w:bookmarkStart w:id="10" w:name="OLE_LINK6"/>
            <w:r>
              <w:rPr>
                <w:szCs w:val="24"/>
              </w:rPr>
              <w:t>From the Claims Landing page</w:t>
            </w:r>
            <w:r w:rsidR="00694C30">
              <w:rPr>
                <w:szCs w:val="24"/>
              </w:rPr>
              <w:t>,</w:t>
            </w:r>
            <w:r>
              <w:rPr>
                <w:szCs w:val="24"/>
              </w:rPr>
              <w:t xml:space="preserve"> click the </w:t>
            </w:r>
            <w:r w:rsidRPr="005315D7">
              <w:rPr>
                <w:b/>
                <w:bCs/>
                <w:szCs w:val="24"/>
              </w:rPr>
              <w:t>Rx</w:t>
            </w:r>
            <w:r w:rsidR="00AA1B7F">
              <w:rPr>
                <w:b/>
                <w:bCs/>
                <w:szCs w:val="24"/>
              </w:rPr>
              <w:t xml:space="preserve"> </w:t>
            </w:r>
            <w:r w:rsidRPr="005315D7">
              <w:rPr>
                <w:b/>
                <w:bCs/>
                <w:szCs w:val="24"/>
              </w:rPr>
              <w:t>#</w:t>
            </w:r>
            <w:r>
              <w:rPr>
                <w:szCs w:val="24"/>
              </w:rPr>
              <w:t xml:space="preserve"> hyperlink.</w:t>
            </w:r>
          </w:p>
          <w:bookmarkEnd w:id="10"/>
          <w:p w14:paraId="589DE46F" w14:textId="77777777" w:rsidR="009A38CE" w:rsidRDefault="009A38CE" w:rsidP="009A38CE">
            <w:pPr>
              <w:tabs>
                <w:tab w:val="left" w:pos="135"/>
              </w:tabs>
              <w:rPr>
                <w:b/>
                <w:bCs/>
                <w:szCs w:val="24"/>
              </w:rPr>
            </w:pPr>
          </w:p>
          <w:p w14:paraId="31351D6F" w14:textId="448F5BCA" w:rsidR="009A38CE" w:rsidRPr="005315D7" w:rsidRDefault="009A38CE" w:rsidP="009A38CE">
            <w:pPr>
              <w:tabs>
                <w:tab w:val="left" w:pos="135"/>
              </w:tabs>
              <w:rPr>
                <w:szCs w:val="24"/>
              </w:rPr>
            </w:pPr>
            <w:r w:rsidRPr="005315D7">
              <w:rPr>
                <w:b/>
                <w:bCs/>
                <w:szCs w:val="24"/>
              </w:rPr>
              <w:t>Result</w:t>
            </w:r>
            <w:r w:rsidR="00713E5E">
              <w:rPr>
                <w:b/>
                <w:bCs/>
                <w:szCs w:val="24"/>
              </w:rPr>
              <w:t xml:space="preserve">: </w:t>
            </w:r>
            <w:r w:rsidR="00101370" w:rsidRPr="00101370">
              <w:rPr>
                <w:szCs w:val="24"/>
              </w:rPr>
              <w:t xml:space="preserve">The </w:t>
            </w:r>
            <w:r w:rsidRPr="00101370">
              <w:rPr>
                <w:szCs w:val="24"/>
              </w:rPr>
              <w:t>Claim Details</w:t>
            </w:r>
            <w:r>
              <w:rPr>
                <w:szCs w:val="24"/>
              </w:rPr>
              <w:t xml:space="preserve"> screen displays.</w:t>
            </w:r>
          </w:p>
          <w:p w14:paraId="631A231D" w14:textId="3A502970" w:rsidR="005315D7" w:rsidRDefault="005315D7" w:rsidP="005315D7">
            <w:pPr>
              <w:tabs>
                <w:tab w:val="left" w:pos="135"/>
              </w:tabs>
              <w:rPr>
                <w:szCs w:val="24"/>
              </w:rPr>
            </w:pPr>
          </w:p>
          <w:p w14:paraId="025C92A7" w14:textId="77777777" w:rsidR="005315D7" w:rsidRDefault="00931747" w:rsidP="005359BE">
            <w:pPr>
              <w:tabs>
                <w:tab w:val="left" w:pos="135"/>
              </w:tabs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7A10CF5" wp14:editId="65E9B7FC">
                  <wp:extent cx="2286000" cy="3085404"/>
                  <wp:effectExtent l="19050" t="19050" r="19050" b="203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16693" r="84286" b="35569"/>
                          <a:stretch/>
                        </pic:blipFill>
                        <pic:spPr bwMode="auto">
                          <a:xfrm>
                            <a:off x="0" y="0"/>
                            <a:ext cx="2286000" cy="3085404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13AB550" w14:textId="55C6F2A8" w:rsidR="00713E5E" w:rsidRPr="005315D7" w:rsidRDefault="00713E5E" w:rsidP="005359BE">
            <w:pPr>
              <w:tabs>
                <w:tab w:val="left" w:pos="135"/>
              </w:tabs>
              <w:jc w:val="center"/>
              <w:rPr>
                <w:szCs w:val="24"/>
              </w:rPr>
            </w:pPr>
          </w:p>
        </w:tc>
      </w:tr>
      <w:tr w:rsidR="005315D7" w14:paraId="097BEF73" w14:textId="77777777" w:rsidTr="005359BE">
        <w:tc>
          <w:tcPr>
            <w:tcW w:w="554" w:type="pct"/>
            <w:shd w:val="clear" w:color="auto" w:fill="FFFFFF" w:themeFill="background1"/>
          </w:tcPr>
          <w:p w14:paraId="2F3325EB" w14:textId="729DC58C" w:rsidR="005315D7" w:rsidRDefault="005315D7" w:rsidP="005315D7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2</w:t>
            </w:r>
          </w:p>
        </w:tc>
        <w:tc>
          <w:tcPr>
            <w:tcW w:w="4446" w:type="pct"/>
            <w:shd w:val="clear" w:color="auto" w:fill="FFFFFF" w:themeFill="background1"/>
          </w:tcPr>
          <w:p w14:paraId="3C256E6D" w14:textId="4C57ED20" w:rsidR="005315D7" w:rsidRDefault="00101370" w:rsidP="005315D7">
            <w:pPr>
              <w:tabs>
                <w:tab w:val="left" w:pos="135"/>
              </w:tabs>
              <w:rPr>
                <w:szCs w:val="24"/>
              </w:rPr>
            </w:pPr>
            <w:r>
              <w:rPr>
                <w:szCs w:val="24"/>
              </w:rPr>
              <w:t xml:space="preserve">From </w:t>
            </w:r>
            <w:r w:rsidR="005315D7">
              <w:rPr>
                <w:szCs w:val="24"/>
              </w:rPr>
              <w:t xml:space="preserve">the </w:t>
            </w:r>
            <w:r w:rsidR="005315D7" w:rsidRPr="00790539">
              <w:rPr>
                <w:b/>
                <w:bCs/>
                <w:szCs w:val="24"/>
              </w:rPr>
              <w:t>Prescription Details</w:t>
            </w:r>
            <w:r w:rsidR="005315D7">
              <w:rPr>
                <w:szCs w:val="24"/>
              </w:rPr>
              <w:t xml:space="preserve"> tab, locate the </w:t>
            </w:r>
            <w:r w:rsidR="005315D7" w:rsidRPr="00790539">
              <w:rPr>
                <w:b/>
                <w:bCs/>
                <w:szCs w:val="24"/>
              </w:rPr>
              <w:t>Controlled Substance</w:t>
            </w:r>
            <w:r w:rsidR="005315D7">
              <w:rPr>
                <w:szCs w:val="24"/>
              </w:rPr>
              <w:t xml:space="preserve"> field.</w:t>
            </w:r>
          </w:p>
          <w:p w14:paraId="5E71F164" w14:textId="77777777" w:rsidR="009A38CE" w:rsidRDefault="009A38CE" w:rsidP="00790539">
            <w:pPr>
              <w:pStyle w:val="ListParagraph"/>
              <w:tabs>
                <w:tab w:val="left" w:pos="135"/>
              </w:tabs>
              <w:rPr>
                <w:szCs w:val="24"/>
              </w:rPr>
            </w:pPr>
          </w:p>
          <w:p w14:paraId="0E9E1AD4" w14:textId="7240D20D" w:rsidR="009A38CE" w:rsidRPr="009A38CE" w:rsidRDefault="005359BE" w:rsidP="00790539">
            <w:pPr>
              <w:pStyle w:val="ListParagraph"/>
              <w:numPr>
                <w:ilvl w:val="0"/>
                <w:numId w:val="2"/>
              </w:numPr>
              <w:tabs>
                <w:tab w:val="left" w:pos="135"/>
              </w:tabs>
              <w:rPr>
                <w:szCs w:val="24"/>
              </w:rPr>
            </w:pPr>
            <w:bookmarkStart w:id="11" w:name="OLE_LINK13"/>
            <w:r>
              <w:rPr>
                <w:szCs w:val="24"/>
              </w:rPr>
              <w:t xml:space="preserve"> </w:t>
            </w:r>
            <w:r w:rsidR="009A38CE" w:rsidRPr="009A38CE">
              <w:rPr>
                <w:szCs w:val="24"/>
              </w:rPr>
              <w:t xml:space="preserve">If the </w:t>
            </w:r>
            <w:bookmarkStart w:id="12" w:name="OLE_LINK9"/>
            <w:r w:rsidR="009A38CE" w:rsidRPr="009A38CE">
              <w:rPr>
                <w:szCs w:val="24"/>
              </w:rPr>
              <w:t xml:space="preserve">prescription </w:t>
            </w:r>
            <w:bookmarkEnd w:id="12"/>
            <w:r w:rsidR="009A38CE" w:rsidRPr="009A38CE">
              <w:rPr>
                <w:szCs w:val="24"/>
              </w:rPr>
              <w:t xml:space="preserve">is a controlled substance, </w:t>
            </w:r>
            <w:r w:rsidR="00790539">
              <w:rPr>
                <w:szCs w:val="24"/>
              </w:rPr>
              <w:t>“</w:t>
            </w:r>
            <w:r w:rsidR="009A38CE" w:rsidRPr="009A38CE">
              <w:rPr>
                <w:szCs w:val="24"/>
              </w:rPr>
              <w:t>C2-C5</w:t>
            </w:r>
            <w:r w:rsidR="00790539">
              <w:rPr>
                <w:szCs w:val="24"/>
              </w:rPr>
              <w:t>”</w:t>
            </w:r>
            <w:r w:rsidR="009A38CE" w:rsidRPr="009A38CE">
              <w:rPr>
                <w:szCs w:val="24"/>
              </w:rPr>
              <w:t xml:space="preserve"> </w:t>
            </w:r>
            <w:r w:rsidR="000D0E77">
              <w:rPr>
                <w:szCs w:val="24"/>
              </w:rPr>
              <w:t>displays</w:t>
            </w:r>
            <w:r w:rsidR="009A38CE" w:rsidRPr="009A38CE">
              <w:rPr>
                <w:szCs w:val="24"/>
              </w:rPr>
              <w:t>.</w:t>
            </w:r>
          </w:p>
          <w:p w14:paraId="6277FC79" w14:textId="779596B1" w:rsidR="009A38CE" w:rsidRDefault="005359BE" w:rsidP="009A38CE">
            <w:pPr>
              <w:pStyle w:val="ListParagraph"/>
              <w:numPr>
                <w:ilvl w:val="0"/>
                <w:numId w:val="2"/>
              </w:numPr>
              <w:tabs>
                <w:tab w:val="left" w:pos="135"/>
              </w:tabs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 w:rsidR="009A38CE">
              <w:rPr>
                <w:szCs w:val="24"/>
              </w:rPr>
              <w:t xml:space="preserve">If the prescription is NOT a controlled substance, </w:t>
            </w:r>
            <w:r w:rsidR="00790539">
              <w:rPr>
                <w:szCs w:val="24"/>
              </w:rPr>
              <w:t>“</w:t>
            </w:r>
            <w:r w:rsidR="009A38CE">
              <w:rPr>
                <w:szCs w:val="24"/>
              </w:rPr>
              <w:t>Not Applicable</w:t>
            </w:r>
            <w:r w:rsidR="00790539">
              <w:rPr>
                <w:szCs w:val="24"/>
              </w:rPr>
              <w:t>”</w:t>
            </w:r>
            <w:r w:rsidR="009A38CE">
              <w:rPr>
                <w:szCs w:val="24"/>
              </w:rPr>
              <w:t xml:space="preserve"> </w:t>
            </w:r>
            <w:r w:rsidR="000D0E77">
              <w:rPr>
                <w:szCs w:val="24"/>
              </w:rPr>
              <w:t>displays</w:t>
            </w:r>
            <w:r w:rsidR="009A38CE">
              <w:rPr>
                <w:szCs w:val="24"/>
              </w:rPr>
              <w:t>.</w:t>
            </w:r>
          </w:p>
          <w:bookmarkEnd w:id="11"/>
          <w:p w14:paraId="35B89D77" w14:textId="77777777" w:rsidR="00E35D4F" w:rsidRDefault="00E35D4F" w:rsidP="005315D7">
            <w:pPr>
              <w:tabs>
                <w:tab w:val="left" w:pos="135"/>
              </w:tabs>
              <w:rPr>
                <w:szCs w:val="24"/>
              </w:rPr>
            </w:pPr>
          </w:p>
          <w:p w14:paraId="27C361A5" w14:textId="2FC6CACE" w:rsidR="00713E5E" w:rsidRDefault="00E35D4F" w:rsidP="00713E5E">
            <w:pPr>
              <w:tabs>
                <w:tab w:val="left" w:pos="135"/>
              </w:tabs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22E7FAE" wp14:editId="6E60266E">
                  <wp:extent cx="5486400" cy="2428475"/>
                  <wp:effectExtent l="19050" t="19050" r="19050" b="1016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10921" r="49581" b="24706"/>
                          <a:stretch/>
                        </pic:blipFill>
                        <pic:spPr bwMode="auto">
                          <a:xfrm>
                            <a:off x="0" y="0"/>
                            <a:ext cx="5486400" cy="2428475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8427B2A" w14:textId="4257EBDD" w:rsidR="00713E5E" w:rsidRPr="00374FA1" w:rsidRDefault="00713E5E" w:rsidP="005359BE">
            <w:pPr>
              <w:tabs>
                <w:tab w:val="left" w:pos="135"/>
              </w:tabs>
              <w:jc w:val="center"/>
              <w:rPr>
                <w:szCs w:val="24"/>
              </w:rPr>
            </w:pPr>
          </w:p>
        </w:tc>
      </w:tr>
    </w:tbl>
    <w:p w14:paraId="6CC24D6D" w14:textId="75214A4D" w:rsidR="00E35D4F" w:rsidRDefault="00E35D4F">
      <w:pPr>
        <w:rPr>
          <w:szCs w:val="24"/>
        </w:rPr>
      </w:pPr>
    </w:p>
    <w:p w14:paraId="01230497" w14:textId="627C0D31" w:rsidR="00FB2AE4" w:rsidRDefault="00FB2AE4" w:rsidP="00790539">
      <w:pPr>
        <w:jc w:val="right"/>
        <w:rPr>
          <w:szCs w:val="24"/>
        </w:rPr>
      </w:pPr>
      <w:hyperlink w:anchor="_top" w:history="1">
        <w:r>
          <w:rPr>
            <w:rStyle w:val="Hyperlink"/>
          </w:rPr>
          <w:t>Top of the Document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4"/>
      </w:tblGrid>
      <w:tr w:rsidR="00E35D4F" w14:paraId="7D73B6BD" w14:textId="77777777" w:rsidTr="00790539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7114AE9" w14:textId="07FF6213" w:rsidR="00E35D4F" w:rsidRPr="006418F0" w:rsidRDefault="00E35D4F" w:rsidP="00713E5E">
            <w:pPr>
              <w:pStyle w:val="Heading2"/>
              <w:spacing w:before="120" w:after="120"/>
            </w:pPr>
            <w:bookmarkStart w:id="13" w:name="_Toc126418243"/>
            <w:bookmarkStart w:id="14" w:name="_Process"/>
            <w:bookmarkStart w:id="15" w:name="_Mail_Order_History"/>
            <w:bookmarkStart w:id="16" w:name="_Toc135999081"/>
            <w:bookmarkEnd w:id="13"/>
            <w:bookmarkEnd w:id="14"/>
            <w:bookmarkEnd w:id="15"/>
            <w:r w:rsidRPr="006418F0">
              <w:t>Mail Order History</w:t>
            </w:r>
            <w:bookmarkEnd w:id="16"/>
          </w:p>
        </w:tc>
      </w:tr>
    </w:tbl>
    <w:p w14:paraId="377818EE" w14:textId="6EBAE09C" w:rsidR="00E35D4F" w:rsidRDefault="00E35D4F" w:rsidP="00E35D4F">
      <w:pPr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To </w:t>
      </w:r>
      <w:proofErr w:type="gramStart"/>
      <w:r>
        <w:rPr>
          <w:rFonts w:eastAsia="Times New Roman" w:cs="Times New Roman"/>
          <w:color w:val="000000"/>
          <w:szCs w:val="24"/>
        </w:rPr>
        <w:t>view</w:t>
      </w:r>
      <w:proofErr w:type="gramEnd"/>
      <w:r>
        <w:rPr>
          <w:rFonts w:eastAsia="Times New Roman" w:cs="Times New Roman"/>
          <w:color w:val="000000"/>
          <w:szCs w:val="24"/>
        </w:rPr>
        <w:t xml:space="preserve"> </w:t>
      </w:r>
      <w:proofErr w:type="gramStart"/>
      <w:r>
        <w:rPr>
          <w:rFonts w:eastAsia="Times New Roman" w:cs="Times New Roman"/>
          <w:color w:val="000000"/>
          <w:szCs w:val="24"/>
        </w:rPr>
        <w:t>if</w:t>
      </w:r>
      <w:proofErr w:type="gramEnd"/>
      <w:r>
        <w:rPr>
          <w:rFonts w:eastAsia="Times New Roman" w:cs="Times New Roman"/>
          <w:color w:val="000000"/>
          <w:szCs w:val="24"/>
        </w:rPr>
        <w:t xml:space="preserve"> the claim is a controlled substance on the </w:t>
      </w:r>
      <w:r w:rsidR="0099175F">
        <w:rPr>
          <w:rFonts w:eastAsia="Times New Roman" w:cs="Times New Roman"/>
          <w:color w:val="000000"/>
          <w:szCs w:val="24"/>
        </w:rPr>
        <w:t xml:space="preserve">Mail Order History tab, </w:t>
      </w:r>
      <w:r>
        <w:rPr>
          <w:rFonts w:eastAsia="Times New Roman" w:cs="Times New Roman"/>
          <w:color w:val="000000"/>
          <w:szCs w:val="24"/>
        </w:rPr>
        <w:t>perform the following actions: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35"/>
        <w:gridCol w:w="11515"/>
      </w:tblGrid>
      <w:tr w:rsidR="0099175F" w:rsidRPr="005315D7" w14:paraId="5CB5287B" w14:textId="77777777" w:rsidTr="005359BE">
        <w:tc>
          <w:tcPr>
            <w:tcW w:w="554" w:type="pct"/>
            <w:shd w:val="clear" w:color="auto" w:fill="D9D9D9" w:themeFill="background1" w:themeFillShade="D9"/>
          </w:tcPr>
          <w:p w14:paraId="1C047B41" w14:textId="77777777" w:rsidR="00E35D4F" w:rsidRPr="005315D7" w:rsidRDefault="00E35D4F" w:rsidP="00713E5E">
            <w:pPr>
              <w:spacing w:before="120" w:after="120"/>
              <w:jc w:val="center"/>
              <w:rPr>
                <w:b/>
                <w:bCs/>
                <w:szCs w:val="24"/>
              </w:rPr>
            </w:pPr>
            <w:bookmarkStart w:id="17" w:name="_Hlk135981455"/>
            <w:r w:rsidRPr="005315D7">
              <w:rPr>
                <w:b/>
                <w:bCs/>
                <w:szCs w:val="24"/>
              </w:rPr>
              <w:t>Step</w:t>
            </w:r>
          </w:p>
        </w:tc>
        <w:tc>
          <w:tcPr>
            <w:tcW w:w="4446" w:type="pct"/>
            <w:shd w:val="clear" w:color="auto" w:fill="D9D9D9" w:themeFill="background1" w:themeFillShade="D9"/>
          </w:tcPr>
          <w:p w14:paraId="72F9300C" w14:textId="77777777" w:rsidR="00E35D4F" w:rsidRPr="005315D7" w:rsidRDefault="00E35D4F" w:rsidP="00713E5E">
            <w:pPr>
              <w:spacing w:before="120" w:after="120"/>
              <w:jc w:val="center"/>
              <w:rPr>
                <w:szCs w:val="24"/>
              </w:rPr>
            </w:pPr>
            <w:r w:rsidRPr="005315D7">
              <w:rPr>
                <w:b/>
                <w:bCs/>
                <w:szCs w:val="24"/>
              </w:rPr>
              <w:t>Action</w:t>
            </w:r>
          </w:p>
        </w:tc>
      </w:tr>
      <w:tr w:rsidR="0099175F" w:rsidRPr="005315D7" w14:paraId="759F4D75" w14:textId="77777777" w:rsidTr="005359BE">
        <w:tc>
          <w:tcPr>
            <w:tcW w:w="554" w:type="pct"/>
            <w:shd w:val="clear" w:color="auto" w:fill="FFFFFF" w:themeFill="background1"/>
          </w:tcPr>
          <w:p w14:paraId="2CDED4B8" w14:textId="77777777" w:rsidR="00E35D4F" w:rsidRPr="005315D7" w:rsidRDefault="00E35D4F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1</w:t>
            </w:r>
          </w:p>
        </w:tc>
        <w:tc>
          <w:tcPr>
            <w:tcW w:w="4446" w:type="pct"/>
            <w:shd w:val="clear" w:color="auto" w:fill="FFFFFF" w:themeFill="background1"/>
          </w:tcPr>
          <w:p w14:paraId="32B6C706" w14:textId="1F71F6F3" w:rsidR="00E35D4F" w:rsidRDefault="00E35D4F" w:rsidP="00E35D4F">
            <w:pPr>
              <w:tabs>
                <w:tab w:val="left" w:pos="135"/>
              </w:tabs>
              <w:rPr>
                <w:szCs w:val="24"/>
              </w:rPr>
            </w:pPr>
            <w:r>
              <w:rPr>
                <w:szCs w:val="24"/>
              </w:rPr>
              <w:t xml:space="preserve">Click the </w:t>
            </w:r>
            <w:r w:rsidRPr="00790539">
              <w:rPr>
                <w:b/>
                <w:bCs/>
                <w:szCs w:val="24"/>
              </w:rPr>
              <w:t>chevron</w:t>
            </w:r>
            <w:r>
              <w:rPr>
                <w:szCs w:val="24"/>
              </w:rPr>
              <w:t xml:space="preserve"> next to the </w:t>
            </w:r>
            <w:r w:rsidRPr="00790539">
              <w:rPr>
                <w:b/>
                <w:bCs/>
                <w:szCs w:val="24"/>
              </w:rPr>
              <w:t>Order Number</w:t>
            </w:r>
            <w:r w:rsidR="00790539">
              <w:rPr>
                <w:szCs w:val="24"/>
              </w:rPr>
              <w:t xml:space="preserve"> hyperlink</w:t>
            </w:r>
            <w:r>
              <w:rPr>
                <w:szCs w:val="24"/>
              </w:rPr>
              <w:t xml:space="preserve"> to display the </w:t>
            </w:r>
            <w:r w:rsidR="00943AA8">
              <w:rPr>
                <w:szCs w:val="24"/>
              </w:rPr>
              <w:t>prescription</w:t>
            </w:r>
            <w:r w:rsidR="00790539">
              <w:rPr>
                <w:szCs w:val="24"/>
              </w:rPr>
              <w:t>s</w:t>
            </w:r>
            <w:r w:rsidR="00943AA8">
              <w:rPr>
                <w:szCs w:val="24"/>
              </w:rPr>
              <w:t xml:space="preserve"> </w:t>
            </w:r>
            <w:r>
              <w:rPr>
                <w:szCs w:val="24"/>
              </w:rPr>
              <w:t>associated with the order.</w:t>
            </w:r>
          </w:p>
          <w:p w14:paraId="35780ACD" w14:textId="77777777" w:rsidR="00E35D4F" w:rsidRDefault="00E35D4F" w:rsidP="00E35D4F">
            <w:pPr>
              <w:tabs>
                <w:tab w:val="left" w:pos="135"/>
              </w:tabs>
              <w:rPr>
                <w:szCs w:val="24"/>
              </w:rPr>
            </w:pPr>
          </w:p>
          <w:p w14:paraId="454AB7C6" w14:textId="77777777" w:rsidR="0099175F" w:rsidRDefault="00B346F7" w:rsidP="005359BE">
            <w:pPr>
              <w:tabs>
                <w:tab w:val="left" w:pos="135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01368B9" wp14:editId="7204F7A5">
                  <wp:extent cx="2419276" cy="1991458"/>
                  <wp:effectExtent l="19050" t="19050" r="19685" b="2794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21053" r="74232" b="25862"/>
                          <a:stretch/>
                        </pic:blipFill>
                        <pic:spPr bwMode="auto">
                          <a:xfrm>
                            <a:off x="0" y="0"/>
                            <a:ext cx="2423340" cy="1994803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4769E30" w14:textId="08BF0CAD" w:rsidR="00713E5E" w:rsidRPr="0099175F" w:rsidRDefault="00713E5E" w:rsidP="00713E5E">
            <w:pPr>
              <w:tabs>
                <w:tab w:val="left" w:pos="135"/>
              </w:tabs>
            </w:pPr>
          </w:p>
        </w:tc>
      </w:tr>
      <w:bookmarkEnd w:id="17"/>
      <w:tr w:rsidR="0099175F" w:rsidRPr="005315D7" w14:paraId="41A9E30E" w14:textId="77777777" w:rsidTr="005359BE">
        <w:tc>
          <w:tcPr>
            <w:tcW w:w="554" w:type="pct"/>
            <w:shd w:val="clear" w:color="auto" w:fill="FFFFFF" w:themeFill="background1"/>
          </w:tcPr>
          <w:p w14:paraId="782E6A08" w14:textId="79E76721" w:rsidR="0099175F" w:rsidRDefault="0099175F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2</w:t>
            </w:r>
          </w:p>
        </w:tc>
        <w:tc>
          <w:tcPr>
            <w:tcW w:w="4446" w:type="pct"/>
            <w:shd w:val="clear" w:color="auto" w:fill="FFFFFF" w:themeFill="background1"/>
          </w:tcPr>
          <w:p w14:paraId="0A30E9A1" w14:textId="2EC37E53" w:rsidR="007D12FA" w:rsidRDefault="00943AA8" w:rsidP="00804139">
            <w:pPr>
              <w:pStyle w:val="ListParagraph"/>
              <w:tabs>
                <w:tab w:val="left" w:pos="135"/>
              </w:tabs>
              <w:ind w:left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7D12FA">
              <w:rPr>
                <w:szCs w:val="24"/>
              </w:rPr>
              <w:t xml:space="preserve">lick the </w:t>
            </w:r>
            <w:r w:rsidR="007D12FA" w:rsidRPr="00790539">
              <w:rPr>
                <w:b/>
                <w:bCs/>
                <w:szCs w:val="24"/>
              </w:rPr>
              <w:t>Rx #</w:t>
            </w:r>
            <w:r w:rsidR="007D12FA">
              <w:rPr>
                <w:szCs w:val="24"/>
              </w:rPr>
              <w:t xml:space="preserve"> hyperlink.</w:t>
            </w:r>
          </w:p>
          <w:p w14:paraId="7EFAE74C" w14:textId="77777777" w:rsidR="007D12FA" w:rsidRDefault="007D12FA" w:rsidP="00790539">
            <w:pPr>
              <w:pStyle w:val="ListParagraph"/>
              <w:tabs>
                <w:tab w:val="left" w:pos="135"/>
              </w:tabs>
              <w:ind w:left="0"/>
              <w:rPr>
                <w:szCs w:val="24"/>
              </w:rPr>
            </w:pPr>
          </w:p>
          <w:p w14:paraId="1C22C79E" w14:textId="11B39261" w:rsidR="0099175F" w:rsidRDefault="0099175F" w:rsidP="00E35D4F">
            <w:pPr>
              <w:tabs>
                <w:tab w:val="left" w:pos="135"/>
              </w:tabs>
              <w:rPr>
                <w:szCs w:val="24"/>
              </w:rPr>
            </w:pPr>
            <w:r w:rsidRPr="0099175F">
              <w:rPr>
                <w:b/>
                <w:bCs/>
                <w:szCs w:val="24"/>
              </w:rPr>
              <w:t>Result</w:t>
            </w:r>
            <w:r w:rsidR="00713E5E">
              <w:rPr>
                <w:b/>
                <w:bCs/>
                <w:szCs w:val="24"/>
              </w:rPr>
              <w:t xml:space="preserve">: </w:t>
            </w:r>
            <w:r w:rsidR="00101370" w:rsidRPr="00101370">
              <w:rPr>
                <w:szCs w:val="24"/>
              </w:rPr>
              <w:t xml:space="preserve">The </w:t>
            </w:r>
            <w:r w:rsidRPr="00101370">
              <w:rPr>
                <w:szCs w:val="24"/>
              </w:rPr>
              <w:t>Claims Details</w:t>
            </w:r>
            <w:r>
              <w:rPr>
                <w:szCs w:val="24"/>
              </w:rPr>
              <w:t xml:space="preserve"> screen displays</w:t>
            </w:r>
            <w:r w:rsidR="00943AA8">
              <w:rPr>
                <w:szCs w:val="24"/>
              </w:rPr>
              <w:t>.</w:t>
            </w:r>
          </w:p>
          <w:p w14:paraId="761DB220" w14:textId="36284AC0" w:rsidR="00943AA8" w:rsidRDefault="005359BE" w:rsidP="00943AA8">
            <w:pPr>
              <w:pStyle w:val="ListParagraph"/>
              <w:numPr>
                <w:ilvl w:val="0"/>
                <w:numId w:val="7"/>
              </w:numPr>
              <w:tabs>
                <w:tab w:val="left" w:pos="135"/>
              </w:tabs>
              <w:rPr>
                <w:szCs w:val="24"/>
              </w:rPr>
            </w:pPr>
            <w:bookmarkStart w:id="18" w:name="OLE_LINK12"/>
            <w:r>
              <w:rPr>
                <w:szCs w:val="24"/>
              </w:rPr>
              <w:t xml:space="preserve"> </w:t>
            </w:r>
            <w:r w:rsidR="00943AA8">
              <w:rPr>
                <w:szCs w:val="24"/>
              </w:rPr>
              <w:t xml:space="preserve">If the prescription is a controlled substance, C2-C5 </w:t>
            </w:r>
            <w:bookmarkStart w:id="19" w:name="OLE_LINK14"/>
            <w:r w:rsidR="000D0E77">
              <w:rPr>
                <w:szCs w:val="24"/>
              </w:rPr>
              <w:t>displays</w:t>
            </w:r>
            <w:bookmarkEnd w:id="19"/>
            <w:r w:rsidR="00943AA8">
              <w:rPr>
                <w:szCs w:val="24"/>
              </w:rPr>
              <w:t>.</w:t>
            </w:r>
          </w:p>
          <w:p w14:paraId="6C476929" w14:textId="048F6EE4" w:rsidR="00943AA8" w:rsidRDefault="005359BE" w:rsidP="00943AA8">
            <w:pPr>
              <w:pStyle w:val="ListParagraph"/>
              <w:numPr>
                <w:ilvl w:val="0"/>
                <w:numId w:val="7"/>
              </w:numPr>
              <w:tabs>
                <w:tab w:val="left" w:pos="135"/>
              </w:tabs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 w:rsidR="00943AA8">
              <w:rPr>
                <w:szCs w:val="24"/>
              </w:rPr>
              <w:t xml:space="preserve">If the prescription is NOT a controlled substance, Not Applicable </w:t>
            </w:r>
            <w:r w:rsidR="000D0E77">
              <w:rPr>
                <w:szCs w:val="24"/>
              </w:rPr>
              <w:t>displays</w:t>
            </w:r>
            <w:r w:rsidR="00943AA8">
              <w:rPr>
                <w:szCs w:val="24"/>
              </w:rPr>
              <w:t>.</w:t>
            </w:r>
          </w:p>
          <w:bookmarkEnd w:id="18"/>
          <w:p w14:paraId="1B4BBD23" w14:textId="77777777" w:rsidR="0099175F" w:rsidRDefault="0099175F" w:rsidP="00E35D4F">
            <w:pPr>
              <w:tabs>
                <w:tab w:val="left" w:pos="135"/>
              </w:tabs>
              <w:rPr>
                <w:szCs w:val="24"/>
              </w:rPr>
            </w:pPr>
          </w:p>
          <w:p w14:paraId="0F7646F2" w14:textId="65832EBD" w:rsidR="00943AA8" w:rsidRDefault="00943AA8" w:rsidP="00943AA8">
            <w:pPr>
              <w:tabs>
                <w:tab w:val="left" w:pos="135"/>
              </w:tabs>
              <w:rPr>
                <w:szCs w:val="24"/>
              </w:rPr>
            </w:pPr>
            <w:r>
              <w:rPr>
                <w:b/>
                <w:bCs/>
                <w:szCs w:val="24"/>
              </w:rPr>
              <w:t>Note</w:t>
            </w:r>
            <w:r w:rsidR="00713E5E">
              <w:rPr>
                <w:b/>
                <w:bCs/>
                <w:szCs w:val="24"/>
              </w:rPr>
              <w:t xml:space="preserve">: </w:t>
            </w:r>
            <w:r>
              <w:rPr>
                <w:szCs w:val="24"/>
              </w:rPr>
              <w:t xml:space="preserve">The controlled substance field </w:t>
            </w:r>
            <w:r w:rsidR="00111D64">
              <w:rPr>
                <w:szCs w:val="24"/>
              </w:rPr>
              <w:t xml:space="preserve">is </w:t>
            </w:r>
            <w:r w:rsidR="00101370">
              <w:rPr>
                <w:szCs w:val="24"/>
              </w:rPr>
              <w:t>on</w:t>
            </w:r>
            <w:r>
              <w:rPr>
                <w:szCs w:val="24"/>
              </w:rPr>
              <w:t xml:space="preserve"> both the </w:t>
            </w:r>
            <w:r>
              <w:rPr>
                <w:b/>
                <w:bCs/>
                <w:szCs w:val="24"/>
              </w:rPr>
              <w:t>Quick View</w:t>
            </w:r>
            <w:r>
              <w:rPr>
                <w:szCs w:val="24"/>
              </w:rPr>
              <w:t xml:space="preserve"> and </w:t>
            </w:r>
            <w:r>
              <w:rPr>
                <w:b/>
                <w:bCs/>
                <w:szCs w:val="24"/>
              </w:rPr>
              <w:t>Prescription Details</w:t>
            </w:r>
            <w:r>
              <w:rPr>
                <w:szCs w:val="24"/>
              </w:rPr>
              <w:t xml:space="preserve"> tab</w:t>
            </w:r>
            <w:r w:rsidR="00111D64">
              <w:rPr>
                <w:szCs w:val="24"/>
              </w:rPr>
              <w:t>s</w:t>
            </w:r>
            <w:r>
              <w:rPr>
                <w:szCs w:val="24"/>
              </w:rPr>
              <w:t>.</w:t>
            </w:r>
          </w:p>
          <w:p w14:paraId="6DA89EC1" w14:textId="77777777" w:rsidR="00943AA8" w:rsidRDefault="00943AA8" w:rsidP="00E35D4F">
            <w:pPr>
              <w:tabs>
                <w:tab w:val="left" w:pos="135"/>
              </w:tabs>
              <w:rPr>
                <w:szCs w:val="24"/>
              </w:rPr>
            </w:pPr>
          </w:p>
          <w:p w14:paraId="1840C747" w14:textId="77777777" w:rsidR="0099175F" w:rsidRDefault="0099175F" w:rsidP="005359BE">
            <w:pPr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805557" wp14:editId="15F9FE4E">
                  <wp:extent cx="2895209" cy="1417027"/>
                  <wp:effectExtent l="19050" t="19050" r="19685" b="1206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255" t="20131" r="66021" b="43477"/>
                          <a:stretch/>
                        </pic:blipFill>
                        <pic:spPr bwMode="auto">
                          <a:xfrm>
                            <a:off x="0" y="0"/>
                            <a:ext cx="2900345" cy="1419541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7A6B63C" w14:textId="6D720213" w:rsidR="00713E5E" w:rsidRPr="0099175F" w:rsidRDefault="00713E5E" w:rsidP="005359BE">
            <w:pPr>
              <w:jc w:val="center"/>
              <w:rPr>
                <w:szCs w:val="24"/>
              </w:rPr>
            </w:pPr>
          </w:p>
        </w:tc>
      </w:tr>
    </w:tbl>
    <w:p w14:paraId="50C3717F" w14:textId="77777777" w:rsidR="00FB2AE4" w:rsidRDefault="00FB2AE4" w:rsidP="00D969AB">
      <w:pPr>
        <w:spacing w:line="240" w:lineRule="auto"/>
        <w:rPr>
          <w:rFonts w:eastAsia="Times New Roman" w:cs="Times New Roman"/>
          <w:color w:val="000000"/>
          <w:szCs w:val="24"/>
        </w:rPr>
      </w:pPr>
    </w:p>
    <w:p w14:paraId="1B7E69AA" w14:textId="49C69581" w:rsidR="00D969AB" w:rsidRDefault="00FB2AE4" w:rsidP="00790539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w:anchor="_top" w:history="1">
        <w:r>
          <w:rPr>
            <w:rStyle w:val="Hyperlink"/>
          </w:rPr>
          <w:t>Top of the Document</w:t>
        </w:r>
      </w:hyperlink>
      <w:r w:rsidR="00D969AB">
        <w:rPr>
          <w:rFonts w:eastAsia="Times New Roman" w:cs="Times New Roman"/>
          <w:color w:val="000000"/>
          <w:szCs w:val="24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4"/>
      </w:tblGrid>
      <w:tr w:rsidR="00D969AB" w14:paraId="62C6A0B6" w14:textId="77777777" w:rsidTr="00790539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BA84E09" w14:textId="3F0FDBC4" w:rsidR="00D969AB" w:rsidRDefault="00D969AB" w:rsidP="00713E5E">
            <w:pPr>
              <w:pStyle w:val="Heading2"/>
              <w:spacing w:before="120" w:after="120"/>
              <w:rPr>
                <w:rFonts w:ascii="Times New Roman" w:hAnsi="Times New Roman"/>
                <w:sz w:val="36"/>
              </w:rPr>
            </w:pPr>
            <w:bookmarkStart w:id="20" w:name="_Mail_Rx_and"/>
            <w:bookmarkStart w:id="21" w:name="_Toc135999082"/>
            <w:bookmarkStart w:id="22" w:name="OLE_LINK8"/>
            <w:bookmarkEnd w:id="20"/>
            <w:r>
              <w:t>Mail Rx</w:t>
            </w:r>
            <w:r w:rsidR="00F55B1B">
              <w:t xml:space="preserve"> and New Rx Request</w:t>
            </w:r>
            <w:bookmarkEnd w:id="21"/>
          </w:p>
        </w:tc>
      </w:tr>
    </w:tbl>
    <w:p w14:paraId="7F782B6A" w14:textId="0153F2B1" w:rsidR="00D969AB" w:rsidRDefault="00D969AB" w:rsidP="00D969AB">
      <w:pPr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To </w:t>
      </w:r>
      <w:proofErr w:type="gramStart"/>
      <w:r>
        <w:rPr>
          <w:rFonts w:eastAsia="Times New Roman" w:cs="Times New Roman"/>
          <w:color w:val="000000"/>
          <w:szCs w:val="24"/>
        </w:rPr>
        <w:t>view</w:t>
      </w:r>
      <w:proofErr w:type="gramEnd"/>
      <w:r>
        <w:rPr>
          <w:rFonts w:eastAsia="Times New Roman" w:cs="Times New Roman"/>
          <w:color w:val="000000"/>
          <w:szCs w:val="24"/>
        </w:rPr>
        <w:t xml:space="preserve"> if the </w:t>
      </w:r>
      <w:r w:rsidR="00AA7FD4">
        <w:rPr>
          <w:rFonts w:eastAsia="Times New Roman" w:cs="Times New Roman"/>
          <w:color w:val="000000"/>
          <w:szCs w:val="24"/>
        </w:rPr>
        <w:t>Rx</w:t>
      </w:r>
      <w:r>
        <w:rPr>
          <w:rFonts w:eastAsia="Times New Roman" w:cs="Times New Roman"/>
          <w:color w:val="000000"/>
          <w:szCs w:val="24"/>
        </w:rPr>
        <w:t xml:space="preserve"> is a controlled substance on the</w:t>
      </w:r>
      <w:r w:rsidR="00AA7FD4">
        <w:rPr>
          <w:rFonts w:eastAsia="Times New Roman" w:cs="Times New Roman"/>
          <w:color w:val="000000"/>
          <w:szCs w:val="24"/>
        </w:rPr>
        <w:t xml:space="preserve"> </w:t>
      </w:r>
      <w:r w:rsidR="00AA7FD4" w:rsidRPr="00790539">
        <w:rPr>
          <w:rFonts w:eastAsia="Times New Roman" w:cs="Times New Roman"/>
          <w:b/>
          <w:bCs/>
          <w:color w:val="000000"/>
          <w:szCs w:val="24"/>
        </w:rPr>
        <w:t>Mail Rx</w:t>
      </w:r>
      <w:r w:rsidR="00AA7FD4">
        <w:rPr>
          <w:rFonts w:eastAsia="Times New Roman" w:cs="Times New Roman"/>
          <w:color w:val="000000"/>
          <w:szCs w:val="24"/>
        </w:rPr>
        <w:t xml:space="preserve"> tab</w:t>
      </w:r>
      <w:r w:rsidR="00756286">
        <w:rPr>
          <w:rFonts w:eastAsia="Times New Roman" w:cs="Times New Roman"/>
          <w:color w:val="000000"/>
          <w:szCs w:val="24"/>
        </w:rPr>
        <w:t xml:space="preserve"> or</w:t>
      </w:r>
      <w:r w:rsidR="00F55B1B">
        <w:rPr>
          <w:rFonts w:eastAsia="Times New Roman" w:cs="Times New Roman"/>
          <w:color w:val="000000"/>
          <w:szCs w:val="24"/>
        </w:rPr>
        <w:t xml:space="preserve"> within the </w:t>
      </w:r>
      <w:r w:rsidR="00F55B1B" w:rsidRPr="00790539">
        <w:rPr>
          <w:rFonts w:eastAsia="Times New Roman" w:cs="Times New Roman"/>
          <w:b/>
          <w:bCs/>
          <w:color w:val="000000"/>
          <w:szCs w:val="24"/>
        </w:rPr>
        <w:t>New Rx Request</w:t>
      </w:r>
      <w:r w:rsidR="00F55B1B">
        <w:rPr>
          <w:rFonts w:eastAsia="Times New Roman" w:cs="Times New Roman"/>
          <w:color w:val="000000"/>
          <w:szCs w:val="24"/>
        </w:rPr>
        <w:t xml:space="preserve"> hyperlink</w:t>
      </w:r>
      <w:r>
        <w:rPr>
          <w:rFonts w:eastAsia="Times New Roman" w:cs="Times New Roman"/>
          <w:color w:val="000000"/>
          <w:szCs w:val="24"/>
        </w:rPr>
        <w:t>, perform the following actions: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35"/>
        <w:gridCol w:w="11515"/>
      </w:tblGrid>
      <w:tr w:rsidR="00DE178B" w14:paraId="6C824FFC" w14:textId="77777777" w:rsidTr="006C01B3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22"/>
          <w:p w14:paraId="170F3B63" w14:textId="77777777" w:rsidR="007002CC" w:rsidRDefault="007002CC" w:rsidP="00713E5E">
            <w:pPr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Step</w:t>
            </w:r>
          </w:p>
        </w:tc>
        <w:tc>
          <w:tcPr>
            <w:tcW w:w="4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66100B" w14:textId="77777777" w:rsidR="007002CC" w:rsidRDefault="007002CC" w:rsidP="00713E5E">
            <w:pPr>
              <w:spacing w:before="120" w:after="120"/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Action</w:t>
            </w:r>
          </w:p>
        </w:tc>
      </w:tr>
      <w:tr w:rsidR="00DE178B" w14:paraId="7B7B559A" w14:textId="77777777" w:rsidTr="006C01B3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435627" w14:textId="77777777" w:rsidR="007002CC" w:rsidRDefault="007002CC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1</w:t>
            </w:r>
          </w:p>
        </w:tc>
        <w:tc>
          <w:tcPr>
            <w:tcW w:w="4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F3C23A" w14:textId="6F764184" w:rsidR="008C6892" w:rsidRDefault="008C6892" w:rsidP="008C6892">
            <w:pPr>
              <w:tabs>
                <w:tab w:val="left" w:pos="135"/>
              </w:tabs>
              <w:rPr>
                <w:szCs w:val="24"/>
              </w:rPr>
            </w:pPr>
            <w:r>
              <w:rPr>
                <w:szCs w:val="24"/>
              </w:rPr>
              <w:t xml:space="preserve">From the </w:t>
            </w:r>
            <w:r w:rsidRPr="00790539">
              <w:rPr>
                <w:b/>
                <w:bCs/>
                <w:szCs w:val="24"/>
              </w:rPr>
              <w:t xml:space="preserve">Mail Rx </w:t>
            </w:r>
            <w:r w:rsidRPr="00790539">
              <w:rPr>
                <w:szCs w:val="24"/>
              </w:rPr>
              <w:t>tab</w:t>
            </w:r>
            <w:r w:rsidR="009D655E">
              <w:rPr>
                <w:szCs w:val="24"/>
              </w:rPr>
              <w:t xml:space="preserve"> or within the </w:t>
            </w:r>
            <w:r w:rsidR="009D655E" w:rsidRPr="00790539">
              <w:rPr>
                <w:b/>
                <w:bCs/>
                <w:szCs w:val="24"/>
              </w:rPr>
              <w:t xml:space="preserve">New Rx Request </w:t>
            </w:r>
            <w:r w:rsidR="009D655E" w:rsidRPr="00790539">
              <w:rPr>
                <w:szCs w:val="24"/>
              </w:rPr>
              <w:t>hyperlink</w:t>
            </w:r>
            <w:r w:rsidR="00790539">
              <w:rPr>
                <w:szCs w:val="24"/>
              </w:rPr>
              <w:t>,</w:t>
            </w:r>
            <w:r w:rsidR="00943AA8" w:rsidRPr="00790539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click the </w:t>
            </w:r>
            <w:r w:rsidR="009B6D64" w:rsidRPr="009B6D64">
              <w:rPr>
                <w:b/>
                <w:bCs/>
                <w:szCs w:val="24"/>
              </w:rPr>
              <w:t>Drug Name/Strength</w:t>
            </w:r>
            <w:r w:rsidR="009B6D64">
              <w:rPr>
                <w:szCs w:val="24"/>
              </w:rPr>
              <w:t xml:space="preserve"> Rx hyperlink.</w:t>
            </w:r>
          </w:p>
          <w:p w14:paraId="7B431EA9" w14:textId="77777777" w:rsidR="00756286" w:rsidRDefault="00756286" w:rsidP="008C6892">
            <w:pPr>
              <w:tabs>
                <w:tab w:val="left" w:pos="135"/>
              </w:tabs>
              <w:rPr>
                <w:szCs w:val="24"/>
              </w:rPr>
            </w:pPr>
          </w:p>
          <w:p w14:paraId="6D1AB78B" w14:textId="4B43D7B8" w:rsidR="00943AA8" w:rsidRDefault="00943AA8" w:rsidP="00943AA8">
            <w:pPr>
              <w:tabs>
                <w:tab w:val="left" w:pos="135"/>
              </w:tabs>
              <w:rPr>
                <w:szCs w:val="24"/>
              </w:rPr>
            </w:pPr>
            <w:r>
              <w:rPr>
                <w:b/>
                <w:bCs/>
                <w:szCs w:val="24"/>
              </w:rPr>
              <w:t>Result</w:t>
            </w:r>
            <w:r w:rsidR="00713E5E">
              <w:rPr>
                <w:b/>
                <w:bCs/>
                <w:szCs w:val="24"/>
              </w:rPr>
              <w:t xml:space="preserve">: </w:t>
            </w:r>
            <w:r>
              <w:rPr>
                <w:szCs w:val="24"/>
              </w:rPr>
              <w:t xml:space="preserve">The </w:t>
            </w:r>
            <w:r w:rsidRPr="00790539">
              <w:rPr>
                <w:b/>
                <w:bCs/>
                <w:szCs w:val="24"/>
              </w:rPr>
              <w:t xml:space="preserve">Drug Details </w:t>
            </w:r>
            <w:r>
              <w:rPr>
                <w:szCs w:val="24"/>
              </w:rPr>
              <w:t>tab opens.</w:t>
            </w:r>
          </w:p>
          <w:p w14:paraId="670677C0" w14:textId="77777777" w:rsidR="00943AA8" w:rsidRDefault="00943AA8" w:rsidP="008C6892">
            <w:pPr>
              <w:tabs>
                <w:tab w:val="left" w:pos="135"/>
              </w:tabs>
              <w:rPr>
                <w:szCs w:val="24"/>
              </w:rPr>
            </w:pPr>
          </w:p>
          <w:p w14:paraId="164A5CD8" w14:textId="6E20EE2A" w:rsidR="003B240A" w:rsidRDefault="00DE178B" w:rsidP="003B240A">
            <w:pPr>
              <w:tabs>
                <w:tab w:val="left" w:pos="135"/>
              </w:tabs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5DA1FF" wp14:editId="32D53E8C">
                  <wp:extent cx="3657600" cy="2712191"/>
                  <wp:effectExtent l="19050" t="19050" r="19050" b="1206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11907" t="20037" r="59381" b="29886"/>
                          <a:stretch/>
                        </pic:blipFill>
                        <pic:spPr bwMode="auto">
                          <a:xfrm>
                            <a:off x="0" y="0"/>
                            <a:ext cx="3657600" cy="2712191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635FAC0" w14:textId="77777777" w:rsidR="00790539" w:rsidRDefault="00790539" w:rsidP="00943AA8">
            <w:pPr>
              <w:tabs>
                <w:tab w:val="left" w:pos="135"/>
              </w:tabs>
              <w:jc w:val="center"/>
              <w:rPr>
                <w:b/>
                <w:bCs/>
                <w:szCs w:val="24"/>
              </w:rPr>
            </w:pPr>
          </w:p>
          <w:p w14:paraId="2F3702BF" w14:textId="23756113" w:rsidR="00943AA8" w:rsidRPr="009B6F52" w:rsidRDefault="00790539" w:rsidP="00943AA8">
            <w:pPr>
              <w:tabs>
                <w:tab w:val="left" w:pos="135"/>
              </w:tabs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From the </w:t>
            </w:r>
            <w:r w:rsidR="00943AA8" w:rsidRPr="009B6F52">
              <w:rPr>
                <w:b/>
                <w:bCs/>
                <w:szCs w:val="24"/>
              </w:rPr>
              <w:t xml:space="preserve">Mail Rx </w:t>
            </w:r>
            <w:r>
              <w:rPr>
                <w:b/>
                <w:bCs/>
                <w:szCs w:val="24"/>
              </w:rPr>
              <w:t>Tab</w:t>
            </w:r>
          </w:p>
          <w:p w14:paraId="4F163083" w14:textId="77777777" w:rsidR="00790539" w:rsidRDefault="00790539" w:rsidP="003B240A">
            <w:pPr>
              <w:tabs>
                <w:tab w:val="left" w:pos="135"/>
              </w:tabs>
              <w:jc w:val="center"/>
              <w:rPr>
                <w:szCs w:val="24"/>
              </w:rPr>
            </w:pPr>
          </w:p>
          <w:p w14:paraId="0636BABD" w14:textId="4DFB3655" w:rsidR="009B6F52" w:rsidRPr="00756286" w:rsidRDefault="009B6F52" w:rsidP="003B240A">
            <w:pPr>
              <w:tabs>
                <w:tab w:val="left" w:pos="135"/>
              </w:tabs>
              <w:jc w:val="center"/>
              <w:rPr>
                <w:b/>
                <w:bCs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9603B50" wp14:editId="36949933">
                  <wp:extent cx="4572000" cy="3446454"/>
                  <wp:effectExtent l="19050" t="19050" r="19050" b="2095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t="20596" r="60011"/>
                          <a:stretch/>
                        </pic:blipFill>
                        <pic:spPr bwMode="auto">
                          <a:xfrm>
                            <a:off x="0" y="0"/>
                            <a:ext cx="4572000" cy="3446454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CD083D2" w14:textId="77777777" w:rsidR="00790539" w:rsidRDefault="00790539" w:rsidP="00943AA8">
            <w:pPr>
              <w:tabs>
                <w:tab w:val="left" w:pos="135"/>
              </w:tabs>
              <w:jc w:val="center"/>
              <w:rPr>
                <w:b/>
                <w:bCs/>
                <w:szCs w:val="24"/>
              </w:rPr>
            </w:pPr>
          </w:p>
          <w:p w14:paraId="6DDBE2C2" w14:textId="77777777" w:rsidR="007002CC" w:rsidRDefault="00790539" w:rsidP="005359BE">
            <w:pPr>
              <w:tabs>
                <w:tab w:val="left" w:pos="135"/>
              </w:tabs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From the </w:t>
            </w:r>
            <w:proofErr w:type="gramStart"/>
            <w:r w:rsidR="00943AA8">
              <w:rPr>
                <w:b/>
                <w:bCs/>
                <w:szCs w:val="24"/>
              </w:rPr>
              <w:t>New Rx</w:t>
            </w:r>
            <w:proofErr w:type="gramEnd"/>
            <w:r w:rsidR="00943AA8">
              <w:rPr>
                <w:b/>
                <w:bCs/>
                <w:szCs w:val="24"/>
              </w:rPr>
              <w:t xml:space="preserve"> Request</w:t>
            </w:r>
            <w:r>
              <w:rPr>
                <w:b/>
                <w:bCs/>
                <w:szCs w:val="24"/>
              </w:rPr>
              <w:t xml:space="preserve"> Hyperlink</w:t>
            </w:r>
          </w:p>
          <w:p w14:paraId="3E631DCF" w14:textId="68F3DF5F" w:rsidR="00713E5E" w:rsidRPr="007002CC" w:rsidRDefault="00713E5E" w:rsidP="005359BE">
            <w:pPr>
              <w:tabs>
                <w:tab w:val="left" w:pos="135"/>
              </w:tabs>
              <w:jc w:val="center"/>
              <w:rPr>
                <w:szCs w:val="24"/>
              </w:rPr>
            </w:pPr>
          </w:p>
        </w:tc>
      </w:tr>
      <w:tr w:rsidR="00DE178B" w14:paraId="200F51BC" w14:textId="77777777" w:rsidTr="006C01B3"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E1AFAD" w14:textId="06BF5578" w:rsidR="001C35FD" w:rsidRDefault="001C35FD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2</w:t>
            </w:r>
          </w:p>
        </w:tc>
        <w:tc>
          <w:tcPr>
            <w:tcW w:w="4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1D43DE" w14:textId="6ECD215E" w:rsidR="001C35FD" w:rsidRDefault="001C35FD" w:rsidP="008C6892">
            <w:pPr>
              <w:tabs>
                <w:tab w:val="left" w:pos="135"/>
              </w:tabs>
              <w:rPr>
                <w:szCs w:val="24"/>
              </w:rPr>
            </w:pPr>
            <w:r>
              <w:rPr>
                <w:szCs w:val="24"/>
              </w:rPr>
              <w:t xml:space="preserve">Locate </w:t>
            </w:r>
            <w:r w:rsidRPr="00790539">
              <w:rPr>
                <w:b/>
                <w:bCs/>
                <w:szCs w:val="24"/>
              </w:rPr>
              <w:t xml:space="preserve">DEA Class </w:t>
            </w:r>
            <w:r>
              <w:rPr>
                <w:szCs w:val="24"/>
              </w:rPr>
              <w:t>within the Drug Details</w:t>
            </w:r>
            <w:r w:rsidR="00E43985">
              <w:rPr>
                <w:szCs w:val="24"/>
              </w:rPr>
              <w:t xml:space="preserve"> </w:t>
            </w:r>
            <w:r w:rsidR="00790539">
              <w:rPr>
                <w:szCs w:val="24"/>
              </w:rPr>
              <w:t>section</w:t>
            </w:r>
            <w:r w:rsidR="00E43985">
              <w:rPr>
                <w:szCs w:val="24"/>
              </w:rPr>
              <w:t>.</w:t>
            </w:r>
          </w:p>
          <w:p w14:paraId="006BBD98" w14:textId="77777777" w:rsidR="00A5369E" w:rsidRDefault="00A5369E" w:rsidP="008C6892">
            <w:pPr>
              <w:tabs>
                <w:tab w:val="left" w:pos="135"/>
              </w:tabs>
              <w:rPr>
                <w:szCs w:val="24"/>
              </w:rPr>
            </w:pPr>
          </w:p>
          <w:p w14:paraId="1D388D24" w14:textId="4FF1DCBC" w:rsidR="00943AA8" w:rsidRDefault="00943AA8" w:rsidP="00943AA8">
            <w:pPr>
              <w:pStyle w:val="ListParagraph"/>
              <w:numPr>
                <w:ilvl w:val="0"/>
                <w:numId w:val="7"/>
              </w:numPr>
              <w:tabs>
                <w:tab w:val="left" w:pos="135"/>
              </w:tabs>
              <w:rPr>
                <w:szCs w:val="24"/>
              </w:rPr>
            </w:pPr>
            <w:r>
              <w:rPr>
                <w:szCs w:val="24"/>
              </w:rPr>
              <w:t xml:space="preserve">If the prescription is a controlled substance, </w:t>
            </w:r>
            <w:r w:rsidR="00790539">
              <w:rPr>
                <w:szCs w:val="24"/>
              </w:rPr>
              <w:t>“</w:t>
            </w:r>
            <w:r>
              <w:rPr>
                <w:szCs w:val="24"/>
              </w:rPr>
              <w:t>C2-C5</w:t>
            </w:r>
            <w:r w:rsidR="00790539">
              <w:rPr>
                <w:szCs w:val="24"/>
              </w:rPr>
              <w:t>”</w:t>
            </w:r>
            <w:r>
              <w:rPr>
                <w:szCs w:val="24"/>
              </w:rPr>
              <w:t xml:space="preserve"> </w:t>
            </w:r>
            <w:r w:rsidR="000D0E77">
              <w:rPr>
                <w:szCs w:val="24"/>
              </w:rPr>
              <w:t>displays</w:t>
            </w:r>
            <w:r>
              <w:rPr>
                <w:szCs w:val="24"/>
              </w:rPr>
              <w:t>.</w:t>
            </w:r>
          </w:p>
          <w:p w14:paraId="1D8B4E2F" w14:textId="24E1582B" w:rsidR="00943AA8" w:rsidRDefault="00943AA8" w:rsidP="00943AA8">
            <w:pPr>
              <w:pStyle w:val="ListParagraph"/>
              <w:numPr>
                <w:ilvl w:val="0"/>
                <w:numId w:val="7"/>
              </w:numPr>
              <w:tabs>
                <w:tab w:val="left" w:pos="135"/>
              </w:tabs>
              <w:rPr>
                <w:szCs w:val="24"/>
              </w:rPr>
            </w:pPr>
            <w:r>
              <w:rPr>
                <w:szCs w:val="24"/>
              </w:rPr>
              <w:t xml:space="preserve">If the prescription is NOT a controlled substance, </w:t>
            </w:r>
            <w:r w:rsidR="00790539">
              <w:rPr>
                <w:szCs w:val="24"/>
              </w:rPr>
              <w:t>“</w:t>
            </w:r>
            <w:r>
              <w:rPr>
                <w:szCs w:val="24"/>
              </w:rPr>
              <w:t>Not Applicable</w:t>
            </w:r>
            <w:r w:rsidR="00790539">
              <w:rPr>
                <w:szCs w:val="24"/>
              </w:rPr>
              <w:t>”</w:t>
            </w:r>
            <w:r>
              <w:rPr>
                <w:szCs w:val="24"/>
              </w:rPr>
              <w:t xml:space="preserve"> </w:t>
            </w:r>
            <w:r w:rsidR="000D0E77">
              <w:rPr>
                <w:szCs w:val="24"/>
              </w:rPr>
              <w:t>displays</w:t>
            </w:r>
            <w:r>
              <w:rPr>
                <w:szCs w:val="24"/>
              </w:rPr>
              <w:t>.</w:t>
            </w:r>
          </w:p>
          <w:p w14:paraId="15EC781A" w14:textId="77777777" w:rsidR="00943AA8" w:rsidRDefault="00943AA8" w:rsidP="008C6892">
            <w:pPr>
              <w:tabs>
                <w:tab w:val="left" w:pos="135"/>
              </w:tabs>
              <w:rPr>
                <w:szCs w:val="24"/>
              </w:rPr>
            </w:pPr>
          </w:p>
          <w:p w14:paraId="42503890" w14:textId="77777777" w:rsidR="00E43985" w:rsidRDefault="000D6AE6" w:rsidP="005359BE">
            <w:pPr>
              <w:tabs>
                <w:tab w:val="left" w:pos="135"/>
              </w:tabs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EA8C2D3" wp14:editId="12295860">
                  <wp:extent cx="2286000" cy="3103428"/>
                  <wp:effectExtent l="19050" t="19050" r="19050" b="209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t="10276" r="85615" b="33991"/>
                          <a:stretch/>
                        </pic:blipFill>
                        <pic:spPr bwMode="auto">
                          <a:xfrm>
                            <a:off x="0" y="0"/>
                            <a:ext cx="2286000" cy="3103428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01D533F" w14:textId="45C2AC08" w:rsidR="00713E5E" w:rsidRDefault="00713E5E" w:rsidP="005359BE">
            <w:pPr>
              <w:tabs>
                <w:tab w:val="left" w:pos="135"/>
              </w:tabs>
              <w:jc w:val="center"/>
              <w:rPr>
                <w:szCs w:val="24"/>
              </w:rPr>
            </w:pPr>
          </w:p>
        </w:tc>
      </w:tr>
    </w:tbl>
    <w:p w14:paraId="055D4BB4" w14:textId="77777777" w:rsidR="00F82539" w:rsidRDefault="00F82539">
      <w:pPr>
        <w:rPr>
          <w:szCs w:val="24"/>
        </w:rPr>
      </w:pPr>
    </w:p>
    <w:p w14:paraId="708876F6" w14:textId="584E8453" w:rsidR="00FB2AE4" w:rsidRDefault="00FB2AE4" w:rsidP="00790539">
      <w:pPr>
        <w:jc w:val="right"/>
        <w:rPr>
          <w:szCs w:val="24"/>
        </w:rPr>
      </w:pPr>
      <w:hyperlink w:anchor="_top" w:history="1">
        <w:r>
          <w:rPr>
            <w:rStyle w:val="Hyperlink"/>
          </w:rPr>
          <w:t>Top of the Document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4"/>
      </w:tblGrid>
      <w:tr w:rsidR="00F82539" w14:paraId="4E8B372E" w14:textId="77777777" w:rsidTr="00790539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C561C5F" w14:textId="7742527B" w:rsidR="00F82539" w:rsidRDefault="00F82539" w:rsidP="00713E5E">
            <w:pPr>
              <w:pStyle w:val="Heading2"/>
              <w:spacing w:before="120" w:after="120"/>
              <w:rPr>
                <w:rFonts w:ascii="Times New Roman" w:hAnsi="Times New Roman"/>
                <w:sz w:val="36"/>
              </w:rPr>
            </w:pPr>
            <w:bookmarkStart w:id="23" w:name="_Test_Claim"/>
            <w:bookmarkStart w:id="24" w:name="_Toc135999083"/>
            <w:bookmarkEnd w:id="23"/>
            <w:r>
              <w:t>Test Claim</w:t>
            </w:r>
            <w:bookmarkEnd w:id="24"/>
          </w:p>
        </w:tc>
      </w:tr>
    </w:tbl>
    <w:p w14:paraId="5CB5B905" w14:textId="7F1CA3E9" w:rsidR="00F82539" w:rsidRDefault="00F82539" w:rsidP="00F82539">
      <w:pPr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To </w:t>
      </w:r>
      <w:proofErr w:type="gramStart"/>
      <w:r>
        <w:rPr>
          <w:rFonts w:eastAsia="Times New Roman" w:cs="Times New Roman"/>
          <w:color w:val="000000"/>
          <w:szCs w:val="24"/>
        </w:rPr>
        <w:t>view</w:t>
      </w:r>
      <w:proofErr w:type="gramEnd"/>
      <w:r>
        <w:rPr>
          <w:rFonts w:eastAsia="Times New Roman" w:cs="Times New Roman"/>
          <w:color w:val="000000"/>
          <w:szCs w:val="24"/>
        </w:rPr>
        <w:t xml:space="preserve"> if the Rx is a controlled substance</w:t>
      </w:r>
      <w:r w:rsidR="001E0459">
        <w:rPr>
          <w:rFonts w:eastAsia="Times New Roman" w:cs="Times New Roman"/>
          <w:color w:val="000000"/>
          <w:szCs w:val="24"/>
        </w:rPr>
        <w:t xml:space="preserve"> while performing a Test Claim</w:t>
      </w:r>
      <w:r>
        <w:rPr>
          <w:rFonts w:eastAsia="Times New Roman" w:cs="Times New Roman"/>
          <w:color w:val="000000"/>
          <w:szCs w:val="24"/>
        </w:rPr>
        <w:t>, perform the following actions: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3"/>
        <w:gridCol w:w="12497"/>
      </w:tblGrid>
      <w:tr w:rsidR="00F21173" w14:paraId="0F5D2E90" w14:textId="77777777" w:rsidTr="00F21173"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1DC207" w14:textId="77777777" w:rsidR="00016096" w:rsidRDefault="00016096" w:rsidP="00713E5E">
            <w:pPr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Step</w:t>
            </w:r>
          </w:p>
        </w:tc>
        <w:tc>
          <w:tcPr>
            <w:tcW w:w="4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A93B84" w14:textId="77777777" w:rsidR="00016096" w:rsidRDefault="00016096" w:rsidP="00713E5E">
            <w:pPr>
              <w:spacing w:before="120" w:after="120"/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Action</w:t>
            </w:r>
          </w:p>
        </w:tc>
      </w:tr>
      <w:tr w:rsidR="00D3319A" w14:paraId="6FC3F4F8" w14:textId="77777777" w:rsidTr="00F21173"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4CFF21A" w14:textId="77777777" w:rsidR="00016096" w:rsidRDefault="00016096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1</w:t>
            </w:r>
          </w:p>
        </w:tc>
        <w:tc>
          <w:tcPr>
            <w:tcW w:w="4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D37C90" w14:textId="43E9B1DB" w:rsidR="00D3319A" w:rsidRDefault="00713E5E" w:rsidP="169D87C8">
            <w:pPr>
              <w:tabs>
                <w:tab w:val="left" w:pos="135"/>
              </w:tabs>
            </w:pPr>
            <w:r w:rsidRPr="00431714">
              <w:rPr>
                <w:noProof/>
                <w:kern w:val="2"/>
                <w14:ligatures w14:val="standardContextual"/>
              </w:rPr>
              <w:drawing>
                <wp:inline distT="0" distB="0" distL="0" distR="0" wp14:anchorId="5356E1E1" wp14:editId="4724528C">
                  <wp:extent cx="304800" cy="304800"/>
                  <wp:effectExtent l="0" t="0" r="0" b="0"/>
                  <wp:docPr id="132946621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431F0A2B">
              <w:t xml:space="preserve">From </w:t>
            </w:r>
            <w:proofErr w:type="gramStart"/>
            <w:r w:rsidR="5F020CE2">
              <w:t>C</w:t>
            </w:r>
            <w:r w:rsidR="431F0A2B">
              <w:t>laims</w:t>
            </w:r>
            <w:proofErr w:type="gramEnd"/>
            <w:r w:rsidR="431F0A2B">
              <w:t xml:space="preserve"> </w:t>
            </w:r>
            <w:r w:rsidR="3DA4E3FA">
              <w:t>L</w:t>
            </w:r>
            <w:r w:rsidR="431F0A2B">
              <w:t xml:space="preserve">anding page, click Create Test Claim </w:t>
            </w:r>
          </w:p>
          <w:p w14:paraId="513A61F5" w14:textId="7DDA5668" w:rsidR="00D3319A" w:rsidRDefault="00713E5E" w:rsidP="00713E5E">
            <w:pPr>
              <w:tabs>
                <w:tab w:val="left" w:pos="135"/>
              </w:tabs>
              <w:jc w:val="center"/>
            </w:pPr>
            <w:r w:rsidRPr="00431714">
              <w:rPr>
                <w:noProof/>
                <w:kern w:val="2"/>
                <w14:ligatures w14:val="standardContextual"/>
              </w:rPr>
              <w:drawing>
                <wp:inline distT="0" distB="0" distL="0" distR="0" wp14:anchorId="34CF8F1C" wp14:editId="19B1EE74">
                  <wp:extent cx="304800" cy="304800"/>
                  <wp:effectExtent l="0" t="0" r="0" b="0"/>
                  <wp:docPr id="1690704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CF1960F" wp14:editId="1B16A095">
                  <wp:extent cx="7123809" cy="1542857"/>
                  <wp:effectExtent l="0" t="0" r="1270" b="635"/>
                  <wp:docPr id="4310563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05637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3809" cy="1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BBB400" w14:textId="77777777" w:rsidR="00713E5E" w:rsidRDefault="00713E5E" w:rsidP="00713E5E">
            <w:pPr>
              <w:tabs>
                <w:tab w:val="left" w:pos="135"/>
              </w:tabs>
              <w:jc w:val="center"/>
            </w:pPr>
          </w:p>
          <w:p w14:paraId="506055DA" w14:textId="1AD297EA" w:rsidR="00D3319A" w:rsidRDefault="00D3319A">
            <w:pPr>
              <w:tabs>
                <w:tab w:val="left" w:pos="135"/>
              </w:tabs>
            </w:pPr>
            <w:r w:rsidRPr="169D87C8">
              <w:rPr>
                <w:b/>
                <w:bCs/>
              </w:rPr>
              <w:t>Note</w:t>
            </w:r>
            <w:r w:rsidR="00713E5E">
              <w:rPr>
                <w:b/>
                <w:bCs/>
              </w:rPr>
              <w:t xml:space="preserve">: </w:t>
            </w:r>
            <w:r w:rsidR="00191034">
              <w:t xml:space="preserve">Any hyperlink with </w:t>
            </w:r>
            <w:r w:rsidR="00191034" w:rsidRPr="169D87C8">
              <w:rPr>
                <w:b/>
                <w:bCs/>
              </w:rPr>
              <w:t>Drug Name/Strength</w:t>
            </w:r>
            <w:r w:rsidR="00191034">
              <w:t xml:space="preserve"> will direct the agent to the Drug Details page and </w:t>
            </w:r>
            <w:r w:rsidR="000D0E77">
              <w:t>displays</w:t>
            </w:r>
            <w:r w:rsidR="00191034">
              <w:t xml:space="preserve"> the DEA Class </w:t>
            </w:r>
            <w:r w:rsidR="00941542">
              <w:t>(</w:t>
            </w:r>
            <w:r w:rsidR="00191034">
              <w:t>C2-C5 or Not Applicable</w:t>
            </w:r>
            <w:r w:rsidR="00941542">
              <w:t>)</w:t>
            </w:r>
            <w:r w:rsidR="00191034">
              <w:t>.</w:t>
            </w:r>
          </w:p>
          <w:p w14:paraId="183B94B5" w14:textId="77777777" w:rsidR="00713E5E" w:rsidRPr="00D3319A" w:rsidRDefault="00713E5E">
            <w:pPr>
              <w:tabs>
                <w:tab w:val="left" w:pos="135"/>
              </w:tabs>
              <w:rPr>
                <w:b/>
                <w:bCs/>
                <w:szCs w:val="24"/>
              </w:rPr>
            </w:pPr>
          </w:p>
          <w:p w14:paraId="53F8B16C" w14:textId="33BFA5CA" w:rsidR="00D3319A" w:rsidRDefault="00713E5E" w:rsidP="00713E5E">
            <w:pPr>
              <w:tabs>
                <w:tab w:val="left" w:pos="135"/>
              </w:tabs>
              <w:jc w:val="center"/>
            </w:pPr>
            <w:r w:rsidRPr="00431714">
              <w:rPr>
                <w:noProof/>
                <w:kern w:val="2"/>
                <w14:ligatures w14:val="standardContextual"/>
              </w:rPr>
              <w:drawing>
                <wp:inline distT="0" distB="0" distL="0" distR="0" wp14:anchorId="139FC8DC" wp14:editId="73E948C1">
                  <wp:extent cx="304800" cy="304800"/>
                  <wp:effectExtent l="0" t="0" r="0" b="0"/>
                  <wp:docPr id="2088626218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21173">
              <w:rPr>
                <w:noProof/>
              </w:rPr>
              <w:drawing>
                <wp:inline distT="0" distB="0" distL="0" distR="0" wp14:anchorId="5A47F433" wp14:editId="15701CC0">
                  <wp:extent cx="7123809" cy="1771429"/>
                  <wp:effectExtent l="0" t="0" r="1270" b="635"/>
                  <wp:docPr id="11777980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79805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3809" cy="17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27EC46" w14:textId="77777777" w:rsidR="00713E5E" w:rsidRDefault="00713E5E" w:rsidP="00713E5E">
            <w:pPr>
              <w:tabs>
                <w:tab w:val="left" w:pos="135"/>
              </w:tabs>
              <w:jc w:val="center"/>
            </w:pPr>
          </w:p>
          <w:p w14:paraId="444E6B88" w14:textId="0D560CC5" w:rsidR="00016096" w:rsidRDefault="00040657" w:rsidP="00713E5E">
            <w:pPr>
              <w:tabs>
                <w:tab w:val="left" w:pos="135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934975E" wp14:editId="0056DC0E">
                  <wp:extent cx="7374719" cy="952500"/>
                  <wp:effectExtent l="19050" t="19050" r="17145" b="1905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t="29335" r="50578" b="51915"/>
                          <a:stretch/>
                        </pic:blipFill>
                        <pic:spPr bwMode="auto">
                          <a:xfrm>
                            <a:off x="0" y="0"/>
                            <a:ext cx="7385129" cy="953844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5C49ADF" w14:textId="77777777" w:rsidR="00713E5E" w:rsidRDefault="00713E5E" w:rsidP="00713E5E">
            <w:pPr>
              <w:tabs>
                <w:tab w:val="left" w:pos="135"/>
              </w:tabs>
              <w:jc w:val="center"/>
            </w:pPr>
          </w:p>
          <w:p w14:paraId="58AC969D" w14:textId="48C36289" w:rsidR="00922EE3" w:rsidRDefault="63866D28">
            <w:pPr>
              <w:tabs>
                <w:tab w:val="left" w:pos="135"/>
              </w:tabs>
            </w:pPr>
            <w:r>
              <w:t xml:space="preserve"> </w:t>
            </w:r>
            <w:r w:rsidR="00713E5E" w:rsidRPr="00431714">
              <w:rPr>
                <w:noProof/>
                <w:kern w:val="2"/>
                <w14:ligatures w14:val="standardContextual"/>
              </w:rPr>
              <w:drawing>
                <wp:inline distT="0" distB="0" distL="0" distR="0" wp14:anchorId="0AA7F804" wp14:editId="68E2678D">
                  <wp:extent cx="304800" cy="304800"/>
                  <wp:effectExtent l="0" t="0" r="0" b="0"/>
                  <wp:docPr id="99407816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Then click Find Drug. </w:t>
            </w:r>
          </w:p>
          <w:p w14:paraId="53C7F352" w14:textId="69979DD4" w:rsidR="00922EE3" w:rsidRDefault="00922EE3">
            <w:pPr>
              <w:tabs>
                <w:tab w:val="left" w:pos="135"/>
              </w:tabs>
              <w:rPr>
                <w:szCs w:val="24"/>
              </w:rPr>
            </w:pPr>
            <w:r w:rsidRPr="00922EE3">
              <w:rPr>
                <w:b/>
                <w:bCs/>
                <w:szCs w:val="24"/>
              </w:rPr>
              <w:t>Result</w:t>
            </w:r>
            <w:r w:rsidR="00713E5E">
              <w:rPr>
                <w:b/>
                <w:bCs/>
                <w:szCs w:val="24"/>
              </w:rPr>
              <w:t xml:space="preserve">: </w:t>
            </w:r>
            <w:proofErr w:type="gramStart"/>
            <w:r w:rsidR="00790539" w:rsidRPr="00790539">
              <w:rPr>
                <w:szCs w:val="24"/>
              </w:rPr>
              <w:t xml:space="preserve">The </w:t>
            </w:r>
            <w:r w:rsidRPr="00790539">
              <w:rPr>
                <w:szCs w:val="24"/>
              </w:rPr>
              <w:t>F</w:t>
            </w:r>
            <w:r>
              <w:rPr>
                <w:szCs w:val="24"/>
              </w:rPr>
              <w:t>ind</w:t>
            </w:r>
            <w:proofErr w:type="gramEnd"/>
            <w:r>
              <w:rPr>
                <w:szCs w:val="24"/>
              </w:rPr>
              <w:t xml:space="preserve"> a </w:t>
            </w:r>
            <w:r w:rsidR="00B65D34">
              <w:rPr>
                <w:szCs w:val="24"/>
              </w:rPr>
              <w:t>Drug</w:t>
            </w:r>
            <w:r w:rsidR="00C506AA">
              <w:rPr>
                <w:szCs w:val="24"/>
              </w:rPr>
              <w:t xml:space="preserve"> screen </w:t>
            </w:r>
            <w:proofErr w:type="gramStart"/>
            <w:r w:rsidR="00C506AA">
              <w:rPr>
                <w:szCs w:val="24"/>
              </w:rPr>
              <w:t>displays</w:t>
            </w:r>
            <w:proofErr w:type="gramEnd"/>
            <w:r w:rsidR="00943AA8">
              <w:rPr>
                <w:szCs w:val="24"/>
              </w:rPr>
              <w:t>.</w:t>
            </w:r>
          </w:p>
          <w:p w14:paraId="32CC58C3" w14:textId="77777777" w:rsidR="00246113" w:rsidRDefault="00246113">
            <w:pPr>
              <w:tabs>
                <w:tab w:val="left" w:pos="135"/>
              </w:tabs>
              <w:rPr>
                <w:szCs w:val="24"/>
              </w:rPr>
            </w:pPr>
          </w:p>
          <w:p w14:paraId="3DBA3C20" w14:textId="77777777" w:rsidR="00016096" w:rsidRDefault="00246113" w:rsidP="00713E5E">
            <w:pPr>
              <w:tabs>
                <w:tab w:val="left" w:pos="135"/>
              </w:tabs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4C697D4" wp14:editId="562E501B">
                  <wp:extent cx="7387328" cy="1524000"/>
                  <wp:effectExtent l="19050" t="19050" r="23495" b="190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5173" cy="1533870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A3D8E0" w14:textId="11D3C020" w:rsidR="00713E5E" w:rsidRPr="00045F95" w:rsidRDefault="00713E5E" w:rsidP="00713E5E">
            <w:pPr>
              <w:tabs>
                <w:tab w:val="left" w:pos="135"/>
              </w:tabs>
              <w:jc w:val="center"/>
              <w:rPr>
                <w:szCs w:val="24"/>
              </w:rPr>
            </w:pPr>
          </w:p>
        </w:tc>
      </w:tr>
      <w:tr w:rsidR="00943AA8" w14:paraId="2325DDC7" w14:textId="77777777" w:rsidTr="00F21173"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4FDAEB" w14:textId="7BDE83DE" w:rsidR="00943AA8" w:rsidRDefault="00941542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2</w:t>
            </w:r>
          </w:p>
        </w:tc>
        <w:tc>
          <w:tcPr>
            <w:tcW w:w="4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B3133E" w14:textId="19265865" w:rsidR="00943AA8" w:rsidRDefault="00943AA8" w:rsidP="00943AA8">
            <w:pPr>
              <w:tabs>
                <w:tab w:val="left" w:pos="135"/>
              </w:tabs>
              <w:rPr>
                <w:b/>
                <w:bCs/>
                <w:szCs w:val="24"/>
              </w:rPr>
            </w:pPr>
            <w:r>
              <w:rPr>
                <w:szCs w:val="24"/>
              </w:rPr>
              <w:t xml:space="preserve">Enter the </w:t>
            </w:r>
            <w:r w:rsidR="00941542">
              <w:rPr>
                <w:szCs w:val="24"/>
              </w:rPr>
              <w:t>prescription</w:t>
            </w:r>
            <w:r>
              <w:rPr>
                <w:szCs w:val="24"/>
              </w:rPr>
              <w:t xml:space="preserve"> name in the </w:t>
            </w:r>
            <w:r w:rsidRPr="00790539">
              <w:rPr>
                <w:b/>
                <w:bCs/>
                <w:szCs w:val="24"/>
              </w:rPr>
              <w:t>Drug Name</w:t>
            </w:r>
            <w:r>
              <w:rPr>
                <w:szCs w:val="24"/>
              </w:rPr>
              <w:t xml:space="preserve"> field, click </w:t>
            </w:r>
            <w:r w:rsidRPr="00C67235">
              <w:rPr>
                <w:b/>
                <w:bCs/>
                <w:szCs w:val="24"/>
              </w:rPr>
              <w:t>Find</w:t>
            </w:r>
            <w:r>
              <w:rPr>
                <w:b/>
                <w:bCs/>
                <w:szCs w:val="24"/>
              </w:rPr>
              <w:t>.</w:t>
            </w:r>
          </w:p>
          <w:p w14:paraId="39F6255D" w14:textId="77777777" w:rsidR="00943AA8" w:rsidRDefault="00943AA8" w:rsidP="00943AA8">
            <w:pPr>
              <w:tabs>
                <w:tab w:val="left" w:pos="135"/>
              </w:tabs>
              <w:rPr>
                <w:b/>
                <w:bCs/>
                <w:szCs w:val="24"/>
              </w:rPr>
            </w:pPr>
          </w:p>
          <w:p w14:paraId="4669BE61" w14:textId="77777777" w:rsidR="00943AA8" w:rsidRDefault="00943AA8">
            <w:pPr>
              <w:tabs>
                <w:tab w:val="left" w:pos="135"/>
              </w:tabs>
              <w:rPr>
                <w:szCs w:val="24"/>
              </w:rPr>
            </w:pPr>
            <w:r>
              <w:rPr>
                <w:b/>
                <w:bCs/>
                <w:szCs w:val="24"/>
              </w:rPr>
              <w:t>Result</w:t>
            </w:r>
            <w:r w:rsidR="00713E5E">
              <w:rPr>
                <w:b/>
                <w:bCs/>
                <w:szCs w:val="24"/>
              </w:rPr>
              <w:t xml:space="preserve">: </w:t>
            </w:r>
            <w:r>
              <w:rPr>
                <w:szCs w:val="24"/>
              </w:rPr>
              <w:t>Drug Code Results displays.</w:t>
            </w:r>
          </w:p>
          <w:p w14:paraId="0D8E3221" w14:textId="1808DD59" w:rsidR="00F21173" w:rsidRDefault="00F21173">
            <w:pPr>
              <w:tabs>
                <w:tab w:val="left" w:pos="135"/>
              </w:tabs>
              <w:rPr>
                <w:szCs w:val="24"/>
              </w:rPr>
            </w:pPr>
          </w:p>
        </w:tc>
      </w:tr>
      <w:tr w:rsidR="005921C2" w14:paraId="3CFE0862" w14:textId="77777777" w:rsidTr="00F21173"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C98088" w14:textId="1F1F04E9" w:rsidR="00045F95" w:rsidRDefault="00941542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3</w:t>
            </w:r>
          </w:p>
        </w:tc>
        <w:tc>
          <w:tcPr>
            <w:tcW w:w="4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127517" w14:textId="77777777" w:rsidR="00045F95" w:rsidRDefault="00045F95">
            <w:pPr>
              <w:tabs>
                <w:tab w:val="left" w:pos="135"/>
              </w:tabs>
              <w:rPr>
                <w:szCs w:val="24"/>
              </w:rPr>
            </w:pPr>
            <w:r>
              <w:rPr>
                <w:szCs w:val="24"/>
              </w:rPr>
              <w:t xml:space="preserve">Locate the Schedule </w:t>
            </w:r>
            <w:r w:rsidR="004533D5">
              <w:rPr>
                <w:szCs w:val="24"/>
              </w:rPr>
              <w:t>column.</w:t>
            </w:r>
          </w:p>
          <w:p w14:paraId="5FE65DA1" w14:textId="709A4B36" w:rsidR="00941542" w:rsidRDefault="00941542" w:rsidP="00941542">
            <w:pPr>
              <w:pStyle w:val="ListParagraph"/>
              <w:numPr>
                <w:ilvl w:val="0"/>
                <w:numId w:val="7"/>
              </w:numPr>
              <w:tabs>
                <w:tab w:val="left" w:pos="135"/>
              </w:tabs>
              <w:rPr>
                <w:szCs w:val="24"/>
              </w:rPr>
            </w:pPr>
            <w:r>
              <w:rPr>
                <w:szCs w:val="24"/>
              </w:rPr>
              <w:t xml:space="preserve">If the prescription is a controlled substance, C2-C5 </w:t>
            </w:r>
            <w:r w:rsidR="000D0E77">
              <w:rPr>
                <w:szCs w:val="24"/>
              </w:rPr>
              <w:t>displays</w:t>
            </w:r>
            <w:r>
              <w:rPr>
                <w:szCs w:val="24"/>
              </w:rPr>
              <w:t>.</w:t>
            </w:r>
          </w:p>
          <w:p w14:paraId="23A2CBF2" w14:textId="0F574B1F" w:rsidR="00941542" w:rsidRDefault="00941542" w:rsidP="00941542">
            <w:pPr>
              <w:pStyle w:val="ListParagraph"/>
              <w:numPr>
                <w:ilvl w:val="0"/>
                <w:numId w:val="7"/>
              </w:numPr>
              <w:tabs>
                <w:tab w:val="left" w:pos="135"/>
              </w:tabs>
              <w:rPr>
                <w:szCs w:val="24"/>
              </w:rPr>
            </w:pPr>
            <w:r>
              <w:rPr>
                <w:szCs w:val="24"/>
              </w:rPr>
              <w:t xml:space="preserve">If the prescription is NOT a controlled substance, Not Applicable </w:t>
            </w:r>
            <w:r w:rsidR="000D0E77">
              <w:rPr>
                <w:szCs w:val="24"/>
              </w:rPr>
              <w:t>displays</w:t>
            </w:r>
            <w:r>
              <w:rPr>
                <w:szCs w:val="24"/>
              </w:rPr>
              <w:t>.</w:t>
            </w:r>
          </w:p>
          <w:p w14:paraId="3785FB97" w14:textId="77777777" w:rsidR="004533D5" w:rsidRDefault="004533D5">
            <w:pPr>
              <w:tabs>
                <w:tab w:val="left" w:pos="135"/>
              </w:tabs>
              <w:rPr>
                <w:szCs w:val="24"/>
              </w:rPr>
            </w:pPr>
          </w:p>
          <w:p w14:paraId="58B5A207" w14:textId="77777777" w:rsidR="004533D5" w:rsidRDefault="004533D5" w:rsidP="005359BE">
            <w:pPr>
              <w:tabs>
                <w:tab w:val="left" w:pos="135"/>
              </w:tabs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690304A" wp14:editId="2EEFAC95">
                  <wp:extent cx="6642934" cy="3784600"/>
                  <wp:effectExtent l="19050" t="19050" r="24765" b="2540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/>
                          <a:srcRect r="40898"/>
                          <a:stretch/>
                        </pic:blipFill>
                        <pic:spPr bwMode="auto">
                          <a:xfrm>
                            <a:off x="0" y="0"/>
                            <a:ext cx="6648893" cy="3787995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D54E5BA" w14:textId="467DF506" w:rsidR="00713E5E" w:rsidRDefault="00713E5E" w:rsidP="005359BE">
            <w:pPr>
              <w:tabs>
                <w:tab w:val="left" w:pos="135"/>
              </w:tabs>
              <w:jc w:val="center"/>
              <w:rPr>
                <w:szCs w:val="24"/>
              </w:rPr>
            </w:pPr>
          </w:p>
        </w:tc>
      </w:tr>
      <w:tr w:rsidR="00040657" w14:paraId="73535F97" w14:textId="77777777" w:rsidTr="00F21173"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63C8AD" w14:textId="692DB8B3" w:rsidR="00E76A98" w:rsidRDefault="00790539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4</w:t>
            </w:r>
          </w:p>
        </w:tc>
        <w:tc>
          <w:tcPr>
            <w:tcW w:w="4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41C98A" w14:textId="3D44741F" w:rsidR="00941542" w:rsidRDefault="00941542" w:rsidP="00941542">
            <w:pPr>
              <w:tabs>
                <w:tab w:val="left" w:pos="135"/>
              </w:tabs>
              <w:rPr>
                <w:szCs w:val="24"/>
              </w:rPr>
            </w:pPr>
            <w:r>
              <w:rPr>
                <w:szCs w:val="24"/>
              </w:rPr>
              <w:t xml:space="preserve">Click the </w:t>
            </w:r>
            <w:r>
              <w:rPr>
                <w:b/>
                <w:bCs/>
                <w:szCs w:val="24"/>
              </w:rPr>
              <w:t>NDC#</w:t>
            </w:r>
            <w:r>
              <w:rPr>
                <w:szCs w:val="24"/>
              </w:rPr>
              <w:t xml:space="preserve"> hyperlink to add the desired </w:t>
            </w:r>
            <w:r w:rsidR="000D0E77">
              <w:rPr>
                <w:szCs w:val="24"/>
              </w:rPr>
              <w:t xml:space="preserve">prescription </w:t>
            </w:r>
            <w:r>
              <w:rPr>
                <w:szCs w:val="24"/>
              </w:rPr>
              <w:t xml:space="preserve">to the </w:t>
            </w:r>
            <w:r w:rsidRPr="00790539">
              <w:rPr>
                <w:b/>
                <w:bCs/>
                <w:szCs w:val="24"/>
              </w:rPr>
              <w:t>Test Claims to Run</w:t>
            </w:r>
            <w:r>
              <w:rPr>
                <w:szCs w:val="24"/>
              </w:rPr>
              <w:t xml:space="preserve"> </w:t>
            </w:r>
            <w:r w:rsidR="000D0E77">
              <w:rPr>
                <w:szCs w:val="24"/>
              </w:rPr>
              <w:t>table</w:t>
            </w:r>
            <w:r>
              <w:rPr>
                <w:szCs w:val="24"/>
              </w:rPr>
              <w:t>.</w:t>
            </w:r>
          </w:p>
          <w:p w14:paraId="0EA199F2" w14:textId="77777777" w:rsidR="00941542" w:rsidRDefault="00941542" w:rsidP="00941542">
            <w:pPr>
              <w:tabs>
                <w:tab w:val="left" w:pos="135"/>
              </w:tabs>
              <w:rPr>
                <w:szCs w:val="24"/>
              </w:rPr>
            </w:pPr>
          </w:p>
          <w:p w14:paraId="766B86F9" w14:textId="2CB276F9" w:rsidR="003172AC" w:rsidRDefault="00703801" w:rsidP="003172AC">
            <w:pPr>
              <w:tabs>
                <w:tab w:val="left" w:pos="135"/>
              </w:tabs>
              <w:rPr>
                <w:szCs w:val="24"/>
              </w:rPr>
            </w:pPr>
            <w:r w:rsidRPr="00703801">
              <w:rPr>
                <w:b/>
                <w:bCs/>
                <w:szCs w:val="24"/>
              </w:rPr>
              <w:t>Result</w:t>
            </w:r>
            <w:r w:rsidR="00713E5E">
              <w:rPr>
                <w:b/>
                <w:bCs/>
                <w:szCs w:val="24"/>
              </w:rPr>
              <w:t xml:space="preserve">: </w:t>
            </w:r>
            <w:r w:rsidR="000D0E77">
              <w:rPr>
                <w:szCs w:val="24"/>
              </w:rPr>
              <w:t>The prescriptions</w:t>
            </w:r>
            <w:r>
              <w:rPr>
                <w:szCs w:val="24"/>
              </w:rPr>
              <w:t xml:space="preserve"> </w:t>
            </w:r>
            <w:proofErr w:type="gramStart"/>
            <w:r>
              <w:rPr>
                <w:szCs w:val="24"/>
              </w:rPr>
              <w:t>populat</w:t>
            </w:r>
            <w:r w:rsidR="000D0E77">
              <w:rPr>
                <w:szCs w:val="24"/>
              </w:rPr>
              <w:t>es</w:t>
            </w:r>
            <w:proofErr w:type="gramEnd"/>
            <w:r>
              <w:rPr>
                <w:szCs w:val="24"/>
              </w:rPr>
              <w:t xml:space="preserve"> to the </w:t>
            </w:r>
            <w:r w:rsidRPr="00790539">
              <w:rPr>
                <w:b/>
                <w:bCs/>
                <w:szCs w:val="24"/>
              </w:rPr>
              <w:t>Test Claims to Run</w:t>
            </w:r>
            <w:r>
              <w:rPr>
                <w:szCs w:val="24"/>
              </w:rPr>
              <w:t xml:space="preserve"> </w:t>
            </w:r>
            <w:r w:rsidR="000D0E77">
              <w:rPr>
                <w:szCs w:val="24"/>
              </w:rPr>
              <w:t>table</w:t>
            </w:r>
            <w:r w:rsidR="00943AA8">
              <w:rPr>
                <w:szCs w:val="24"/>
              </w:rPr>
              <w:t>.</w:t>
            </w:r>
            <w:r w:rsidR="003172AC">
              <w:rPr>
                <w:szCs w:val="24"/>
              </w:rPr>
              <w:t xml:space="preserve"> The Schedule Class </w:t>
            </w:r>
            <w:proofErr w:type="gramStart"/>
            <w:r w:rsidR="000D0E77">
              <w:rPr>
                <w:szCs w:val="24"/>
              </w:rPr>
              <w:t>displays</w:t>
            </w:r>
            <w:proofErr w:type="gramEnd"/>
            <w:r w:rsidR="003172AC">
              <w:rPr>
                <w:szCs w:val="24"/>
              </w:rPr>
              <w:t xml:space="preserve"> on the </w:t>
            </w:r>
            <w:r w:rsidR="003172AC" w:rsidRPr="00790539">
              <w:rPr>
                <w:b/>
                <w:bCs/>
                <w:szCs w:val="24"/>
              </w:rPr>
              <w:t>Test Claims to Run</w:t>
            </w:r>
            <w:r w:rsidR="003172AC">
              <w:rPr>
                <w:szCs w:val="24"/>
              </w:rPr>
              <w:t xml:space="preserve"> </w:t>
            </w:r>
            <w:r w:rsidR="000D0E77">
              <w:rPr>
                <w:szCs w:val="24"/>
              </w:rPr>
              <w:t>table.</w:t>
            </w:r>
          </w:p>
          <w:p w14:paraId="25D4B78E" w14:textId="77777777" w:rsidR="00703801" w:rsidRDefault="00703801">
            <w:pPr>
              <w:tabs>
                <w:tab w:val="left" w:pos="135"/>
              </w:tabs>
              <w:rPr>
                <w:szCs w:val="24"/>
              </w:rPr>
            </w:pPr>
          </w:p>
          <w:p w14:paraId="45E9C40D" w14:textId="77777777" w:rsidR="00B4414E" w:rsidRDefault="005921C2" w:rsidP="005359BE">
            <w:pPr>
              <w:tabs>
                <w:tab w:val="left" w:pos="135"/>
              </w:tabs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3AD3995" wp14:editId="5A7D9D17">
                  <wp:extent cx="5486400" cy="2038042"/>
                  <wp:effectExtent l="19050" t="19050" r="19050" b="1968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/>
                          <a:srcRect t="45553" r="60792"/>
                          <a:stretch/>
                        </pic:blipFill>
                        <pic:spPr bwMode="auto">
                          <a:xfrm>
                            <a:off x="0" y="0"/>
                            <a:ext cx="5486400" cy="2038042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7167355" w14:textId="6041E38D" w:rsidR="00713E5E" w:rsidRPr="00703801" w:rsidRDefault="00713E5E" w:rsidP="005359BE">
            <w:pPr>
              <w:tabs>
                <w:tab w:val="left" w:pos="135"/>
              </w:tabs>
              <w:jc w:val="center"/>
              <w:rPr>
                <w:szCs w:val="24"/>
              </w:rPr>
            </w:pPr>
          </w:p>
        </w:tc>
      </w:tr>
    </w:tbl>
    <w:p w14:paraId="1F2AB539" w14:textId="77777777" w:rsidR="00F82539" w:rsidRDefault="00F82539">
      <w:pPr>
        <w:rPr>
          <w:szCs w:val="24"/>
        </w:rPr>
      </w:pPr>
    </w:p>
    <w:p w14:paraId="13A55782" w14:textId="5AC39487" w:rsidR="00FB2AE4" w:rsidRDefault="00FB2AE4" w:rsidP="00790539">
      <w:pPr>
        <w:jc w:val="right"/>
        <w:rPr>
          <w:szCs w:val="24"/>
        </w:rPr>
      </w:pPr>
      <w:hyperlink w:anchor="_top" w:history="1">
        <w:r>
          <w:rPr>
            <w:rStyle w:val="Hyperlink"/>
          </w:rPr>
          <w:t>Top of the Document</w:t>
        </w:r>
      </w:hyperlink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3069FD" w14:paraId="33630366" w14:textId="77777777" w:rsidTr="00790539">
        <w:tc>
          <w:tcPr>
            <w:tcW w:w="5000" w:type="pct"/>
            <w:shd w:val="clear" w:color="auto" w:fill="BFBFBF" w:themeFill="background1" w:themeFillShade="BF"/>
          </w:tcPr>
          <w:p w14:paraId="4416A274" w14:textId="75325F21" w:rsidR="003069FD" w:rsidRDefault="003069FD" w:rsidP="00713E5E">
            <w:pPr>
              <w:pStyle w:val="Heading2"/>
              <w:spacing w:before="120" w:after="120"/>
            </w:pPr>
            <w:bookmarkStart w:id="25" w:name="_Related_Documents"/>
            <w:bookmarkStart w:id="26" w:name="_Toc135999084"/>
            <w:bookmarkEnd w:id="25"/>
            <w:r>
              <w:t>Related Documents</w:t>
            </w:r>
            <w:bookmarkEnd w:id="26"/>
          </w:p>
        </w:tc>
      </w:tr>
    </w:tbl>
    <w:p w14:paraId="6C5BA9D1" w14:textId="4F8E1704" w:rsidR="003069FD" w:rsidRDefault="003069FD" w:rsidP="003069FD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</w:rPr>
        <w:t>Parent Document</w:t>
      </w:r>
      <w:bookmarkStart w:id="27" w:name="OLE_LINK57"/>
      <w:bookmarkStart w:id="28" w:name="OLE_LINK59"/>
      <w:bookmarkStart w:id="29" w:name="OLE_LINK7"/>
      <w:bookmarkEnd w:id="27"/>
      <w:bookmarkEnd w:id="28"/>
      <w:r w:rsidR="00713E5E">
        <w:rPr>
          <w:rFonts w:ascii="Verdana" w:hAnsi="Verdana"/>
          <w:b/>
          <w:bCs/>
          <w:color w:val="000000"/>
        </w:rPr>
        <w:t xml:space="preserve">: </w:t>
      </w:r>
      <w:hyperlink r:id="rId26" w:tgtFrame="_blank" w:history="1">
        <w:r>
          <w:rPr>
            <w:rStyle w:val="Hyperlink"/>
            <w:rFonts w:ascii="Verdana" w:hAnsi="Verdana"/>
          </w:rPr>
          <w:t>CALL-0049 Customer Care Internal and External Call Handling</w:t>
        </w:r>
      </w:hyperlink>
      <w:bookmarkEnd w:id="29"/>
    </w:p>
    <w:p w14:paraId="66B32158" w14:textId="77777777" w:rsidR="00F82539" w:rsidRDefault="00F82539">
      <w:pPr>
        <w:rPr>
          <w:szCs w:val="24"/>
        </w:rPr>
      </w:pPr>
    </w:p>
    <w:p w14:paraId="5E0108E9" w14:textId="013252BC" w:rsidR="00FB2AE4" w:rsidRDefault="00FB2AE4" w:rsidP="00790539">
      <w:pPr>
        <w:jc w:val="right"/>
        <w:rPr>
          <w:szCs w:val="24"/>
        </w:rPr>
      </w:pPr>
      <w:hyperlink w:anchor="_top" w:history="1">
        <w:r>
          <w:rPr>
            <w:rStyle w:val="Hyperlink"/>
          </w:rPr>
          <w:t>Top of the Document</w:t>
        </w:r>
      </w:hyperlink>
    </w:p>
    <w:p w14:paraId="77738B1E" w14:textId="77777777" w:rsidR="005359BE" w:rsidRDefault="005359BE" w:rsidP="00790539">
      <w:pPr>
        <w:jc w:val="right"/>
        <w:rPr>
          <w:szCs w:val="24"/>
        </w:rPr>
      </w:pPr>
    </w:p>
    <w:p w14:paraId="02362443" w14:textId="77777777" w:rsidR="006418F0" w:rsidRPr="00F86FF5" w:rsidRDefault="006418F0" w:rsidP="000D0E77">
      <w:pPr>
        <w:jc w:val="center"/>
        <w:rPr>
          <w:sz w:val="16"/>
        </w:rPr>
      </w:pPr>
      <w:r w:rsidRPr="00F86FF5">
        <w:rPr>
          <w:sz w:val="16"/>
        </w:rPr>
        <w:t>Not To Be Reproduced or Disclosed to Others Without Prior Written Approval</w:t>
      </w:r>
    </w:p>
    <w:p w14:paraId="7219D496" w14:textId="77777777" w:rsidR="006418F0" w:rsidRPr="00F86FF5" w:rsidRDefault="006418F0" w:rsidP="000D0E77">
      <w:pPr>
        <w:jc w:val="center"/>
        <w:rPr>
          <w:color w:val="000000"/>
          <w:sz w:val="16"/>
        </w:rPr>
      </w:pPr>
      <w:r w:rsidRPr="00F86FF5">
        <w:rPr>
          <w:b/>
          <w:color w:val="000000"/>
          <w:sz w:val="16"/>
        </w:rPr>
        <w:t xml:space="preserve">ELECTRONIC DATA = OFFICIAL VERSION </w:t>
      </w:r>
      <w:r>
        <w:rPr>
          <w:b/>
          <w:color w:val="000000"/>
          <w:sz w:val="16"/>
        </w:rPr>
        <w:t>/</w:t>
      </w:r>
      <w:r w:rsidRPr="00F86FF5">
        <w:rPr>
          <w:b/>
          <w:color w:val="000000"/>
          <w:sz w:val="16"/>
        </w:rPr>
        <w:t xml:space="preserve"> PAPER COPY </w:t>
      </w:r>
      <w:r>
        <w:rPr>
          <w:b/>
          <w:color w:val="000000"/>
          <w:sz w:val="16"/>
        </w:rPr>
        <w:t>=</w:t>
      </w:r>
      <w:r w:rsidRPr="00F86FF5">
        <w:rPr>
          <w:b/>
          <w:color w:val="000000"/>
          <w:sz w:val="16"/>
        </w:rPr>
        <w:t xml:space="preserve"> INFORMATIONAL ONLY</w:t>
      </w:r>
    </w:p>
    <w:p w14:paraId="235AF3F3" w14:textId="05CAF620" w:rsidR="005B7FED" w:rsidRPr="00836733" w:rsidRDefault="005B7FED">
      <w:pPr>
        <w:rPr>
          <w:szCs w:val="24"/>
        </w:rPr>
      </w:pPr>
    </w:p>
    <w:sectPr w:rsidR="005B7FED" w:rsidRPr="00836733" w:rsidSect="005359B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9A5569" w14:textId="77777777" w:rsidR="00507464" w:rsidRDefault="00507464" w:rsidP="00FA459D">
      <w:pPr>
        <w:spacing w:line="240" w:lineRule="auto"/>
      </w:pPr>
      <w:r>
        <w:separator/>
      </w:r>
    </w:p>
  </w:endnote>
  <w:endnote w:type="continuationSeparator" w:id="0">
    <w:p w14:paraId="695AC85B" w14:textId="77777777" w:rsidR="00507464" w:rsidRDefault="00507464" w:rsidP="00FA459D">
      <w:pPr>
        <w:spacing w:line="240" w:lineRule="auto"/>
      </w:pPr>
      <w:r>
        <w:continuationSeparator/>
      </w:r>
    </w:p>
  </w:endnote>
  <w:endnote w:type="continuationNotice" w:id="1">
    <w:p w14:paraId="5B0DDBBB" w14:textId="77777777" w:rsidR="00507464" w:rsidRDefault="0050746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C254D6" w14:textId="77777777" w:rsidR="00507464" w:rsidRDefault="00507464" w:rsidP="00FA459D">
      <w:pPr>
        <w:spacing w:line="240" w:lineRule="auto"/>
      </w:pPr>
      <w:r>
        <w:separator/>
      </w:r>
    </w:p>
  </w:footnote>
  <w:footnote w:type="continuationSeparator" w:id="0">
    <w:p w14:paraId="20AE36AA" w14:textId="77777777" w:rsidR="00507464" w:rsidRDefault="00507464" w:rsidP="00FA459D">
      <w:pPr>
        <w:spacing w:line="240" w:lineRule="auto"/>
      </w:pPr>
      <w:r>
        <w:continuationSeparator/>
      </w:r>
    </w:p>
  </w:footnote>
  <w:footnote w:type="continuationNotice" w:id="1">
    <w:p w14:paraId="3442A338" w14:textId="77777777" w:rsidR="00507464" w:rsidRDefault="00507464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D72E2"/>
    <w:multiLevelType w:val="hybridMultilevel"/>
    <w:tmpl w:val="759C8374"/>
    <w:lvl w:ilvl="0" w:tplc="20723308">
      <w:start w:val="1"/>
      <w:numFmt w:val="bullet"/>
      <w:lvlText w:val=""/>
      <w:lvlJc w:val="right"/>
      <w:pPr>
        <w:ind w:left="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" w15:restartNumberingAfterBreak="0">
    <w:nsid w:val="0688509E"/>
    <w:multiLevelType w:val="hybridMultilevel"/>
    <w:tmpl w:val="1F4AC068"/>
    <w:lvl w:ilvl="0" w:tplc="2072330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52207"/>
    <w:multiLevelType w:val="multilevel"/>
    <w:tmpl w:val="38BE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1259926">
    <w:abstractNumId w:val="2"/>
  </w:num>
  <w:num w:numId="2" w16cid:durableId="1666931324">
    <w:abstractNumId w:val="0"/>
  </w:num>
  <w:num w:numId="3" w16cid:durableId="35473702">
    <w:abstractNumId w:val="1"/>
  </w:num>
  <w:num w:numId="4" w16cid:durableId="2092702571">
    <w:abstractNumId w:val="0"/>
  </w:num>
  <w:num w:numId="5" w16cid:durableId="1705248739">
    <w:abstractNumId w:val="1"/>
  </w:num>
  <w:num w:numId="6" w16cid:durableId="1136878511">
    <w:abstractNumId w:val="0"/>
  </w:num>
  <w:num w:numId="7" w16cid:durableId="1796093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733"/>
    <w:rsid w:val="000128A9"/>
    <w:rsid w:val="00016096"/>
    <w:rsid w:val="0003271A"/>
    <w:rsid w:val="00040657"/>
    <w:rsid w:val="00045F95"/>
    <w:rsid w:val="000A19DE"/>
    <w:rsid w:val="000B77D9"/>
    <w:rsid w:val="000D0E77"/>
    <w:rsid w:val="000D6AE6"/>
    <w:rsid w:val="00101370"/>
    <w:rsid w:val="00104EBA"/>
    <w:rsid w:val="00111D64"/>
    <w:rsid w:val="00117F82"/>
    <w:rsid w:val="00142C9C"/>
    <w:rsid w:val="00175F1E"/>
    <w:rsid w:val="00184256"/>
    <w:rsid w:val="00191034"/>
    <w:rsid w:val="001C35FD"/>
    <w:rsid w:val="001E0459"/>
    <w:rsid w:val="001F11C3"/>
    <w:rsid w:val="002305A3"/>
    <w:rsid w:val="00233D51"/>
    <w:rsid w:val="00246113"/>
    <w:rsid w:val="00276A92"/>
    <w:rsid w:val="003069FD"/>
    <w:rsid w:val="003172AC"/>
    <w:rsid w:val="00374FA1"/>
    <w:rsid w:val="00375017"/>
    <w:rsid w:val="003B240A"/>
    <w:rsid w:val="003C2543"/>
    <w:rsid w:val="003C3519"/>
    <w:rsid w:val="003E6AB2"/>
    <w:rsid w:val="003F6611"/>
    <w:rsid w:val="00403C4C"/>
    <w:rsid w:val="004533D5"/>
    <w:rsid w:val="00487FF8"/>
    <w:rsid w:val="00507464"/>
    <w:rsid w:val="00510F78"/>
    <w:rsid w:val="00522781"/>
    <w:rsid w:val="00524A1D"/>
    <w:rsid w:val="005315D7"/>
    <w:rsid w:val="005359BE"/>
    <w:rsid w:val="00544CB2"/>
    <w:rsid w:val="005921C2"/>
    <w:rsid w:val="005B7FED"/>
    <w:rsid w:val="005C13D7"/>
    <w:rsid w:val="0061257A"/>
    <w:rsid w:val="00624E5D"/>
    <w:rsid w:val="00635D2C"/>
    <w:rsid w:val="006418F0"/>
    <w:rsid w:val="00681370"/>
    <w:rsid w:val="0068515F"/>
    <w:rsid w:val="00694C30"/>
    <w:rsid w:val="006A4D8A"/>
    <w:rsid w:val="006A6945"/>
    <w:rsid w:val="006C01B3"/>
    <w:rsid w:val="007002CC"/>
    <w:rsid w:val="00703801"/>
    <w:rsid w:val="00713E5E"/>
    <w:rsid w:val="00756286"/>
    <w:rsid w:val="00760788"/>
    <w:rsid w:val="00790539"/>
    <w:rsid w:val="007966AB"/>
    <w:rsid w:val="007D12FA"/>
    <w:rsid w:val="00804139"/>
    <w:rsid w:val="008211E8"/>
    <w:rsid w:val="00831195"/>
    <w:rsid w:val="00836733"/>
    <w:rsid w:val="00880430"/>
    <w:rsid w:val="00887786"/>
    <w:rsid w:val="008C037B"/>
    <w:rsid w:val="008C6892"/>
    <w:rsid w:val="00922EE3"/>
    <w:rsid w:val="00931747"/>
    <w:rsid w:val="00941542"/>
    <w:rsid w:val="00943AA8"/>
    <w:rsid w:val="0099175F"/>
    <w:rsid w:val="00996688"/>
    <w:rsid w:val="009A38CE"/>
    <w:rsid w:val="009B6D64"/>
    <w:rsid w:val="009B6F52"/>
    <w:rsid w:val="009D655E"/>
    <w:rsid w:val="00A07601"/>
    <w:rsid w:val="00A169CB"/>
    <w:rsid w:val="00A22C4D"/>
    <w:rsid w:val="00A5369E"/>
    <w:rsid w:val="00A5569F"/>
    <w:rsid w:val="00A579F5"/>
    <w:rsid w:val="00A72239"/>
    <w:rsid w:val="00AA1B7F"/>
    <w:rsid w:val="00AA7FD4"/>
    <w:rsid w:val="00B346F7"/>
    <w:rsid w:val="00B4414E"/>
    <w:rsid w:val="00B50EB0"/>
    <w:rsid w:val="00B65D34"/>
    <w:rsid w:val="00B96DF0"/>
    <w:rsid w:val="00BD67ED"/>
    <w:rsid w:val="00BF1DB4"/>
    <w:rsid w:val="00C506AA"/>
    <w:rsid w:val="00C67235"/>
    <w:rsid w:val="00CB065C"/>
    <w:rsid w:val="00CE13EC"/>
    <w:rsid w:val="00D3319A"/>
    <w:rsid w:val="00D546FF"/>
    <w:rsid w:val="00D969AB"/>
    <w:rsid w:val="00DE178B"/>
    <w:rsid w:val="00E35D4F"/>
    <w:rsid w:val="00E43985"/>
    <w:rsid w:val="00E76A98"/>
    <w:rsid w:val="00F21173"/>
    <w:rsid w:val="00F55B1B"/>
    <w:rsid w:val="00F82539"/>
    <w:rsid w:val="00F93C54"/>
    <w:rsid w:val="00FA1B0F"/>
    <w:rsid w:val="00FA459D"/>
    <w:rsid w:val="00FB2AE4"/>
    <w:rsid w:val="00FE265C"/>
    <w:rsid w:val="09587FCB"/>
    <w:rsid w:val="10B480B4"/>
    <w:rsid w:val="169D87C8"/>
    <w:rsid w:val="22F7A05F"/>
    <w:rsid w:val="31678434"/>
    <w:rsid w:val="34EA8B06"/>
    <w:rsid w:val="3DA4E3FA"/>
    <w:rsid w:val="4055E7FD"/>
    <w:rsid w:val="431F0A2B"/>
    <w:rsid w:val="5EAF8D54"/>
    <w:rsid w:val="5F020CE2"/>
    <w:rsid w:val="612AD87B"/>
    <w:rsid w:val="63866D28"/>
    <w:rsid w:val="6EBF899C"/>
    <w:rsid w:val="775E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29BEEF"/>
  <w15:chartTrackingRefBased/>
  <w15:docId w15:val="{40069C16-379F-487D-9275-275A336E9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945"/>
    <w:rPr>
      <w:rFonts w:ascii="Verdana" w:hAnsi="Verdan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3C54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link w:val="Heading2Char"/>
    <w:uiPriority w:val="9"/>
    <w:qFormat/>
    <w:rsid w:val="006418F0"/>
    <w:pPr>
      <w:spacing w:before="240" w:after="60" w:line="240" w:lineRule="auto"/>
      <w:outlineLvl w:val="1"/>
    </w:pPr>
    <w:rPr>
      <w:rFonts w:eastAsia="Times New Roman" w:cs="Times New Roman"/>
      <w:b/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9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18F0"/>
    <w:rPr>
      <w:rFonts w:ascii="Verdana" w:eastAsia="Times New Roman" w:hAnsi="Verdana" w:cs="Times New Roman"/>
      <w:b/>
      <w:bCs/>
      <w:sz w:val="28"/>
      <w:szCs w:val="36"/>
    </w:rPr>
  </w:style>
  <w:style w:type="paragraph" w:styleId="NormalWeb">
    <w:name w:val="Normal (Web)"/>
    <w:basedOn w:val="Normal"/>
    <w:uiPriority w:val="99"/>
    <w:semiHidden/>
    <w:unhideWhenUsed/>
    <w:rsid w:val="008C0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8C037B"/>
    <w:rPr>
      <w:color w:val="0000FF"/>
      <w:u w:val="single"/>
    </w:rPr>
  </w:style>
  <w:style w:type="table" w:styleId="TableGrid">
    <w:name w:val="Table Grid"/>
    <w:basedOn w:val="TableNormal"/>
    <w:uiPriority w:val="39"/>
    <w:rsid w:val="005315D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5D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722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2239"/>
  </w:style>
  <w:style w:type="paragraph" w:styleId="Footer">
    <w:name w:val="footer"/>
    <w:basedOn w:val="Normal"/>
    <w:link w:val="FooterChar"/>
    <w:uiPriority w:val="99"/>
    <w:semiHidden/>
    <w:unhideWhenUsed/>
    <w:rsid w:val="00A722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2239"/>
  </w:style>
  <w:style w:type="paragraph" w:styleId="Revision">
    <w:name w:val="Revision"/>
    <w:hidden/>
    <w:uiPriority w:val="99"/>
    <w:semiHidden/>
    <w:rsid w:val="00D546FF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93C54"/>
    <w:rPr>
      <w:rFonts w:ascii="Verdana" w:eastAsiaTheme="majorEastAsia" w:hAnsi="Verdana" w:cstheme="majorBidi"/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359BE"/>
    <w:pPr>
      <w:tabs>
        <w:tab w:val="right" w:leader="dot" w:pos="9350"/>
      </w:tabs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A69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B2AE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E26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26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265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6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65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50E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4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policy.corp.cvscaremark.com/pnp/faces/DocRenderer?documentId=CALL-0049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cid:image005.png@01DAFFA7.667B9F50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29" ma:contentTypeDescription="Create a new document." ma:contentTypeScope="" ma:versionID="5a4f0693ce89415c873257aed7517169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fb8e112324911668dcf4d129d6740ec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OB" minOccurs="0"/>
                <xsd:element ref="ns2:Notes" minOccurs="0"/>
                <xsd:element ref="ns2:ReleaseName_x002f_Year" minOccurs="0"/>
                <xsd:element ref="ns2:lcf76f155ced4ddcb4097134ff3c332f" minOccurs="0"/>
                <xsd:element ref="ns3:TaxCatchAll" minOccurs="0"/>
                <xsd:element ref="ns2:USStory_x0023_" minOccurs="0"/>
                <xsd:element ref="ns2:UserStoryNumber" minOccurs="0"/>
                <xsd:element ref="ns2:Feature0" minOccurs="0"/>
                <xsd:element ref="ns2:TechnicalWriter" minOccurs="0"/>
                <xsd:element ref="ns2:TechnicalWriterReviewComple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OB" ma:index="20" nillable="true" ma:displayName="LOB" ma:format="Dropdown" ma:internalName="LOB">
      <xsd:simpleType>
        <xsd:restriction base="dms:Choice">
          <xsd:enumeration value="Care Only"/>
          <xsd:enumeration value="PHD Only"/>
          <xsd:enumeration value="Shared"/>
        </xsd:restriction>
      </xsd:simpleType>
    </xsd:element>
    <xsd:element name="Notes" ma:index="21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ReleaseName_x002f_Year" ma:index="22" nillable="true" ma:displayName="Release Name/Year" ma:format="Dropdown" ma:internalName="ReleaseName_x002f_Year">
      <xsd:simpleType>
        <xsd:restriction base="dms:Text">
          <xsd:maxLength value="255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USStory_x0023_" ma:index="26" nillable="true" ma:displayName="theSource Document Title" ma:format="Dropdown" ma:list="660c0a1d-3f33-4e5b-a7a5-be88833a8b50" ma:internalName="USStory_x0023_" ma:showField="theSourceDocumentTitle">
      <xsd:simpleType>
        <xsd:restriction base="dms:Lookup"/>
      </xsd:simpleType>
    </xsd:element>
    <xsd:element name="UserStoryNumber" ma:index="27" nillable="true" ma:displayName="User Story Number" ma:description="&#10;" ma:format="Dropdown" ma:internalName="UserStoryNumber">
      <xsd:simpleType>
        <xsd:restriction base="dms:Note">
          <xsd:maxLength value="255"/>
        </xsd:restriction>
      </xsd:simpleType>
    </xsd:element>
    <xsd:element name="Feature0" ma:index="28" nillable="true" ma:displayName="Feature" ma:format="Dropdown" ma:internalName="Feature0">
      <xsd:simpleType>
        <xsd:restriction base="dms:Note">
          <xsd:maxLength value="255"/>
        </xsd:restriction>
      </xsd:simpleType>
    </xsd:element>
    <xsd:element name="TechnicalWriter" ma:index="29" nillable="true" ma:displayName="Technical Writer" ma:format="Dropdown" ma:list="UserInfo" ma:SharePointGroup="0" ma:internalName="TechnicalWriter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echnicalWriterReviewComplete" ma:index="30" nillable="true" ma:displayName="Technical Writer Review Complete" ma:format="Dropdown" ma:internalName="TechnicalWriterReviewComplete">
      <xsd:simpleType>
        <xsd:restriction base="dms:Choice">
          <xsd:enumeration value="Yes"/>
          <xsd:enumeration value="Choice 2"/>
          <xsd:enumeration value="Choice 3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bc85311b-016a-4b33-a25d-3a9d61f515ac}" ma:internalName="TaxCatchAll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serStoryNumber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USStory_x0023_ xmlns="65624d1d-cfd8-476a-9af4-03c08f6d829e" xsi:nil="true"/>
    <ReleaseName_x002f_Year xmlns="65624d1d-cfd8-476a-9af4-03c08f6d829e" xsi:nil="true"/>
    <LOB xmlns="65624d1d-cfd8-476a-9af4-03c08f6d829e" xsi:nil="true"/>
    <TaxCatchAll xmlns="a7c4a04d-57ed-4144-aac1-e9fd4ebb6938" xsi:nil="true"/>
    <Feature0 xmlns="65624d1d-cfd8-476a-9af4-03c08f6d829e" xsi:nil="true"/>
    <TechnicalWriter xmlns="65624d1d-cfd8-476a-9af4-03c08f6d829e">
      <UserInfo>
        <DisplayName/>
        <AccountId xsi:nil="true"/>
        <AccountType/>
      </UserInfo>
    </TechnicalWriter>
    <TechnicalWriterReviewComplete xmlns="65624d1d-cfd8-476a-9af4-03c08f6d829e" xsi:nil="true"/>
    <Notes xmlns="65624d1d-cfd8-476a-9af4-03c08f6d829e" xsi:nil="true"/>
    <SharedWithUsers xmlns="a7c4a04d-57ed-4144-aac1-e9fd4ebb6938">
      <UserInfo>
        <DisplayName>Downey, Jennifer D</DisplayName>
        <AccountId>191</AccountId>
        <AccountType/>
      </UserInfo>
      <UserInfo>
        <DisplayName>Gambino, Ashley</DisplayName>
        <AccountId>89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4B1DD68-C88D-48C2-8103-7E62635FDD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32B089-917E-4381-A35E-9915CDCD5E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51FE733-622F-45B6-8685-E086BD26C9B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5CEB0D-1730-4536-92EA-1CF01854F2F7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Blondell, Michael S</dc:creator>
  <cp:keywords/>
  <dc:description/>
  <cp:lastModifiedBy>Martinez, Vennessa M</cp:lastModifiedBy>
  <cp:revision>4</cp:revision>
  <dcterms:created xsi:type="dcterms:W3CDTF">2025-05-23T14:03:00Z</dcterms:created>
  <dcterms:modified xsi:type="dcterms:W3CDTF">2025-05-23T14:42:00Z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2023-05-23T15:26:55Z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6336b441-5da4-4218-a8b2-b29a7f3769b8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MediaServiceImageTags">
    <vt:lpwstr/>
  </property>
</Properties>
</file>