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86F9" w14:textId="6E03F2AA" w:rsidR="00EA26A9" w:rsidRDefault="00190D26" w:rsidP="00190D26">
      <w:pPr>
        <w:pStyle w:val="Heading1"/>
      </w:pPr>
      <w:r>
        <w:t>On-Call After Hours Pharmacist Request Form</w:t>
      </w:r>
    </w:p>
    <w:p w14:paraId="486744B7" w14:textId="77777777" w:rsidR="00190D26" w:rsidRPr="003B5999" w:rsidRDefault="00190D26" w:rsidP="00190D26">
      <w:pPr>
        <w:spacing w:line="240" w:lineRule="atLeast"/>
        <w:jc w:val="center"/>
        <w:textAlignment w:val="top"/>
        <w:rPr>
          <w:rFonts w:eastAsia="Times New Roman"/>
          <w:sz w:val="20"/>
          <w:szCs w:val="20"/>
        </w:rPr>
      </w:pPr>
      <w:r w:rsidRPr="003B5999">
        <w:rPr>
          <w:rFonts w:eastAsia="Times New Roman"/>
          <w:sz w:val="20"/>
          <w:szCs w:val="20"/>
        </w:rPr>
        <w:t>**CONTAINS PHI – ALL fields must be completed**</w:t>
      </w:r>
    </w:p>
    <w:p w14:paraId="3CC409E8" w14:textId="77777777" w:rsidR="00190D26" w:rsidRDefault="00190D26" w:rsidP="00190D26">
      <w:pPr>
        <w:pStyle w:val="NormalWeb"/>
        <w:spacing w:before="0" w:beforeAutospacing="0" w:after="0" w:afterAutospacing="0"/>
        <w:textAlignment w:val="top"/>
        <w:rPr>
          <w:rFonts w:ascii="Verdana" w:hAnsi="Verdana"/>
          <w:b/>
          <w:bCs/>
          <w:color w:val="333333"/>
          <w:sz w:val="18"/>
          <w:szCs w:val="17"/>
        </w:rPr>
      </w:pPr>
    </w:p>
    <w:p w14:paraId="47BCD290" w14:textId="77777777" w:rsidR="00190D26" w:rsidRPr="003B5999" w:rsidRDefault="00190D26" w:rsidP="00190D26">
      <w:pPr>
        <w:pStyle w:val="NormalWeb"/>
        <w:spacing w:before="0" w:beforeAutospacing="0" w:after="0" w:afterAutospacing="0"/>
        <w:textAlignment w:val="top"/>
        <w:rPr>
          <w:rFonts w:ascii="Verdana" w:hAnsi="Verdana"/>
          <w:sz w:val="18"/>
          <w:szCs w:val="17"/>
        </w:rPr>
      </w:pPr>
      <w:r w:rsidRPr="003B5999">
        <w:rPr>
          <w:rFonts w:ascii="Verdana" w:hAnsi="Verdana"/>
          <w:b/>
          <w:bCs/>
          <w:sz w:val="18"/>
          <w:szCs w:val="17"/>
        </w:rPr>
        <w:t xml:space="preserve">Reminder - DO NOT </w:t>
      </w:r>
      <w:proofErr w:type="gramStart"/>
      <w:r w:rsidRPr="003B5999">
        <w:rPr>
          <w:rFonts w:ascii="Verdana" w:hAnsi="Verdana"/>
          <w:b/>
          <w:bCs/>
          <w:sz w:val="18"/>
          <w:szCs w:val="17"/>
        </w:rPr>
        <w:t>notify</w:t>
      </w:r>
      <w:proofErr w:type="gramEnd"/>
      <w:r w:rsidRPr="003B5999">
        <w:rPr>
          <w:rFonts w:ascii="Verdana" w:hAnsi="Verdana"/>
          <w:b/>
          <w:bCs/>
          <w:sz w:val="18"/>
          <w:szCs w:val="17"/>
        </w:rPr>
        <w:t xml:space="preserve"> for the following reasons:</w:t>
      </w:r>
    </w:p>
    <w:p w14:paraId="31E6AA84" w14:textId="77777777" w:rsidR="00190D26" w:rsidRPr="003B5999" w:rsidRDefault="00190D26" w:rsidP="00190D2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top"/>
        <w:rPr>
          <w:rFonts w:ascii="Verdana" w:hAnsi="Verdana"/>
          <w:sz w:val="18"/>
          <w:szCs w:val="17"/>
        </w:rPr>
      </w:pPr>
      <w:r w:rsidRPr="003B5999">
        <w:rPr>
          <w:rFonts w:ascii="Verdana" w:hAnsi="Verdana"/>
          <w:sz w:val="18"/>
          <w:szCs w:val="17"/>
        </w:rPr>
        <w:t xml:space="preserve">Prescription Verification </w:t>
      </w:r>
    </w:p>
    <w:p w14:paraId="79285960" w14:textId="77777777" w:rsidR="00190D26" w:rsidRPr="003B5999" w:rsidRDefault="00190D26" w:rsidP="00190D2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top"/>
        <w:rPr>
          <w:rFonts w:ascii="Verdana" w:hAnsi="Verdana"/>
          <w:sz w:val="18"/>
          <w:szCs w:val="17"/>
        </w:rPr>
      </w:pPr>
      <w:r w:rsidRPr="003B5999">
        <w:rPr>
          <w:rFonts w:ascii="Verdana" w:hAnsi="Verdana"/>
          <w:sz w:val="18"/>
          <w:szCs w:val="17"/>
        </w:rPr>
        <w:t xml:space="preserve">Transfer prescription to retail </w:t>
      </w:r>
    </w:p>
    <w:p w14:paraId="1BF9A666" w14:textId="77777777" w:rsidR="00190D26" w:rsidRPr="003B5999" w:rsidRDefault="00190D26" w:rsidP="00190D2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top"/>
        <w:rPr>
          <w:rFonts w:ascii="Verdana" w:hAnsi="Verdana"/>
          <w:sz w:val="18"/>
          <w:szCs w:val="17"/>
        </w:rPr>
      </w:pPr>
      <w:r w:rsidRPr="003B5999">
        <w:rPr>
          <w:rFonts w:ascii="Verdana" w:hAnsi="Verdana"/>
          <w:sz w:val="18"/>
          <w:szCs w:val="17"/>
        </w:rPr>
        <w:t>Specific questions regarding possible recalled medications</w:t>
      </w:r>
    </w:p>
    <w:p w14:paraId="53714788" w14:textId="67D57504" w:rsidR="00190D26" w:rsidRPr="003B5999" w:rsidRDefault="00190D26" w:rsidP="00190D2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top"/>
        <w:rPr>
          <w:rFonts w:ascii="Verdana" w:hAnsi="Verdana"/>
          <w:sz w:val="18"/>
          <w:szCs w:val="18"/>
        </w:rPr>
      </w:pPr>
      <w:r w:rsidRPr="003B5999">
        <w:rPr>
          <w:rFonts w:ascii="Verdana" w:hAnsi="Verdana"/>
          <w:sz w:val="18"/>
          <w:szCs w:val="17"/>
        </w:rPr>
        <w:t xml:space="preserve">If </w:t>
      </w:r>
      <w:proofErr w:type="gramStart"/>
      <w:r w:rsidRPr="003B5999">
        <w:rPr>
          <w:rFonts w:ascii="Verdana" w:hAnsi="Verdana"/>
          <w:sz w:val="18"/>
          <w:szCs w:val="17"/>
        </w:rPr>
        <w:t>plan</w:t>
      </w:r>
      <w:proofErr w:type="gramEnd"/>
      <w:r w:rsidRPr="003B5999">
        <w:rPr>
          <w:rFonts w:ascii="Verdana" w:hAnsi="Verdana"/>
          <w:sz w:val="18"/>
          <w:szCs w:val="17"/>
        </w:rPr>
        <w:t xml:space="preserve"> member does not need to take the medication before the next business day, suggest plan member call back </w:t>
      </w:r>
      <w:r w:rsidRPr="003B5999">
        <w:rPr>
          <w:rFonts w:ascii="Verdana" w:hAnsi="Verdana"/>
          <w:sz w:val="18"/>
          <w:szCs w:val="18"/>
        </w:rPr>
        <w:t xml:space="preserve">during normal business hours.  Refer to </w:t>
      </w:r>
      <w:hyperlink r:id="rId5" w:anchor="!/view?docid=f22eb77e-4033-4ad9-9afb-fc262f29faad" w:history="1">
        <w:r>
          <w:rPr>
            <w:rStyle w:val="Hyperlink"/>
            <w:rFonts w:eastAsiaTheme="majorEastAsia"/>
            <w:sz w:val="18"/>
            <w:szCs w:val="18"/>
          </w:rPr>
          <w:t>Clinical Care Services - Clinical Counseling (004378)</w:t>
        </w:r>
      </w:hyperlink>
      <w:r w:rsidRPr="003B5999">
        <w:rPr>
          <w:rFonts w:ascii="Verdana" w:hAnsi="Verdana"/>
          <w:sz w:val="18"/>
          <w:szCs w:val="18"/>
        </w:rPr>
        <w:t xml:space="preserve"> for hours of operation</w:t>
      </w:r>
    </w:p>
    <w:p w14:paraId="3BD21A40" w14:textId="77777777" w:rsidR="00190D26" w:rsidRPr="003B5999" w:rsidRDefault="00190D26" w:rsidP="00190D2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top"/>
        <w:rPr>
          <w:rFonts w:ascii="Verdana" w:hAnsi="Verdana"/>
          <w:sz w:val="18"/>
          <w:szCs w:val="18"/>
        </w:rPr>
      </w:pPr>
      <w:r w:rsidRPr="003B5999">
        <w:rPr>
          <w:rFonts w:ascii="Verdana" w:hAnsi="Verdana"/>
          <w:sz w:val="18"/>
          <w:szCs w:val="18"/>
        </w:rPr>
        <w:t xml:space="preserve">Only if plan member refuses to call back the next day, refer to the appropriate work </w:t>
      </w:r>
      <w:proofErr w:type="gramStart"/>
      <w:r w:rsidRPr="003B5999">
        <w:rPr>
          <w:rFonts w:ascii="Verdana" w:hAnsi="Verdana"/>
          <w:sz w:val="18"/>
          <w:szCs w:val="18"/>
        </w:rPr>
        <w:t>instruction</w:t>
      </w:r>
      <w:proofErr w:type="gramEnd"/>
      <w:r w:rsidRPr="003B5999">
        <w:rPr>
          <w:rFonts w:ascii="Verdana" w:hAnsi="Verdana"/>
          <w:sz w:val="18"/>
          <w:szCs w:val="18"/>
        </w:rPr>
        <w:t xml:space="preserve"> to create RM/Support Task:</w:t>
      </w:r>
    </w:p>
    <w:p w14:paraId="0645EE08" w14:textId="77777777" w:rsidR="00190D26" w:rsidRDefault="00190D26" w:rsidP="00190D26">
      <w:pPr>
        <w:pStyle w:val="NormalWeb"/>
        <w:numPr>
          <w:ilvl w:val="1"/>
          <w:numId w:val="1"/>
        </w:numPr>
        <w:spacing w:before="0" w:beforeAutospacing="0" w:after="0" w:afterAutospacing="0"/>
        <w:ind w:left="990"/>
        <w:textAlignment w:val="top"/>
        <w:rPr>
          <w:rFonts w:ascii="Verdana" w:hAnsi="Verdana"/>
          <w:sz w:val="18"/>
          <w:szCs w:val="18"/>
        </w:rPr>
      </w:pPr>
      <w:r w:rsidRPr="003B5999">
        <w:rPr>
          <w:rFonts w:ascii="Verdana" w:hAnsi="Verdana"/>
          <w:sz w:val="18"/>
          <w:szCs w:val="18"/>
        </w:rPr>
        <w:t xml:space="preserve">PeopleSafe: </w:t>
      </w:r>
      <w:hyperlink r:id="rId6" w:anchor="!/view?docid=11046d79-1420-4e0e-b312-affdbc9efa9a" w:history="1">
        <w:r w:rsidRPr="003B5999">
          <w:rPr>
            <w:rStyle w:val="Hyperlink"/>
            <w:rFonts w:eastAsiaTheme="majorEastAsia"/>
            <w:sz w:val="18"/>
            <w:szCs w:val="18"/>
            <w:shd w:val="clear" w:color="auto" w:fill="FFFFFF"/>
          </w:rPr>
          <w:t>Clinical Counseling Pharmacist After Hours Process (025502)</w:t>
        </w:r>
      </w:hyperlink>
    </w:p>
    <w:p w14:paraId="43C96825" w14:textId="77777777" w:rsidR="00190D26" w:rsidRPr="003B5999" w:rsidRDefault="00190D26" w:rsidP="00190D26">
      <w:pPr>
        <w:pStyle w:val="NormalWeb"/>
        <w:numPr>
          <w:ilvl w:val="1"/>
          <w:numId w:val="1"/>
        </w:numPr>
        <w:spacing w:before="0" w:beforeAutospacing="0" w:after="0" w:afterAutospacing="0"/>
        <w:ind w:left="990"/>
        <w:textAlignment w:val="top"/>
        <w:rPr>
          <w:rFonts w:ascii="Verdana" w:hAnsi="Verdana"/>
          <w:sz w:val="18"/>
          <w:szCs w:val="18"/>
        </w:rPr>
      </w:pPr>
      <w:r w:rsidRPr="00B015F1">
        <w:rPr>
          <w:rFonts w:ascii="Verdana" w:hAnsi="Verdana"/>
          <w:sz w:val="18"/>
          <w:szCs w:val="18"/>
          <w:shd w:val="clear" w:color="auto" w:fill="FFFFFF"/>
        </w:rPr>
        <w:t xml:space="preserve">Compass: </w:t>
      </w:r>
      <w:hyperlink r:id="rId7" w:anchor="!/view?docid=73b19224-7602-4182-b37b-5111baceb889" w:history="1">
        <w:r w:rsidRPr="00B015F1">
          <w:rPr>
            <w:rStyle w:val="Hyperlink"/>
            <w:rFonts w:eastAsiaTheme="majorEastAsia"/>
            <w:sz w:val="18"/>
            <w:szCs w:val="18"/>
            <w:shd w:val="clear" w:color="auto" w:fill="FFFFFF"/>
          </w:rPr>
          <w:t>Compass - Clinical Counseling Pharmacist After Hours Process (057978)</w:t>
        </w:r>
      </w:hyperlink>
    </w:p>
    <w:p w14:paraId="5389E25A" w14:textId="77777777" w:rsidR="00190D26" w:rsidRDefault="00190D26" w:rsidP="00190D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90"/>
        <w:gridCol w:w="810"/>
        <w:gridCol w:w="1761"/>
        <w:gridCol w:w="1659"/>
        <w:gridCol w:w="1469"/>
        <w:gridCol w:w="241"/>
        <w:gridCol w:w="1444"/>
        <w:gridCol w:w="714"/>
        <w:gridCol w:w="1072"/>
      </w:tblGrid>
      <w:tr w:rsidR="00190D26" w:rsidRPr="00190D26" w14:paraId="61615C88" w14:textId="77777777" w:rsidTr="00190D26">
        <w:tc>
          <w:tcPr>
            <w:tcW w:w="1620" w:type="dxa"/>
            <w:gridSpan w:val="2"/>
          </w:tcPr>
          <w:p w14:paraId="6D6BA682" w14:textId="1F601E93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Date of Call:</w:t>
            </w:r>
          </w:p>
        </w:tc>
        <w:tc>
          <w:tcPr>
            <w:tcW w:w="2571" w:type="dxa"/>
            <w:gridSpan w:val="2"/>
            <w:tcBorders>
              <w:bottom w:val="single" w:sz="4" w:space="0" w:color="auto"/>
            </w:tcBorders>
          </w:tcPr>
          <w:p w14:paraId="53E394E3" w14:textId="695E9AF5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  <w:tc>
          <w:tcPr>
            <w:tcW w:w="1659" w:type="dxa"/>
          </w:tcPr>
          <w:p w14:paraId="464E8C7D" w14:textId="445D5070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Time of Call: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5A1F02FA" w14:textId="77777777" w:rsidR="00190D26" w:rsidRPr="00190D26" w:rsidRDefault="00190D26" w:rsidP="00694CE2">
            <w:pPr>
              <w:ind w:left="720"/>
              <w:jc w:val="right"/>
              <w:rPr>
                <w:sz w:val="22"/>
                <w:szCs w:val="22"/>
              </w:rPr>
            </w:pPr>
          </w:p>
        </w:tc>
        <w:tc>
          <w:tcPr>
            <w:tcW w:w="241" w:type="dxa"/>
          </w:tcPr>
          <w:p w14:paraId="72C21D17" w14:textId="0837E3F7" w:rsidR="00190D26" w:rsidRPr="00190D26" w:rsidRDefault="00190D26" w:rsidP="00190D26">
            <w:pPr>
              <w:jc w:val="center"/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: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5CD3B3D6" w14:textId="49BFB211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40A6FDBF" w14:textId="38367E5C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AM  PM</w:t>
            </w:r>
          </w:p>
        </w:tc>
      </w:tr>
      <w:tr w:rsidR="00190D26" w:rsidRPr="00190D26" w14:paraId="2BDDC5E1" w14:textId="77777777" w:rsidTr="00694CE2">
        <w:tc>
          <w:tcPr>
            <w:tcW w:w="1530" w:type="dxa"/>
          </w:tcPr>
          <w:p w14:paraId="65809636" w14:textId="3A35AFEC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CCR Name:</w:t>
            </w:r>
          </w:p>
        </w:tc>
        <w:tc>
          <w:tcPr>
            <w:tcW w:w="7474" w:type="dxa"/>
            <w:gridSpan w:val="7"/>
            <w:tcBorders>
              <w:bottom w:val="single" w:sz="4" w:space="0" w:color="auto"/>
            </w:tcBorders>
          </w:tcPr>
          <w:p w14:paraId="5F2E0EB9" w14:textId="77777777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  <w:tc>
          <w:tcPr>
            <w:tcW w:w="714" w:type="dxa"/>
          </w:tcPr>
          <w:p w14:paraId="2091A060" w14:textId="3CEFA288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Ext:</w:t>
            </w:r>
          </w:p>
        </w:tc>
        <w:tc>
          <w:tcPr>
            <w:tcW w:w="1072" w:type="dxa"/>
            <w:tcBorders>
              <w:bottom w:val="single" w:sz="4" w:space="0" w:color="auto"/>
            </w:tcBorders>
          </w:tcPr>
          <w:p w14:paraId="04F7A767" w14:textId="309A0A80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  <w:tr w:rsidR="00190D26" w:rsidRPr="00190D26" w14:paraId="102C44EB" w14:textId="77777777" w:rsidTr="00694CE2">
        <w:tc>
          <w:tcPr>
            <w:tcW w:w="2430" w:type="dxa"/>
            <w:gridSpan w:val="3"/>
          </w:tcPr>
          <w:p w14:paraId="2486F7A3" w14:textId="683F765B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Supervisor’s Name:</w:t>
            </w:r>
          </w:p>
        </w:tc>
        <w:tc>
          <w:tcPr>
            <w:tcW w:w="836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936A388" w14:textId="77777777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</w:tbl>
    <w:p w14:paraId="5AFD6544" w14:textId="77777777" w:rsidR="00190D26" w:rsidRDefault="00190D26" w:rsidP="00190D26"/>
    <w:p w14:paraId="2E3F1DC6" w14:textId="41FB00C6" w:rsidR="00190D26" w:rsidRDefault="00190D26" w:rsidP="00190D26">
      <w:pPr>
        <w:rPr>
          <w:b/>
          <w:bCs/>
        </w:rPr>
      </w:pPr>
      <w:r>
        <w:rPr>
          <w:b/>
          <w:bCs/>
        </w:rPr>
        <w:t>Member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900"/>
        <w:gridCol w:w="2785"/>
        <w:gridCol w:w="89"/>
        <w:gridCol w:w="2526"/>
        <w:gridCol w:w="90"/>
        <w:gridCol w:w="2780"/>
      </w:tblGrid>
      <w:tr w:rsidR="00190D26" w:rsidRPr="00190D26" w14:paraId="41ABB429" w14:textId="77777777" w:rsidTr="00190D26">
        <w:tc>
          <w:tcPr>
            <w:tcW w:w="1620" w:type="dxa"/>
          </w:tcPr>
          <w:p w14:paraId="5635BE44" w14:textId="7467FD70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ID Number: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D12765" w14:textId="77777777" w:rsidR="00190D26" w:rsidRPr="00190D26" w:rsidRDefault="00190D26" w:rsidP="00190D2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05" w:type="dxa"/>
            <w:gridSpan w:val="3"/>
          </w:tcPr>
          <w:p w14:paraId="00E12EBA" w14:textId="7FD153E5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Member Date of Birth: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59CA51A9" w14:textId="77777777" w:rsidR="00190D26" w:rsidRPr="00190D26" w:rsidRDefault="00190D26" w:rsidP="00190D2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90D26" w:rsidRPr="00190D26" w14:paraId="16C4942F" w14:textId="77777777" w:rsidTr="00190D26">
        <w:tc>
          <w:tcPr>
            <w:tcW w:w="2520" w:type="dxa"/>
            <w:gridSpan w:val="2"/>
          </w:tcPr>
          <w:p w14:paraId="50437F12" w14:textId="7C884195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Member First Name:</w:t>
            </w:r>
          </w:p>
        </w:tc>
        <w:tc>
          <w:tcPr>
            <w:tcW w:w="2874" w:type="dxa"/>
            <w:gridSpan w:val="2"/>
            <w:tcBorders>
              <w:bottom w:val="single" w:sz="4" w:space="0" w:color="auto"/>
            </w:tcBorders>
          </w:tcPr>
          <w:p w14:paraId="486EBC91" w14:textId="77777777" w:rsidR="00190D26" w:rsidRPr="00190D26" w:rsidRDefault="00190D26" w:rsidP="00190D2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6" w:type="dxa"/>
          </w:tcPr>
          <w:p w14:paraId="5B44D726" w14:textId="4A4B6306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Member Last Name:</w:t>
            </w:r>
          </w:p>
        </w:tc>
        <w:tc>
          <w:tcPr>
            <w:tcW w:w="2870" w:type="dxa"/>
            <w:gridSpan w:val="2"/>
            <w:tcBorders>
              <w:bottom w:val="single" w:sz="4" w:space="0" w:color="auto"/>
            </w:tcBorders>
          </w:tcPr>
          <w:p w14:paraId="7AFEA9CA" w14:textId="77777777" w:rsidR="00190D26" w:rsidRPr="00190D26" w:rsidRDefault="00190D26" w:rsidP="00190D26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64EC7991" w14:textId="77777777" w:rsidR="00190D26" w:rsidRDefault="00190D26" w:rsidP="00190D26">
      <w:pPr>
        <w:rPr>
          <w:b/>
          <w:bCs/>
        </w:rPr>
      </w:pPr>
    </w:p>
    <w:p w14:paraId="6AAA18F5" w14:textId="64463318" w:rsidR="00190D26" w:rsidRDefault="00190D26" w:rsidP="00190D26">
      <w:r>
        <w:rPr>
          <w:b/>
          <w:bCs/>
        </w:rPr>
        <w:t>Call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357"/>
        <w:gridCol w:w="890"/>
        <w:gridCol w:w="118"/>
        <w:gridCol w:w="198"/>
        <w:gridCol w:w="966"/>
        <w:gridCol w:w="316"/>
        <w:gridCol w:w="2219"/>
        <w:gridCol w:w="3486"/>
      </w:tblGrid>
      <w:tr w:rsidR="00190D26" w:rsidRPr="00190D26" w14:paraId="05AD965E" w14:textId="77777777" w:rsidTr="00694CE2">
        <w:tc>
          <w:tcPr>
            <w:tcW w:w="2240" w:type="dxa"/>
          </w:tcPr>
          <w:p w14:paraId="27256352" w14:textId="4A7D5FCB" w:rsidR="00190D26" w:rsidRPr="00190D26" w:rsidRDefault="00190D26" w:rsidP="00190D26">
            <w:pPr>
              <w:rPr>
                <w:sz w:val="22"/>
                <w:szCs w:val="22"/>
              </w:rPr>
            </w:pPr>
            <w:r w:rsidRPr="00190D26">
              <w:rPr>
                <w:sz w:val="22"/>
                <w:szCs w:val="22"/>
              </w:rPr>
              <w:t>Caller First Name:</w:t>
            </w:r>
          </w:p>
        </w:tc>
        <w:tc>
          <w:tcPr>
            <w:tcW w:w="2845" w:type="dxa"/>
            <w:gridSpan w:val="6"/>
            <w:tcBorders>
              <w:bottom w:val="single" w:sz="4" w:space="0" w:color="auto"/>
            </w:tcBorders>
          </w:tcPr>
          <w:p w14:paraId="10207246" w14:textId="0BFA94A6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  <w:tc>
          <w:tcPr>
            <w:tcW w:w="2219" w:type="dxa"/>
          </w:tcPr>
          <w:p w14:paraId="17CB88DD" w14:textId="23FE1EA1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Caller Last Name: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14:paraId="46DF758E" w14:textId="5B31926F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  <w:tr w:rsidR="00190D26" w:rsidRPr="00190D26" w14:paraId="721DF50E" w14:textId="77777777" w:rsidTr="00694CE2">
        <w:tc>
          <w:tcPr>
            <w:tcW w:w="3803" w:type="dxa"/>
            <w:gridSpan w:val="5"/>
          </w:tcPr>
          <w:p w14:paraId="32A96A5A" w14:textId="77777777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Caller’s Relation to the Member:</w:t>
            </w:r>
          </w:p>
        </w:tc>
        <w:tc>
          <w:tcPr>
            <w:tcW w:w="6987" w:type="dxa"/>
            <w:gridSpan w:val="4"/>
            <w:tcBorders>
              <w:bottom w:val="single" w:sz="4" w:space="0" w:color="auto"/>
            </w:tcBorders>
          </w:tcPr>
          <w:p w14:paraId="6F6E3617" w14:textId="59BE981C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  <w:tr w:rsidR="00190D26" w:rsidRPr="00190D26" w14:paraId="3068525B" w14:textId="77777777" w:rsidTr="00694CE2">
        <w:tc>
          <w:tcPr>
            <w:tcW w:w="2597" w:type="dxa"/>
            <w:gridSpan w:val="2"/>
          </w:tcPr>
          <w:p w14:paraId="524B5CB9" w14:textId="77777777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Prescription Number:</w:t>
            </w:r>
          </w:p>
        </w:tc>
        <w:tc>
          <w:tcPr>
            <w:tcW w:w="8193" w:type="dxa"/>
            <w:gridSpan w:val="7"/>
            <w:tcBorders>
              <w:bottom w:val="single" w:sz="4" w:space="0" w:color="auto"/>
            </w:tcBorders>
          </w:tcPr>
          <w:p w14:paraId="024F1F16" w14:textId="0D8FB001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  <w:tr w:rsidR="00190D26" w:rsidRPr="00190D26" w14:paraId="129B1CEB" w14:textId="77777777" w:rsidTr="00694CE2">
        <w:tc>
          <w:tcPr>
            <w:tcW w:w="3605" w:type="dxa"/>
            <w:gridSpan w:val="4"/>
          </w:tcPr>
          <w:p w14:paraId="1C372520" w14:textId="77777777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Name/Strength of Medication:</w:t>
            </w:r>
          </w:p>
        </w:tc>
        <w:tc>
          <w:tcPr>
            <w:tcW w:w="7185" w:type="dxa"/>
            <w:gridSpan w:val="5"/>
            <w:tcBorders>
              <w:bottom w:val="single" w:sz="4" w:space="0" w:color="auto"/>
            </w:tcBorders>
          </w:tcPr>
          <w:p w14:paraId="2D2C2BDA" w14:textId="6C16B08E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  <w:tr w:rsidR="00190D26" w:rsidRPr="00190D26" w14:paraId="1ED43154" w14:textId="77777777" w:rsidTr="00694CE2">
        <w:tc>
          <w:tcPr>
            <w:tcW w:w="3487" w:type="dxa"/>
            <w:gridSpan w:val="3"/>
          </w:tcPr>
          <w:p w14:paraId="2A7D7D6D" w14:textId="77777777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Member’s Call Back Number:</w:t>
            </w:r>
          </w:p>
        </w:tc>
        <w:tc>
          <w:tcPr>
            <w:tcW w:w="316" w:type="dxa"/>
            <w:gridSpan w:val="2"/>
          </w:tcPr>
          <w:p w14:paraId="62F96CB7" w14:textId="661722C3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14:paraId="15CC9FB2" w14:textId="77777777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  <w:tc>
          <w:tcPr>
            <w:tcW w:w="316" w:type="dxa"/>
          </w:tcPr>
          <w:p w14:paraId="15D61E72" w14:textId="209D8E66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5705" w:type="dxa"/>
            <w:gridSpan w:val="2"/>
            <w:tcBorders>
              <w:bottom w:val="single" w:sz="4" w:space="0" w:color="auto"/>
            </w:tcBorders>
          </w:tcPr>
          <w:p w14:paraId="63B12B3A" w14:textId="58AA3C3F" w:rsidR="00190D26" w:rsidRPr="00190D26" w:rsidRDefault="00190D26" w:rsidP="00190D26">
            <w:pPr>
              <w:rPr>
                <w:sz w:val="22"/>
                <w:szCs w:val="22"/>
              </w:rPr>
            </w:pPr>
          </w:p>
        </w:tc>
      </w:tr>
      <w:tr w:rsidR="00190D26" w:rsidRPr="00190D26" w14:paraId="246C6CFE" w14:textId="77777777" w:rsidTr="0069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  <w:tcBorders>
              <w:top w:val="nil"/>
              <w:left w:val="nil"/>
              <w:right w:val="nil"/>
            </w:tcBorders>
          </w:tcPr>
          <w:p w14:paraId="4D753483" w14:textId="33897825" w:rsidR="00190D26" w:rsidRPr="00190D26" w:rsidRDefault="00190D26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Description of the Call, including the Caller’s question:</w:t>
            </w:r>
          </w:p>
        </w:tc>
      </w:tr>
      <w:tr w:rsidR="00190D26" w:rsidRPr="00190D26" w14:paraId="351E0922" w14:textId="77777777" w:rsidTr="0069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9"/>
        </w:trPr>
        <w:tc>
          <w:tcPr>
            <w:tcW w:w="10790" w:type="dxa"/>
            <w:gridSpan w:val="9"/>
          </w:tcPr>
          <w:p w14:paraId="05AC113D" w14:textId="77777777" w:rsidR="00190D26" w:rsidRDefault="00190D26" w:rsidP="00190D26">
            <w:pPr>
              <w:rPr>
                <w:sz w:val="22"/>
                <w:szCs w:val="22"/>
              </w:rPr>
            </w:pPr>
          </w:p>
        </w:tc>
      </w:tr>
    </w:tbl>
    <w:p w14:paraId="7F70363A" w14:textId="77777777" w:rsidR="00190D26" w:rsidRDefault="00190D26" w:rsidP="00190D26"/>
    <w:p w14:paraId="4E71CBB9" w14:textId="77777777" w:rsidR="00694CE2" w:rsidRPr="003B5999" w:rsidRDefault="00694CE2" w:rsidP="00694CE2">
      <w:pPr>
        <w:pBdr>
          <w:bottom w:val="single" w:sz="12" w:space="1" w:color="auto"/>
        </w:pBdr>
        <w:spacing w:line="360" w:lineRule="auto"/>
        <w:jc w:val="center"/>
        <w:textAlignment w:val="top"/>
        <w:rPr>
          <w:rFonts w:eastAsia="Times New Roman"/>
          <w:b/>
          <w:bCs/>
          <w:szCs w:val="17"/>
        </w:rPr>
      </w:pPr>
      <w:r w:rsidRPr="003B5999">
        <w:rPr>
          <w:rFonts w:eastAsia="Times New Roman"/>
          <w:b/>
          <w:bCs/>
          <w:szCs w:val="17"/>
        </w:rPr>
        <w:t>***Do not write below this line. Supervisor Use Only***</w:t>
      </w:r>
    </w:p>
    <w:p w14:paraId="7EA1678C" w14:textId="77777777" w:rsidR="00694CE2" w:rsidRPr="003B5999" w:rsidRDefault="00694CE2" w:rsidP="00694CE2">
      <w:pPr>
        <w:spacing w:line="360" w:lineRule="auto"/>
        <w:textAlignment w:val="top"/>
        <w:rPr>
          <w:rFonts w:eastAsia="Times New Roman"/>
          <w:b/>
          <w:bCs/>
          <w:szCs w:val="17"/>
        </w:rPr>
      </w:pPr>
      <w:r w:rsidRPr="003B5999">
        <w:rPr>
          <w:rFonts w:eastAsia="Times New Roman"/>
          <w:b/>
          <w:bCs/>
          <w:szCs w:val="17"/>
        </w:rPr>
        <w:softHyphen/>
      </w:r>
      <w:r w:rsidRPr="003B5999">
        <w:rPr>
          <w:rFonts w:eastAsia="Times New Roman"/>
          <w:b/>
          <w:bCs/>
          <w:szCs w:val="17"/>
        </w:rPr>
        <w:softHyphen/>
      </w:r>
      <w:r w:rsidRPr="003B5999">
        <w:rPr>
          <w:rFonts w:eastAsia="Times New Roman"/>
          <w:b/>
          <w:bCs/>
          <w:szCs w:val="17"/>
        </w:rPr>
        <w:softHyphen/>
      </w:r>
      <w:r w:rsidRPr="003B5999">
        <w:rPr>
          <w:rFonts w:eastAsia="Times New Roman"/>
          <w:b/>
          <w:bCs/>
          <w:szCs w:val="17"/>
        </w:rPr>
        <w:softHyphen/>
      </w:r>
      <w:r w:rsidRPr="003B5999">
        <w:rPr>
          <w:rFonts w:eastAsia="Times New Roman"/>
          <w:b/>
          <w:bCs/>
          <w:szCs w:val="17"/>
        </w:rPr>
        <w:softHyphen/>
      </w:r>
      <w:r w:rsidRPr="003B5999">
        <w:rPr>
          <w:rFonts w:eastAsia="Times New Roman"/>
          <w:b/>
          <w:bCs/>
          <w:szCs w:val="17"/>
        </w:rPr>
        <w:softHyphen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340"/>
        <w:gridCol w:w="105"/>
        <w:gridCol w:w="1329"/>
        <w:gridCol w:w="316"/>
        <w:gridCol w:w="1140"/>
        <w:gridCol w:w="1080"/>
        <w:gridCol w:w="10"/>
      </w:tblGrid>
      <w:tr w:rsidR="00694CE2" w:rsidRPr="00694CE2" w14:paraId="1C67E881" w14:textId="77777777" w:rsidTr="00694CE2">
        <w:trPr>
          <w:gridAfter w:val="1"/>
          <w:wAfter w:w="10" w:type="dxa"/>
        </w:trPr>
        <w:tc>
          <w:tcPr>
            <w:tcW w:w="2865" w:type="dxa"/>
            <w:gridSpan w:val="2"/>
          </w:tcPr>
          <w:p w14:paraId="14C06B8B" w14:textId="72940146" w:rsidR="00694CE2" w:rsidRPr="00694CE2" w:rsidRDefault="00694CE2" w:rsidP="00190D26">
            <w:pPr>
              <w:rPr>
                <w:sz w:val="22"/>
                <w:szCs w:val="22"/>
              </w:rPr>
            </w:pPr>
            <w:r w:rsidRPr="00694CE2">
              <w:rPr>
                <w:sz w:val="22"/>
                <w:szCs w:val="22"/>
              </w:rPr>
              <w:t xml:space="preserve">Time request was sent: </w:t>
            </w:r>
          </w:p>
        </w:tc>
        <w:tc>
          <w:tcPr>
            <w:tcW w:w="1434" w:type="dxa"/>
            <w:gridSpan w:val="2"/>
            <w:tcBorders>
              <w:bottom w:val="single" w:sz="4" w:space="0" w:color="auto"/>
            </w:tcBorders>
          </w:tcPr>
          <w:p w14:paraId="34EA62C7" w14:textId="77777777" w:rsidR="00694CE2" w:rsidRPr="00694CE2" w:rsidRDefault="00694CE2" w:rsidP="00694CE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16" w:type="dxa"/>
          </w:tcPr>
          <w:p w14:paraId="1EDC3760" w14:textId="08475172" w:rsidR="00694CE2" w:rsidRPr="00694CE2" w:rsidRDefault="00694CE2" w:rsidP="00694C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01451181" w14:textId="77777777" w:rsidR="00694CE2" w:rsidRPr="00694CE2" w:rsidRDefault="00694CE2" w:rsidP="00190D26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F18FB28" w14:textId="5C1A4A57" w:rsidR="00694CE2" w:rsidRPr="00694CE2" w:rsidRDefault="00694CE2" w:rsidP="00190D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 PM</w:t>
            </w:r>
          </w:p>
        </w:tc>
      </w:tr>
      <w:tr w:rsidR="00694CE2" w:rsidRPr="00694CE2" w14:paraId="1DAB9FFB" w14:textId="77777777" w:rsidTr="00694CE2">
        <w:trPr>
          <w:gridAfter w:val="1"/>
          <w:wAfter w:w="10" w:type="dxa"/>
        </w:trPr>
        <w:tc>
          <w:tcPr>
            <w:tcW w:w="2970" w:type="dxa"/>
            <w:gridSpan w:val="3"/>
          </w:tcPr>
          <w:p w14:paraId="6704D021" w14:textId="489DA304" w:rsidR="00694CE2" w:rsidRPr="00694CE2" w:rsidRDefault="00694CE2" w:rsidP="00BC5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RPh Returned Call: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EB16F29" w14:textId="77777777" w:rsidR="00694CE2" w:rsidRPr="00694CE2" w:rsidRDefault="00694CE2" w:rsidP="00694CE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16" w:type="dxa"/>
          </w:tcPr>
          <w:p w14:paraId="38024452" w14:textId="77777777" w:rsidR="00694CE2" w:rsidRPr="00694CE2" w:rsidRDefault="00694CE2" w:rsidP="00BC5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4A03E21E" w14:textId="77777777" w:rsidR="00694CE2" w:rsidRPr="00694CE2" w:rsidRDefault="00694CE2" w:rsidP="00BC5F41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2067B0F" w14:textId="77777777" w:rsidR="00694CE2" w:rsidRPr="00694CE2" w:rsidRDefault="00694CE2" w:rsidP="00BC5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 PM</w:t>
            </w:r>
          </w:p>
        </w:tc>
      </w:tr>
      <w:tr w:rsidR="00694CE2" w:rsidRPr="00694CE2" w14:paraId="04BEF03C" w14:textId="77777777" w:rsidTr="00694CE2">
        <w:tc>
          <w:tcPr>
            <w:tcW w:w="1525" w:type="dxa"/>
          </w:tcPr>
          <w:p w14:paraId="33665970" w14:textId="33B23224" w:rsidR="00694CE2" w:rsidRPr="00694CE2" w:rsidRDefault="00694CE2" w:rsidP="00190D26">
            <w:pPr>
              <w:rPr>
                <w:sz w:val="22"/>
                <w:szCs w:val="22"/>
              </w:rPr>
            </w:pPr>
            <w:r w:rsidRPr="00694CE2">
              <w:rPr>
                <w:sz w:val="22"/>
                <w:szCs w:val="22"/>
              </w:rPr>
              <w:t>RPh Name:</w:t>
            </w:r>
          </w:p>
        </w:tc>
        <w:tc>
          <w:tcPr>
            <w:tcW w:w="5320" w:type="dxa"/>
            <w:gridSpan w:val="7"/>
            <w:tcBorders>
              <w:bottom w:val="single" w:sz="4" w:space="0" w:color="auto"/>
            </w:tcBorders>
          </w:tcPr>
          <w:p w14:paraId="627384EA" w14:textId="1EA8237E" w:rsidR="00694CE2" w:rsidRPr="00694CE2" w:rsidRDefault="00694CE2" w:rsidP="00190D26">
            <w:pPr>
              <w:rPr>
                <w:sz w:val="22"/>
                <w:szCs w:val="22"/>
              </w:rPr>
            </w:pPr>
          </w:p>
        </w:tc>
      </w:tr>
    </w:tbl>
    <w:p w14:paraId="31F528E7" w14:textId="77777777" w:rsidR="00694CE2" w:rsidRDefault="00694CE2" w:rsidP="00190D26"/>
    <w:p w14:paraId="417B5AE9" w14:textId="77777777" w:rsidR="00694CE2" w:rsidRPr="003B5999" w:rsidRDefault="00694CE2" w:rsidP="00694CE2">
      <w:r w:rsidRPr="003B5999">
        <w:rPr>
          <w:b/>
        </w:rPr>
        <w:t>*Supervisor Use Only*</w:t>
      </w:r>
      <w:r w:rsidRPr="003B5999">
        <w:t xml:space="preserve"> </w:t>
      </w:r>
    </w:p>
    <w:p w14:paraId="345B7F2D" w14:textId="77777777" w:rsidR="00694CE2" w:rsidRPr="003B5999" w:rsidRDefault="00694CE2" w:rsidP="00694CE2">
      <w:r w:rsidRPr="003B5999">
        <w:t xml:space="preserve">Call the appropriate after-hours cell phone number:  210–848–7794 </w:t>
      </w:r>
    </w:p>
    <w:p w14:paraId="352AB5B8" w14:textId="77777777" w:rsidR="00694CE2" w:rsidRPr="003B5999" w:rsidRDefault="00694CE2" w:rsidP="00694CE2">
      <w:r w:rsidRPr="003B5999">
        <w:t>Specialty Clinical questions, 800-308-1977 (option 2)</w:t>
      </w:r>
    </w:p>
    <w:p w14:paraId="08AD521C" w14:textId="77777777" w:rsidR="00694CE2" w:rsidRPr="00190D26" w:rsidRDefault="00694CE2" w:rsidP="00190D26"/>
    <w:sectPr w:rsidR="00694CE2" w:rsidRPr="00190D26" w:rsidSect="00190D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034"/>
    <w:multiLevelType w:val="hybridMultilevel"/>
    <w:tmpl w:val="8D1ACA32"/>
    <w:lvl w:ilvl="0" w:tplc="5C76B936">
      <w:numFmt w:val="bullet"/>
      <w:lvlText w:val="•"/>
      <w:lvlJc w:val="left"/>
      <w:pPr>
        <w:ind w:left="360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49055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26"/>
    <w:rsid w:val="00011C27"/>
    <w:rsid w:val="0001358B"/>
    <w:rsid w:val="00015582"/>
    <w:rsid w:val="00025247"/>
    <w:rsid w:val="00037F57"/>
    <w:rsid w:val="00060811"/>
    <w:rsid w:val="00064B6E"/>
    <w:rsid w:val="00086E49"/>
    <w:rsid w:val="000A3992"/>
    <w:rsid w:val="000A5718"/>
    <w:rsid w:val="000B0E09"/>
    <w:rsid w:val="000B64A7"/>
    <w:rsid w:val="000B6593"/>
    <w:rsid w:val="000D5133"/>
    <w:rsid w:val="000E1A10"/>
    <w:rsid w:val="0011147D"/>
    <w:rsid w:val="00123C71"/>
    <w:rsid w:val="001264D5"/>
    <w:rsid w:val="00135BDB"/>
    <w:rsid w:val="00143E90"/>
    <w:rsid w:val="00150B91"/>
    <w:rsid w:val="0018470F"/>
    <w:rsid w:val="00186DE1"/>
    <w:rsid w:val="00190D26"/>
    <w:rsid w:val="00192642"/>
    <w:rsid w:val="00197A10"/>
    <w:rsid w:val="001A40A5"/>
    <w:rsid w:val="001B401C"/>
    <w:rsid w:val="001C21E5"/>
    <w:rsid w:val="001D5D72"/>
    <w:rsid w:val="001E158B"/>
    <w:rsid w:val="001F13F8"/>
    <w:rsid w:val="001F39D1"/>
    <w:rsid w:val="001F6CAA"/>
    <w:rsid w:val="00205DE5"/>
    <w:rsid w:val="00222028"/>
    <w:rsid w:val="002235ED"/>
    <w:rsid w:val="00230E7F"/>
    <w:rsid w:val="0023294A"/>
    <w:rsid w:val="002356DB"/>
    <w:rsid w:val="0024688B"/>
    <w:rsid w:val="00247616"/>
    <w:rsid w:val="00247C95"/>
    <w:rsid w:val="00250CAB"/>
    <w:rsid w:val="002624B9"/>
    <w:rsid w:val="00263F1B"/>
    <w:rsid w:val="00266A4B"/>
    <w:rsid w:val="002733A9"/>
    <w:rsid w:val="00284624"/>
    <w:rsid w:val="002C4950"/>
    <w:rsid w:val="002D39EA"/>
    <w:rsid w:val="002D47AC"/>
    <w:rsid w:val="002E7FE7"/>
    <w:rsid w:val="00300339"/>
    <w:rsid w:val="00302641"/>
    <w:rsid w:val="00323C70"/>
    <w:rsid w:val="003347D6"/>
    <w:rsid w:val="003443BD"/>
    <w:rsid w:val="00345424"/>
    <w:rsid w:val="0035274B"/>
    <w:rsid w:val="00356A10"/>
    <w:rsid w:val="00357076"/>
    <w:rsid w:val="0038124F"/>
    <w:rsid w:val="00385FAB"/>
    <w:rsid w:val="003A2C11"/>
    <w:rsid w:val="003B048E"/>
    <w:rsid w:val="003B14E9"/>
    <w:rsid w:val="003C478D"/>
    <w:rsid w:val="003D631B"/>
    <w:rsid w:val="003F2C50"/>
    <w:rsid w:val="003F2CFD"/>
    <w:rsid w:val="003F48A3"/>
    <w:rsid w:val="003F5ED0"/>
    <w:rsid w:val="0040502F"/>
    <w:rsid w:val="00413B01"/>
    <w:rsid w:val="004158B1"/>
    <w:rsid w:val="004276FA"/>
    <w:rsid w:val="00427CD2"/>
    <w:rsid w:val="00432984"/>
    <w:rsid w:val="00432CD9"/>
    <w:rsid w:val="00437D5E"/>
    <w:rsid w:val="00443C67"/>
    <w:rsid w:val="00455DBE"/>
    <w:rsid w:val="004629C4"/>
    <w:rsid w:val="0046348C"/>
    <w:rsid w:val="00465FC5"/>
    <w:rsid w:val="00490E73"/>
    <w:rsid w:val="004977DE"/>
    <w:rsid w:val="004C0C89"/>
    <w:rsid w:val="004C25AA"/>
    <w:rsid w:val="004D54DD"/>
    <w:rsid w:val="004E4405"/>
    <w:rsid w:val="004E728C"/>
    <w:rsid w:val="00505AA8"/>
    <w:rsid w:val="00515319"/>
    <w:rsid w:val="005411EA"/>
    <w:rsid w:val="0056233B"/>
    <w:rsid w:val="0057143B"/>
    <w:rsid w:val="00576000"/>
    <w:rsid w:val="00584061"/>
    <w:rsid w:val="005840B2"/>
    <w:rsid w:val="005854AE"/>
    <w:rsid w:val="00590249"/>
    <w:rsid w:val="00595F0D"/>
    <w:rsid w:val="005B000E"/>
    <w:rsid w:val="005B55A0"/>
    <w:rsid w:val="005D1053"/>
    <w:rsid w:val="005D34EE"/>
    <w:rsid w:val="005D39EF"/>
    <w:rsid w:val="005D6F9E"/>
    <w:rsid w:val="005E16E6"/>
    <w:rsid w:val="00604E8A"/>
    <w:rsid w:val="00616ED2"/>
    <w:rsid w:val="00631D5E"/>
    <w:rsid w:val="00633C2E"/>
    <w:rsid w:val="006436E2"/>
    <w:rsid w:val="00645BB7"/>
    <w:rsid w:val="006531DD"/>
    <w:rsid w:val="0066602B"/>
    <w:rsid w:val="00685F05"/>
    <w:rsid w:val="00694CE2"/>
    <w:rsid w:val="006A5144"/>
    <w:rsid w:val="006B04C8"/>
    <w:rsid w:val="006C505C"/>
    <w:rsid w:val="006F5889"/>
    <w:rsid w:val="006F67A0"/>
    <w:rsid w:val="00700211"/>
    <w:rsid w:val="00700F42"/>
    <w:rsid w:val="00707C34"/>
    <w:rsid w:val="00717EC2"/>
    <w:rsid w:val="00722DD8"/>
    <w:rsid w:val="00733DC3"/>
    <w:rsid w:val="00752C0A"/>
    <w:rsid w:val="00752C0E"/>
    <w:rsid w:val="0076071D"/>
    <w:rsid w:val="00765058"/>
    <w:rsid w:val="00765D0C"/>
    <w:rsid w:val="00792E75"/>
    <w:rsid w:val="00794CB2"/>
    <w:rsid w:val="00796519"/>
    <w:rsid w:val="007B305E"/>
    <w:rsid w:val="007B3953"/>
    <w:rsid w:val="007B4E8F"/>
    <w:rsid w:val="007C6ADA"/>
    <w:rsid w:val="007E012C"/>
    <w:rsid w:val="007E4912"/>
    <w:rsid w:val="007F093C"/>
    <w:rsid w:val="007F72F6"/>
    <w:rsid w:val="0080574E"/>
    <w:rsid w:val="008119A8"/>
    <w:rsid w:val="008145AE"/>
    <w:rsid w:val="008313E2"/>
    <w:rsid w:val="008379F1"/>
    <w:rsid w:val="008409E5"/>
    <w:rsid w:val="0084402F"/>
    <w:rsid w:val="00846152"/>
    <w:rsid w:val="00846AA8"/>
    <w:rsid w:val="008623B2"/>
    <w:rsid w:val="00865A9E"/>
    <w:rsid w:val="00865BC1"/>
    <w:rsid w:val="0086641E"/>
    <w:rsid w:val="00871F22"/>
    <w:rsid w:val="00883607"/>
    <w:rsid w:val="008879F4"/>
    <w:rsid w:val="008901D5"/>
    <w:rsid w:val="008A39CC"/>
    <w:rsid w:val="008A5D22"/>
    <w:rsid w:val="008A72FD"/>
    <w:rsid w:val="008C09DC"/>
    <w:rsid w:val="008C253C"/>
    <w:rsid w:val="008C7C25"/>
    <w:rsid w:val="008D59C2"/>
    <w:rsid w:val="008E0962"/>
    <w:rsid w:val="00913C3B"/>
    <w:rsid w:val="009142BB"/>
    <w:rsid w:val="00920985"/>
    <w:rsid w:val="009222E5"/>
    <w:rsid w:val="00934EDB"/>
    <w:rsid w:val="009401C7"/>
    <w:rsid w:val="0095544B"/>
    <w:rsid w:val="00960BCA"/>
    <w:rsid w:val="00960F35"/>
    <w:rsid w:val="0097142E"/>
    <w:rsid w:val="00980B60"/>
    <w:rsid w:val="0098246C"/>
    <w:rsid w:val="00985CAF"/>
    <w:rsid w:val="0099313E"/>
    <w:rsid w:val="00996E56"/>
    <w:rsid w:val="009A115D"/>
    <w:rsid w:val="009A27A4"/>
    <w:rsid w:val="009A2905"/>
    <w:rsid w:val="009C5D08"/>
    <w:rsid w:val="009C7572"/>
    <w:rsid w:val="009C78D7"/>
    <w:rsid w:val="009D1B1B"/>
    <w:rsid w:val="009D2DB9"/>
    <w:rsid w:val="009D4BD8"/>
    <w:rsid w:val="009E2546"/>
    <w:rsid w:val="009E6AE9"/>
    <w:rsid w:val="009F376F"/>
    <w:rsid w:val="009F4BF6"/>
    <w:rsid w:val="009F6B22"/>
    <w:rsid w:val="00A10DA9"/>
    <w:rsid w:val="00A14AFE"/>
    <w:rsid w:val="00A171EC"/>
    <w:rsid w:val="00A508E1"/>
    <w:rsid w:val="00A5246D"/>
    <w:rsid w:val="00A561B5"/>
    <w:rsid w:val="00A5649A"/>
    <w:rsid w:val="00A65721"/>
    <w:rsid w:val="00A74609"/>
    <w:rsid w:val="00A8076A"/>
    <w:rsid w:val="00A911CF"/>
    <w:rsid w:val="00A95B32"/>
    <w:rsid w:val="00A97647"/>
    <w:rsid w:val="00AB3521"/>
    <w:rsid w:val="00AC174A"/>
    <w:rsid w:val="00AC5E3C"/>
    <w:rsid w:val="00B0566B"/>
    <w:rsid w:val="00B174D4"/>
    <w:rsid w:val="00B330EC"/>
    <w:rsid w:val="00B406B2"/>
    <w:rsid w:val="00B44D4F"/>
    <w:rsid w:val="00B5055C"/>
    <w:rsid w:val="00B545D2"/>
    <w:rsid w:val="00B67EB3"/>
    <w:rsid w:val="00B826DA"/>
    <w:rsid w:val="00B84201"/>
    <w:rsid w:val="00BA156F"/>
    <w:rsid w:val="00BA645A"/>
    <w:rsid w:val="00BB2852"/>
    <w:rsid w:val="00BB2D56"/>
    <w:rsid w:val="00BB4AF1"/>
    <w:rsid w:val="00BE269C"/>
    <w:rsid w:val="00BF4470"/>
    <w:rsid w:val="00C038D0"/>
    <w:rsid w:val="00C06FAE"/>
    <w:rsid w:val="00C14684"/>
    <w:rsid w:val="00C37808"/>
    <w:rsid w:val="00C37DB2"/>
    <w:rsid w:val="00C442B3"/>
    <w:rsid w:val="00C46648"/>
    <w:rsid w:val="00C5216F"/>
    <w:rsid w:val="00C641B0"/>
    <w:rsid w:val="00C6445C"/>
    <w:rsid w:val="00C91E88"/>
    <w:rsid w:val="00C93514"/>
    <w:rsid w:val="00CB3B6D"/>
    <w:rsid w:val="00CB73F9"/>
    <w:rsid w:val="00CC39FC"/>
    <w:rsid w:val="00CC5C6B"/>
    <w:rsid w:val="00CD18E6"/>
    <w:rsid w:val="00CD7128"/>
    <w:rsid w:val="00CE4F23"/>
    <w:rsid w:val="00D144F5"/>
    <w:rsid w:val="00D14907"/>
    <w:rsid w:val="00D23689"/>
    <w:rsid w:val="00D252DF"/>
    <w:rsid w:val="00D30A58"/>
    <w:rsid w:val="00D4470C"/>
    <w:rsid w:val="00D541B4"/>
    <w:rsid w:val="00D63197"/>
    <w:rsid w:val="00D66ACB"/>
    <w:rsid w:val="00D859F8"/>
    <w:rsid w:val="00D95413"/>
    <w:rsid w:val="00DB127D"/>
    <w:rsid w:val="00DE3184"/>
    <w:rsid w:val="00DF0D30"/>
    <w:rsid w:val="00DF3E35"/>
    <w:rsid w:val="00E00642"/>
    <w:rsid w:val="00E0123F"/>
    <w:rsid w:val="00E0481E"/>
    <w:rsid w:val="00E060F9"/>
    <w:rsid w:val="00E248A4"/>
    <w:rsid w:val="00E32E1F"/>
    <w:rsid w:val="00E3395F"/>
    <w:rsid w:val="00E33BFC"/>
    <w:rsid w:val="00E3414F"/>
    <w:rsid w:val="00E5241A"/>
    <w:rsid w:val="00E53BCB"/>
    <w:rsid w:val="00E54F4A"/>
    <w:rsid w:val="00E600D6"/>
    <w:rsid w:val="00E708AC"/>
    <w:rsid w:val="00E722C4"/>
    <w:rsid w:val="00E95224"/>
    <w:rsid w:val="00EA26A9"/>
    <w:rsid w:val="00EA3271"/>
    <w:rsid w:val="00EA43E5"/>
    <w:rsid w:val="00EA5D93"/>
    <w:rsid w:val="00EB0D3E"/>
    <w:rsid w:val="00ED7529"/>
    <w:rsid w:val="00EE286C"/>
    <w:rsid w:val="00EF04F9"/>
    <w:rsid w:val="00EF6A82"/>
    <w:rsid w:val="00F049F9"/>
    <w:rsid w:val="00F251F1"/>
    <w:rsid w:val="00F319C6"/>
    <w:rsid w:val="00F4220F"/>
    <w:rsid w:val="00F52B6E"/>
    <w:rsid w:val="00F6296D"/>
    <w:rsid w:val="00F9739B"/>
    <w:rsid w:val="00FA25DE"/>
    <w:rsid w:val="00FA3ED8"/>
    <w:rsid w:val="00FB4764"/>
    <w:rsid w:val="00FD334B"/>
    <w:rsid w:val="00FF1129"/>
    <w:rsid w:val="00FF51FE"/>
    <w:rsid w:val="00FF6C51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B725"/>
  <w15:chartTrackingRefBased/>
  <w15:docId w15:val="{6CDDD043-59C2-491D-93D3-FB46D8AE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1B"/>
    <w:pPr>
      <w:spacing w:before="120" w:after="120" w:line="278" w:lineRule="auto"/>
      <w:contextualSpacing/>
    </w:pPr>
    <w:rPr>
      <w:rFonts w:ascii="Verdana" w:eastAsiaTheme="minorEastAsia" w:hAnsi="Verdana" w:cstheme="minorBidi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0D26"/>
    <w:pPr>
      <w:keepNext/>
      <w:keepLines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1B1B"/>
    <w:pPr>
      <w:keepNext/>
      <w:keepLines/>
      <w:outlineLvl w:val="1"/>
    </w:pPr>
    <w:rPr>
      <w:rFonts w:eastAsiaTheme="majorEastAsia" w:cstheme="majorBidi"/>
      <w:b/>
      <w:kern w:val="2"/>
      <w:sz w:val="28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2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2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26"/>
    <w:rPr>
      <w:rFonts w:ascii="Verdana" w:eastAsiaTheme="majorEastAsia" w:hAnsi="Verdana" w:cstheme="majorBidi"/>
      <w:b/>
      <w:kern w:val="0"/>
      <w:sz w:val="36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1B1B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26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26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26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26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26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26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90D26"/>
    <w:pPr>
      <w:spacing w:before="0"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D26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D26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90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D26"/>
    <w:rPr>
      <w:rFonts w:ascii="Verdana" w:eastAsiaTheme="minorEastAsia" w:hAnsi="Verdana" w:cstheme="minorBid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190D2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190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26"/>
    <w:rPr>
      <w:rFonts w:ascii="Verdana" w:eastAsiaTheme="minorEastAsia" w:hAnsi="Verdana" w:cstheme="min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90D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90D2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39"/>
    <w:rsid w:val="00190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5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</cp:revision>
  <dcterms:created xsi:type="dcterms:W3CDTF">2025-07-08T13:56:00Z</dcterms:created>
  <dcterms:modified xsi:type="dcterms:W3CDTF">2025-07-08T14:26:00Z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2025-07-08T14:26:11Z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2caed5e9-6200-445e-8d87-358ebbeb7076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