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27670" w14:textId="77777777" w:rsidR="00E05606" w:rsidRPr="00DE7A25" w:rsidRDefault="00E05606" w:rsidP="00E05606">
      <w:pPr>
        <w:spacing w:after="0" w:line="240" w:lineRule="auto"/>
        <w:rPr>
          <w:rFonts w:ascii="Verdana" w:hAnsi="Verdana"/>
          <w:sz w:val="24"/>
          <w:szCs w:val="24"/>
        </w:rPr>
      </w:pPr>
      <w:bookmarkStart w:id="0" w:name="_top"/>
      <w:bookmarkEnd w:id="0"/>
      <w:r w:rsidRPr="00BA2E32">
        <w:rPr>
          <w:rFonts w:ascii="Verdana" w:eastAsia="Times New Roman" w:hAnsi="Verdana" w:cs="Arial"/>
          <w:b/>
          <w:color w:val="000000"/>
          <w:sz w:val="36"/>
          <w:szCs w:val="36"/>
        </w:rPr>
        <w:t>Compass MED D - Blue MedicareRx (NEJE) -</w:t>
      </w:r>
      <w:r>
        <w:rPr>
          <w:rFonts w:ascii="Verdana" w:eastAsia="Times New Roman" w:hAnsi="Verdana" w:cs="Arial"/>
          <w:b/>
          <w:color w:val="000000"/>
          <w:sz w:val="36"/>
          <w:szCs w:val="36"/>
        </w:rPr>
        <w:t xml:space="preserve"> Beneficiary</w:t>
      </w:r>
      <w:r w:rsidRPr="00BA2E32">
        <w:rPr>
          <w:rFonts w:ascii="Verdana" w:eastAsia="Times New Roman" w:hAnsi="Verdana" w:cs="Arial"/>
          <w:b/>
          <w:color w:val="000000"/>
          <w:sz w:val="36"/>
          <w:szCs w:val="36"/>
        </w:rPr>
        <w:t xml:space="preserve"> </w:t>
      </w:r>
      <w:r>
        <w:rPr>
          <w:rFonts w:ascii="Verdana" w:eastAsia="Times New Roman" w:hAnsi="Verdana" w:cs="Arial"/>
          <w:b/>
          <w:color w:val="000000"/>
          <w:sz w:val="36"/>
          <w:szCs w:val="36"/>
        </w:rPr>
        <w:t>i</w:t>
      </w:r>
      <w:r w:rsidRPr="00BA2E32">
        <w:rPr>
          <w:rFonts w:ascii="Verdana" w:eastAsia="Times New Roman" w:hAnsi="Verdana" w:cs="Arial"/>
          <w:b/>
          <w:color w:val="000000"/>
          <w:sz w:val="36"/>
          <w:szCs w:val="36"/>
        </w:rPr>
        <w:t xml:space="preserve">s Calling About </w:t>
      </w:r>
      <w:r>
        <w:rPr>
          <w:rFonts w:ascii="Verdana" w:eastAsia="Times New Roman" w:hAnsi="Verdana" w:cs="Arial"/>
          <w:b/>
          <w:color w:val="000000"/>
          <w:sz w:val="36"/>
          <w:szCs w:val="36"/>
        </w:rPr>
        <w:t>t</w:t>
      </w:r>
      <w:r w:rsidRPr="00BA2E32">
        <w:rPr>
          <w:rFonts w:ascii="Verdana" w:eastAsia="Times New Roman" w:hAnsi="Verdana" w:cs="Arial"/>
          <w:b/>
          <w:color w:val="000000"/>
          <w:sz w:val="36"/>
          <w:szCs w:val="36"/>
        </w:rPr>
        <w:t xml:space="preserve">he Cost </w:t>
      </w:r>
      <w:r>
        <w:rPr>
          <w:rFonts w:ascii="Verdana" w:eastAsia="Times New Roman" w:hAnsi="Verdana" w:cs="Arial"/>
          <w:b/>
          <w:color w:val="000000"/>
          <w:sz w:val="36"/>
          <w:szCs w:val="36"/>
        </w:rPr>
        <w:t>o</w:t>
      </w:r>
      <w:r w:rsidRPr="00BA2E32">
        <w:rPr>
          <w:rFonts w:ascii="Verdana" w:eastAsia="Times New Roman" w:hAnsi="Verdana" w:cs="Arial"/>
          <w:b/>
          <w:color w:val="000000"/>
          <w:sz w:val="36"/>
          <w:szCs w:val="36"/>
        </w:rPr>
        <w:t>f Medication</w:t>
      </w:r>
    </w:p>
    <w:p w14:paraId="5C665092" w14:textId="77777777" w:rsidR="00E05606" w:rsidRDefault="00E05606" w:rsidP="00E05606">
      <w:pPr>
        <w:pStyle w:val="TOC2"/>
      </w:pPr>
    </w:p>
    <w:p w14:paraId="45185547" w14:textId="77777777" w:rsidR="00E05606" w:rsidRPr="00E05606" w:rsidRDefault="00E05606" w:rsidP="00E05606"/>
    <w:p w14:paraId="2EA43C08" w14:textId="3481CD47" w:rsidR="00E05606" w:rsidRDefault="00E05606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r w:rsidRPr="00DE7A25">
        <w:fldChar w:fldCharType="begin"/>
      </w:r>
      <w:r w:rsidRPr="00DE7A25">
        <w:instrText xml:space="preserve"> TOC \o "2-2" \n \p " " \h \z \u </w:instrText>
      </w:r>
      <w:r w:rsidRPr="00DE7A25">
        <w:fldChar w:fldCharType="separate"/>
      </w:r>
      <w:hyperlink w:anchor="_Toc196228270" w:history="1">
        <w:r w:rsidRPr="00B42A74">
          <w:rPr>
            <w:rStyle w:val="Hyperlink"/>
          </w:rPr>
          <w:t>Process</w:t>
        </w:r>
      </w:hyperlink>
    </w:p>
    <w:p w14:paraId="6D9FBC32" w14:textId="7141EDBA" w:rsidR="00E05606" w:rsidRDefault="00E05606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196228271" w:history="1">
        <w:r w:rsidRPr="00B42A74">
          <w:rPr>
            <w:rStyle w:val="Hyperlink"/>
          </w:rPr>
          <w:t>Related Documents</w:t>
        </w:r>
      </w:hyperlink>
    </w:p>
    <w:p w14:paraId="3F3B9BA3" w14:textId="2403BA55" w:rsidR="00E05606" w:rsidRPr="00DE7A25" w:rsidRDefault="00E05606" w:rsidP="00E05606">
      <w:pPr>
        <w:spacing w:after="0" w:line="240" w:lineRule="auto"/>
        <w:rPr>
          <w:rFonts w:ascii="Verdana" w:hAnsi="Verdana"/>
          <w:sz w:val="24"/>
          <w:szCs w:val="24"/>
        </w:rPr>
      </w:pPr>
      <w:r w:rsidRPr="00DE7A25">
        <w:rPr>
          <w:rFonts w:ascii="Verdana" w:hAnsi="Verdana"/>
          <w:noProof/>
          <w:color w:val="3333FF"/>
          <w:sz w:val="24"/>
          <w:szCs w:val="24"/>
          <w:u w:val="single"/>
        </w:rPr>
        <w:fldChar w:fldCharType="end"/>
      </w:r>
    </w:p>
    <w:p w14:paraId="6CCE8CC3" w14:textId="77777777" w:rsidR="00E05606" w:rsidRPr="00DE7A25" w:rsidRDefault="00E05606" w:rsidP="00E05606">
      <w:pPr>
        <w:spacing w:after="0" w:line="240" w:lineRule="auto"/>
        <w:rPr>
          <w:rFonts w:ascii="Verdana" w:hAnsi="Verdana"/>
          <w:sz w:val="24"/>
          <w:szCs w:val="24"/>
        </w:rPr>
      </w:pPr>
    </w:p>
    <w:p w14:paraId="4AFAF8CB" w14:textId="77777777" w:rsidR="00E05606" w:rsidRPr="00DE7A25" w:rsidRDefault="00E05606" w:rsidP="00E05606">
      <w:pPr>
        <w:spacing w:after="0" w:line="240" w:lineRule="auto"/>
        <w:rPr>
          <w:rFonts w:ascii="Verdana" w:hAnsi="Verdana"/>
          <w:color w:val="000000"/>
          <w:sz w:val="24"/>
          <w:szCs w:val="24"/>
        </w:rPr>
      </w:pPr>
      <w:bookmarkStart w:id="1" w:name="_Overview"/>
      <w:bookmarkEnd w:id="1"/>
      <w:r w:rsidRPr="00DE7A25">
        <w:rPr>
          <w:rFonts w:ascii="Verdana" w:hAnsi="Verdana"/>
          <w:b/>
          <w:sz w:val="24"/>
          <w:szCs w:val="24"/>
        </w:rPr>
        <w:t xml:space="preserve">Description: </w:t>
      </w:r>
      <w:r w:rsidRPr="000918D2">
        <w:rPr>
          <w:rFonts w:ascii="Verdana" w:hAnsi="Verdana"/>
          <w:sz w:val="24"/>
          <w:szCs w:val="24"/>
        </w:rPr>
        <w:t xml:space="preserve">This document outlines the process the Blue MedicareRx (NEJE) CCR will follow when receiving a call </w:t>
      </w:r>
      <w:r>
        <w:rPr>
          <w:rFonts w:ascii="Verdana" w:hAnsi="Verdana"/>
          <w:sz w:val="24"/>
          <w:szCs w:val="24"/>
        </w:rPr>
        <w:t xml:space="preserve">from a beneficiary regarding the cost of medication. </w:t>
      </w:r>
    </w:p>
    <w:p w14:paraId="19276994" w14:textId="77777777" w:rsidR="00E05606" w:rsidRPr="00DE7A25" w:rsidRDefault="00E05606" w:rsidP="00E05606">
      <w:pPr>
        <w:spacing w:after="0" w:line="240" w:lineRule="auto"/>
        <w:jc w:val="right"/>
        <w:rPr>
          <w:rStyle w:val="Hyperlink"/>
          <w:rFonts w:ascii="Verdana" w:hAnsi="Verdana"/>
          <w:sz w:val="24"/>
          <w:szCs w:val="24"/>
        </w:rPr>
      </w:pPr>
      <w:bookmarkStart w:id="2" w:name="_Rationale"/>
      <w:bookmarkStart w:id="3" w:name="_Definitions"/>
      <w:bookmarkStart w:id="4" w:name="_Abbreviations/Definitions"/>
      <w:bookmarkStart w:id="5" w:name="_Log_Activity"/>
      <w:bookmarkEnd w:id="2"/>
      <w:bookmarkEnd w:id="3"/>
      <w:bookmarkEnd w:id="4"/>
      <w:bookmarkEnd w:id="5"/>
    </w:p>
    <w:p w14:paraId="180A007A" w14:textId="77777777" w:rsidR="00E05606" w:rsidRPr="00DE7A25" w:rsidRDefault="00E05606" w:rsidP="00E05606">
      <w:pPr>
        <w:jc w:val="right"/>
        <w:rPr>
          <w:rFonts w:ascii="Verdana" w:hAnsi="Verdana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E05606" w14:paraId="4F635FF9" w14:textId="77777777" w:rsidTr="00E05606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2C0F427" w14:textId="77777777" w:rsidR="00E05606" w:rsidRDefault="00E05606" w:rsidP="005D6E0C">
            <w:pPr>
              <w:pStyle w:val="Heading2"/>
              <w:spacing w:before="0" w:after="0"/>
              <w:rPr>
                <w:i/>
              </w:rPr>
            </w:pPr>
            <w:bookmarkStart w:id="6" w:name="_Determining_if_an"/>
            <w:bookmarkStart w:id="7" w:name="_Qualifying_the_Call"/>
            <w:bookmarkStart w:id="8" w:name="_Various_Work_Instructions_1"/>
            <w:bookmarkStart w:id="9" w:name="_Various_Work_Instructions1"/>
            <w:bookmarkStart w:id="10" w:name="_Process"/>
            <w:bookmarkStart w:id="11" w:name="_Various_Work_Instructions"/>
            <w:bookmarkStart w:id="12" w:name="_Toc196228270"/>
            <w:bookmarkEnd w:id="6"/>
            <w:bookmarkEnd w:id="7"/>
            <w:bookmarkEnd w:id="8"/>
            <w:bookmarkEnd w:id="9"/>
            <w:bookmarkEnd w:id="10"/>
            <w:bookmarkEnd w:id="11"/>
            <w:r>
              <w:t>Process</w:t>
            </w:r>
            <w:bookmarkEnd w:id="12"/>
            <w:r>
              <w:t xml:space="preserve"> </w:t>
            </w:r>
          </w:p>
        </w:tc>
      </w:tr>
    </w:tbl>
    <w:p w14:paraId="3265AB33" w14:textId="77777777" w:rsidR="00E05606" w:rsidRPr="00DE7A25" w:rsidRDefault="00E05606" w:rsidP="00E05606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</w:rPr>
      </w:pPr>
    </w:p>
    <w:p w14:paraId="016591E8" w14:textId="77777777" w:rsidR="00E05606" w:rsidRPr="00DE7A25" w:rsidRDefault="00E05606" w:rsidP="00E05606">
      <w:pPr>
        <w:spacing w:after="0" w:line="240" w:lineRule="auto"/>
        <w:rPr>
          <w:rFonts w:ascii="Verdana" w:hAnsi="Verdana"/>
          <w:color w:val="000000"/>
          <w:sz w:val="24"/>
          <w:szCs w:val="24"/>
        </w:rPr>
      </w:pPr>
      <w:r w:rsidRPr="00DE7A25">
        <w:rPr>
          <w:rFonts w:ascii="Verdana" w:hAnsi="Verdana"/>
          <w:color w:val="000000"/>
          <w:sz w:val="24"/>
          <w:szCs w:val="24"/>
        </w:rPr>
        <w:t>Follow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44"/>
        <w:gridCol w:w="2517"/>
        <w:gridCol w:w="15"/>
        <w:gridCol w:w="5874"/>
      </w:tblGrid>
      <w:tr w:rsidR="00E05606" w:rsidRPr="00DE7A25" w14:paraId="63F8DAEA" w14:textId="77777777" w:rsidTr="005D6E0C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9B249C" w14:textId="77777777" w:rsidR="00E05606" w:rsidRPr="00DE7A25" w:rsidRDefault="00E05606" w:rsidP="005D6E0C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sz w:val="24"/>
                <w:szCs w:val="24"/>
              </w:rPr>
              <w:t>Step</w:t>
            </w:r>
          </w:p>
        </w:tc>
        <w:tc>
          <w:tcPr>
            <w:tcW w:w="258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D83868" w14:textId="77777777" w:rsidR="00E05606" w:rsidRPr="00DE7A25" w:rsidRDefault="00E05606" w:rsidP="005D6E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sz w:val="24"/>
                <w:szCs w:val="24"/>
              </w:rPr>
              <w:t>Action</w:t>
            </w:r>
          </w:p>
        </w:tc>
      </w:tr>
      <w:tr w:rsidR="00E05606" w:rsidRPr="00DE7A25" w14:paraId="6E8F0A1F" w14:textId="77777777" w:rsidTr="005D6E0C">
        <w:tc>
          <w:tcPr>
            <w:tcW w:w="1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31F2B" w14:textId="77777777" w:rsidR="00E05606" w:rsidRPr="00DE7A25" w:rsidRDefault="00E05606" w:rsidP="005D6E0C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</w:t>
            </w:r>
          </w:p>
        </w:tc>
        <w:tc>
          <w:tcPr>
            <w:tcW w:w="258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9E7E" w14:textId="77777777" w:rsidR="00E05606" w:rsidRDefault="00E05606" w:rsidP="005D6E0C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BA2E32">
              <w:rPr>
                <w:rFonts w:ascii="Verdana" w:hAnsi="Verdana"/>
                <w:sz w:val="24"/>
                <w:szCs w:val="24"/>
              </w:rPr>
              <w:t>Is there a paid claim located under the claims landing page under Claims?</w:t>
            </w:r>
          </w:p>
          <w:p w14:paraId="6A703ADC" w14:textId="77777777" w:rsidR="00E05606" w:rsidRPr="00DE7A25" w:rsidRDefault="00E05606" w:rsidP="005D6E0C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E05606" w:rsidRPr="00DE7A25" w14:paraId="20BB5225" w14:textId="77777777" w:rsidTr="005D6E0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43F4D" w14:textId="77777777" w:rsidR="00E05606" w:rsidRPr="00DE7A25" w:rsidRDefault="00E05606" w:rsidP="005D6E0C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  <w:tc>
          <w:tcPr>
            <w:tcW w:w="8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7D2025" w14:textId="77777777" w:rsidR="00E05606" w:rsidRPr="00DE7A25" w:rsidRDefault="00E05606" w:rsidP="005D6E0C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sz w:val="24"/>
                <w:szCs w:val="24"/>
              </w:rPr>
              <w:t>If…</w:t>
            </w:r>
          </w:p>
        </w:tc>
        <w:tc>
          <w:tcPr>
            <w:tcW w:w="17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472DF8" w14:textId="77777777" w:rsidR="00E05606" w:rsidRPr="00DE7A25" w:rsidRDefault="00E05606" w:rsidP="005D6E0C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sz w:val="24"/>
                <w:szCs w:val="24"/>
              </w:rPr>
              <w:t>Then…</w:t>
            </w:r>
          </w:p>
        </w:tc>
      </w:tr>
      <w:tr w:rsidR="00E05606" w:rsidRPr="00DE7A25" w14:paraId="60B108D3" w14:textId="77777777" w:rsidTr="005D6E0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B211E" w14:textId="77777777" w:rsidR="00E05606" w:rsidRPr="00DE7A25" w:rsidRDefault="00E05606" w:rsidP="005D6E0C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  <w:tc>
          <w:tcPr>
            <w:tcW w:w="8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26745" w14:textId="77777777" w:rsidR="00E05606" w:rsidRPr="00DE7A25" w:rsidRDefault="00E05606" w:rsidP="005D6E0C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A712" w14:textId="77777777" w:rsidR="00E05606" w:rsidRDefault="00E05606" w:rsidP="005D6E0C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Find the prescription details. Refer to </w:t>
            </w:r>
            <w:hyperlink r:id="rId5" w:anchor="!/view?docid=b672049a-a159-42e5-a395-7bdb0ed24fd8" w:history="1">
              <w:r w:rsidRPr="000918D2">
                <w:rPr>
                  <w:rStyle w:val="Hyperlink"/>
                  <w:rFonts w:ascii="Verdana" w:hAnsi="Verdana"/>
                  <w:sz w:val="24"/>
                  <w:szCs w:val="24"/>
                </w:rPr>
                <w:t>Compass - Search for Prescription and View Prescription Details</w:t>
              </w:r>
            </w:hyperlink>
            <w:r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14:paraId="7E9631AE" w14:textId="77777777" w:rsidR="00E05606" w:rsidRDefault="00E05606" w:rsidP="005D6E0C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62FCDFBD" w14:textId="77777777" w:rsidR="00E05606" w:rsidRDefault="00E05606" w:rsidP="005D6E0C">
            <w:pPr>
              <w:spacing w:after="0" w:line="240" w:lineRule="auto"/>
              <w:jc w:val="both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BA2E32">
              <w:rPr>
                <w:rFonts w:ascii="Verdana" w:hAnsi="Verdana"/>
                <w:color w:val="000000"/>
                <w:sz w:val="24"/>
                <w:szCs w:val="24"/>
              </w:rPr>
              <w:t xml:space="preserve">Proceed to </w:t>
            </w:r>
            <w:r w:rsidRPr="005752F5">
              <w:rPr>
                <w:rFonts w:ascii="Verdana" w:hAnsi="Verdana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next step.</w:t>
            </w:r>
          </w:p>
          <w:p w14:paraId="1A20357F" w14:textId="77777777" w:rsidR="00E05606" w:rsidRPr="00DE7A25" w:rsidRDefault="00E05606" w:rsidP="005D6E0C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E05606" w:rsidRPr="00DE7A25" w14:paraId="1968A201" w14:textId="77777777" w:rsidTr="005D6E0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C6FA2" w14:textId="77777777" w:rsidR="00E05606" w:rsidRPr="00DE7A25" w:rsidRDefault="00E05606" w:rsidP="005D6E0C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  <w:tc>
          <w:tcPr>
            <w:tcW w:w="8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33953" w14:textId="77777777" w:rsidR="00E05606" w:rsidRPr="00DE7A25" w:rsidRDefault="00E05606" w:rsidP="005D6E0C">
            <w:pPr>
              <w:spacing w:after="0" w:line="240" w:lineRule="auto"/>
              <w:jc w:val="both"/>
              <w:rPr>
                <w:rFonts w:ascii="Verdana" w:hAnsi="Verdana"/>
                <w:bCs/>
                <w:sz w:val="24"/>
                <w:szCs w:val="24"/>
              </w:rPr>
            </w:pPr>
            <w:r>
              <w:rPr>
                <w:rFonts w:ascii="Verdana" w:hAnsi="Verdana"/>
                <w:bCs/>
                <w:sz w:val="24"/>
                <w:szCs w:val="24"/>
              </w:rPr>
              <w:t>No</w:t>
            </w:r>
          </w:p>
        </w:tc>
        <w:tc>
          <w:tcPr>
            <w:tcW w:w="17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E3B9" w14:textId="77777777" w:rsidR="00E05606" w:rsidRDefault="00E05606" w:rsidP="005D6E0C">
            <w:pPr>
              <w:spacing w:after="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</w:t>
            </w:r>
            <w:r w:rsidRPr="00BA2E32">
              <w:rPr>
                <w:rFonts w:ascii="Verdana" w:hAnsi="Verdana"/>
                <w:sz w:val="24"/>
                <w:szCs w:val="24"/>
              </w:rPr>
              <w:t xml:space="preserve">un </w:t>
            </w:r>
            <w:r>
              <w:rPr>
                <w:rFonts w:ascii="Verdana" w:hAnsi="Verdana"/>
                <w:sz w:val="24"/>
                <w:szCs w:val="24"/>
              </w:rPr>
              <w:t xml:space="preserve">a </w:t>
            </w:r>
            <w:r w:rsidRPr="00BA2E32">
              <w:rPr>
                <w:rFonts w:ascii="Verdana" w:hAnsi="Verdana"/>
                <w:sz w:val="24"/>
                <w:szCs w:val="24"/>
              </w:rPr>
              <w:t>test claim</w:t>
            </w:r>
            <w:r>
              <w:rPr>
                <w:rFonts w:ascii="Verdana" w:hAnsi="Verdana"/>
                <w:sz w:val="24"/>
                <w:szCs w:val="24"/>
              </w:rPr>
              <w:t>. Refer to</w:t>
            </w:r>
            <w:r w:rsidRPr="00BA2E32">
              <w:rPr>
                <w:rFonts w:ascii="Verdana" w:hAnsi="Verdana"/>
                <w:sz w:val="24"/>
                <w:szCs w:val="24"/>
              </w:rPr>
              <w:t xml:space="preserve"> </w:t>
            </w:r>
            <w:hyperlink r:id="rId6" w:anchor="!/view?docid=60c20ea0-1d07-46e3-809a-b54734b80fbe" w:history="1">
              <w:r w:rsidRPr="000918D2">
                <w:rPr>
                  <w:rStyle w:val="Hyperlink"/>
                  <w:rFonts w:ascii="Verdana" w:hAnsi="Verdana"/>
                  <w:sz w:val="24"/>
                  <w:szCs w:val="24"/>
                </w:rPr>
                <w:t>Compass - Test Claims</w:t>
              </w:r>
            </w:hyperlink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14:paraId="18FEEE07" w14:textId="77777777" w:rsidR="00E05606" w:rsidRDefault="00E05606" w:rsidP="005D6E0C">
            <w:pPr>
              <w:spacing w:after="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06FE3067" w14:textId="77777777" w:rsidR="00E05606" w:rsidRDefault="00E05606" w:rsidP="005D6E0C">
            <w:pPr>
              <w:spacing w:after="0" w:line="240" w:lineRule="auto"/>
              <w:jc w:val="both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BA2E32">
              <w:rPr>
                <w:rFonts w:ascii="Verdana" w:hAnsi="Verdana"/>
                <w:color w:val="000000"/>
                <w:sz w:val="24"/>
                <w:szCs w:val="24"/>
              </w:rPr>
              <w:t xml:space="preserve">Proceed to </w:t>
            </w:r>
            <w:r w:rsidRPr="005752F5">
              <w:rPr>
                <w:rFonts w:ascii="Verdana" w:hAnsi="Verdana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next step.</w:t>
            </w:r>
          </w:p>
          <w:p w14:paraId="60939930" w14:textId="77777777" w:rsidR="00E05606" w:rsidRPr="00DE7A25" w:rsidRDefault="00E05606" w:rsidP="005D6E0C">
            <w:pPr>
              <w:spacing w:after="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E05606" w:rsidRPr="00DE7A25" w14:paraId="640F1326" w14:textId="77777777" w:rsidTr="005D6E0C">
        <w:tc>
          <w:tcPr>
            <w:tcW w:w="1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BB27D" w14:textId="77777777" w:rsidR="00E05606" w:rsidRPr="00DE7A25" w:rsidRDefault="00E05606" w:rsidP="005D6E0C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2</w:t>
            </w:r>
          </w:p>
        </w:tc>
        <w:tc>
          <w:tcPr>
            <w:tcW w:w="258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531A" w14:textId="77777777" w:rsidR="00E05606" w:rsidRDefault="00E05606" w:rsidP="005D6E0C">
            <w:pPr>
              <w:spacing w:after="0" w:line="240" w:lineRule="auto"/>
              <w:textAlignment w:val="top"/>
              <w:rPr>
                <w:rFonts w:ascii="Verdana" w:hAnsi="Verdana"/>
                <w:sz w:val="24"/>
                <w:szCs w:val="24"/>
              </w:rPr>
            </w:pPr>
            <w:r w:rsidRPr="00BA2E32">
              <w:rPr>
                <w:rFonts w:ascii="Verdana" w:hAnsi="Verdana"/>
                <w:sz w:val="24"/>
                <w:szCs w:val="24"/>
              </w:rPr>
              <w:t>After reviewing financial details of the claim or the test claim, is there a deducible being applied to the prescription?</w:t>
            </w:r>
          </w:p>
          <w:p w14:paraId="4CD009A6" w14:textId="77777777" w:rsidR="00E05606" w:rsidRPr="00DE7A25" w:rsidRDefault="00E05606" w:rsidP="005D6E0C">
            <w:pPr>
              <w:spacing w:after="0" w:line="240" w:lineRule="auto"/>
              <w:textAlignment w:val="top"/>
              <w:rPr>
                <w:rFonts w:ascii="Verdana" w:hAnsi="Verdana"/>
                <w:sz w:val="24"/>
                <w:szCs w:val="24"/>
              </w:rPr>
            </w:pPr>
          </w:p>
        </w:tc>
      </w:tr>
      <w:tr w:rsidR="00E05606" w:rsidRPr="00DE7A25" w14:paraId="321B1E6E" w14:textId="77777777" w:rsidTr="005D6E0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E7D96" w14:textId="77777777" w:rsidR="00E05606" w:rsidRPr="00DE7A25" w:rsidRDefault="00E05606" w:rsidP="005D6E0C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  <w:tc>
          <w:tcPr>
            <w:tcW w:w="8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04A2BC" w14:textId="77777777" w:rsidR="00E05606" w:rsidRPr="00DE7A25" w:rsidRDefault="00E05606" w:rsidP="005D6E0C">
            <w:pPr>
              <w:spacing w:after="0" w:line="240" w:lineRule="auto"/>
              <w:jc w:val="center"/>
              <w:rPr>
                <w:rFonts w:ascii="Verdana" w:hAnsi="Verdana"/>
                <w:b/>
                <w:color w:val="000000"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color w:val="000000"/>
                <w:sz w:val="24"/>
                <w:szCs w:val="24"/>
              </w:rPr>
              <w:t>If…</w:t>
            </w:r>
          </w:p>
        </w:tc>
        <w:tc>
          <w:tcPr>
            <w:tcW w:w="17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E3C575" w14:textId="77777777" w:rsidR="00E05606" w:rsidRPr="00DE7A25" w:rsidRDefault="00E05606" w:rsidP="005D6E0C">
            <w:pPr>
              <w:spacing w:after="0" w:line="240" w:lineRule="auto"/>
              <w:jc w:val="center"/>
              <w:rPr>
                <w:rFonts w:ascii="Verdana" w:hAnsi="Verdana"/>
                <w:b/>
                <w:color w:val="000000"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color w:val="000000"/>
                <w:sz w:val="24"/>
                <w:szCs w:val="24"/>
              </w:rPr>
              <w:t>Then…</w:t>
            </w:r>
          </w:p>
        </w:tc>
      </w:tr>
      <w:tr w:rsidR="00E05606" w:rsidRPr="00DE7A25" w14:paraId="199D32DF" w14:textId="77777777" w:rsidTr="005D6E0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B1E6D" w14:textId="77777777" w:rsidR="00E05606" w:rsidRPr="00DE7A25" w:rsidRDefault="00E05606" w:rsidP="005D6E0C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  <w:tc>
          <w:tcPr>
            <w:tcW w:w="8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B2BD8" w14:textId="77777777" w:rsidR="00E05606" w:rsidRPr="00BA2E32" w:rsidRDefault="00E05606" w:rsidP="005D6E0C">
            <w:pPr>
              <w:spacing w:after="0" w:line="240" w:lineRule="auto"/>
              <w:jc w:val="both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 w:rsidRPr="00BA2E32">
              <w:rPr>
                <w:rFonts w:ascii="Verdana" w:hAnsi="Verdana"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B4B1" w14:textId="77777777" w:rsidR="00E05606" w:rsidRDefault="00E05606" w:rsidP="005D6E0C">
            <w:pPr>
              <w:spacing w:after="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A2E32">
              <w:rPr>
                <w:rFonts w:ascii="Verdana" w:hAnsi="Verdana"/>
                <w:sz w:val="24"/>
                <w:szCs w:val="24"/>
              </w:rPr>
              <w:t xml:space="preserve">Educate </w:t>
            </w:r>
            <w:r>
              <w:rPr>
                <w:rFonts w:ascii="Verdana" w:hAnsi="Verdana"/>
                <w:sz w:val="24"/>
                <w:szCs w:val="24"/>
              </w:rPr>
              <w:t>the beneficiary that they are</w:t>
            </w:r>
            <w:r w:rsidRPr="00BA2E32">
              <w:rPr>
                <w:rFonts w:ascii="Verdana" w:hAnsi="Verdana"/>
                <w:sz w:val="24"/>
                <w:szCs w:val="24"/>
              </w:rPr>
              <w:t xml:space="preserve"> responsible for 100% cost until the deducible is met. Provide plans deducible</w:t>
            </w:r>
            <w:r>
              <w:rPr>
                <w:rFonts w:ascii="Verdana" w:hAnsi="Verdana"/>
                <w:sz w:val="24"/>
                <w:szCs w:val="24"/>
              </w:rPr>
              <w:t xml:space="preserve">. </w:t>
            </w:r>
          </w:p>
          <w:p w14:paraId="2119BF1F" w14:textId="77777777" w:rsidR="00E05606" w:rsidRDefault="00E05606" w:rsidP="005D6E0C">
            <w:pPr>
              <w:spacing w:after="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73C5D369" w14:textId="77777777" w:rsidR="00E05606" w:rsidRDefault="00E05606" w:rsidP="005D6E0C">
            <w:pPr>
              <w:spacing w:after="0" w:line="240" w:lineRule="auto"/>
              <w:jc w:val="both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BA2E32">
              <w:rPr>
                <w:rFonts w:ascii="Verdana" w:hAnsi="Verdana"/>
                <w:color w:val="000000"/>
                <w:sz w:val="24"/>
                <w:szCs w:val="24"/>
              </w:rPr>
              <w:t xml:space="preserve">Proceed to </w:t>
            </w:r>
            <w:r w:rsidRPr="005752F5">
              <w:rPr>
                <w:rFonts w:ascii="Verdana" w:hAnsi="Verdana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next step.</w:t>
            </w:r>
          </w:p>
          <w:p w14:paraId="074C6A78" w14:textId="77777777" w:rsidR="00E05606" w:rsidRPr="00DE7A25" w:rsidRDefault="00E05606" w:rsidP="005D6E0C">
            <w:pPr>
              <w:spacing w:after="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E05606" w:rsidRPr="00DE7A25" w14:paraId="39BDE06D" w14:textId="77777777" w:rsidTr="005D6E0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54E1C" w14:textId="77777777" w:rsidR="00E05606" w:rsidRPr="00DE7A25" w:rsidRDefault="00E05606" w:rsidP="005D6E0C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  <w:tc>
          <w:tcPr>
            <w:tcW w:w="8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24B62" w14:textId="77777777" w:rsidR="00E05606" w:rsidRPr="00BA2E32" w:rsidRDefault="00E05606" w:rsidP="005D6E0C">
            <w:pPr>
              <w:spacing w:after="0" w:line="240" w:lineRule="auto"/>
              <w:jc w:val="both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 w:rsidRPr="00BA2E32">
              <w:rPr>
                <w:rFonts w:ascii="Verdana" w:hAnsi="Verdana"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2C5D2" w14:textId="77777777" w:rsidR="00E05606" w:rsidRDefault="00E05606" w:rsidP="005D6E0C">
            <w:pPr>
              <w:spacing w:after="0" w:line="240" w:lineRule="auto"/>
              <w:jc w:val="both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BA2E32">
              <w:rPr>
                <w:rFonts w:ascii="Verdana" w:hAnsi="Verdana"/>
                <w:color w:val="000000"/>
                <w:sz w:val="24"/>
                <w:szCs w:val="24"/>
              </w:rPr>
              <w:t xml:space="preserve">Proceed to </w:t>
            </w:r>
            <w:r w:rsidRPr="005752F5">
              <w:rPr>
                <w:rFonts w:ascii="Verdana" w:hAnsi="Verdana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next step.</w:t>
            </w:r>
          </w:p>
          <w:p w14:paraId="42BBCD40" w14:textId="77777777" w:rsidR="00E05606" w:rsidRPr="00DE7A25" w:rsidRDefault="00E05606" w:rsidP="005D6E0C">
            <w:pPr>
              <w:spacing w:after="0" w:line="240" w:lineRule="auto"/>
              <w:jc w:val="both"/>
              <w:textAlignment w:val="top"/>
              <w:rPr>
                <w:rFonts w:ascii="Verdana" w:hAnsi="Verdana"/>
                <w:sz w:val="24"/>
                <w:szCs w:val="24"/>
              </w:rPr>
            </w:pPr>
          </w:p>
        </w:tc>
      </w:tr>
      <w:tr w:rsidR="00E05606" w:rsidRPr="00DE7A25" w14:paraId="0A0FC092" w14:textId="77777777" w:rsidTr="005D6E0C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5776B6" w14:textId="77777777" w:rsidR="00E05606" w:rsidRPr="00DE7A25" w:rsidRDefault="00E05606" w:rsidP="005D6E0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58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1F809" w14:textId="77777777" w:rsidR="00E05606" w:rsidRDefault="00E05606" w:rsidP="005D6E0C">
            <w:pPr>
              <w:spacing w:after="0" w:line="240" w:lineRule="auto"/>
              <w:jc w:val="both"/>
              <w:textAlignment w:val="top"/>
              <w:rPr>
                <w:rFonts w:ascii="Verdana" w:hAnsi="Verdana"/>
                <w:sz w:val="24"/>
                <w:szCs w:val="24"/>
              </w:rPr>
            </w:pPr>
            <w:r w:rsidRPr="00BA2E32">
              <w:rPr>
                <w:rFonts w:ascii="Verdana" w:hAnsi="Verdana"/>
                <w:sz w:val="24"/>
                <w:szCs w:val="24"/>
              </w:rPr>
              <w:t xml:space="preserve">Check the </w:t>
            </w:r>
            <w:proofErr w:type="gramStart"/>
            <w:r w:rsidRPr="00BA2E32">
              <w:rPr>
                <w:rFonts w:ascii="Verdana" w:hAnsi="Verdana"/>
                <w:sz w:val="24"/>
                <w:szCs w:val="24"/>
              </w:rPr>
              <w:t>formulary list</w:t>
            </w:r>
            <w:proofErr w:type="gramEnd"/>
            <w:r>
              <w:rPr>
                <w:rFonts w:ascii="Verdana" w:hAnsi="Verdana"/>
                <w:sz w:val="24"/>
                <w:szCs w:val="24"/>
              </w:rPr>
              <w:t xml:space="preserve">. Refer to </w:t>
            </w:r>
            <w:hyperlink r:id="rId7" w:anchor="!/view?docid=0fc09008-a33e-4f1a-8f7a-ea3727577f22" w:history="1">
              <w:r w:rsidRPr="000918D2">
                <w:rPr>
                  <w:rStyle w:val="Hyperlink"/>
                  <w:rFonts w:ascii="Verdana" w:hAnsi="Verdana"/>
                  <w:sz w:val="24"/>
                  <w:szCs w:val="24"/>
                </w:rPr>
                <w:t>Compass MED D - Digital Evidence of Coverage, Formulary and Pharmacy Directory</w:t>
              </w:r>
            </w:hyperlink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14:paraId="31455BE5" w14:textId="77777777" w:rsidR="00E05606" w:rsidRDefault="00E05606" w:rsidP="005D6E0C">
            <w:pPr>
              <w:spacing w:after="0" w:line="240" w:lineRule="auto"/>
              <w:jc w:val="both"/>
              <w:textAlignment w:val="top"/>
              <w:rPr>
                <w:rFonts w:ascii="Verdana" w:hAnsi="Verdana"/>
                <w:sz w:val="24"/>
                <w:szCs w:val="24"/>
              </w:rPr>
            </w:pPr>
          </w:p>
          <w:p w14:paraId="4CE325E0" w14:textId="77777777" w:rsidR="00E05606" w:rsidRDefault="00E05606" w:rsidP="005D6E0C">
            <w:pPr>
              <w:spacing w:after="0" w:line="240" w:lineRule="auto"/>
              <w:jc w:val="both"/>
              <w:textAlignment w:val="top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E370F0" wp14:editId="22705E90">
                  <wp:extent cx="285750" cy="180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A2E32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Do you</w:t>
            </w:r>
            <w:r w:rsidRPr="00BA2E32">
              <w:rPr>
                <w:rFonts w:ascii="Verdana" w:hAnsi="Verdana"/>
                <w:sz w:val="24"/>
                <w:szCs w:val="24"/>
              </w:rPr>
              <w:t xml:space="preserve"> have the formulary list?</w:t>
            </w:r>
          </w:p>
          <w:p w14:paraId="4130D95E" w14:textId="77777777" w:rsidR="00E05606" w:rsidRPr="00BA2E32" w:rsidRDefault="00E05606" w:rsidP="005D6E0C">
            <w:pPr>
              <w:spacing w:after="0" w:line="240" w:lineRule="auto"/>
              <w:jc w:val="both"/>
              <w:textAlignment w:val="top"/>
              <w:rPr>
                <w:rFonts w:ascii="Verdana" w:hAnsi="Verdana"/>
                <w:sz w:val="24"/>
                <w:szCs w:val="24"/>
              </w:rPr>
            </w:pPr>
          </w:p>
        </w:tc>
      </w:tr>
      <w:tr w:rsidR="00E05606" w:rsidRPr="00DE7A25" w14:paraId="7E844979" w14:textId="77777777" w:rsidTr="005D6E0C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5B5737" w14:textId="77777777" w:rsidR="00E05606" w:rsidRPr="00DE7A25" w:rsidRDefault="00E05606" w:rsidP="005D6E0C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  <w:tc>
          <w:tcPr>
            <w:tcW w:w="8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2D98F8" w14:textId="77777777" w:rsidR="00E05606" w:rsidRPr="00BA2E32" w:rsidRDefault="00E05606" w:rsidP="005D6E0C">
            <w:pPr>
              <w:spacing w:after="0" w:line="240" w:lineRule="auto"/>
              <w:jc w:val="center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sz w:val="24"/>
                <w:szCs w:val="24"/>
              </w:rPr>
              <w:t>If…</w:t>
            </w:r>
          </w:p>
        </w:tc>
        <w:tc>
          <w:tcPr>
            <w:tcW w:w="17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524094" w14:textId="77777777" w:rsidR="00E05606" w:rsidRPr="00BA2E32" w:rsidRDefault="00E05606" w:rsidP="005D6E0C">
            <w:pPr>
              <w:spacing w:after="0" w:line="240" w:lineRule="auto"/>
              <w:jc w:val="center"/>
              <w:textAlignment w:val="top"/>
              <w:rPr>
                <w:rFonts w:ascii="Verdana" w:hAnsi="Verdana"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sz w:val="24"/>
                <w:szCs w:val="24"/>
              </w:rPr>
              <w:t>Then…</w:t>
            </w:r>
          </w:p>
        </w:tc>
      </w:tr>
      <w:tr w:rsidR="00E05606" w:rsidRPr="00DE7A25" w14:paraId="4A51081B" w14:textId="77777777" w:rsidTr="005D6E0C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03B3C0" w14:textId="77777777" w:rsidR="00E05606" w:rsidRPr="00DE7A25" w:rsidRDefault="00E05606" w:rsidP="005D6E0C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  <w:tc>
          <w:tcPr>
            <w:tcW w:w="8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38BEB" w14:textId="77777777" w:rsidR="00E05606" w:rsidRPr="00BA2E32" w:rsidRDefault="00E05606" w:rsidP="005D6E0C">
            <w:pPr>
              <w:spacing w:after="0" w:line="240" w:lineRule="auto"/>
              <w:jc w:val="both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6E91" w14:textId="77777777" w:rsidR="00E05606" w:rsidRDefault="00E05606" w:rsidP="005D6E0C">
            <w:pPr>
              <w:spacing w:after="0" w:line="240" w:lineRule="auto"/>
              <w:jc w:val="both"/>
              <w:textAlignment w:val="top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</w:t>
            </w:r>
            <w:r w:rsidRPr="00BA2E32">
              <w:rPr>
                <w:rFonts w:ascii="Verdana" w:hAnsi="Verdana"/>
                <w:sz w:val="24"/>
                <w:szCs w:val="24"/>
              </w:rPr>
              <w:t xml:space="preserve">sk </w:t>
            </w:r>
            <w:r>
              <w:rPr>
                <w:rFonts w:ascii="Verdana" w:hAnsi="Verdana"/>
                <w:sz w:val="24"/>
                <w:szCs w:val="24"/>
              </w:rPr>
              <w:t>the beneficiary</w:t>
            </w:r>
            <w:r w:rsidRPr="00BA2E32">
              <w:rPr>
                <w:rFonts w:ascii="Verdana" w:hAnsi="Verdana"/>
                <w:sz w:val="24"/>
                <w:szCs w:val="24"/>
              </w:rPr>
              <w:t xml:space="preserve"> to reference </w:t>
            </w:r>
            <w:r w:rsidRPr="005752F5">
              <w:rPr>
                <w:rFonts w:ascii="Verdana" w:hAnsi="Verdana"/>
                <w:b/>
                <w:bCs/>
                <w:sz w:val="24"/>
                <w:szCs w:val="24"/>
              </w:rPr>
              <w:t>page 6</w:t>
            </w:r>
            <w:r w:rsidRPr="00BA2E32">
              <w:rPr>
                <w:rFonts w:ascii="Verdana" w:hAnsi="Verdana"/>
                <w:sz w:val="24"/>
                <w:szCs w:val="24"/>
              </w:rPr>
              <w:t xml:space="preserve"> of the formulary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14:paraId="7FFD935A" w14:textId="77777777" w:rsidR="00E05606" w:rsidRDefault="00E05606" w:rsidP="005D6E0C">
            <w:pPr>
              <w:spacing w:after="0" w:line="240" w:lineRule="auto"/>
              <w:jc w:val="both"/>
              <w:textAlignment w:val="top"/>
              <w:rPr>
                <w:rFonts w:ascii="Verdana" w:hAnsi="Verdana"/>
                <w:sz w:val="24"/>
                <w:szCs w:val="24"/>
              </w:rPr>
            </w:pPr>
          </w:p>
          <w:p w14:paraId="3E0AEC5D" w14:textId="77777777" w:rsidR="00E05606" w:rsidRDefault="00E05606" w:rsidP="005D6E0C">
            <w:pPr>
              <w:spacing w:after="0" w:line="240" w:lineRule="auto"/>
              <w:jc w:val="both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BA2E32">
              <w:rPr>
                <w:rFonts w:ascii="Verdana" w:hAnsi="Verdana"/>
                <w:color w:val="000000"/>
                <w:sz w:val="24"/>
                <w:szCs w:val="24"/>
              </w:rPr>
              <w:t xml:space="preserve">Proceed to </w:t>
            </w:r>
            <w:r w:rsidRPr="005752F5">
              <w:rPr>
                <w:rFonts w:ascii="Verdana" w:hAnsi="Verdana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next step.</w:t>
            </w:r>
          </w:p>
          <w:p w14:paraId="441A919D" w14:textId="77777777" w:rsidR="00E05606" w:rsidRPr="00BA2E32" w:rsidRDefault="00E05606" w:rsidP="005D6E0C">
            <w:pPr>
              <w:spacing w:after="0" w:line="240" w:lineRule="auto"/>
              <w:jc w:val="both"/>
              <w:textAlignment w:val="top"/>
              <w:rPr>
                <w:rFonts w:ascii="Verdana" w:hAnsi="Verdana"/>
                <w:sz w:val="24"/>
                <w:szCs w:val="24"/>
              </w:rPr>
            </w:pPr>
          </w:p>
        </w:tc>
      </w:tr>
      <w:tr w:rsidR="00E05606" w:rsidRPr="00DE7A25" w14:paraId="2F757A51" w14:textId="77777777" w:rsidTr="005D6E0C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B0C602" w14:textId="77777777" w:rsidR="00E05606" w:rsidRPr="00DE7A25" w:rsidRDefault="00E05606" w:rsidP="005D6E0C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  <w:tc>
          <w:tcPr>
            <w:tcW w:w="8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F82C" w14:textId="77777777" w:rsidR="00E05606" w:rsidRPr="00BA2E32" w:rsidRDefault="00E05606" w:rsidP="005D6E0C">
            <w:pPr>
              <w:spacing w:after="0" w:line="240" w:lineRule="auto"/>
              <w:jc w:val="both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5615E" w14:textId="77777777" w:rsidR="00E05606" w:rsidRPr="00BA2E32" w:rsidRDefault="00E05606" w:rsidP="005D6E0C">
            <w:pPr>
              <w:spacing w:after="0" w:line="240" w:lineRule="auto"/>
              <w:jc w:val="both"/>
              <w:textAlignment w:val="top"/>
              <w:rPr>
                <w:rFonts w:ascii="Verdana" w:hAnsi="Verdana"/>
                <w:sz w:val="24"/>
                <w:szCs w:val="24"/>
              </w:rPr>
            </w:pPr>
            <w:r w:rsidRPr="00BA2E32">
              <w:rPr>
                <w:rFonts w:ascii="Verdana" w:hAnsi="Verdana"/>
                <w:sz w:val="24"/>
                <w:szCs w:val="24"/>
              </w:rPr>
              <w:t xml:space="preserve">Submit a request to send </w:t>
            </w:r>
            <w:r>
              <w:rPr>
                <w:rFonts w:ascii="Verdana" w:hAnsi="Verdana"/>
                <w:sz w:val="24"/>
                <w:szCs w:val="24"/>
              </w:rPr>
              <w:t xml:space="preserve">a </w:t>
            </w:r>
            <w:r w:rsidRPr="00BA2E32">
              <w:rPr>
                <w:rFonts w:ascii="Verdana" w:hAnsi="Verdana"/>
                <w:sz w:val="24"/>
                <w:szCs w:val="24"/>
              </w:rPr>
              <w:t>formulary list</w:t>
            </w:r>
            <w:r>
              <w:rPr>
                <w:rFonts w:ascii="Verdana" w:hAnsi="Verdana"/>
                <w:sz w:val="24"/>
                <w:szCs w:val="24"/>
              </w:rPr>
              <w:t xml:space="preserve">. Refer to </w:t>
            </w:r>
            <w:hyperlink r:id="rId9" w:anchor="!/view?docid=3a2c4b14-9101-4e14-8221-652e4e6b5b8a" w:history="1">
              <w:r w:rsidRPr="000918D2">
                <w:rPr>
                  <w:rStyle w:val="Hyperlink"/>
                  <w:rFonts w:ascii="Verdana" w:hAnsi="Verdana"/>
                  <w:sz w:val="24"/>
                  <w:szCs w:val="24"/>
                </w:rPr>
                <w:t>Compass MED D - Member Resource Orders (Fulfillment Request)</w:t>
              </w:r>
            </w:hyperlink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14:paraId="16B4FB2A" w14:textId="77777777" w:rsidR="00E05606" w:rsidRDefault="00E05606" w:rsidP="005D6E0C">
            <w:pPr>
              <w:spacing w:after="0" w:line="240" w:lineRule="auto"/>
              <w:jc w:val="both"/>
              <w:textAlignment w:val="top"/>
              <w:rPr>
                <w:rFonts w:ascii="Verdana" w:hAnsi="Verdana"/>
                <w:sz w:val="24"/>
                <w:szCs w:val="24"/>
              </w:rPr>
            </w:pPr>
          </w:p>
          <w:p w14:paraId="38142D96" w14:textId="77777777" w:rsidR="00E05606" w:rsidRPr="00BA2E32" w:rsidRDefault="00E05606" w:rsidP="005D6E0C">
            <w:pPr>
              <w:spacing w:after="0" w:line="240" w:lineRule="auto"/>
              <w:jc w:val="both"/>
              <w:textAlignment w:val="top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</w:t>
            </w:r>
            <w:r w:rsidRPr="00BA2E32">
              <w:rPr>
                <w:rFonts w:ascii="Verdana" w:hAnsi="Verdana"/>
                <w:sz w:val="24"/>
                <w:szCs w:val="24"/>
              </w:rPr>
              <w:t xml:space="preserve">ducate </w:t>
            </w:r>
            <w:r>
              <w:rPr>
                <w:rFonts w:ascii="Verdana" w:hAnsi="Verdana"/>
                <w:sz w:val="24"/>
                <w:szCs w:val="24"/>
              </w:rPr>
              <w:t>the beneficiary that</w:t>
            </w:r>
            <w:r w:rsidRPr="00BA2E32">
              <w:rPr>
                <w:rFonts w:ascii="Verdana" w:hAnsi="Verdana"/>
                <w:sz w:val="24"/>
                <w:szCs w:val="24"/>
              </w:rPr>
              <w:t xml:space="preserve"> they can view the formulary on website Blue MedicareRx (NEJE)- </w:t>
            </w:r>
            <w:hyperlink r:id="rId10" w:history="1">
              <w:r w:rsidRPr="00610C4F">
                <w:rPr>
                  <w:rStyle w:val="Hyperlink"/>
                  <w:rFonts w:ascii="Verdana" w:hAnsi="Verdana"/>
                  <w:sz w:val="24"/>
                  <w:szCs w:val="24"/>
                </w:rPr>
                <w:t>http://www.rxmedicareplans.com/</w:t>
              </w:r>
            </w:hyperlink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A2E32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79259739" w14:textId="77777777" w:rsidR="00E05606" w:rsidRDefault="00E05606" w:rsidP="005D6E0C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32276DB4" w14:textId="77777777" w:rsidR="00E05606" w:rsidRDefault="00E05606" w:rsidP="005D6E0C">
            <w:pPr>
              <w:spacing w:after="0" w:line="240" w:lineRule="auto"/>
              <w:jc w:val="both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BA2E32">
              <w:rPr>
                <w:rFonts w:ascii="Verdana" w:hAnsi="Verdana"/>
                <w:color w:val="000000"/>
                <w:sz w:val="24"/>
                <w:szCs w:val="24"/>
              </w:rPr>
              <w:t xml:space="preserve">Proceed to </w:t>
            </w:r>
            <w:r w:rsidRPr="005752F5">
              <w:rPr>
                <w:rFonts w:ascii="Verdana" w:hAnsi="Verdana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next step.</w:t>
            </w:r>
          </w:p>
          <w:p w14:paraId="2DA85FF1" w14:textId="77777777" w:rsidR="00E05606" w:rsidRPr="00BA2E32" w:rsidRDefault="00E05606" w:rsidP="005D6E0C">
            <w:pPr>
              <w:spacing w:after="0" w:line="240" w:lineRule="auto"/>
              <w:jc w:val="both"/>
              <w:textAlignment w:val="top"/>
              <w:rPr>
                <w:rFonts w:ascii="Verdana" w:hAnsi="Verdana"/>
                <w:sz w:val="24"/>
                <w:szCs w:val="24"/>
              </w:rPr>
            </w:pPr>
          </w:p>
        </w:tc>
      </w:tr>
      <w:tr w:rsidR="00E05606" w:rsidRPr="00DE7A25" w14:paraId="5E9170AD" w14:textId="77777777" w:rsidTr="005D6E0C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8E24021" w14:textId="77777777" w:rsidR="00E05606" w:rsidRPr="00DE7A25" w:rsidRDefault="00E05606" w:rsidP="005D6E0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58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30F80" w14:textId="77777777" w:rsidR="00E05606" w:rsidRDefault="00E05606" w:rsidP="005D6E0C">
            <w:pPr>
              <w:spacing w:after="0" w:line="240" w:lineRule="auto"/>
              <w:jc w:val="both"/>
              <w:textAlignment w:val="top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Press </w:t>
            </w:r>
            <w:r w:rsidRPr="005752F5">
              <w:rPr>
                <w:rFonts w:ascii="Verdana" w:hAnsi="Verdana"/>
                <w:b/>
                <w:bCs/>
                <w:sz w:val="24"/>
                <w:szCs w:val="24"/>
              </w:rPr>
              <w:t>CTRL + F</w:t>
            </w:r>
            <w:r w:rsidRPr="00BA2E32">
              <w:rPr>
                <w:rFonts w:ascii="Verdana" w:hAnsi="Verdana"/>
                <w:sz w:val="24"/>
                <w:szCs w:val="24"/>
              </w:rPr>
              <w:t xml:space="preserve"> to search for the medication name in the formulary list and to verify what tier the medication is on.</w:t>
            </w:r>
          </w:p>
          <w:p w14:paraId="18366F5A" w14:textId="77777777" w:rsidR="00E05606" w:rsidRDefault="00E05606" w:rsidP="005D6E0C">
            <w:pPr>
              <w:spacing w:after="0" w:line="240" w:lineRule="auto"/>
              <w:jc w:val="both"/>
              <w:textAlignment w:val="top"/>
              <w:rPr>
                <w:rFonts w:ascii="Verdana" w:hAnsi="Verdana"/>
                <w:sz w:val="24"/>
                <w:szCs w:val="24"/>
              </w:rPr>
            </w:pPr>
          </w:p>
          <w:p w14:paraId="7B5A9EF7" w14:textId="77777777" w:rsidR="00E05606" w:rsidRPr="00BA2E32" w:rsidRDefault="00E05606" w:rsidP="005D6E0C">
            <w:pPr>
              <w:spacing w:after="0" w:line="240" w:lineRule="auto"/>
              <w:jc w:val="both"/>
              <w:textAlignment w:val="top"/>
              <w:rPr>
                <w:rFonts w:ascii="Verdana" w:hAnsi="Verdana"/>
                <w:sz w:val="24"/>
                <w:szCs w:val="24"/>
              </w:rPr>
            </w:pPr>
          </w:p>
        </w:tc>
      </w:tr>
      <w:tr w:rsidR="00E05606" w:rsidRPr="00DE7A25" w14:paraId="5DCCE837" w14:textId="77777777" w:rsidTr="005D6E0C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C9C7BEF" w14:textId="77777777" w:rsidR="00E05606" w:rsidRPr="00DE7A25" w:rsidRDefault="00E05606" w:rsidP="005D6E0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58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468E" w14:textId="77777777" w:rsidR="00E05606" w:rsidRDefault="00E05606" w:rsidP="005D6E0C">
            <w:pPr>
              <w:spacing w:after="0" w:line="240" w:lineRule="auto"/>
              <w:jc w:val="both"/>
              <w:textAlignment w:val="top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Refer to</w:t>
            </w:r>
            <w:r w:rsidRPr="00BA2E32">
              <w:rPr>
                <w:rFonts w:ascii="Verdana" w:hAnsi="Verdana"/>
                <w:sz w:val="24"/>
                <w:szCs w:val="24"/>
              </w:rPr>
              <w:t xml:space="preserve"> </w:t>
            </w:r>
            <w:hyperlink r:id="rId11" w:anchor="!/view?docid=f60711f5-97b8-491f-a9e0-1e73b5ca03fc" w:history="1">
              <w:r w:rsidRPr="000918D2">
                <w:rPr>
                  <w:rStyle w:val="Hyperlink"/>
                  <w:rFonts w:ascii="Verdana" w:hAnsi="Verdana"/>
                  <w:sz w:val="24"/>
                  <w:szCs w:val="24"/>
                </w:rPr>
                <w:t>MED D - Blue MedicareRx (NEJE) 2025 AEP Readiness</w:t>
              </w:r>
            </w:hyperlink>
            <w:r w:rsidRPr="00BA2E32">
              <w:rPr>
                <w:rFonts w:ascii="Verdana" w:hAnsi="Verdana"/>
                <w:sz w:val="24"/>
                <w:szCs w:val="24"/>
              </w:rPr>
              <w:t xml:space="preserve"> and educate </w:t>
            </w:r>
            <w:r>
              <w:rPr>
                <w:rFonts w:ascii="Verdana" w:hAnsi="Verdana"/>
                <w:sz w:val="24"/>
                <w:szCs w:val="24"/>
              </w:rPr>
              <w:t xml:space="preserve">the beneficiary on what </w:t>
            </w:r>
            <w:r w:rsidRPr="00BA2E32">
              <w:rPr>
                <w:rFonts w:ascii="Verdana" w:hAnsi="Verdana"/>
                <w:sz w:val="24"/>
                <w:szCs w:val="24"/>
              </w:rPr>
              <w:t>the cost is for the level of tier the RX is on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14:paraId="64DEA168" w14:textId="77777777" w:rsidR="00E05606" w:rsidRDefault="00E05606" w:rsidP="005D6E0C">
            <w:pPr>
              <w:spacing w:after="0" w:line="240" w:lineRule="auto"/>
              <w:jc w:val="both"/>
              <w:textAlignment w:val="top"/>
              <w:rPr>
                <w:rFonts w:ascii="Verdana" w:hAnsi="Verdana"/>
                <w:sz w:val="24"/>
                <w:szCs w:val="24"/>
              </w:rPr>
            </w:pPr>
          </w:p>
          <w:p w14:paraId="4BE2FB3B" w14:textId="77777777" w:rsidR="00E05606" w:rsidRPr="00BA2E32" w:rsidRDefault="00E05606" w:rsidP="005D6E0C">
            <w:pPr>
              <w:spacing w:after="0" w:line="240" w:lineRule="auto"/>
              <w:jc w:val="both"/>
              <w:textAlignment w:val="top"/>
              <w:rPr>
                <w:rFonts w:ascii="Verdana" w:hAnsi="Verdana"/>
                <w:sz w:val="24"/>
                <w:szCs w:val="24"/>
              </w:rPr>
            </w:pPr>
          </w:p>
        </w:tc>
      </w:tr>
      <w:tr w:rsidR="00E05606" w:rsidRPr="00DE7A25" w14:paraId="0E035F75" w14:textId="77777777" w:rsidTr="005D6E0C"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8F56165" w14:textId="77777777" w:rsidR="00E05606" w:rsidRDefault="00E05606" w:rsidP="005D6E0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58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62A3F" w14:textId="77777777" w:rsidR="00E05606" w:rsidRDefault="00E05606" w:rsidP="005D6E0C">
            <w:pPr>
              <w:spacing w:after="0" w:line="240" w:lineRule="auto"/>
              <w:jc w:val="both"/>
              <w:textAlignment w:val="top"/>
              <w:rPr>
                <w:rFonts w:ascii="Verdana" w:hAnsi="Verdana"/>
                <w:sz w:val="24"/>
                <w:szCs w:val="24"/>
              </w:rPr>
            </w:pPr>
            <w:r w:rsidRPr="00BA2E32">
              <w:rPr>
                <w:rFonts w:ascii="Verdana" w:hAnsi="Verdana"/>
                <w:sz w:val="24"/>
                <w:szCs w:val="24"/>
              </w:rPr>
              <w:t>Offer to search for alternatives</w:t>
            </w:r>
            <w:r>
              <w:rPr>
                <w:rFonts w:ascii="Verdana" w:hAnsi="Verdana"/>
                <w:sz w:val="24"/>
                <w:szCs w:val="24"/>
              </w:rPr>
              <w:t xml:space="preserve">. </w:t>
            </w:r>
          </w:p>
          <w:p w14:paraId="39AF8276" w14:textId="77777777" w:rsidR="00E05606" w:rsidRDefault="00E05606" w:rsidP="005D6E0C">
            <w:pPr>
              <w:spacing w:after="0" w:line="240" w:lineRule="auto"/>
              <w:jc w:val="both"/>
              <w:textAlignment w:val="top"/>
              <w:rPr>
                <w:rFonts w:ascii="Verdana" w:hAnsi="Verdana"/>
                <w:sz w:val="24"/>
                <w:szCs w:val="24"/>
              </w:rPr>
            </w:pPr>
          </w:p>
          <w:p w14:paraId="1D2CBEF6" w14:textId="77777777" w:rsidR="00E05606" w:rsidRDefault="00E05606" w:rsidP="005D6E0C">
            <w:pPr>
              <w:spacing w:after="0" w:line="240" w:lineRule="auto"/>
              <w:jc w:val="both"/>
              <w:textAlignment w:val="top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E876B4" wp14:editId="301EC0AB">
                  <wp:extent cx="238125" cy="209550"/>
                  <wp:effectExtent l="0" t="0" r="9525" b="0"/>
                  <wp:docPr id="6268488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24"/>
                <w:szCs w:val="24"/>
              </w:rPr>
              <w:t xml:space="preserve"> R</w:t>
            </w:r>
            <w:r w:rsidRPr="00BA2E32">
              <w:rPr>
                <w:rFonts w:ascii="Verdana" w:hAnsi="Verdana"/>
                <w:sz w:val="24"/>
                <w:szCs w:val="24"/>
              </w:rPr>
              <w:t xml:space="preserve">emember to give the alternatives </w:t>
            </w:r>
            <w:proofErr w:type="gramStart"/>
            <w:r w:rsidRPr="00BA2E32">
              <w:rPr>
                <w:rFonts w:ascii="Verdana" w:hAnsi="Verdana"/>
                <w:sz w:val="24"/>
                <w:szCs w:val="24"/>
              </w:rPr>
              <w:t>disclaimer</w:t>
            </w:r>
            <w:proofErr w:type="gramEnd"/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14:paraId="58A6B1E4" w14:textId="77777777" w:rsidR="00E05606" w:rsidRPr="00BA2E32" w:rsidRDefault="00E05606" w:rsidP="005D6E0C">
            <w:pPr>
              <w:spacing w:after="0" w:line="240" w:lineRule="auto"/>
              <w:jc w:val="both"/>
              <w:textAlignment w:val="top"/>
              <w:rPr>
                <w:rFonts w:ascii="Verdana" w:hAnsi="Verdana"/>
                <w:sz w:val="24"/>
                <w:szCs w:val="24"/>
              </w:rPr>
            </w:pPr>
          </w:p>
        </w:tc>
      </w:tr>
      <w:tr w:rsidR="00E05606" w:rsidRPr="00DE7A25" w14:paraId="3D609433" w14:textId="77777777" w:rsidTr="005D6E0C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71C700" w14:textId="77777777" w:rsidR="00E05606" w:rsidRDefault="00E05606" w:rsidP="005D6E0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  <w:tc>
          <w:tcPr>
            <w:tcW w:w="8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EC0704" w14:textId="77777777" w:rsidR="00E05606" w:rsidRPr="00BA2E32" w:rsidRDefault="00E05606" w:rsidP="005D6E0C">
            <w:pPr>
              <w:spacing w:after="0" w:line="240" w:lineRule="auto"/>
              <w:jc w:val="center"/>
              <w:textAlignment w:val="top"/>
              <w:rPr>
                <w:rFonts w:ascii="Verdana" w:hAnsi="Verdana"/>
                <w:sz w:val="24"/>
                <w:szCs w:val="24"/>
              </w:rPr>
            </w:pPr>
            <w:r w:rsidRPr="00BA2E32">
              <w:rPr>
                <w:rFonts w:ascii="Verdana" w:hAnsi="Verdana"/>
                <w:b/>
                <w:sz w:val="24"/>
                <w:szCs w:val="24"/>
              </w:rPr>
              <w:t>If…</w:t>
            </w:r>
          </w:p>
        </w:tc>
        <w:tc>
          <w:tcPr>
            <w:tcW w:w="17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D6113F" w14:textId="77777777" w:rsidR="00E05606" w:rsidRPr="00BA2E32" w:rsidRDefault="00E05606" w:rsidP="005D6E0C">
            <w:pPr>
              <w:spacing w:after="0" w:line="240" w:lineRule="auto"/>
              <w:jc w:val="center"/>
              <w:textAlignment w:val="top"/>
              <w:rPr>
                <w:rFonts w:ascii="Verdana" w:hAnsi="Verdana"/>
                <w:sz w:val="24"/>
                <w:szCs w:val="24"/>
              </w:rPr>
            </w:pPr>
            <w:r w:rsidRPr="00BA2E32">
              <w:rPr>
                <w:rFonts w:ascii="Verdana" w:hAnsi="Verdana"/>
                <w:b/>
                <w:sz w:val="24"/>
                <w:szCs w:val="24"/>
              </w:rPr>
              <w:t>Then…</w:t>
            </w:r>
          </w:p>
        </w:tc>
      </w:tr>
      <w:tr w:rsidR="00E05606" w:rsidRPr="00DE7A25" w14:paraId="0210BF28" w14:textId="77777777" w:rsidTr="005D6E0C">
        <w:trPr>
          <w:trHeight w:val="7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223B19" w14:textId="77777777" w:rsidR="00E05606" w:rsidRDefault="00E05606" w:rsidP="005D6E0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  <w:tc>
          <w:tcPr>
            <w:tcW w:w="8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20E5D" w14:textId="77777777" w:rsidR="00E05606" w:rsidRPr="00BA2E32" w:rsidRDefault="00E05606" w:rsidP="005D6E0C">
            <w:pPr>
              <w:spacing w:after="0" w:line="240" w:lineRule="auto"/>
              <w:jc w:val="both"/>
              <w:textAlignment w:val="top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The </w:t>
            </w:r>
            <w:r w:rsidRPr="005752F5">
              <w:rPr>
                <w:rFonts w:ascii="Verdana" w:hAnsi="Verdana"/>
                <w:sz w:val="24"/>
                <w:szCs w:val="24"/>
              </w:rPr>
              <w:t>beneficiary is okay with the alternative and will talk to their doctor’s office</w:t>
            </w:r>
          </w:p>
        </w:tc>
        <w:tc>
          <w:tcPr>
            <w:tcW w:w="17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EF49" w14:textId="77777777" w:rsidR="00E05606" w:rsidRDefault="00E05606" w:rsidP="005D6E0C">
            <w:pPr>
              <w:spacing w:after="0" w:line="240" w:lineRule="auto"/>
              <w:jc w:val="both"/>
              <w:textAlignment w:val="top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Refer to </w:t>
            </w:r>
            <w:hyperlink r:id="rId13" w:anchor="!/view?docid=b3dbfb44-1c9e-47a6-b8f4-6010f553731b" w:history="1">
              <w:r w:rsidRPr="000918D2">
                <w:rPr>
                  <w:rStyle w:val="Hyperlink"/>
                  <w:rFonts w:ascii="Verdana" w:hAnsi="Verdana"/>
                  <w:sz w:val="24"/>
                  <w:szCs w:val="24"/>
                </w:rPr>
                <w:t>Compass - Viewing and Running Test Claims for Alternative Rx(s)</w:t>
              </w:r>
            </w:hyperlink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14:paraId="274193C5" w14:textId="77777777" w:rsidR="00E05606" w:rsidRDefault="00E05606" w:rsidP="005D6E0C">
            <w:pPr>
              <w:spacing w:after="0" w:line="240" w:lineRule="auto"/>
              <w:jc w:val="both"/>
              <w:textAlignment w:val="top"/>
              <w:rPr>
                <w:rFonts w:ascii="Verdana" w:hAnsi="Verdana"/>
                <w:sz w:val="24"/>
                <w:szCs w:val="24"/>
              </w:rPr>
            </w:pPr>
          </w:p>
          <w:p w14:paraId="19CEB4A6" w14:textId="77777777" w:rsidR="00E05606" w:rsidRDefault="00E05606" w:rsidP="005D6E0C">
            <w:pPr>
              <w:rPr>
                <w:rFonts w:ascii="Verdana" w:hAnsi="Verdana"/>
                <w:sz w:val="24"/>
                <w:szCs w:val="24"/>
              </w:rPr>
            </w:pPr>
            <w:r w:rsidRPr="00CA60D3">
              <w:rPr>
                <w:rFonts w:ascii="Verdana" w:hAnsi="Verdana"/>
                <w:sz w:val="24"/>
                <w:szCs w:val="24"/>
              </w:rPr>
              <w:t>Continue to assist the caller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  <w:r w:rsidRPr="00CA60D3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29F5141B" w14:textId="77777777" w:rsidR="00E05606" w:rsidRDefault="00E05606" w:rsidP="005D6E0C">
            <w:pPr>
              <w:rPr>
                <w:rFonts w:ascii="Verdana" w:hAnsi="Verdana"/>
                <w:sz w:val="24"/>
                <w:szCs w:val="24"/>
              </w:rPr>
            </w:pPr>
          </w:p>
          <w:p w14:paraId="3A111472" w14:textId="77777777" w:rsidR="00E05606" w:rsidRPr="00CA60D3" w:rsidRDefault="00E05606" w:rsidP="005D6E0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</w:t>
            </w:r>
            <w:r w:rsidRPr="00CA60D3">
              <w:rPr>
                <w:rFonts w:ascii="Verdana" w:hAnsi="Verdana"/>
                <w:sz w:val="24"/>
                <w:szCs w:val="24"/>
              </w:rPr>
              <w:t xml:space="preserve">f there is dissatisfaction, a Grievance must be filed. </w:t>
            </w:r>
            <w:r>
              <w:rPr>
                <w:rFonts w:ascii="Verdana" w:hAnsi="Verdana"/>
                <w:sz w:val="24"/>
                <w:szCs w:val="24"/>
              </w:rPr>
              <w:t xml:space="preserve">Refer to </w:t>
            </w:r>
            <w:hyperlink r:id="rId14" w:anchor="!/view?docid=70034f51-77df-49a4-ae97-7d3d63b216b3" w:history="1">
              <w:r w:rsidRPr="00CA60D3">
                <w:rPr>
                  <w:rStyle w:val="Hyperlink"/>
                  <w:rFonts w:ascii="Verdana" w:hAnsi="Verdana"/>
                  <w:sz w:val="24"/>
                  <w:szCs w:val="24"/>
                </w:rPr>
                <w:t>Compass MED D - Grievances Index</w:t>
              </w:r>
            </w:hyperlink>
            <w:r w:rsidRPr="00CA60D3">
              <w:rPr>
                <w:rFonts w:ascii="Verdana" w:hAnsi="Verdana"/>
                <w:sz w:val="24"/>
                <w:szCs w:val="24"/>
              </w:rPr>
              <w:t>.</w:t>
            </w:r>
          </w:p>
          <w:p w14:paraId="3C4A1B94" w14:textId="77777777" w:rsidR="00E05606" w:rsidRPr="00BA2E32" w:rsidRDefault="00E05606" w:rsidP="005D6E0C">
            <w:pPr>
              <w:spacing w:after="0" w:line="240" w:lineRule="auto"/>
              <w:jc w:val="both"/>
              <w:textAlignment w:val="top"/>
              <w:rPr>
                <w:rFonts w:ascii="Verdana" w:hAnsi="Verdana"/>
                <w:sz w:val="24"/>
                <w:szCs w:val="24"/>
              </w:rPr>
            </w:pPr>
          </w:p>
        </w:tc>
      </w:tr>
      <w:tr w:rsidR="00E05606" w:rsidRPr="00DE7A25" w14:paraId="164FA539" w14:textId="77777777" w:rsidTr="005D6E0C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821275" w14:textId="77777777" w:rsidR="00E05606" w:rsidRDefault="00E05606" w:rsidP="005D6E0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  <w:tc>
          <w:tcPr>
            <w:tcW w:w="8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B03CD" w14:textId="77777777" w:rsidR="00E05606" w:rsidRPr="00BA2E32" w:rsidRDefault="00E05606" w:rsidP="005D6E0C">
            <w:pPr>
              <w:spacing w:after="0" w:line="240" w:lineRule="auto"/>
              <w:jc w:val="both"/>
              <w:textAlignment w:val="top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Beneficiary</w:t>
            </w:r>
            <w:r w:rsidRPr="005752F5">
              <w:rPr>
                <w:rFonts w:ascii="Verdana" w:hAnsi="Verdana"/>
                <w:sz w:val="24"/>
                <w:szCs w:val="24"/>
              </w:rPr>
              <w:t xml:space="preserve"> does not want alternatives.</w:t>
            </w:r>
          </w:p>
        </w:tc>
        <w:tc>
          <w:tcPr>
            <w:tcW w:w="17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8C2B" w14:textId="77777777" w:rsidR="00E05606" w:rsidRDefault="00E05606" w:rsidP="005D6E0C">
            <w:pPr>
              <w:spacing w:after="0" w:line="240" w:lineRule="auto"/>
              <w:jc w:val="both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BA2E32">
              <w:rPr>
                <w:rFonts w:ascii="Verdana" w:hAnsi="Verdana"/>
                <w:color w:val="000000"/>
                <w:sz w:val="24"/>
                <w:szCs w:val="24"/>
              </w:rPr>
              <w:t xml:space="preserve">Proceed to </w:t>
            </w:r>
            <w:r w:rsidRPr="005752F5">
              <w:rPr>
                <w:rFonts w:ascii="Verdana" w:hAnsi="Verdana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next step.</w:t>
            </w:r>
          </w:p>
          <w:p w14:paraId="2817060B" w14:textId="77777777" w:rsidR="00E05606" w:rsidRPr="00BA2E32" w:rsidRDefault="00E05606" w:rsidP="005D6E0C">
            <w:pPr>
              <w:spacing w:after="0" w:line="240" w:lineRule="auto"/>
              <w:jc w:val="both"/>
              <w:textAlignment w:val="top"/>
              <w:rPr>
                <w:rFonts w:ascii="Verdana" w:hAnsi="Verdana"/>
                <w:sz w:val="24"/>
                <w:szCs w:val="24"/>
              </w:rPr>
            </w:pPr>
          </w:p>
        </w:tc>
      </w:tr>
      <w:tr w:rsidR="00E05606" w:rsidRPr="00DE7A25" w14:paraId="7C497EB9" w14:textId="77777777" w:rsidTr="005D6E0C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8822B4A" w14:textId="77777777" w:rsidR="00E05606" w:rsidRDefault="00E05606" w:rsidP="005D6E0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58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3767A" w14:textId="77777777" w:rsidR="00E05606" w:rsidRDefault="00E05606" w:rsidP="005D6E0C">
            <w:pPr>
              <w:spacing w:after="0" w:line="240" w:lineRule="auto"/>
              <w:contextualSpacing/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</w:pPr>
            <w:r>
              <w:rPr>
                <w:noProof/>
              </w:rPr>
              <w:drawing>
                <wp:inline distT="0" distB="0" distL="0" distR="0" wp14:anchorId="26D21B77" wp14:editId="657478AC">
                  <wp:extent cx="285750" cy="180975"/>
                  <wp:effectExtent l="0" t="0" r="0" b="9525"/>
                  <wp:docPr id="1114987925" name="Picture 11149879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kern w:val="2"/>
                <w14:ligatures w14:val="standardContextual"/>
              </w:rPr>
              <w:t xml:space="preserve"> </w:t>
            </w:r>
            <w:r w:rsidRPr="00BA2E32"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  <w:t xml:space="preserve">Let’s check if a Tiering exception can be submitted. </w:t>
            </w:r>
          </w:p>
          <w:p w14:paraId="59A4C976" w14:textId="77777777" w:rsidR="00E05606" w:rsidRDefault="00E05606" w:rsidP="005D6E0C">
            <w:pPr>
              <w:spacing w:after="0" w:line="240" w:lineRule="auto"/>
              <w:contextualSpacing/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</w:pPr>
          </w:p>
          <w:p w14:paraId="21D194FA" w14:textId="77777777" w:rsidR="00E05606" w:rsidRDefault="00E05606" w:rsidP="005D6E0C">
            <w:pPr>
              <w:spacing w:after="0" w:line="240" w:lineRule="auto"/>
              <w:contextualSpacing/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</w:pPr>
            <w:r>
              <w:rPr>
                <w:noProof/>
              </w:rPr>
              <w:drawing>
                <wp:inline distT="0" distB="0" distL="0" distR="0" wp14:anchorId="40465386" wp14:editId="64FF0AE1">
                  <wp:extent cx="238125" cy="209550"/>
                  <wp:effectExtent l="0" t="0" r="9525" b="0"/>
                  <wp:docPr id="7027914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BA2E32"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  <w:t xml:space="preserve">Do NOT state this will be approved. We are submitting a request and </w:t>
            </w:r>
            <w:proofErr w:type="spellStart"/>
            <w:proofErr w:type="gramStart"/>
            <w:r w:rsidRPr="00BA2E32"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  <w:t>can not</w:t>
            </w:r>
            <w:proofErr w:type="spellEnd"/>
            <w:proofErr w:type="gramEnd"/>
            <w:r w:rsidRPr="00BA2E32"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  <w:t xml:space="preserve"> make any guarantees</w:t>
            </w:r>
            <w:r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  <w:t>.</w:t>
            </w:r>
          </w:p>
          <w:p w14:paraId="004CFDE3" w14:textId="77777777" w:rsidR="00E05606" w:rsidRPr="00BA2E32" w:rsidRDefault="00E05606" w:rsidP="005D6E0C">
            <w:pPr>
              <w:spacing w:after="0" w:line="240" w:lineRule="auto"/>
              <w:contextualSpacing/>
              <w:rPr>
                <w:kern w:val="2"/>
                <w14:ligatures w14:val="standardContextual"/>
              </w:rPr>
            </w:pPr>
          </w:p>
          <w:p w14:paraId="24B49062" w14:textId="77777777" w:rsidR="00E05606" w:rsidRPr="00BA2E32" w:rsidRDefault="00E05606" w:rsidP="005D6E0C">
            <w:pPr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</w:pPr>
            <w:r w:rsidRPr="00BA2E32"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  <w:t xml:space="preserve">For a brand name drug to be approved to a lower tier there must be a brand name drug in a lower tier used to treat the </w:t>
            </w:r>
            <w:r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  <w:t>beneficiary</w:t>
            </w:r>
            <w:r w:rsidRPr="00BA2E32"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  <w:t xml:space="preserve">’s condition. </w:t>
            </w:r>
            <w:r w:rsidRPr="00BA2E32">
              <w:rPr>
                <w:rFonts w:ascii="Verdana" w:hAnsi="Verdana"/>
                <w:b/>
                <w:bCs/>
                <w:kern w:val="2"/>
                <w:sz w:val="24"/>
                <w:szCs w:val="24"/>
                <w14:ligatures w14:val="standardContextual"/>
              </w:rPr>
              <w:t>Blue MedicareRx (NEJE)</w:t>
            </w:r>
            <w:r w:rsidRPr="00BA2E32"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  <w:t xml:space="preserve"> has no brand name drugs in tier 1 or 2 so any tier exception request for a tier 3 brand name drug would be denied.</w:t>
            </w:r>
          </w:p>
          <w:p w14:paraId="3E13CBCE" w14:textId="77777777" w:rsidR="00E05606" w:rsidRPr="00BA2E32" w:rsidRDefault="00E05606" w:rsidP="005D6E0C">
            <w:pPr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</w:pPr>
            <w:r w:rsidRPr="00BA2E32"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  <w:t>5 tier formulary allows for tiering exceptions if a lower tier alternative is available on:</w:t>
            </w:r>
          </w:p>
          <w:p w14:paraId="187E7BA6" w14:textId="77777777" w:rsidR="00E05606" w:rsidRPr="005752F5" w:rsidRDefault="00E05606" w:rsidP="00E05606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</w:pPr>
            <w:r w:rsidRPr="005752F5">
              <w:rPr>
                <w:rFonts w:ascii="Verdana" w:hAnsi="Verdana"/>
                <w:b/>
                <w:bCs/>
                <w:kern w:val="2"/>
                <w:sz w:val="24"/>
                <w:szCs w:val="24"/>
                <w14:ligatures w14:val="standardContextual"/>
              </w:rPr>
              <w:t>Tier 4</w:t>
            </w:r>
            <w:r w:rsidRPr="005752F5"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  <w:t xml:space="preserve"> medication to move to a </w:t>
            </w:r>
            <w:r w:rsidRPr="005752F5">
              <w:rPr>
                <w:rFonts w:ascii="Verdana" w:hAnsi="Verdana"/>
                <w:b/>
                <w:bCs/>
                <w:kern w:val="2"/>
                <w:sz w:val="24"/>
                <w:szCs w:val="24"/>
                <w14:ligatures w14:val="standardContextual"/>
              </w:rPr>
              <w:t>Tier 3</w:t>
            </w:r>
          </w:p>
          <w:p w14:paraId="475A52AA" w14:textId="77777777" w:rsidR="00E05606" w:rsidRPr="005752F5" w:rsidRDefault="00E05606" w:rsidP="00E05606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</w:pPr>
            <w:r w:rsidRPr="005752F5">
              <w:rPr>
                <w:rFonts w:ascii="Verdana" w:hAnsi="Verdana"/>
                <w:b/>
                <w:bCs/>
                <w:kern w:val="2"/>
                <w:sz w:val="24"/>
                <w:szCs w:val="24"/>
                <w14:ligatures w14:val="standardContextual"/>
              </w:rPr>
              <w:t>Tier 3</w:t>
            </w:r>
            <w:r w:rsidRPr="005752F5"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  <w:t xml:space="preserve"> medication to move to a </w:t>
            </w:r>
            <w:r w:rsidRPr="005752F5">
              <w:rPr>
                <w:rFonts w:ascii="Verdana" w:hAnsi="Verdana"/>
                <w:b/>
                <w:bCs/>
                <w:kern w:val="2"/>
                <w:sz w:val="24"/>
                <w:szCs w:val="24"/>
                <w14:ligatures w14:val="standardContextual"/>
              </w:rPr>
              <w:t>Tier 2</w:t>
            </w:r>
          </w:p>
          <w:p w14:paraId="6F2228E9" w14:textId="77777777" w:rsidR="00E05606" w:rsidRPr="005752F5" w:rsidRDefault="00E05606" w:rsidP="00E05606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</w:pPr>
            <w:r w:rsidRPr="005752F5">
              <w:rPr>
                <w:rFonts w:ascii="Verdana" w:hAnsi="Verdana"/>
                <w:b/>
                <w:bCs/>
                <w:kern w:val="2"/>
                <w:sz w:val="24"/>
                <w:szCs w:val="24"/>
                <w14:ligatures w14:val="standardContextual"/>
              </w:rPr>
              <w:t>Tier 2</w:t>
            </w:r>
            <w:r w:rsidRPr="005752F5"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  <w:t xml:space="preserve"> medication to move to a </w:t>
            </w:r>
            <w:r w:rsidRPr="005752F5">
              <w:rPr>
                <w:rFonts w:ascii="Verdana" w:hAnsi="Verdana"/>
                <w:b/>
                <w:bCs/>
                <w:kern w:val="2"/>
                <w:sz w:val="24"/>
                <w:szCs w:val="24"/>
                <w14:ligatures w14:val="standardContextual"/>
              </w:rPr>
              <w:t>Tier 1</w:t>
            </w:r>
          </w:p>
          <w:p w14:paraId="0C8854BB" w14:textId="77777777" w:rsidR="00E05606" w:rsidRPr="00BA2E32" w:rsidRDefault="00E05606" w:rsidP="005D6E0C">
            <w:pPr>
              <w:rPr>
                <w:rFonts w:ascii="Verdana" w:hAnsi="Verdana"/>
                <w:i/>
                <w:iCs/>
                <w:kern w:val="2"/>
                <w:sz w:val="24"/>
                <w:szCs w:val="24"/>
                <w14:ligatures w14:val="standardContextual"/>
              </w:rPr>
            </w:pPr>
          </w:p>
          <w:p w14:paraId="65273491" w14:textId="77777777" w:rsidR="00E05606" w:rsidRPr="00BA2E32" w:rsidRDefault="00E05606" w:rsidP="005D6E0C">
            <w:pPr>
              <w:rPr>
                <w:rFonts w:ascii="Verdana" w:hAnsi="Verdana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BA2E32">
              <w:rPr>
                <w:rFonts w:ascii="Verdana" w:hAnsi="Verdana"/>
                <w:b/>
                <w:bCs/>
                <w:kern w:val="2"/>
                <w:sz w:val="24"/>
                <w:szCs w:val="24"/>
                <w14:ligatures w14:val="standardContextual"/>
              </w:rPr>
              <w:t>3 Tier EGWP Plans:</w:t>
            </w:r>
            <w:r>
              <w:rPr>
                <w:rFonts w:ascii="Verdana" w:hAnsi="Verdana"/>
                <w:b/>
                <w:bCs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BA2E32"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  <w:t>Tiering exceptions may be approved for Tier 3 medication to move to a Tier 2 only. Tier 3 Medications cannot be approved down to a tier 1.</w:t>
            </w:r>
          </w:p>
          <w:p w14:paraId="2C188614" w14:textId="77777777" w:rsidR="00E05606" w:rsidRPr="00BA2E32" w:rsidRDefault="00E05606" w:rsidP="005D6E0C">
            <w:pPr>
              <w:rPr>
                <w:rFonts w:ascii="Verdana" w:hAnsi="Verdana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BA2E32">
              <w:rPr>
                <w:rFonts w:ascii="Verdana" w:hAnsi="Verdana"/>
                <w:b/>
                <w:bCs/>
                <w:kern w:val="2"/>
                <w:sz w:val="24"/>
                <w:szCs w:val="24"/>
                <w14:ligatures w14:val="standardContextual"/>
              </w:rPr>
              <w:t>1 and 2 Tier EGWP Plans:</w:t>
            </w:r>
            <w:r>
              <w:rPr>
                <w:rFonts w:ascii="Verdana" w:hAnsi="Verdana"/>
                <w:b/>
                <w:bCs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BA2E32"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  <w:t>Tiering exceptions are not allowed for these plan options.</w:t>
            </w:r>
          </w:p>
          <w:p w14:paraId="43DC7A38" w14:textId="77777777" w:rsidR="00E05606" w:rsidRPr="00BA2E32" w:rsidRDefault="00E05606" w:rsidP="005D6E0C">
            <w:pPr>
              <w:spacing w:after="0" w:line="240" w:lineRule="auto"/>
              <w:jc w:val="both"/>
              <w:textAlignment w:val="top"/>
              <w:rPr>
                <w:rFonts w:ascii="Verdana" w:hAnsi="Verdana"/>
                <w:sz w:val="24"/>
                <w:szCs w:val="24"/>
              </w:rPr>
            </w:pPr>
          </w:p>
        </w:tc>
      </w:tr>
      <w:tr w:rsidR="00E05606" w:rsidRPr="00DE7A25" w14:paraId="1CA852FC" w14:textId="77777777" w:rsidTr="005D6E0C"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A8F6AE1" w14:textId="77777777" w:rsidR="00E05606" w:rsidRDefault="00E05606" w:rsidP="005D6E0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58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41453" w14:textId="77777777" w:rsidR="00E05606" w:rsidRDefault="00E05606" w:rsidP="005D6E0C">
            <w:pPr>
              <w:spacing w:after="0" w:line="240" w:lineRule="auto"/>
              <w:contextualSpacing/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</w:pPr>
            <w:r w:rsidRPr="00BA2E32"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  <w:t>Does the medication tier level qualify?</w:t>
            </w:r>
          </w:p>
          <w:p w14:paraId="468CA525" w14:textId="77777777" w:rsidR="00E05606" w:rsidRPr="00BA2E32" w:rsidRDefault="00E05606" w:rsidP="005D6E0C">
            <w:pPr>
              <w:spacing w:after="0" w:line="240" w:lineRule="auto"/>
              <w:contextualSpacing/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</w:pPr>
          </w:p>
        </w:tc>
      </w:tr>
      <w:tr w:rsidR="00E05606" w:rsidRPr="00DE7A25" w14:paraId="49D4BEC8" w14:textId="77777777" w:rsidTr="005D6E0C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845F86" w14:textId="77777777" w:rsidR="00E05606" w:rsidRDefault="00E05606" w:rsidP="005D6E0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  <w:tc>
          <w:tcPr>
            <w:tcW w:w="8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514037" w14:textId="77777777" w:rsidR="00E05606" w:rsidRPr="00BA2E32" w:rsidRDefault="00E05606" w:rsidP="005D6E0C">
            <w:pPr>
              <w:spacing w:after="0" w:line="240" w:lineRule="auto"/>
              <w:ind w:left="720"/>
              <w:contextualSpacing/>
              <w:jc w:val="center"/>
              <w:rPr>
                <w:kern w:val="2"/>
                <w14:ligatures w14:val="standardContextual"/>
              </w:rPr>
            </w:pPr>
            <w:r w:rsidRPr="00BA2E32">
              <w:rPr>
                <w:rFonts w:ascii="Verdana" w:hAnsi="Verdana"/>
                <w:b/>
                <w:sz w:val="24"/>
                <w:szCs w:val="24"/>
              </w:rPr>
              <w:t>If…</w:t>
            </w:r>
          </w:p>
        </w:tc>
        <w:tc>
          <w:tcPr>
            <w:tcW w:w="17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196216" w14:textId="77777777" w:rsidR="00E05606" w:rsidRPr="00BA2E32" w:rsidRDefault="00E05606" w:rsidP="005D6E0C">
            <w:pPr>
              <w:spacing w:after="0" w:line="240" w:lineRule="auto"/>
              <w:ind w:left="720"/>
              <w:contextualSpacing/>
              <w:jc w:val="center"/>
              <w:rPr>
                <w:kern w:val="2"/>
                <w14:ligatures w14:val="standardContextual"/>
              </w:rPr>
            </w:pPr>
            <w:r w:rsidRPr="00BA2E32">
              <w:rPr>
                <w:rFonts w:ascii="Verdana" w:hAnsi="Verdana"/>
                <w:b/>
                <w:sz w:val="24"/>
                <w:szCs w:val="24"/>
              </w:rPr>
              <w:t>Then…</w:t>
            </w:r>
          </w:p>
        </w:tc>
      </w:tr>
      <w:tr w:rsidR="00E05606" w:rsidRPr="00DE7A25" w14:paraId="6DA087A3" w14:textId="77777777" w:rsidTr="005D6E0C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A7E1DE" w14:textId="77777777" w:rsidR="00E05606" w:rsidRDefault="00E05606" w:rsidP="005D6E0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  <w:tc>
          <w:tcPr>
            <w:tcW w:w="8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A1A5" w14:textId="77777777" w:rsidR="00E05606" w:rsidRPr="00BA2E32" w:rsidRDefault="00E05606" w:rsidP="005D6E0C">
            <w:pPr>
              <w:spacing w:after="0" w:line="240" w:lineRule="auto"/>
              <w:contextualSpacing/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  <w:t>Yes</w:t>
            </w:r>
          </w:p>
        </w:tc>
        <w:tc>
          <w:tcPr>
            <w:tcW w:w="17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5FFEC" w14:textId="77777777" w:rsidR="00E05606" w:rsidRDefault="00E05606" w:rsidP="005D6E0C">
            <w:pPr>
              <w:spacing w:after="0" w:line="240" w:lineRule="auto"/>
              <w:contextualSpacing/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</w:pPr>
            <w:r w:rsidRPr="00BA2E32"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  <w:t xml:space="preserve">Offer to submit a coverage determination to see if the tier can be lowered. </w:t>
            </w:r>
          </w:p>
          <w:p w14:paraId="0087E2EF" w14:textId="77777777" w:rsidR="00E05606" w:rsidRPr="00BA2E32" w:rsidRDefault="00E05606" w:rsidP="005D6E0C">
            <w:pPr>
              <w:spacing w:after="0" w:line="240" w:lineRule="auto"/>
              <w:contextualSpacing/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</w:pPr>
          </w:p>
          <w:p w14:paraId="78198CB0" w14:textId="77777777" w:rsidR="00E05606" w:rsidRDefault="00E05606" w:rsidP="005D6E0C">
            <w:pPr>
              <w:spacing w:after="0" w:line="240" w:lineRule="auto"/>
              <w:contextualSpacing/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  <w:t xml:space="preserve">Refer to </w:t>
            </w:r>
            <w:hyperlink r:id="rId15" w:anchor="!/view?docid=dd008e39-837c-4493-9708-c98080c448f4" w:history="1">
              <w:r w:rsidRPr="000918D2">
                <w:rPr>
                  <w:rStyle w:val="Hyperlink"/>
                  <w:rFonts w:ascii="Verdana" w:hAnsi="Verdana"/>
                  <w:kern w:val="2"/>
                  <w:sz w:val="24"/>
                  <w:szCs w:val="24"/>
                  <w14:ligatures w14:val="standardContextual"/>
                </w:rPr>
                <w:t>Compass MED D - Initiate Coverage Determinations from Test Claim Results</w:t>
              </w:r>
            </w:hyperlink>
            <w:r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  <w:t>.</w:t>
            </w:r>
          </w:p>
          <w:p w14:paraId="0737400B" w14:textId="77777777" w:rsidR="00E05606" w:rsidRPr="00BA2E32" w:rsidRDefault="00E05606" w:rsidP="005D6E0C">
            <w:pPr>
              <w:spacing w:after="0" w:line="240" w:lineRule="auto"/>
              <w:contextualSpacing/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</w:pPr>
          </w:p>
        </w:tc>
      </w:tr>
      <w:tr w:rsidR="00E05606" w:rsidRPr="00DE7A25" w14:paraId="05EAB24C" w14:textId="77777777" w:rsidTr="005D6E0C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806769" w14:textId="77777777" w:rsidR="00E05606" w:rsidRDefault="00E05606" w:rsidP="005D6E0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  <w:tc>
          <w:tcPr>
            <w:tcW w:w="8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BEFE6" w14:textId="77777777" w:rsidR="00E05606" w:rsidRPr="00BA2E32" w:rsidRDefault="00E05606" w:rsidP="005D6E0C">
            <w:pPr>
              <w:spacing w:after="0" w:line="240" w:lineRule="auto"/>
              <w:contextualSpacing/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  <w:t>No</w:t>
            </w:r>
          </w:p>
        </w:tc>
        <w:tc>
          <w:tcPr>
            <w:tcW w:w="17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F32B5" w14:textId="77777777" w:rsidR="00E05606" w:rsidRDefault="00E05606" w:rsidP="005D6E0C">
            <w:pPr>
              <w:spacing w:after="0" w:line="240" w:lineRule="auto"/>
              <w:contextualSpacing/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</w:pPr>
            <w:r w:rsidRPr="00BA2E32"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  <w:t xml:space="preserve">File a grievance if </w:t>
            </w:r>
            <w:r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  <w:t>the beneficiary</w:t>
            </w:r>
            <w:r w:rsidRPr="00BA2E32"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  <w:t xml:space="preserve"> has expressed dissatisfaction with </w:t>
            </w:r>
            <w:proofErr w:type="gramStart"/>
            <w:r w:rsidRPr="00BA2E32"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  <w:t>cost</w:t>
            </w:r>
            <w:proofErr w:type="gramEnd"/>
            <w:r w:rsidRPr="00BA2E32"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  <w:t xml:space="preserve"> of medication</w:t>
            </w:r>
            <w:r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  <w:t>.</w:t>
            </w:r>
            <w:r>
              <w:rPr>
                <w:rFonts w:ascii="Verdana" w:hAnsi="Verdana"/>
                <w:sz w:val="24"/>
                <w:szCs w:val="24"/>
              </w:rPr>
              <w:t xml:space="preserve"> Refer to </w:t>
            </w:r>
            <w:hyperlink r:id="rId16" w:anchor="!/view?docid=70034f51-77df-49a4-ae97-7d3d63b216b3" w:history="1">
              <w:r w:rsidRPr="00F037EC">
                <w:rPr>
                  <w:rStyle w:val="Hyperlink"/>
                  <w:rFonts w:ascii="Verdana" w:hAnsi="Verdana"/>
                  <w:sz w:val="24"/>
                  <w:szCs w:val="24"/>
                </w:rPr>
                <w:t>Compass MED D - Grievances Index</w:t>
              </w:r>
            </w:hyperlink>
            <w:r w:rsidRPr="00F037EC">
              <w:rPr>
                <w:rFonts w:ascii="Verdana" w:hAnsi="Verdana"/>
                <w:sz w:val="24"/>
                <w:szCs w:val="24"/>
              </w:rPr>
              <w:t>.</w:t>
            </w:r>
          </w:p>
          <w:p w14:paraId="58490FA9" w14:textId="77777777" w:rsidR="00E05606" w:rsidRPr="00BA2E32" w:rsidRDefault="00E05606" w:rsidP="005D6E0C">
            <w:pPr>
              <w:spacing w:after="0" w:line="240" w:lineRule="auto"/>
              <w:contextualSpacing/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</w:pPr>
          </w:p>
        </w:tc>
      </w:tr>
      <w:tr w:rsidR="00E05606" w:rsidRPr="00DE7A25" w14:paraId="5E44039C" w14:textId="77777777" w:rsidTr="005D6E0C"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6B04E" w14:textId="77777777" w:rsidR="00E05606" w:rsidRDefault="00E05606" w:rsidP="005D6E0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58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57A2" w14:textId="77777777" w:rsidR="00E05606" w:rsidRDefault="00E05606" w:rsidP="005D6E0C">
            <w:pPr>
              <w:spacing w:after="0" w:line="240" w:lineRule="auto"/>
              <w:contextualSpacing/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  <w:t xml:space="preserve">Ask if the beneficiary has any additional questions. </w:t>
            </w:r>
          </w:p>
          <w:p w14:paraId="3D3CBDA4" w14:textId="77777777" w:rsidR="00E05606" w:rsidRPr="00BA2E32" w:rsidRDefault="00E05606" w:rsidP="005D6E0C">
            <w:pPr>
              <w:spacing w:after="0" w:line="240" w:lineRule="auto"/>
              <w:contextualSpacing/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</w:pPr>
          </w:p>
        </w:tc>
      </w:tr>
      <w:tr w:rsidR="00E05606" w:rsidRPr="00DE7A25" w14:paraId="06223F2E" w14:textId="77777777" w:rsidTr="005D6E0C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4B5900" w14:textId="77777777" w:rsidR="00E05606" w:rsidRDefault="00E05606" w:rsidP="005D6E0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  <w:tc>
          <w:tcPr>
            <w:tcW w:w="8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A25354" w14:textId="77777777" w:rsidR="00E05606" w:rsidRPr="00BA2E32" w:rsidRDefault="00E05606" w:rsidP="005D6E0C">
            <w:pPr>
              <w:spacing w:after="0" w:line="240" w:lineRule="auto"/>
              <w:contextualSpacing/>
              <w:jc w:val="center"/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</w:pPr>
            <w:r w:rsidRPr="00BA2E32">
              <w:rPr>
                <w:rFonts w:ascii="Verdana" w:hAnsi="Verdana"/>
                <w:b/>
                <w:sz w:val="24"/>
                <w:szCs w:val="24"/>
              </w:rPr>
              <w:t>If…</w:t>
            </w:r>
          </w:p>
        </w:tc>
        <w:tc>
          <w:tcPr>
            <w:tcW w:w="17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63A0F3" w14:textId="77777777" w:rsidR="00E05606" w:rsidRPr="00BA2E32" w:rsidRDefault="00E05606" w:rsidP="005D6E0C">
            <w:pPr>
              <w:spacing w:after="0" w:line="240" w:lineRule="auto"/>
              <w:contextualSpacing/>
              <w:jc w:val="center"/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</w:pPr>
            <w:r w:rsidRPr="00BA2E32">
              <w:rPr>
                <w:rFonts w:ascii="Verdana" w:hAnsi="Verdana"/>
                <w:b/>
                <w:sz w:val="24"/>
                <w:szCs w:val="24"/>
              </w:rPr>
              <w:t>Then…</w:t>
            </w:r>
          </w:p>
        </w:tc>
      </w:tr>
      <w:tr w:rsidR="00E05606" w:rsidRPr="00DE7A25" w14:paraId="644283DA" w14:textId="77777777" w:rsidTr="005D6E0C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DE8453" w14:textId="77777777" w:rsidR="00E05606" w:rsidRDefault="00E05606" w:rsidP="005D6E0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  <w:tc>
          <w:tcPr>
            <w:tcW w:w="8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6254" w14:textId="77777777" w:rsidR="00E05606" w:rsidRPr="00BA2E32" w:rsidRDefault="00E05606" w:rsidP="005D6E0C">
            <w:pPr>
              <w:spacing w:after="0" w:line="240" w:lineRule="auto"/>
              <w:contextualSpacing/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  <w:t>Yes</w:t>
            </w:r>
          </w:p>
        </w:tc>
        <w:tc>
          <w:tcPr>
            <w:tcW w:w="17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42C38" w14:textId="77777777" w:rsidR="00E05606" w:rsidRDefault="00E05606" w:rsidP="00E0560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</w:pPr>
            <w:r w:rsidRPr="00CA60D3"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  <w:t xml:space="preserve">Assist the beneficiary with the additional questions they have. </w:t>
            </w:r>
          </w:p>
          <w:p w14:paraId="17B15C5A" w14:textId="77777777" w:rsidR="00E05606" w:rsidRPr="00CA60D3" w:rsidRDefault="00E05606" w:rsidP="005D6E0C">
            <w:pPr>
              <w:pStyle w:val="ListParagraph"/>
              <w:spacing w:after="0" w:line="240" w:lineRule="auto"/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</w:pPr>
          </w:p>
          <w:p w14:paraId="0A30B3C7" w14:textId="77777777" w:rsidR="00E05606" w:rsidRDefault="00E05606" w:rsidP="00E0560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</w:pPr>
            <w:r w:rsidRPr="00CA60D3"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  <w:t xml:space="preserve">If the beneficiary has questions about filling out the application for Extra Help, they should visit </w:t>
            </w:r>
            <w:hyperlink r:id="rId17" w:history="1">
              <w:r w:rsidRPr="00661991">
                <w:rPr>
                  <w:rStyle w:val="Hyperlink"/>
                  <w:rFonts w:ascii="Verdana" w:hAnsi="Verdana"/>
                  <w:kern w:val="2"/>
                  <w:sz w:val="24"/>
                  <w:szCs w:val="24"/>
                  <w14:ligatures w14:val="standardContextual"/>
                </w:rPr>
                <w:t>www.socialsecurity.gov</w:t>
              </w:r>
            </w:hyperlink>
            <w:r w:rsidRPr="00CA60D3"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  <w:t xml:space="preserve"> or call Social Security at </w:t>
            </w:r>
            <w:r w:rsidRPr="00CA60D3">
              <w:rPr>
                <w:rFonts w:ascii="Verdana" w:hAnsi="Verdana"/>
                <w:b/>
                <w:bCs/>
                <w:kern w:val="2"/>
                <w:sz w:val="24"/>
                <w:szCs w:val="24"/>
                <w14:ligatures w14:val="standardContextual"/>
              </w:rPr>
              <w:t>1-800-772-1213</w:t>
            </w:r>
            <w:r w:rsidRPr="00CA60D3"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  <w:t xml:space="preserve">. </w:t>
            </w:r>
          </w:p>
          <w:p w14:paraId="096D8CEC" w14:textId="77777777" w:rsidR="00E05606" w:rsidRPr="00CA60D3" w:rsidRDefault="00E05606" w:rsidP="005D6E0C">
            <w:pPr>
              <w:spacing w:after="0" w:line="240" w:lineRule="auto"/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</w:pPr>
          </w:p>
          <w:p w14:paraId="4AC3F2FB" w14:textId="77777777" w:rsidR="00E05606" w:rsidRPr="00CA60D3" w:rsidRDefault="00E05606" w:rsidP="005D6E0C">
            <w:pPr>
              <w:pStyle w:val="ListParagraph"/>
              <w:spacing w:after="0" w:line="240" w:lineRule="auto"/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</w:pPr>
            <w:r w:rsidRPr="00CA60D3"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  <w:t xml:space="preserve">Refer to </w:t>
            </w:r>
            <w:hyperlink r:id="rId18" w:anchor="!/view?docid=93b72be9-06a0-4bd8-9177-7f2c41653f9e" w:history="1">
              <w:r w:rsidRPr="00CA60D3">
                <w:rPr>
                  <w:rStyle w:val="Hyperlink"/>
                  <w:rFonts w:ascii="Verdana" w:hAnsi="Verdana"/>
                  <w:sz w:val="24"/>
                  <w:szCs w:val="24"/>
                </w:rPr>
                <w:t>Compass MED D - Low Income Subsidy (LIS) Informational Overview</w:t>
              </w:r>
            </w:hyperlink>
            <w:r w:rsidRPr="00CA60D3"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  <w:t>.</w:t>
            </w:r>
          </w:p>
          <w:p w14:paraId="5A4D5854" w14:textId="77777777" w:rsidR="00E05606" w:rsidRPr="00BA2E32" w:rsidRDefault="00E05606" w:rsidP="005D6E0C">
            <w:pPr>
              <w:spacing w:after="0" w:line="240" w:lineRule="auto"/>
              <w:contextualSpacing/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</w:pPr>
          </w:p>
        </w:tc>
      </w:tr>
      <w:tr w:rsidR="00E05606" w:rsidRPr="00DE7A25" w14:paraId="46ED4FEA" w14:textId="77777777" w:rsidTr="005D6E0C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92D44" w14:textId="77777777" w:rsidR="00E05606" w:rsidRDefault="00E05606" w:rsidP="005D6E0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  <w:tc>
          <w:tcPr>
            <w:tcW w:w="8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A7932" w14:textId="77777777" w:rsidR="00E05606" w:rsidRPr="00BA2E32" w:rsidRDefault="00E05606" w:rsidP="005D6E0C">
            <w:pPr>
              <w:spacing w:after="0" w:line="240" w:lineRule="auto"/>
              <w:contextualSpacing/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  <w:t>No</w:t>
            </w:r>
          </w:p>
        </w:tc>
        <w:tc>
          <w:tcPr>
            <w:tcW w:w="17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57CB" w14:textId="77777777" w:rsidR="00E05606" w:rsidRDefault="00E05606" w:rsidP="005D6E0C">
            <w:pPr>
              <w:spacing w:after="0" w:line="240" w:lineRule="auto"/>
              <w:contextualSpacing/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  <w:t xml:space="preserve">Close the call. </w:t>
            </w:r>
          </w:p>
          <w:p w14:paraId="73FCDE69" w14:textId="77777777" w:rsidR="00E05606" w:rsidRPr="00BA2E32" w:rsidRDefault="00E05606" w:rsidP="005D6E0C">
            <w:pPr>
              <w:spacing w:after="0" w:line="240" w:lineRule="auto"/>
              <w:contextualSpacing/>
              <w:rPr>
                <w:rFonts w:ascii="Verdana" w:hAnsi="Verdana"/>
                <w:kern w:val="2"/>
                <w:sz w:val="24"/>
                <w:szCs w:val="24"/>
                <w14:ligatures w14:val="standardContextual"/>
              </w:rPr>
            </w:pPr>
          </w:p>
        </w:tc>
      </w:tr>
    </w:tbl>
    <w:p w14:paraId="191FA1E5" w14:textId="77777777" w:rsidR="00E05606" w:rsidRPr="00DE7A25" w:rsidRDefault="00E05606" w:rsidP="00E05606">
      <w:pPr>
        <w:spacing w:after="0" w:line="240" w:lineRule="auto"/>
        <w:jc w:val="right"/>
        <w:rPr>
          <w:rFonts w:ascii="Verdana" w:eastAsia="Times New Roman" w:hAnsi="Verdana"/>
          <w:sz w:val="24"/>
          <w:szCs w:val="24"/>
        </w:rPr>
      </w:pPr>
    </w:p>
    <w:p w14:paraId="6D929885" w14:textId="77777777" w:rsidR="00E05606" w:rsidRPr="00DE7A25" w:rsidRDefault="00E05606" w:rsidP="00E05606">
      <w:pPr>
        <w:spacing w:after="0" w:line="240" w:lineRule="auto"/>
        <w:jc w:val="right"/>
        <w:rPr>
          <w:rFonts w:ascii="Verdana" w:eastAsia="Times New Roman" w:hAnsi="Verdana"/>
          <w:sz w:val="24"/>
          <w:szCs w:val="24"/>
        </w:rPr>
      </w:pPr>
    </w:p>
    <w:bookmarkStart w:id="13" w:name="_Hlk71552223"/>
    <w:p w14:paraId="2BF2075A" w14:textId="4F953736" w:rsidR="00E05606" w:rsidRDefault="00E05606" w:rsidP="00E05606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r w:rsidRPr="00DE7A25">
        <w:rPr>
          <w:rFonts w:ascii="Verdana" w:hAnsi="Verdana"/>
          <w:sz w:val="24"/>
          <w:szCs w:val="24"/>
        </w:rPr>
        <w:fldChar w:fldCharType="begin"/>
      </w:r>
      <w:r>
        <w:rPr>
          <w:rFonts w:ascii="Verdana" w:hAnsi="Verdana"/>
          <w:sz w:val="24"/>
          <w:szCs w:val="24"/>
        </w:rPr>
        <w:instrText>HYPERLINK  \l "_top"</w:instrText>
      </w:r>
      <w:r w:rsidRPr="00DE7A25">
        <w:rPr>
          <w:rFonts w:ascii="Verdana" w:hAnsi="Verdana"/>
          <w:sz w:val="24"/>
          <w:szCs w:val="24"/>
        </w:rPr>
      </w:r>
      <w:r w:rsidRPr="00DE7A25">
        <w:rPr>
          <w:rFonts w:ascii="Verdana" w:hAnsi="Verdana"/>
          <w:sz w:val="24"/>
          <w:szCs w:val="24"/>
        </w:rPr>
        <w:fldChar w:fldCharType="separate"/>
      </w:r>
      <w:r w:rsidRPr="00DE7A25">
        <w:rPr>
          <w:rStyle w:val="Hyperlink"/>
          <w:rFonts w:ascii="Verdana" w:hAnsi="Verdana"/>
          <w:sz w:val="24"/>
          <w:szCs w:val="24"/>
        </w:rPr>
        <w:t>Top of the Document</w:t>
      </w:r>
      <w:r w:rsidRPr="00DE7A25">
        <w:rPr>
          <w:rFonts w:ascii="Verdana" w:hAnsi="Verdana"/>
          <w:sz w:val="24"/>
          <w:szCs w:val="24"/>
        </w:rPr>
        <w:fldChar w:fldCharType="end"/>
      </w:r>
      <w:bookmarkStart w:id="14" w:name="_Updating_a_PBO"/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E05606" w14:paraId="63A53A4B" w14:textId="77777777" w:rsidTr="00E05606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FB952AA" w14:textId="52DB9E2E" w:rsidR="00E05606" w:rsidRDefault="00E05606" w:rsidP="005D6E0C">
            <w:pPr>
              <w:pStyle w:val="Heading2"/>
              <w:spacing w:before="0" w:after="0"/>
              <w:rPr>
                <w:i/>
              </w:rPr>
            </w:pPr>
            <w:bookmarkStart w:id="15" w:name="_Toc196228271"/>
            <w:r w:rsidRPr="00E05606">
              <w:t>Related Documents</w:t>
            </w:r>
            <w:bookmarkEnd w:id="15"/>
          </w:p>
        </w:tc>
      </w:tr>
    </w:tbl>
    <w:bookmarkEnd w:id="13"/>
    <w:p w14:paraId="6DE2F9E3" w14:textId="77777777" w:rsidR="00E05606" w:rsidRPr="002C5C83" w:rsidRDefault="00E05606" w:rsidP="00E05606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2206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hyperlink r:id="rId19" w:anchor="!/view?docid=a1bfd5ce-4c26-4dbb-a851-188f548bdf81" w:history="1">
        <w:r w:rsidRPr="002C5C83">
          <w:rPr>
            <w:rStyle w:val="Hyperlink"/>
            <w:rFonts w:ascii="Verdana" w:hAnsi="Verdana"/>
            <w:sz w:val="24"/>
            <w:szCs w:val="24"/>
          </w:rPr>
          <w:t>Compass MED D - How to File a Grievance in Compass</w:t>
        </w:r>
      </w:hyperlink>
    </w:p>
    <w:p w14:paraId="37995AB9" w14:textId="77777777" w:rsidR="00E05606" w:rsidRPr="00322061" w:rsidRDefault="00E05606" w:rsidP="00E056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206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Parent SOP:  </w:t>
      </w:r>
      <w:r w:rsidRPr="00322061">
        <w:rPr>
          <w:rFonts w:ascii="Verdana" w:eastAsia="Times New Roman" w:hAnsi="Verdana" w:cs="Times New Roman"/>
          <w:color w:val="000000"/>
          <w:sz w:val="24"/>
          <w:szCs w:val="24"/>
        </w:rPr>
        <w:t>CALL-0048: </w:t>
      </w:r>
      <w:r w:rsidRPr="00322061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hyperlink r:id="rId20" w:tgtFrame="_blank" w:history="1">
        <w:r w:rsidRPr="00322061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Medicare Part D Customer Care Call Center Requirements-CVS Caremark Part D Services, L.L.C.</w:t>
        </w:r>
      </w:hyperlink>
    </w:p>
    <w:p w14:paraId="113A3C5C" w14:textId="77777777" w:rsidR="00E05606" w:rsidRPr="00322061" w:rsidRDefault="00E05606" w:rsidP="00E056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206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Abbreviations/Definitions:  </w:t>
      </w:r>
      <w:hyperlink r:id="rId21" w:anchor="!/view?docid=c1f1028b-e42c-4b4f-a4cf-cc0b42c91606" w:tgtFrame="_blank" w:history="1">
        <w:r w:rsidRPr="00322061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Abbreviations / Definitions</w:t>
        </w:r>
      </w:hyperlink>
    </w:p>
    <w:p w14:paraId="022A3E0A" w14:textId="0E04171A" w:rsidR="00E05606" w:rsidRDefault="00E05606" w:rsidP="00E05606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hyperlink w:anchor="_top" w:history="1">
        <w:r w:rsidRPr="00DE7A25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  <w:bookmarkStart w:id="16" w:name="_Override_Reference_Table"/>
      <w:bookmarkEnd w:id="16"/>
      <w:r w:rsidRPr="00DE7A25">
        <w:rPr>
          <w:rFonts w:ascii="Verdana" w:hAnsi="Verdana"/>
          <w:sz w:val="24"/>
          <w:szCs w:val="24"/>
        </w:rPr>
        <w:t xml:space="preserve"> </w:t>
      </w:r>
    </w:p>
    <w:p w14:paraId="299AA3FB" w14:textId="77777777" w:rsidR="00E05606" w:rsidRPr="00DE7A25" w:rsidRDefault="00E05606" w:rsidP="00E05606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</w:p>
    <w:p w14:paraId="2C919D51" w14:textId="77777777" w:rsidR="00E05606" w:rsidRDefault="00E05606" w:rsidP="00E05606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Not To Be Reproduced </w:t>
      </w:r>
      <w:proofErr w:type="gramStart"/>
      <w:r>
        <w:rPr>
          <w:rFonts w:ascii="Verdana" w:hAnsi="Verdana"/>
          <w:sz w:val="16"/>
          <w:szCs w:val="16"/>
        </w:rPr>
        <w:t>Or</w:t>
      </w:r>
      <w:proofErr w:type="gramEnd"/>
      <w:r>
        <w:rPr>
          <w:rFonts w:ascii="Verdana" w:hAnsi="Verdana"/>
          <w:sz w:val="16"/>
          <w:szCs w:val="16"/>
        </w:rPr>
        <w:t xml:space="preserve"> Disclosed to Others Without Prior Written Approval</w:t>
      </w:r>
    </w:p>
    <w:p w14:paraId="694D01B1" w14:textId="77777777" w:rsidR="00E05606" w:rsidRDefault="00E05606" w:rsidP="00E05606">
      <w:pPr>
        <w:spacing w:after="0" w:line="240" w:lineRule="auto"/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4A46D843" w14:textId="77777777" w:rsidR="00E05606" w:rsidRDefault="00E05606" w:rsidP="00E05606"/>
    <w:p w14:paraId="5CCB3879" w14:textId="77777777" w:rsidR="006E040B" w:rsidRDefault="006E040B"/>
    <w:sectPr w:rsidR="006E040B" w:rsidSect="00613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0F5BA1"/>
    <w:multiLevelType w:val="hybridMultilevel"/>
    <w:tmpl w:val="E1C2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100ED"/>
    <w:multiLevelType w:val="hybridMultilevel"/>
    <w:tmpl w:val="82C2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872195">
    <w:abstractNumId w:val="1"/>
  </w:num>
  <w:num w:numId="2" w16cid:durableId="1028337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06"/>
    <w:rsid w:val="00124B5F"/>
    <w:rsid w:val="002D1B64"/>
    <w:rsid w:val="002F4F4D"/>
    <w:rsid w:val="004D57D4"/>
    <w:rsid w:val="00613075"/>
    <w:rsid w:val="00664A5D"/>
    <w:rsid w:val="006E040B"/>
    <w:rsid w:val="00926BEA"/>
    <w:rsid w:val="00CF79E2"/>
    <w:rsid w:val="00E0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D95C"/>
  <w15:chartTrackingRefBased/>
  <w15:docId w15:val="{1F18CED5-FE77-4BAC-9C92-B056D5B3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606"/>
    <w:pPr>
      <w:spacing w:line="259" w:lineRule="auto"/>
    </w:pPr>
    <w:rPr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05606"/>
    <w:pPr>
      <w:keepNext/>
      <w:keepLines/>
      <w:spacing w:before="160" w:after="80"/>
      <w:outlineLvl w:val="1"/>
    </w:pPr>
    <w:rPr>
      <w:rFonts w:ascii="Verdana" w:eastAsiaTheme="majorEastAsia" w:hAnsi="Verdan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6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6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6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05606"/>
    <w:rPr>
      <w:rFonts w:ascii="Verdana" w:eastAsiaTheme="majorEastAsia" w:hAnsi="Verdana" w:cstheme="majorBidi"/>
      <w:b/>
      <w:sz w:val="28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6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6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6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6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6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6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6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unhideWhenUsed/>
    <w:rsid w:val="00E05606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05606"/>
    <w:pPr>
      <w:tabs>
        <w:tab w:val="right" w:leader="dot" w:pos="12950"/>
      </w:tabs>
      <w:spacing w:after="0" w:line="240" w:lineRule="auto"/>
    </w:pPr>
    <w:rPr>
      <w:rFonts w:ascii="Verdana" w:eastAsia="Times New Roman" w:hAnsi="Verdana" w:cs="Times New Roman"/>
      <w:noProof/>
      <w:color w:val="3333F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hyperlink" Target="https://thesource.cvshealth.com/nuxeo/thesource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www.socialsecurity.gov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policy.corp.cvscaremark.com/pnp/faces/SecureDocRenderer?documentId=CALL-0048&amp;uid=pnpdev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hesource.cvshealth.com/nuxeo/thesource/" TargetMode="Externa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hyperlink" Target="https://thesource.cvshealth.com/nuxeo/thesource/" TargetMode="Externa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rxmedicareplans.com/" TargetMode="Externa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917</Words>
  <Characters>5230</Characters>
  <Application>Microsoft Office Word</Application>
  <DocSecurity>0</DocSecurity>
  <Lines>43</Lines>
  <Paragraphs>12</Paragraphs>
  <ScaleCrop>false</ScaleCrop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Kristoff, Angel T</dc:creator>
  <cp:keywords/>
  <dc:description/>
  <cp:lastModifiedBy>Kristoff, Angel T</cp:lastModifiedBy>
  <cp:revision>1</cp:revision>
  <dcterms:created xsi:type="dcterms:W3CDTF">2025-04-22T19:28:00Z</dcterms:created>
  <dcterms:modified xsi:type="dcterms:W3CDTF">2025-04-22T19:32:00Z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2025-04-22T19:31:28Z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11ee4ae0-a2eb-4973-a7e3-84221e2c1c20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10, 3, 0, 1</vt:lpwstr>
  </property>
</Properties>
</file>