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4309E" w14:textId="77777777" w:rsidR="00C21316" w:rsidRPr="00C21316" w:rsidRDefault="00C21316" w:rsidP="00C21316">
      <w:pPr>
        <w:spacing w:after="240" w:line="240" w:lineRule="auto"/>
        <w:outlineLvl w:val="0"/>
        <w:rPr>
          <w:rFonts w:ascii="Verdana" w:eastAsia="Times New Roman" w:hAnsi="Verdana" w:cs="Arial"/>
          <w:b/>
          <w:sz w:val="36"/>
          <w:szCs w:val="20"/>
          <w14:ligatures w14:val="none"/>
        </w:rPr>
      </w:pPr>
      <w:bookmarkStart w:id="0" w:name="_top"/>
      <w:bookmarkStart w:id="1" w:name="OLE_LINK45"/>
      <w:bookmarkStart w:id="2" w:name="OLE_LINK30"/>
      <w:bookmarkEnd w:id="0"/>
      <w:r w:rsidRPr="00C21316">
        <w:rPr>
          <w:rFonts w:ascii="Verdana" w:eastAsia="Times New Roman" w:hAnsi="Verdana" w:cs="Arial"/>
          <w:b/>
          <w:sz w:val="36"/>
          <w:szCs w:val="20"/>
          <w14:ligatures w14:val="none"/>
        </w:rPr>
        <w:t xml:space="preserve">Compass MED D </w:t>
      </w:r>
      <w:bookmarkEnd w:id="1"/>
      <w:r w:rsidRPr="00C21316">
        <w:rPr>
          <w:rFonts w:ascii="Verdana" w:eastAsia="Times New Roman" w:hAnsi="Verdana" w:cs="Arial"/>
          <w:b/>
          <w:sz w:val="36"/>
          <w:szCs w:val="20"/>
          <w14:ligatures w14:val="none"/>
        </w:rPr>
        <w:t xml:space="preserve">SilverScript - Voluntary Disenrollment </w:t>
      </w:r>
    </w:p>
    <w:bookmarkEnd w:id="2"/>
    <w:p w14:paraId="3F19FEA8" w14:textId="77777777" w:rsidR="00C21316" w:rsidRPr="00C21316" w:rsidRDefault="00C21316" w:rsidP="00C21316">
      <w:pPr>
        <w:keepNext/>
        <w:spacing w:before="240" w:after="60" w:line="276" w:lineRule="auto"/>
        <w:outlineLvl w:val="3"/>
        <w:rPr>
          <w:rFonts w:ascii="Verdana" w:eastAsia="Times New Roman" w:hAnsi="Verdana" w:cs="Times New Roman"/>
          <w:color w:val="0000FF"/>
          <w:sz w:val="28"/>
          <w:szCs w:val="28"/>
          <w14:ligatures w14:val="none"/>
        </w:rPr>
      </w:pPr>
    </w:p>
    <w:p w14:paraId="3FEB8036" w14:textId="249A3085" w:rsidR="00C21316" w:rsidRPr="00C21316" w:rsidRDefault="00C21316">
      <w:pPr>
        <w:pStyle w:val="TOC2"/>
        <w:tabs>
          <w:tab w:val="right" w:leader="dot" w:pos="12950"/>
        </w:tabs>
        <w:rPr>
          <w:rFonts w:ascii="Verdana" w:hAnsi="Verdana"/>
          <w:noProof/>
          <w:color w:val="0000FF"/>
        </w:rPr>
      </w:pPr>
      <w:r w:rsidRPr="00C21316">
        <w:rPr>
          <w:rFonts w:ascii="Verdana" w:eastAsia="Times New Roman" w:hAnsi="Verdana" w:cs="Times New Roman"/>
          <w:color w:val="0000FF"/>
          <w14:ligatures w14:val="none"/>
        </w:rPr>
        <w:fldChar w:fldCharType="begin"/>
      </w:r>
      <w:r w:rsidRPr="00C21316">
        <w:rPr>
          <w:rFonts w:ascii="Verdana" w:eastAsia="Times New Roman" w:hAnsi="Verdana" w:cs="Times New Roman"/>
          <w:color w:val="0000FF"/>
          <w14:ligatures w14:val="none"/>
        </w:rPr>
        <w:instrText xml:space="preserve"> TOC \o "2-3" \n \h \z \u </w:instrText>
      </w:r>
      <w:r w:rsidRPr="00C21316">
        <w:rPr>
          <w:rFonts w:ascii="Verdana" w:eastAsia="Times New Roman" w:hAnsi="Verdana" w:cs="Times New Roman"/>
          <w:color w:val="0000FF"/>
          <w14:ligatures w14:val="none"/>
        </w:rPr>
        <w:fldChar w:fldCharType="separate"/>
      </w:r>
      <w:hyperlink w:anchor="_Toc199851152" w:history="1">
        <w:r w:rsidRPr="00C21316">
          <w:rPr>
            <w:rStyle w:val="Hyperlink"/>
            <w:rFonts w:ascii="Verdana" w:eastAsia="Times New Roman" w:hAnsi="Verdana" w:cs="Arial"/>
            <w:iCs/>
            <w:noProof/>
            <w:color w:val="0000FF"/>
            <w14:ligatures w14:val="none"/>
          </w:rPr>
          <w:t>Disenrollment Procedures</w:t>
        </w:r>
      </w:hyperlink>
    </w:p>
    <w:p w14:paraId="48A27B6C" w14:textId="31A7B332" w:rsidR="00C21316" w:rsidRPr="00C21316" w:rsidRDefault="00C21316">
      <w:pPr>
        <w:pStyle w:val="TOC2"/>
        <w:tabs>
          <w:tab w:val="right" w:leader="dot" w:pos="12950"/>
        </w:tabs>
        <w:rPr>
          <w:rFonts w:ascii="Verdana" w:hAnsi="Verdana"/>
          <w:noProof/>
          <w:color w:val="0000FF"/>
        </w:rPr>
      </w:pPr>
      <w:hyperlink w:anchor="_Toc199851153" w:history="1">
        <w:r w:rsidRPr="00C21316">
          <w:rPr>
            <w:rStyle w:val="Hyperlink"/>
            <w:rFonts w:ascii="Verdana" w:eastAsia="Times New Roman" w:hAnsi="Verdana" w:cs="Arial"/>
            <w:noProof/>
            <w:color w:val="0000FF"/>
            <w14:ligatures w14:val="none"/>
          </w:rPr>
          <w:t>Checking the Status or Providing More Information for a Disenrollment Request</w:t>
        </w:r>
      </w:hyperlink>
    </w:p>
    <w:p w14:paraId="1C65B5FA" w14:textId="4EF49F4D" w:rsidR="00C21316" w:rsidRPr="00C21316" w:rsidRDefault="00C21316">
      <w:pPr>
        <w:pStyle w:val="TOC2"/>
        <w:tabs>
          <w:tab w:val="right" w:leader="dot" w:pos="12950"/>
        </w:tabs>
        <w:rPr>
          <w:rFonts w:ascii="Verdana" w:hAnsi="Verdana"/>
          <w:noProof/>
          <w:color w:val="0000FF"/>
        </w:rPr>
      </w:pPr>
      <w:hyperlink w:anchor="_Toc199851154" w:history="1">
        <w:r w:rsidRPr="00C21316">
          <w:rPr>
            <w:rStyle w:val="Hyperlink"/>
            <w:rFonts w:ascii="Verdana" w:eastAsia="Times New Roman" w:hAnsi="Verdana" w:cs="Arial"/>
            <w:iCs/>
            <w:noProof/>
            <w:color w:val="0000FF"/>
            <w14:ligatures w14:val="none"/>
          </w:rPr>
          <w:t>Related Documents</w:t>
        </w:r>
      </w:hyperlink>
    </w:p>
    <w:p w14:paraId="6553FC07" w14:textId="05030633" w:rsidR="00C21316" w:rsidRPr="00C21316" w:rsidRDefault="00C21316" w:rsidP="00C21316">
      <w:pPr>
        <w:spacing w:after="0" w:line="240" w:lineRule="auto"/>
        <w:rPr>
          <w:rFonts w:ascii="Verdana" w:eastAsia="Times New Roman" w:hAnsi="Verdana" w:cs="Times New Roman"/>
          <w14:ligatures w14:val="none"/>
        </w:rPr>
      </w:pPr>
      <w:r w:rsidRPr="00C21316">
        <w:rPr>
          <w:rFonts w:ascii="Verdana" w:eastAsia="Times New Roman" w:hAnsi="Verdana" w:cs="Times New Roman"/>
          <w:color w:val="0000FF"/>
          <w14:ligatures w14:val="none"/>
        </w:rPr>
        <w:fldChar w:fldCharType="end"/>
      </w:r>
    </w:p>
    <w:p w14:paraId="61F88437" w14:textId="77777777" w:rsidR="00C21316" w:rsidRPr="00C21316" w:rsidRDefault="00C21316" w:rsidP="00C21316">
      <w:pPr>
        <w:spacing w:after="0" w:line="240" w:lineRule="auto"/>
        <w:rPr>
          <w:rFonts w:ascii="Verdana" w:eastAsia="Times New Roman" w:hAnsi="Verdana" w:cs="Times New Roman"/>
          <w14:ligatures w14:val="none"/>
        </w:rPr>
      </w:pPr>
    </w:p>
    <w:p w14:paraId="15F50C7F" w14:textId="77777777" w:rsidR="00C21316" w:rsidRPr="00C21316" w:rsidRDefault="00C21316" w:rsidP="00C21316">
      <w:pPr>
        <w:spacing w:after="0" w:line="240" w:lineRule="auto"/>
        <w:rPr>
          <w:rFonts w:ascii="Verdana" w:eastAsia="Times New Roman" w:hAnsi="Verdana" w:cs="Times New Roman"/>
          <w14:ligatures w14:val="none"/>
        </w:rPr>
      </w:pPr>
      <w:r w:rsidRPr="00C21316">
        <w:rPr>
          <w:rFonts w:ascii="Verdana" w:eastAsia="Times New Roman" w:hAnsi="Verdana" w:cs="Times New Roman"/>
          <w:b/>
          <w14:ligatures w14:val="none"/>
        </w:rPr>
        <w:t>Description</w:t>
      </w:r>
      <w:bookmarkStart w:id="3" w:name="_Abbreviations/Definitions"/>
      <w:bookmarkEnd w:id="3"/>
      <w:r w:rsidRPr="00C21316">
        <w:rPr>
          <w:rFonts w:ascii="Verdana" w:eastAsia="Times New Roman" w:hAnsi="Verdana" w:cs="Times New Roman"/>
          <w:b/>
          <w14:ligatures w14:val="none"/>
        </w:rPr>
        <w:t xml:space="preserve">: </w:t>
      </w:r>
      <w:r w:rsidRPr="00C21316">
        <w:rPr>
          <w:rFonts w:ascii="Verdana" w:eastAsia="Times New Roman" w:hAnsi="Verdana" w:cs="Times New Roman"/>
          <w:bCs/>
          <w14:ligatures w14:val="none"/>
        </w:rPr>
        <w:t>The</w:t>
      </w:r>
      <w:r w:rsidRPr="00C21316">
        <w:rPr>
          <w:rFonts w:ascii="Verdana" w:eastAsia="Times New Roman" w:hAnsi="Verdana" w:cs="Times New Roman"/>
          <w14:ligatures w14:val="none"/>
        </w:rPr>
        <w:t xml:space="preserve"> document assists </w:t>
      </w:r>
      <w:bookmarkStart w:id="4" w:name="_Hlk62648919"/>
      <w:r w:rsidRPr="00C21316">
        <w:rPr>
          <w:rFonts w:ascii="Verdana" w:eastAsia="Times New Roman" w:hAnsi="Verdana" w:cs="Times New Roman"/>
          <w14:ligatures w14:val="none"/>
        </w:rPr>
        <w:t xml:space="preserve">CCRs </w:t>
      </w:r>
      <w:bookmarkStart w:id="5" w:name="_Hlk182395649"/>
      <w:bookmarkEnd w:id="4"/>
      <w:r w:rsidRPr="00C21316">
        <w:rPr>
          <w:rFonts w:ascii="Verdana" w:eastAsia="Times New Roman" w:hAnsi="Verdana" w:cs="Times New Roman"/>
          <w14:ligatures w14:val="none"/>
        </w:rPr>
        <w:t xml:space="preserve">with providing the beneficiary the options for voluntary disenrollment when the beneficiary is currently active in the Medicare Prescription Drug Plan. </w:t>
      </w:r>
      <w:bookmarkEnd w:id="5"/>
    </w:p>
    <w:p w14:paraId="74ED27CB" w14:textId="77777777" w:rsidR="00C21316" w:rsidRPr="00C21316" w:rsidRDefault="00C21316" w:rsidP="00C21316">
      <w:pPr>
        <w:spacing w:after="0" w:line="240" w:lineRule="auto"/>
        <w:rPr>
          <w:rFonts w:ascii="Verdana" w:eastAsia="Times New Roman" w:hAnsi="Verdana" w:cs="Times New Roman"/>
          <w14:ligatures w14:val="none"/>
        </w:rPr>
      </w:pPr>
    </w:p>
    <w:p w14:paraId="491C97C6" w14:textId="77777777" w:rsidR="00C21316" w:rsidRPr="00C21316" w:rsidRDefault="00C21316" w:rsidP="00C21316">
      <w:pPr>
        <w:spacing w:after="0" w:line="240" w:lineRule="auto"/>
        <w:rPr>
          <w:rFonts w:ascii="Verdana" w:eastAsia="Times New Roman" w:hAnsi="Verdana" w:cs="Times New Roman"/>
          <w:b/>
          <w14:ligatures w14:val="none"/>
        </w:rPr>
      </w:pPr>
    </w:p>
    <w:p w14:paraId="68F758AD" w14:textId="77777777" w:rsidR="00C21316" w:rsidRPr="00C21316" w:rsidRDefault="00C21316" w:rsidP="00C21316">
      <w:pPr>
        <w:spacing w:after="0" w:line="240" w:lineRule="auto"/>
        <w:rPr>
          <w:rFonts w:ascii="Verdana" w:eastAsia="Times New Roman" w:hAnsi="Verdana" w:cs="Times New Roman"/>
          <w:noProof/>
          <w14:ligatures w14:val="none"/>
        </w:rPr>
      </w:pPr>
      <w:r w:rsidRPr="00C21316">
        <w:rPr>
          <w:rFonts w:ascii="Verdana" w:eastAsia="Times New Roman" w:hAnsi="Verdana" w:cs="Times New Roman"/>
          <w:b/>
          <w14:ligatures w14:val="none"/>
        </w:rPr>
        <w:t>Note:</w:t>
      </w:r>
      <w:r w:rsidRPr="00C21316">
        <w:rPr>
          <w:rFonts w:ascii="Verdana" w:eastAsia="Times New Roman" w:hAnsi="Verdana" w:cs="Times New Roman"/>
          <w:noProof/>
          <w14:ligatures w14:val="none"/>
        </w:rPr>
        <w:t xml:space="preserve"> </w:t>
      </w:r>
    </w:p>
    <w:p w14:paraId="7411C534" w14:textId="77777777" w:rsidR="00C21316" w:rsidRPr="00C21316" w:rsidRDefault="00C21316" w:rsidP="00C21316">
      <w:pPr>
        <w:numPr>
          <w:ilvl w:val="0"/>
          <w:numId w:val="4"/>
        </w:numPr>
        <w:spacing w:after="0" w:line="240" w:lineRule="auto"/>
        <w:rPr>
          <w:rFonts w:ascii="Verdana" w:eastAsia="Times New Roman" w:hAnsi="Verdana" w:cs="Times New Roman"/>
          <w14:ligatures w14:val="none"/>
        </w:rPr>
      </w:pPr>
      <w:r w:rsidRPr="00C21316">
        <w:rPr>
          <w:rFonts w:ascii="Verdana" w:eastAsia="Times New Roman" w:hAnsi="Verdana" w:cs="Times New Roman"/>
          <w:color w:val="000000"/>
          <w14:ligatures w14:val="none"/>
        </w:rPr>
        <w:t xml:space="preserve">For Health Plans - Refer to the CIF to determine how to handle the process.  </w:t>
      </w:r>
    </w:p>
    <w:p w14:paraId="68C74C5B" w14:textId="77777777" w:rsidR="00C21316" w:rsidRPr="00C21316" w:rsidRDefault="00C21316" w:rsidP="00C21316">
      <w:pPr>
        <w:numPr>
          <w:ilvl w:val="0"/>
          <w:numId w:val="4"/>
        </w:numPr>
        <w:spacing w:after="0" w:line="240" w:lineRule="auto"/>
        <w:rPr>
          <w:rFonts w:ascii="Verdana" w:eastAsia="Times New Roman" w:hAnsi="Verdana" w:cs="Times New Roman"/>
          <w14:ligatures w14:val="none"/>
        </w:rPr>
      </w:pPr>
      <w:r w:rsidRPr="00C21316">
        <w:rPr>
          <w:rFonts w:ascii="Verdana" w:eastAsia="Times New Roman" w:hAnsi="Verdana" w:cs="Times New Roman"/>
          <w:color w:val="000000"/>
          <w14:ligatures w14:val="none"/>
        </w:rPr>
        <w:t xml:space="preserve">For SilverScript/EGWP – Refer to the CIF to determine if the client handles the request or if Caremark handles, refer to the process below. </w:t>
      </w:r>
    </w:p>
    <w:p w14:paraId="40C931A0" w14:textId="77777777" w:rsidR="00C21316" w:rsidRPr="00C21316" w:rsidRDefault="00C21316" w:rsidP="00C21316">
      <w:pPr>
        <w:spacing w:after="0" w:line="240" w:lineRule="auto"/>
        <w:rPr>
          <w:rFonts w:ascii="Verdana" w:eastAsia="Times New Roman" w:hAnsi="Verdana" w:cs="Times New Roman"/>
          <w14:ligatures w14:val="none"/>
        </w:rPr>
      </w:pPr>
    </w:p>
    <w:p w14:paraId="0181968E" w14:textId="77777777" w:rsidR="00C21316" w:rsidRPr="00C21316" w:rsidRDefault="00C21316" w:rsidP="00C21316">
      <w:pPr>
        <w:spacing w:after="0" w:line="240" w:lineRule="auto"/>
        <w:rPr>
          <w:rFonts w:ascii="Verdana" w:eastAsia="Times New Roman" w:hAnsi="Verdana" w:cs="Times New Roman"/>
          <w14:ligatures w14:val="none"/>
        </w:rPr>
      </w:pPr>
      <w:bookmarkStart w:id="6" w:name="_High_Level_Process"/>
      <w:bookmarkStart w:id="7" w:name="_Overview"/>
      <w:bookmarkStart w:id="8" w:name="_Rationale"/>
      <w:bookmarkStart w:id="9" w:name="_Definitions"/>
      <w:bookmarkStart w:id="10" w:name="_Definitions/Abbreviations"/>
      <w:bookmarkEnd w:id="6"/>
      <w:bookmarkEnd w:id="7"/>
      <w:bookmarkEnd w:id="8"/>
      <w:bookmarkEnd w:id="9"/>
      <w:bookmarkEnd w:id="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C21316" w:rsidRPr="00C21316" w14:paraId="437FCB02" w14:textId="77777777" w:rsidTr="001B2F57">
        <w:tc>
          <w:tcPr>
            <w:tcW w:w="5000" w:type="pct"/>
            <w:shd w:val="clear" w:color="auto" w:fill="C0C0C0"/>
          </w:tcPr>
          <w:p w14:paraId="63796760" w14:textId="77777777" w:rsidR="00C21316" w:rsidRPr="00C21316" w:rsidRDefault="00C21316" w:rsidP="00C21316">
            <w:pPr>
              <w:keepNext/>
              <w:spacing w:before="240" w:after="60" w:line="240" w:lineRule="auto"/>
              <w:outlineLvl w:val="1"/>
              <w:rPr>
                <w:rFonts w:ascii="Verdana" w:eastAsia="Times New Roman" w:hAnsi="Verdana" w:cs="Arial"/>
                <w:b/>
                <w:bCs/>
                <w:iCs/>
                <w:sz w:val="28"/>
                <w:szCs w:val="28"/>
                <w14:ligatures w14:val="none"/>
              </w:rPr>
            </w:pPr>
            <w:bookmarkStart w:id="11" w:name="_Process_for_Handling"/>
            <w:bookmarkStart w:id="12" w:name="_Disenrollment_Procedures"/>
            <w:bookmarkStart w:id="13" w:name="_Toc199851152"/>
            <w:bookmarkEnd w:id="11"/>
            <w:bookmarkEnd w:id="12"/>
            <w:r w:rsidRPr="00C21316">
              <w:rPr>
                <w:rFonts w:ascii="Verdana" w:eastAsia="Times New Roman" w:hAnsi="Verdana" w:cs="Arial"/>
                <w:b/>
                <w:bCs/>
                <w:iCs/>
                <w:sz w:val="28"/>
                <w:szCs w:val="28"/>
                <w14:ligatures w14:val="none"/>
              </w:rPr>
              <w:t>Disenrollment Procedures</w:t>
            </w:r>
            <w:bookmarkEnd w:id="13"/>
          </w:p>
        </w:tc>
      </w:tr>
    </w:tbl>
    <w:p w14:paraId="189BD7B5" w14:textId="77777777" w:rsidR="00C21316" w:rsidRPr="00C21316" w:rsidRDefault="00C21316" w:rsidP="00C21316">
      <w:pPr>
        <w:spacing w:after="0" w:line="240" w:lineRule="auto"/>
        <w:rPr>
          <w:rFonts w:ascii="Verdana" w:eastAsia="Times New Roman" w:hAnsi="Verdana" w:cs="Times New Roman"/>
          <w14:ligatures w14:val="none"/>
        </w:rPr>
      </w:pPr>
      <w:r w:rsidRPr="00C21316">
        <w:rPr>
          <w:rFonts w:ascii="Verdana" w:eastAsia="Times New Roman" w:hAnsi="Verdana" w:cs="Times New Roman"/>
          <w:noProof/>
          <w14:ligatures w14:val="none"/>
        </w:rPr>
        <w:drawing>
          <wp:inline distT="0" distB="0" distL="0" distR="0" wp14:anchorId="26BA99DF" wp14:editId="5FADCED6">
            <wp:extent cx="237490" cy="210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490" cy="210820"/>
                    </a:xfrm>
                    <a:prstGeom prst="rect">
                      <a:avLst/>
                    </a:prstGeom>
                    <a:noFill/>
                    <a:ln>
                      <a:noFill/>
                    </a:ln>
                  </pic:spPr>
                </pic:pic>
              </a:graphicData>
            </a:graphic>
          </wp:inline>
        </w:drawing>
      </w:r>
      <w:r w:rsidRPr="00C21316">
        <w:rPr>
          <w:rFonts w:ascii="Verdana" w:eastAsia="Times New Roman" w:hAnsi="Verdana" w:cs="Times New Roman"/>
          <w14:ligatures w14:val="none"/>
        </w:rPr>
        <w:t xml:space="preserve">  </w:t>
      </w:r>
      <w:r w:rsidRPr="00C21316">
        <w:rPr>
          <w:rFonts w:ascii="Verdana" w:eastAsia="Times New Roman" w:hAnsi="Verdana" w:cs="Times New Roman"/>
          <w:bCs/>
          <w14:ligatures w14:val="none"/>
        </w:rPr>
        <w:t>The CCR is required to complete all talk tracks and steps in this document.</w:t>
      </w:r>
    </w:p>
    <w:p w14:paraId="2DAEF546" w14:textId="77777777" w:rsidR="00C21316" w:rsidRPr="00C21316" w:rsidRDefault="00C21316" w:rsidP="00C21316">
      <w:pPr>
        <w:spacing w:after="0" w:line="240" w:lineRule="auto"/>
        <w:rPr>
          <w:rFonts w:ascii="Verdana" w:eastAsia="Times New Roman" w:hAnsi="Verdana" w:cs="Times New Roman"/>
          <w14:ligatures w14:val="none"/>
        </w:rPr>
      </w:pPr>
    </w:p>
    <w:p w14:paraId="2C0452F3" w14:textId="77777777" w:rsidR="00C21316" w:rsidRPr="00C21316" w:rsidRDefault="00C21316" w:rsidP="00C21316">
      <w:pPr>
        <w:spacing w:after="0" w:line="240" w:lineRule="auto"/>
        <w:rPr>
          <w:rFonts w:ascii="Verdana" w:eastAsia="Times New Roman" w:hAnsi="Verdana" w:cs="Times New Roman"/>
          <w14:ligatures w14:val="none"/>
        </w:rPr>
      </w:pPr>
      <w:r w:rsidRPr="00C21316">
        <w:rPr>
          <w:rFonts w:ascii="Verdana" w:eastAsia="Times New Roman" w:hAnsi="Verdana" w:cs="Times New Roman"/>
          <w14:ligatures w14:val="none"/>
        </w:rPr>
        <w:t>Perform the steps below</w:t>
      </w:r>
      <w:r w:rsidRPr="00C21316">
        <w:rPr>
          <w:rFonts w:ascii="Verdana" w:eastAsia="Times New Roman" w:hAnsi="Verdana" w:cs="Times New Roman"/>
          <w:b/>
          <w:bCs/>
          <w14:ligatures w14:val="none"/>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2535"/>
        <w:gridCol w:w="112"/>
        <w:gridCol w:w="58"/>
        <w:gridCol w:w="2507"/>
        <w:gridCol w:w="2057"/>
        <w:gridCol w:w="4857"/>
      </w:tblGrid>
      <w:tr w:rsidR="00C21316" w:rsidRPr="00C21316" w14:paraId="29ED9E8E" w14:textId="77777777" w:rsidTr="00C90B13">
        <w:tc>
          <w:tcPr>
            <w:tcW w:w="223" w:type="pct"/>
            <w:shd w:val="pct10" w:color="auto" w:fill="auto"/>
          </w:tcPr>
          <w:p w14:paraId="3CEF09EC" w14:textId="77777777" w:rsidR="00C21316" w:rsidRPr="00C21316" w:rsidRDefault="00C21316" w:rsidP="00C21316">
            <w:pPr>
              <w:spacing w:after="0" w:line="240" w:lineRule="auto"/>
              <w:jc w:val="center"/>
              <w:rPr>
                <w:rFonts w:ascii="Verdana" w:eastAsia="Times New Roman" w:hAnsi="Verdana" w:cs="Times New Roman"/>
                <w:b/>
                <w14:ligatures w14:val="none"/>
              </w:rPr>
            </w:pPr>
            <w:r w:rsidRPr="00C21316">
              <w:rPr>
                <w:rFonts w:ascii="Verdana" w:eastAsia="Times New Roman" w:hAnsi="Verdana" w:cs="Times New Roman"/>
                <w:b/>
                <w14:ligatures w14:val="none"/>
              </w:rPr>
              <w:t>Step</w:t>
            </w:r>
          </w:p>
        </w:tc>
        <w:tc>
          <w:tcPr>
            <w:tcW w:w="4777" w:type="pct"/>
            <w:gridSpan w:val="6"/>
            <w:shd w:val="pct10" w:color="auto" w:fill="auto"/>
          </w:tcPr>
          <w:p w14:paraId="395C6DD0" w14:textId="77777777" w:rsidR="00C21316" w:rsidRPr="00C21316" w:rsidRDefault="00C21316" w:rsidP="00C21316">
            <w:pPr>
              <w:spacing w:after="0" w:line="240" w:lineRule="auto"/>
              <w:jc w:val="center"/>
              <w:rPr>
                <w:rFonts w:ascii="Verdana" w:eastAsia="Times New Roman" w:hAnsi="Verdana" w:cs="Times New Roman"/>
                <w:b/>
                <w14:ligatures w14:val="none"/>
              </w:rPr>
            </w:pPr>
            <w:r w:rsidRPr="00C21316">
              <w:rPr>
                <w:rFonts w:ascii="Verdana" w:eastAsia="Times New Roman" w:hAnsi="Verdana" w:cs="Times New Roman"/>
                <w:b/>
                <w14:ligatures w14:val="none"/>
              </w:rPr>
              <w:t xml:space="preserve">Action </w:t>
            </w:r>
          </w:p>
        </w:tc>
      </w:tr>
      <w:tr w:rsidR="00C21316" w:rsidRPr="00C21316" w14:paraId="1079C42D" w14:textId="77777777" w:rsidTr="00C90B13">
        <w:trPr>
          <w:trHeight w:val="125"/>
        </w:trPr>
        <w:tc>
          <w:tcPr>
            <w:tcW w:w="223" w:type="pct"/>
            <w:vMerge w:val="restart"/>
          </w:tcPr>
          <w:p w14:paraId="1BE866D5" w14:textId="77777777" w:rsidR="00C21316" w:rsidRPr="00C21316" w:rsidRDefault="00C21316" w:rsidP="00C21316">
            <w:pPr>
              <w:spacing w:after="0" w:line="240" w:lineRule="auto"/>
              <w:jc w:val="center"/>
              <w:rPr>
                <w:rFonts w:ascii="Verdana" w:eastAsia="Times New Roman" w:hAnsi="Verdana" w:cs="Times New Roman"/>
                <w:b/>
                <w14:ligatures w14:val="none"/>
              </w:rPr>
            </w:pPr>
            <w:r w:rsidRPr="00C21316">
              <w:rPr>
                <w:rFonts w:ascii="Verdana" w:eastAsia="Times New Roman" w:hAnsi="Verdana" w:cs="Times New Roman"/>
                <w:b/>
                <w14:ligatures w14:val="none"/>
              </w:rPr>
              <w:t>1</w:t>
            </w:r>
          </w:p>
          <w:p w14:paraId="3DBDCA87" w14:textId="77777777" w:rsidR="00C21316" w:rsidRPr="00C21316" w:rsidRDefault="00C21316" w:rsidP="00C21316">
            <w:pPr>
              <w:spacing w:after="0" w:line="240" w:lineRule="auto"/>
              <w:jc w:val="center"/>
              <w:rPr>
                <w:rFonts w:ascii="Verdana" w:eastAsia="Times New Roman" w:hAnsi="Verdana" w:cs="Times New Roman"/>
                <w:b/>
                <w14:ligatures w14:val="none"/>
              </w:rPr>
            </w:pPr>
          </w:p>
        </w:tc>
        <w:tc>
          <w:tcPr>
            <w:tcW w:w="4777" w:type="pct"/>
            <w:gridSpan w:val="6"/>
            <w:tcBorders>
              <w:bottom w:val="single" w:sz="4" w:space="0" w:color="auto"/>
            </w:tcBorders>
          </w:tcPr>
          <w:p w14:paraId="350F6C05" w14:textId="77777777" w:rsidR="00C21316" w:rsidRPr="00C21316" w:rsidRDefault="00C21316" w:rsidP="00C21316">
            <w:pPr>
              <w:spacing w:after="0" w:line="240" w:lineRule="auto"/>
              <w:rPr>
                <w:rFonts w:ascii="Verdana" w:eastAsia="Calibri" w:hAnsi="Verdana" w:cs="Helvetica"/>
                <w:bCs/>
                <w:shd w:val="clear" w:color="auto" w:fill="FFFFFF"/>
                <w14:ligatures w14:val="none"/>
              </w:rPr>
            </w:pPr>
            <w:bookmarkStart w:id="14" w:name="DOStep1"/>
            <w:r w:rsidRPr="00C21316">
              <w:rPr>
                <w:rFonts w:ascii="Verdana" w:eastAsia="Calibri" w:hAnsi="Verdana" w:cs="Helvetica"/>
                <w:bCs/>
                <w:shd w:val="clear" w:color="auto" w:fill="FFFFFF"/>
                <w14:ligatures w14:val="none"/>
              </w:rPr>
              <w:t>Verify if the beneficiary is currently active in Compass.</w:t>
            </w:r>
          </w:p>
          <w:bookmarkEnd w:id="14"/>
          <w:p w14:paraId="2BAFC087" w14:textId="77777777" w:rsidR="00C21316" w:rsidRPr="00C21316" w:rsidRDefault="00C21316" w:rsidP="00C21316">
            <w:pPr>
              <w:spacing w:after="0" w:line="240" w:lineRule="auto"/>
              <w:rPr>
                <w:rFonts w:ascii="Verdana" w:eastAsia="Calibri" w:hAnsi="Verdana" w:cs="Helvetica"/>
                <w:bCs/>
                <w:shd w:val="clear" w:color="auto" w:fill="FFFFFF"/>
                <w14:ligatures w14:val="none"/>
              </w:rPr>
            </w:pPr>
          </w:p>
        </w:tc>
      </w:tr>
      <w:tr w:rsidR="00C21316" w:rsidRPr="00C21316" w14:paraId="0F966DEC" w14:textId="77777777" w:rsidTr="00C90B13">
        <w:trPr>
          <w:trHeight w:val="70"/>
        </w:trPr>
        <w:tc>
          <w:tcPr>
            <w:tcW w:w="223" w:type="pct"/>
            <w:vMerge/>
          </w:tcPr>
          <w:p w14:paraId="2A67B09D" w14:textId="77777777" w:rsidR="00C21316" w:rsidRPr="00C21316" w:rsidRDefault="00C21316" w:rsidP="00C21316">
            <w:pPr>
              <w:spacing w:after="0" w:line="240" w:lineRule="auto"/>
              <w:jc w:val="center"/>
              <w:rPr>
                <w:rFonts w:ascii="Verdana" w:eastAsia="Times New Roman" w:hAnsi="Verdana" w:cs="Times New Roman"/>
                <w:b/>
                <w14:ligatures w14:val="none"/>
              </w:rPr>
            </w:pPr>
          </w:p>
        </w:tc>
        <w:tc>
          <w:tcPr>
            <w:tcW w:w="995" w:type="pct"/>
            <w:shd w:val="pct10" w:color="auto" w:fill="auto"/>
          </w:tcPr>
          <w:p w14:paraId="66EF4EB3" w14:textId="77777777" w:rsidR="00C21316" w:rsidRPr="00C21316" w:rsidRDefault="00C21316" w:rsidP="00C21316">
            <w:pPr>
              <w:spacing w:after="0" w:line="240" w:lineRule="auto"/>
              <w:jc w:val="center"/>
              <w:rPr>
                <w:rFonts w:ascii="Verdana" w:eastAsia="Times New Roman" w:hAnsi="Verdana" w:cs="Times New Roman"/>
                <w:b/>
                <w:i/>
                <w14:ligatures w14:val="none"/>
              </w:rPr>
            </w:pPr>
            <w:r w:rsidRPr="00C21316">
              <w:rPr>
                <w:rFonts w:ascii="Verdana" w:eastAsia="Times New Roman" w:hAnsi="Verdana" w:cs="Times New Roman"/>
                <w:b/>
                <w14:ligatures w14:val="none"/>
              </w:rPr>
              <w:t>If…</w:t>
            </w:r>
          </w:p>
        </w:tc>
        <w:tc>
          <w:tcPr>
            <w:tcW w:w="3782" w:type="pct"/>
            <w:gridSpan w:val="5"/>
            <w:shd w:val="pct10" w:color="auto" w:fill="auto"/>
          </w:tcPr>
          <w:p w14:paraId="05AB16CD" w14:textId="77777777" w:rsidR="00C21316" w:rsidRPr="00C21316" w:rsidRDefault="00C21316" w:rsidP="00C21316">
            <w:pPr>
              <w:spacing w:after="0" w:line="240" w:lineRule="auto"/>
              <w:jc w:val="center"/>
              <w:rPr>
                <w:rFonts w:ascii="Verdana" w:eastAsia="Times New Roman" w:hAnsi="Verdana" w:cs="Times New Roman"/>
                <w:b/>
                <w:i/>
                <w14:ligatures w14:val="none"/>
              </w:rPr>
            </w:pPr>
            <w:r w:rsidRPr="00C21316">
              <w:rPr>
                <w:rFonts w:ascii="Verdana" w:eastAsia="Times New Roman" w:hAnsi="Verdana" w:cs="Times New Roman"/>
                <w:b/>
                <w14:ligatures w14:val="none"/>
              </w:rPr>
              <w:t>Then…</w:t>
            </w:r>
          </w:p>
        </w:tc>
      </w:tr>
      <w:tr w:rsidR="00C21316" w:rsidRPr="00C21316" w14:paraId="72C4C146" w14:textId="77777777" w:rsidTr="00C90B13">
        <w:trPr>
          <w:trHeight w:val="203"/>
        </w:trPr>
        <w:tc>
          <w:tcPr>
            <w:tcW w:w="223" w:type="pct"/>
            <w:vMerge/>
          </w:tcPr>
          <w:p w14:paraId="1903BA19" w14:textId="77777777" w:rsidR="00C21316" w:rsidRPr="00C21316" w:rsidRDefault="00C21316" w:rsidP="00C21316">
            <w:pPr>
              <w:spacing w:after="0" w:line="240" w:lineRule="auto"/>
              <w:jc w:val="center"/>
              <w:rPr>
                <w:rFonts w:ascii="Verdana" w:eastAsia="Times New Roman" w:hAnsi="Verdana" w:cs="Times New Roman"/>
                <w:b/>
                <w14:ligatures w14:val="none"/>
              </w:rPr>
            </w:pPr>
          </w:p>
        </w:tc>
        <w:tc>
          <w:tcPr>
            <w:tcW w:w="995" w:type="pct"/>
          </w:tcPr>
          <w:p w14:paraId="3F070FDF" w14:textId="77777777" w:rsidR="00C21316" w:rsidRPr="00C21316" w:rsidRDefault="00C21316" w:rsidP="00C21316">
            <w:pPr>
              <w:spacing w:after="0" w:line="240" w:lineRule="auto"/>
              <w:rPr>
                <w:rFonts w:ascii="Verdana" w:eastAsia="Calibri" w:hAnsi="Verdana" w:cs="Helvetica"/>
                <w:bCs/>
                <w:shd w:val="clear" w:color="auto" w:fill="FFFFFF"/>
                <w14:ligatures w14:val="none"/>
              </w:rPr>
            </w:pPr>
            <w:r w:rsidRPr="00C21316">
              <w:rPr>
                <w:rFonts w:ascii="Verdana" w:eastAsia="Calibri" w:hAnsi="Verdana" w:cs="Helvetica"/>
                <w:bCs/>
                <w:shd w:val="clear" w:color="auto" w:fill="FFFFFF"/>
                <w14:ligatures w14:val="none"/>
              </w:rPr>
              <w:t>Future active</w:t>
            </w:r>
            <w:r w:rsidRPr="00C21316" w:rsidDel="008A3D38">
              <w:rPr>
                <w:rFonts w:ascii="Verdana" w:eastAsia="Calibri" w:hAnsi="Verdana" w:cs="Helvetica"/>
                <w:bCs/>
                <w:shd w:val="clear" w:color="auto" w:fill="FFFFFF"/>
                <w14:ligatures w14:val="none"/>
              </w:rPr>
              <w:t xml:space="preserve"> </w:t>
            </w:r>
          </w:p>
        </w:tc>
        <w:tc>
          <w:tcPr>
            <w:tcW w:w="3782" w:type="pct"/>
            <w:gridSpan w:val="5"/>
          </w:tcPr>
          <w:p w14:paraId="0CF8C019" w14:textId="77777777" w:rsidR="00C21316" w:rsidRPr="00C21316" w:rsidRDefault="00C21316" w:rsidP="00C21316">
            <w:pPr>
              <w:spacing w:after="0" w:line="240" w:lineRule="auto"/>
              <w:rPr>
                <w:rFonts w:ascii="Verdana" w:eastAsia="Calibri" w:hAnsi="Verdana" w:cs="Times New Roman"/>
                <w:bCs/>
                <w14:ligatures w14:val="none"/>
              </w:rPr>
            </w:pPr>
            <w:r w:rsidRPr="00C21316">
              <w:rPr>
                <w:rFonts w:ascii="Calibri" w:eastAsia="Calibri" w:hAnsi="Calibri" w:cs="Times New Roman"/>
                <w:noProof/>
                <w:sz w:val="22"/>
                <w:szCs w:val="22"/>
                <w14:ligatures w14:val="none"/>
              </w:rPr>
              <w:drawing>
                <wp:inline distT="0" distB="0" distL="0" distR="0" wp14:anchorId="29E4C4E1" wp14:editId="4861BD1C">
                  <wp:extent cx="304800" cy="304800"/>
                  <wp:effectExtent l="0" t="0" r="0" b="0"/>
                  <wp:docPr id="1354486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1316">
              <w:rPr>
                <w:rFonts w:ascii="Verdana" w:eastAsia="Calibri" w:hAnsi="Verdana" w:cs="Times New Roman"/>
                <w:noProof/>
                <w14:ligatures w14:val="none"/>
              </w:rPr>
              <w:drawing>
                <wp:inline distT="0" distB="0" distL="0" distR="0" wp14:anchorId="68A0BF0D" wp14:editId="79CE346E">
                  <wp:extent cx="247650" cy="209550"/>
                  <wp:effectExtent l="0" t="0" r="0" b="0"/>
                  <wp:docPr id="314627226" name="Picture 314627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sidRPr="00C21316">
              <w:rPr>
                <w:rFonts w:ascii="Verdana" w:eastAsia="Calibri" w:hAnsi="Verdana" w:cs="Times New Roman"/>
                <w:b/>
                <w14:ligatures w14:val="none"/>
              </w:rPr>
              <w:t xml:space="preserve"> </w:t>
            </w:r>
            <w:r w:rsidRPr="00C21316">
              <w:rPr>
                <w:rFonts w:ascii="Verdana" w:eastAsia="Calibri" w:hAnsi="Verdana" w:cs="Times New Roman"/>
                <w:bCs/>
                <w14:ligatures w14:val="none"/>
              </w:rPr>
              <w:t>Confirm lines of eligibility in Compass as these may be broken up within the system.</w:t>
            </w:r>
          </w:p>
          <w:p w14:paraId="3DEE29A4" w14:textId="77777777" w:rsidR="00C21316" w:rsidRPr="00C21316" w:rsidRDefault="00C21316" w:rsidP="00C21316">
            <w:pPr>
              <w:spacing w:after="0" w:line="240" w:lineRule="auto"/>
              <w:rPr>
                <w:rFonts w:ascii="Verdana" w:eastAsia="Calibri" w:hAnsi="Verdana" w:cs="Times New Roman"/>
                <w14:ligatures w14:val="none"/>
              </w:rPr>
            </w:pPr>
          </w:p>
          <w:p w14:paraId="74C05902" w14:textId="77777777" w:rsidR="00C21316" w:rsidRPr="00C21316" w:rsidRDefault="00C21316" w:rsidP="00C21316">
            <w:pPr>
              <w:spacing w:after="0" w:line="240" w:lineRule="auto"/>
              <w:rPr>
                <w:rFonts w:ascii="Verdana" w:eastAsia="Calibri" w:hAnsi="Verdana" w:cs="Times New Roman"/>
                <w:color w:val="0000FF"/>
                <w:u w:val="single"/>
                <w14:ligatures w14:val="none"/>
              </w:rPr>
            </w:pPr>
            <w:r w:rsidRPr="00C21316">
              <w:rPr>
                <w:rFonts w:ascii="Verdana" w:eastAsia="Calibri" w:hAnsi="Verdana" w:cs="Times New Roman"/>
                <w14:ligatures w14:val="none"/>
              </w:rPr>
              <w:t xml:space="preserve">Proceed to </w:t>
            </w:r>
            <w:hyperlink r:id="rId10" w:anchor="!/view?docid=d279a5a4-7ee1-4d5e-a3f7-9f4e71c86efb" w:history="1">
              <w:r w:rsidRPr="00C21316">
                <w:rPr>
                  <w:rFonts w:ascii="Verdana" w:eastAsia="Calibri" w:hAnsi="Verdana" w:cs="Times New Roman"/>
                  <w:color w:val="0000FF"/>
                  <w:u w:val="single"/>
                  <w14:ligatures w14:val="none"/>
                </w:rPr>
                <w:t>Compass MED D - Cancellation of Enrollment</w:t>
              </w:r>
            </w:hyperlink>
            <w:r w:rsidRPr="00C21316">
              <w:rPr>
                <w:rFonts w:ascii="Verdana" w:eastAsia="Calibri" w:hAnsi="Verdana" w:cs="Times New Roman"/>
                <w:color w:val="0000FF"/>
                <w:u w:val="single"/>
                <w14:ligatures w14:val="none"/>
              </w:rPr>
              <w:t>.</w:t>
            </w:r>
          </w:p>
          <w:p w14:paraId="1223992A" w14:textId="77777777" w:rsidR="00C21316" w:rsidRPr="00C21316" w:rsidRDefault="00C21316" w:rsidP="00C21316">
            <w:pPr>
              <w:spacing w:after="0" w:line="240" w:lineRule="auto"/>
              <w:rPr>
                <w:rFonts w:ascii="Verdana" w:eastAsia="Calibri" w:hAnsi="Verdana" w:cs="Times New Roman"/>
                <w:bCs/>
                <w14:ligatures w14:val="none"/>
              </w:rPr>
            </w:pPr>
          </w:p>
          <w:p w14:paraId="7AB7A869" w14:textId="77777777" w:rsidR="00C21316" w:rsidRPr="00C21316" w:rsidRDefault="00C21316" w:rsidP="00C21316">
            <w:pPr>
              <w:spacing w:after="0" w:line="240" w:lineRule="auto"/>
              <w:rPr>
                <w:rFonts w:ascii="Verdana" w:eastAsia="Calibri" w:hAnsi="Verdana" w:cs="Times New Roman"/>
                <w14:ligatures w14:val="none"/>
              </w:rPr>
            </w:pPr>
          </w:p>
        </w:tc>
      </w:tr>
      <w:tr w:rsidR="00C21316" w:rsidRPr="00C21316" w14:paraId="165A120D" w14:textId="77777777" w:rsidTr="00C90B13">
        <w:trPr>
          <w:trHeight w:val="203"/>
        </w:trPr>
        <w:tc>
          <w:tcPr>
            <w:tcW w:w="223" w:type="pct"/>
            <w:vMerge/>
          </w:tcPr>
          <w:p w14:paraId="01378176" w14:textId="77777777" w:rsidR="00C21316" w:rsidRPr="00C21316" w:rsidRDefault="00C21316" w:rsidP="00C21316">
            <w:pPr>
              <w:spacing w:after="0" w:line="240" w:lineRule="auto"/>
              <w:jc w:val="center"/>
              <w:rPr>
                <w:rFonts w:ascii="Verdana" w:eastAsia="Times New Roman" w:hAnsi="Verdana" w:cs="Times New Roman"/>
                <w:b/>
                <w14:ligatures w14:val="none"/>
              </w:rPr>
            </w:pPr>
          </w:p>
        </w:tc>
        <w:tc>
          <w:tcPr>
            <w:tcW w:w="995" w:type="pct"/>
          </w:tcPr>
          <w:p w14:paraId="496E360D" w14:textId="77777777" w:rsidR="00C21316" w:rsidRPr="00C21316" w:rsidRDefault="00C21316" w:rsidP="00C21316">
            <w:pPr>
              <w:spacing w:after="0" w:line="240" w:lineRule="auto"/>
              <w:rPr>
                <w:rFonts w:ascii="Verdana" w:eastAsia="Calibri" w:hAnsi="Verdana" w:cs="Helvetica"/>
                <w:bCs/>
                <w:shd w:val="clear" w:color="auto" w:fill="FFFFFF"/>
                <w14:ligatures w14:val="none"/>
              </w:rPr>
            </w:pPr>
            <w:r w:rsidRPr="00C21316">
              <w:rPr>
                <w:rFonts w:ascii="Verdana" w:eastAsia="Calibri" w:hAnsi="Verdana" w:cs="Helvetica"/>
                <w:bCs/>
                <w:shd w:val="clear" w:color="auto" w:fill="FFFFFF"/>
                <w14:ligatures w14:val="none"/>
              </w:rPr>
              <w:t>Already disenrolled</w:t>
            </w:r>
            <w:r w:rsidRPr="00C21316" w:rsidDel="008A3D38">
              <w:rPr>
                <w:rFonts w:ascii="Verdana" w:eastAsia="Calibri" w:hAnsi="Verdana" w:cs="Helvetica"/>
                <w:bCs/>
                <w:shd w:val="clear" w:color="auto" w:fill="FFFFFF"/>
                <w14:ligatures w14:val="none"/>
              </w:rPr>
              <w:t xml:space="preserve"> </w:t>
            </w:r>
          </w:p>
        </w:tc>
        <w:tc>
          <w:tcPr>
            <w:tcW w:w="3782" w:type="pct"/>
            <w:gridSpan w:val="5"/>
          </w:tcPr>
          <w:p w14:paraId="241C74AE" w14:textId="77777777" w:rsidR="00C21316" w:rsidRPr="00C21316" w:rsidRDefault="00C21316" w:rsidP="00C21316">
            <w:pPr>
              <w:spacing w:after="0" w:line="240" w:lineRule="auto"/>
              <w:rPr>
                <w:rFonts w:ascii="Verdana" w:eastAsia="Calibri" w:hAnsi="Verdana" w:cs="Helvetica"/>
                <w:bCs/>
                <w:shd w:val="clear" w:color="auto" w:fill="FFFFFF"/>
                <w14:ligatures w14:val="none"/>
              </w:rPr>
            </w:pPr>
            <w:r w:rsidRPr="00C21316">
              <w:rPr>
                <w:rFonts w:ascii="Verdana" w:eastAsia="Calibri" w:hAnsi="Verdana" w:cs="Helvetica"/>
                <w:bCs/>
                <w:shd w:val="clear" w:color="auto" w:fill="FFFFFF"/>
                <w14:ligatures w14:val="none"/>
              </w:rPr>
              <w:t>If the beneficiary wishes to discuss the disenrollment issue</w:t>
            </w:r>
            <w:r w:rsidRPr="00C21316">
              <w:rPr>
                <w:rFonts w:ascii="Verdana" w:eastAsia="Calibri" w:hAnsi="Verdana" w:cs="Helvetica"/>
                <w:b/>
                <w:shd w:val="clear" w:color="auto" w:fill="FFFFFF"/>
                <w14:ligatures w14:val="none"/>
              </w:rPr>
              <w:t>:</w:t>
            </w:r>
          </w:p>
          <w:p w14:paraId="72B501FD" w14:textId="77777777" w:rsidR="00C21316" w:rsidRPr="00C21316" w:rsidRDefault="00C21316" w:rsidP="00C21316">
            <w:pPr>
              <w:numPr>
                <w:ilvl w:val="0"/>
                <w:numId w:val="6"/>
              </w:numPr>
              <w:spacing w:after="0" w:line="240" w:lineRule="auto"/>
              <w:rPr>
                <w:rFonts w:ascii="Verdana" w:eastAsia="Calibri" w:hAnsi="Verdana" w:cs="Helvetica"/>
                <w:bCs/>
                <w:shd w:val="clear" w:color="auto" w:fill="FFFFFF"/>
                <w14:ligatures w14:val="none"/>
              </w:rPr>
            </w:pPr>
            <w:r w:rsidRPr="00C21316">
              <w:rPr>
                <w:rFonts w:ascii="Verdana" w:eastAsia="Calibri" w:hAnsi="Verdana" w:cs="Helvetica"/>
                <w:bCs/>
                <w:shd w:val="clear" w:color="auto" w:fill="FFFFFF"/>
                <w14:ligatures w14:val="none"/>
              </w:rPr>
              <w:t xml:space="preserve">Refer to </w:t>
            </w:r>
            <w:hyperlink r:id="rId11" w:anchor="!/view?docid=4156e604-0094-43df-a7e5-302a56c4762f" w:history="1">
              <w:r w:rsidRPr="00C21316">
                <w:rPr>
                  <w:rFonts w:ascii="Verdana" w:eastAsia="Calibri" w:hAnsi="Verdana" w:cs="Helvetica"/>
                  <w:bCs/>
                  <w:color w:val="0000FF"/>
                  <w:u w:val="single"/>
                  <w:shd w:val="clear" w:color="auto" w:fill="FFFFFF"/>
                  <w14:ligatures w14:val="none"/>
                </w:rPr>
                <w:t>Compass MED D - Specialized Member Services Team (SMST) – Compass Disenrollment Reasons Guide</w:t>
              </w:r>
            </w:hyperlink>
            <w:r w:rsidRPr="00C21316">
              <w:rPr>
                <w:rFonts w:ascii="Verdana" w:eastAsia="Calibri" w:hAnsi="Verdana" w:cs="Helvetica"/>
                <w:bCs/>
                <w:shd w:val="clear" w:color="auto" w:fill="FFFFFF"/>
                <w14:ligatures w14:val="none"/>
              </w:rPr>
              <w:t>.</w:t>
            </w:r>
          </w:p>
          <w:p w14:paraId="251A2B64" w14:textId="77777777" w:rsidR="00C21316" w:rsidRPr="00C21316" w:rsidRDefault="00C21316" w:rsidP="00C21316">
            <w:pPr>
              <w:spacing w:after="0" w:line="240" w:lineRule="auto"/>
              <w:rPr>
                <w:rFonts w:ascii="Verdana" w:eastAsia="Calibri" w:hAnsi="Verdana" w:cs="Helvetica"/>
                <w:b/>
                <w:shd w:val="clear" w:color="auto" w:fill="FFFFFF"/>
                <w14:ligatures w14:val="none"/>
              </w:rPr>
            </w:pPr>
          </w:p>
          <w:p w14:paraId="77FF6521" w14:textId="77777777" w:rsidR="00C21316" w:rsidRPr="00C21316" w:rsidRDefault="00C21316" w:rsidP="00C21316">
            <w:pPr>
              <w:spacing w:after="0" w:line="240" w:lineRule="auto"/>
              <w:rPr>
                <w:rFonts w:ascii="Verdana" w:eastAsia="Calibri" w:hAnsi="Verdana" w:cs="Helvetica"/>
                <w:bCs/>
                <w:shd w:val="clear" w:color="auto" w:fill="FFFFFF"/>
                <w14:ligatures w14:val="none"/>
              </w:rPr>
            </w:pPr>
            <w:r w:rsidRPr="00C21316">
              <w:rPr>
                <w:rFonts w:ascii="Verdana" w:eastAsia="Calibri" w:hAnsi="Verdana" w:cs="Helvetica"/>
                <w:bCs/>
                <w:shd w:val="clear" w:color="auto" w:fill="FFFFFF"/>
                <w14:ligatures w14:val="none"/>
              </w:rPr>
              <w:t>If the beneficiary states that there has been an error in their disenrollment or does not agree with their disenrollment date</w:t>
            </w:r>
          </w:p>
          <w:p w14:paraId="1BD79FF9" w14:textId="77777777" w:rsidR="00C21316" w:rsidRPr="00C21316" w:rsidRDefault="00C21316" w:rsidP="00C21316">
            <w:pPr>
              <w:numPr>
                <w:ilvl w:val="0"/>
                <w:numId w:val="5"/>
              </w:numPr>
              <w:spacing w:after="0" w:line="240" w:lineRule="auto"/>
              <w:rPr>
                <w:rFonts w:ascii="Verdana" w:eastAsia="Calibri" w:hAnsi="Verdana" w:cs="Helvetica"/>
                <w:bCs/>
                <w:shd w:val="clear" w:color="auto" w:fill="FFFFFF"/>
                <w14:ligatures w14:val="none"/>
              </w:rPr>
            </w:pPr>
            <w:r w:rsidRPr="00C21316">
              <w:rPr>
                <w:rFonts w:ascii="Verdana" w:eastAsia="Calibri" w:hAnsi="Verdana" w:cs="Helvetica"/>
                <w:bCs/>
                <w:shd w:val="clear" w:color="auto" w:fill="FFFFFF"/>
                <w14:ligatures w14:val="none"/>
              </w:rPr>
              <w:t xml:space="preserve">Refer to </w:t>
            </w:r>
            <w:hyperlink r:id="rId12" w:anchor="!/view?docid=3b32462a-76c5-4b79-ad45-97996bc56a0f" w:history="1">
              <w:r w:rsidRPr="00C21316">
                <w:rPr>
                  <w:rFonts w:ascii="Verdana" w:eastAsia="Calibri" w:hAnsi="Verdana" w:cs="Helvetica"/>
                  <w:bCs/>
                  <w:color w:val="0000FF"/>
                  <w:u w:val="single"/>
                  <w:shd w:val="clear" w:color="auto" w:fill="FFFFFF"/>
                  <w14:ligatures w14:val="none"/>
                </w:rPr>
                <w:t>Compass MED D - Specialized Member Services Team (SMST) - Mistaken Disenrollment</w:t>
              </w:r>
            </w:hyperlink>
            <w:r w:rsidRPr="00C21316">
              <w:rPr>
                <w:rFonts w:ascii="Verdana" w:eastAsia="Calibri" w:hAnsi="Verdana" w:cs="Helvetica"/>
                <w:bCs/>
                <w:shd w:val="clear" w:color="auto" w:fill="FFFFFF"/>
                <w14:ligatures w14:val="none"/>
              </w:rPr>
              <w:t>.</w:t>
            </w:r>
          </w:p>
          <w:p w14:paraId="3A20C609" w14:textId="77777777" w:rsidR="00C21316" w:rsidRPr="00C21316" w:rsidRDefault="00C21316" w:rsidP="00C21316">
            <w:pPr>
              <w:spacing w:after="0" w:line="240" w:lineRule="auto"/>
              <w:rPr>
                <w:rFonts w:ascii="Verdana" w:eastAsia="Calibri" w:hAnsi="Verdana" w:cs="Helvetica"/>
                <w:bCs/>
                <w:shd w:val="clear" w:color="auto" w:fill="FFFFFF"/>
                <w14:ligatures w14:val="none"/>
              </w:rPr>
            </w:pPr>
          </w:p>
        </w:tc>
      </w:tr>
      <w:tr w:rsidR="00C21316" w:rsidRPr="00C21316" w14:paraId="4E74C9BF" w14:textId="77777777" w:rsidTr="00C90B13">
        <w:trPr>
          <w:trHeight w:val="542"/>
        </w:trPr>
        <w:tc>
          <w:tcPr>
            <w:tcW w:w="223" w:type="pct"/>
            <w:vMerge/>
          </w:tcPr>
          <w:p w14:paraId="18733AD7" w14:textId="77777777" w:rsidR="00C21316" w:rsidRPr="00C21316" w:rsidRDefault="00C21316" w:rsidP="00C21316">
            <w:pPr>
              <w:spacing w:after="0" w:line="240" w:lineRule="auto"/>
              <w:jc w:val="center"/>
              <w:rPr>
                <w:rFonts w:ascii="Verdana" w:eastAsia="Times New Roman" w:hAnsi="Verdana" w:cs="Times New Roman"/>
                <w:b/>
                <w14:ligatures w14:val="none"/>
              </w:rPr>
            </w:pPr>
          </w:p>
        </w:tc>
        <w:tc>
          <w:tcPr>
            <w:tcW w:w="995" w:type="pct"/>
            <w:vMerge w:val="restart"/>
            <w:tcBorders>
              <w:top w:val="single" w:sz="4" w:space="0" w:color="auto"/>
              <w:left w:val="single" w:sz="4" w:space="0" w:color="auto"/>
              <w:right w:val="single" w:sz="4" w:space="0" w:color="auto"/>
            </w:tcBorders>
          </w:tcPr>
          <w:p w14:paraId="17A513D6" w14:textId="77777777" w:rsidR="00C21316" w:rsidRPr="00C21316" w:rsidRDefault="00C21316" w:rsidP="00C21316">
            <w:pPr>
              <w:spacing w:after="0" w:line="240" w:lineRule="auto"/>
              <w:rPr>
                <w:rFonts w:ascii="Verdana" w:eastAsia="Calibri" w:hAnsi="Verdana" w:cs="Helvetica"/>
                <w:bCs/>
                <w:shd w:val="clear" w:color="auto" w:fill="FFFFFF"/>
                <w14:ligatures w14:val="none"/>
              </w:rPr>
            </w:pPr>
            <w:r w:rsidRPr="00C21316">
              <w:rPr>
                <w:rFonts w:ascii="Verdana" w:eastAsia="Calibri" w:hAnsi="Verdana" w:cs="Helvetica"/>
                <w:bCs/>
                <w:shd w:val="clear" w:color="auto" w:fill="FFFFFF"/>
                <w14:ligatures w14:val="none"/>
              </w:rPr>
              <w:t>Beneficiary is active</w:t>
            </w:r>
          </w:p>
          <w:p w14:paraId="32F6C864" w14:textId="77777777" w:rsidR="00C21316" w:rsidRPr="00C21316" w:rsidRDefault="00C21316" w:rsidP="00C21316">
            <w:pPr>
              <w:spacing w:after="0" w:line="240" w:lineRule="auto"/>
              <w:rPr>
                <w:rFonts w:ascii="Verdana" w:eastAsia="Calibri" w:hAnsi="Verdana" w:cs="Helvetica"/>
                <w:bCs/>
                <w:shd w:val="clear" w:color="auto" w:fill="FFFFFF"/>
                <w14:ligatures w14:val="none"/>
              </w:rPr>
            </w:pPr>
          </w:p>
          <w:p w14:paraId="40728164" w14:textId="77777777" w:rsidR="00C21316" w:rsidRPr="00C21316" w:rsidRDefault="00C21316" w:rsidP="00C21316">
            <w:pPr>
              <w:spacing w:after="0" w:line="240" w:lineRule="auto"/>
              <w:rPr>
                <w:rFonts w:ascii="Verdana" w:eastAsia="Calibri" w:hAnsi="Verdana" w:cs="Helvetica"/>
                <w:bCs/>
                <w:shd w:val="clear" w:color="auto" w:fill="FFFFFF"/>
                <w14:ligatures w14:val="none"/>
              </w:rPr>
            </w:pPr>
            <w:r w:rsidRPr="00C21316">
              <w:rPr>
                <w:rFonts w:ascii="Calibri" w:eastAsia="Calibri" w:hAnsi="Calibri" w:cs="Times New Roman"/>
                <w:noProof/>
                <w:sz w:val="22"/>
                <w:szCs w:val="22"/>
                <w14:ligatures w14:val="none"/>
              </w:rPr>
              <w:drawing>
                <wp:inline distT="0" distB="0" distL="0" distR="0" wp14:anchorId="76BE5093" wp14:editId="7E2617E7">
                  <wp:extent cx="304800" cy="304800"/>
                  <wp:effectExtent l="0" t="0" r="0" b="0"/>
                  <wp:docPr id="582765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1316">
              <w:rPr>
                <w:rFonts w:ascii="Verdana" w:eastAsia="Calibri" w:hAnsi="Verdana" w:cs="Helvetica"/>
                <w:b/>
                <w:shd w:val="clear" w:color="auto" w:fill="FFFFFF"/>
                <w14:ligatures w14:val="none"/>
              </w:rPr>
              <w:t>Note</w:t>
            </w:r>
            <w:r w:rsidRPr="00C21316">
              <w:rPr>
                <w:rFonts w:ascii="Verdana" w:eastAsia="Calibri" w:hAnsi="Verdana" w:cs="Helvetica"/>
                <w:bCs/>
                <w:shd w:val="clear" w:color="auto" w:fill="FFFFFF"/>
                <w14:ligatures w14:val="none"/>
              </w:rPr>
              <w:t>: The beneficiary will reflect active but may have a pending disenrollment request on file with missing information.</w:t>
            </w:r>
          </w:p>
          <w:p w14:paraId="03DAA3BC" w14:textId="77777777" w:rsidR="00C21316" w:rsidRPr="00C21316" w:rsidRDefault="00C21316" w:rsidP="00C21316">
            <w:pPr>
              <w:spacing w:after="0" w:line="240" w:lineRule="auto"/>
              <w:rPr>
                <w:rFonts w:ascii="Verdana" w:eastAsia="Calibri" w:hAnsi="Verdana" w:cs="Helvetica"/>
                <w:bCs/>
                <w:shd w:val="clear" w:color="auto" w:fill="FFFFFF"/>
                <w14:ligatures w14:val="none"/>
              </w:rPr>
            </w:pPr>
          </w:p>
        </w:tc>
        <w:tc>
          <w:tcPr>
            <w:tcW w:w="3782" w:type="pct"/>
            <w:gridSpan w:val="5"/>
            <w:tcBorders>
              <w:top w:val="single" w:sz="4" w:space="0" w:color="auto"/>
              <w:left w:val="single" w:sz="4" w:space="0" w:color="auto"/>
              <w:bottom w:val="single" w:sz="4" w:space="0" w:color="auto"/>
              <w:right w:val="single" w:sz="4" w:space="0" w:color="auto"/>
            </w:tcBorders>
          </w:tcPr>
          <w:p w14:paraId="75C824EE" w14:textId="77777777" w:rsidR="00C21316" w:rsidRPr="00C21316" w:rsidRDefault="00C21316" w:rsidP="00C21316">
            <w:pPr>
              <w:spacing w:after="0" w:line="240" w:lineRule="auto"/>
              <w:rPr>
                <w:rFonts w:ascii="Verdana" w:eastAsia="Calibri" w:hAnsi="Verdana" w:cs="Helvetica"/>
                <w:noProof/>
                <w:shd w:val="clear" w:color="auto" w:fill="FFFFFF"/>
                <w14:ligatures w14:val="none"/>
              </w:rPr>
            </w:pPr>
            <w:r w:rsidRPr="00C21316">
              <w:rPr>
                <w:rFonts w:ascii="Calibri" w:eastAsia="Calibri" w:hAnsi="Calibri" w:cs="Times New Roman"/>
                <w:noProof/>
                <w:sz w:val="22"/>
                <w:szCs w:val="22"/>
                <w14:ligatures w14:val="none"/>
              </w:rPr>
              <w:drawing>
                <wp:inline distT="0" distB="0" distL="0" distR="0" wp14:anchorId="166FE68A" wp14:editId="5DEC0C14">
                  <wp:extent cx="304800" cy="304800"/>
                  <wp:effectExtent l="0" t="0" r="0" b="0"/>
                  <wp:docPr id="453162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1316">
              <w:rPr>
                <w:rFonts w:ascii="Verdana" w:eastAsia="Calibri" w:hAnsi="Verdana" w:cs="Helvetica"/>
                <w:noProof/>
                <w:shd w:val="clear" w:color="auto" w:fill="FFFFFF"/>
                <w14:ligatures w14:val="none"/>
              </w:rPr>
              <w:drawing>
                <wp:inline distT="0" distB="0" distL="0" distR="0" wp14:anchorId="43985433" wp14:editId="45E308CF">
                  <wp:extent cx="237490" cy="210820"/>
                  <wp:effectExtent l="0" t="0" r="0" b="0"/>
                  <wp:docPr id="662355326" name="Picture 662355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490" cy="210820"/>
                          </a:xfrm>
                          <a:prstGeom prst="rect">
                            <a:avLst/>
                          </a:prstGeom>
                          <a:noFill/>
                          <a:ln>
                            <a:noFill/>
                          </a:ln>
                        </pic:spPr>
                      </pic:pic>
                    </a:graphicData>
                  </a:graphic>
                </wp:inline>
              </w:drawing>
            </w:r>
            <w:r w:rsidRPr="00C21316">
              <w:rPr>
                <w:rFonts w:ascii="Verdana" w:eastAsia="Calibri" w:hAnsi="Verdana" w:cs="Helvetica"/>
                <w:noProof/>
                <w:shd w:val="clear" w:color="auto" w:fill="FFFFFF"/>
                <w14:ligatures w14:val="none"/>
              </w:rPr>
              <w:t xml:space="preserve"> Your account is currently showing active. Have you recently submitted a </w:t>
            </w:r>
            <w:r w:rsidRPr="00C21316">
              <w:rPr>
                <w:rFonts w:ascii="Verdana" w:eastAsia="Calibri" w:hAnsi="Verdana" w:cs="Helvetica"/>
                <w:b/>
                <w:bCs/>
                <w:noProof/>
                <w:shd w:val="clear" w:color="auto" w:fill="FFFFFF"/>
                <w14:ligatures w14:val="none"/>
              </w:rPr>
              <w:t>written</w:t>
            </w:r>
            <w:r w:rsidRPr="00C21316">
              <w:rPr>
                <w:rFonts w:ascii="Verdana" w:eastAsia="Calibri" w:hAnsi="Verdana" w:cs="Helvetica"/>
                <w:noProof/>
                <w:shd w:val="clear" w:color="auto" w:fill="FFFFFF"/>
                <w14:ligatures w14:val="none"/>
              </w:rPr>
              <w:t xml:space="preserve"> disenrollment request to the plan?</w:t>
            </w:r>
          </w:p>
          <w:p w14:paraId="1A3DC329" w14:textId="77777777" w:rsidR="00C21316" w:rsidRPr="00C21316" w:rsidRDefault="00C21316" w:rsidP="00C21316">
            <w:pPr>
              <w:spacing w:after="0" w:line="240" w:lineRule="auto"/>
              <w:rPr>
                <w:rFonts w:ascii="Verdana" w:eastAsia="Calibri" w:hAnsi="Verdana" w:cs="Helvetica"/>
                <w:bCs/>
                <w:shd w:val="clear" w:color="auto" w:fill="FFFFFF"/>
                <w14:ligatures w14:val="none"/>
              </w:rPr>
            </w:pPr>
          </w:p>
        </w:tc>
      </w:tr>
      <w:tr w:rsidR="00C21316" w:rsidRPr="00C21316" w14:paraId="7CA07CE9" w14:textId="77777777" w:rsidTr="00C90B13">
        <w:tc>
          <w:tcPr>
            <w:tcW w:w="223" w:type="pct"/>
            <w:vMerge/>
          </w:tcPr>
          <w:p w14:paraId="716C73A8" w14:textId="77777777" w:rsidR="00C21316" w:rsidRPr="00C21316" w:rsidRDefault="00C21316" w:rsidP="00C21316">
            <w:pPr>
              <w:spacing w:after="0" w:line="240" w:lineRule="auto"/>
              <w:jc w:val="center"/>
              <w:rPr>
                <w:rFonts w:ascii="Verdana" w:eastAsia="Times New Roman" w:hAnsi="Verdana" w:cs="Times New Roman"/>
                <w:b/>
                <w14:ligatures w14:val="none"/>
              </w:rPr>
            </w:pPr>
          </w:p>
        </w:tc>
        <w:tc>
          <w:tcPr>
            <w:tcW w:w="995" w:type="pct"/>
            <w:vMerge/>
            <w:tcBorders>
              <w:left w:val="single" w:sz="4" w:space="0" w:color="auto"/>
              <w:right w:val="single" w:sz="4" w:space="0" w:color="auto"/>
            </w:tcBorders>
          </w:tcPr>
          <w:p w14:paraId="689DFAFA" w14:textId="77777777" w:rsidR="00C21316" w:rsidRPr="00C21316" w:rsidRDefault="00C21316" w:rsidP="00C21316">
            <w:pPr>
              <w:spacing w:after="0" w:line="240" w:lineRule="auto"/>
              <w:rPr>
                <w:rFonts w:ascii="Verdana" w:eastAsia="Calibri" w:hAnsi="Verdana" w:cs="Helvetica"/>
                <w:bCs/>
                <w:shd w:val="clear" w:color="auto" w:fill="FFFFFF"/>
                <w14:ligatures w14:val="none"/>
              </w:rPr>
            </w:pPr>
          </w:p>
        </w:tc>
        <w:tc>
          <w:tcPr>
            <w:tcW w:w="1891" w:type="pct"/>
            <w:gridSpan w:val="4"/>
            <w:tcBorders>
              <w:top w:val="single" w:sz="4" w:space="0" w:color="auto"/>
              <w:left w:val="single" w:sz="4" w:space="0" w:color="auto"/>
              <w:bottom w:val="single" w:sz="4" w:space="0" w:color="auto"/>
              <w:right w:val="single" w:sz="4" w:space="0" w:color="auto"/>
            </w:tcBorders>
            <w:shd w:val="clear" w:color="auto" w:fill="E7E6E6"/>
          </w:tcPr>
          <w:p w14:paraId="0FB227E8" w14:textId="77777777" w:rsidR="00C21316" w:rsidRPr="00C21316" w:rsidRDefault="00C21316" w:rsidP="00C21316">
            <w:pPr>
              <w:spacing w:after="0" w:line="240" w:lineRule="auto"/>
              <w:jc w:val="center"/>
              <w:rPr>
                <w:rFonts w:ascii="Verdana" w:eastAsia="Calibri" w:hAnsi="Verdana" w:cs="Helvetica"/>
                <w:b/>
                <w:bCs/>
                <w:noProof/>
                <w:shd w:val="clear" w:color="auto" w:fill="FFFFFF"/>
                <w14:ligatures w14:val="none"/>
              </w:rPr>
            </w:pPr>
            <w:r w:rsidRPr="00C21316">
              <w:rPr>
                <w:rFonts w:ascii="Verdana" w:eastAsia="Calibri" w:hAnsi="Verdana" w:cs="Times New Roman"/>
                <w:b/>
                <w:bCs/>
                <w14:ligatures w14:val="none"/>
              </w:rPr>
              <w:t>If…</w:t>
            </w:r>
          </w:p>
        </w:tc>
        <w:tc>
          <w:tcPr>
            <w:tcW w:w="1891" w:type="pct"/>
            <w:tcBorders>
              <w:top w:val="single" w:sz="4" w:space="0" w:color="auto"/>
              <w:left w:val="single" w:sz="4" w:space="0" w:color="auto"/>
              <w:bottom w:val="single" w:sz="4" w:space="0" w:color="auto"/>
              <w:right w:val="single" w:sz="4" w:space="0" w:color="auto"/>
            </w:tcBorders>
            <w:shd w:val="clear" w:color="auto" w:fill="E7E6E6"/>
          </w:tcPr>
          <w:p w14:paraId="40B1B604" w14:textId="77777777" w:rsidR="00C21316" w:rsidRPr="00C21316" w:rsidRDefault="00C21316" w:rsidP="00C21316">
            <w:pPr>
              <w:spacing w:after="0" w:line="240" w:lineRule="auto"/>
              <w:jc w:val="center"/>
              <w:rPr>
                <w:rFonts w:ascii="Verdana" w:eastAsia="Calibri" w:hAnsi="Verdana" w:cs="Helvetica"/>
                <w:b/>
                <w:bCs/>
                <w:noProof/>
                <w:shd w:val="clear" w:color="auto" w:fill="FFFFFF"/>
                <w14:ligatures w14:val="none"/>
              </w:rPr>
            </w:pPr>
            <w:r w:rsidRPr="00C21316">
              <w:rPr>
                <w:rFonts w:ascii="Verdana" w:eastAsia="Calibri" w:hAnsi="Verdana" w:cs="Times New Roman"/>
                <w:b/>
                <w:bCs/>
                <w14:ligatures w14:val="none"/>
              </w:rPr>
              <w:t>Then…</w:t>
            </w:r>
          </w:p>
        </w:tc>
      </w:tr>
      <w:tr w:rsidR="00C21316" w:rsidRPr="00C21316" w14:paraId="314A60F3" w14:textId="77777777" w:rsidTr="00C90B13">
        <w:tc>
          <w:tcPr>
            <w:tcW w:w="223" w:type="pct"/>
            <w:vMerge/>
          </w:tcPr>
          <w:p w14:paraId="33E4DF18" w14:textId="77777777" w:rsidR="00C21316" w:rsidRPr="00C21316" w:rsidRDefault="00C21316" w:rsidP="00C21316">
            <w:pPr>
              <w:spacing w:after="0" w:line="240" w:lineRule="auto"/>
              <w:jc w:val="center"/>
              <w:rPr>
                <w:rFonts w:ascii="Verdana" w:eastAsia="Times New Roman" w:hAnsi="Verdana" w:cs="Times New Roman"/>
                <w:b/>
                <w14:ligatures w14:val="none"/>
              </w:rPr>
            </w:pPr>
          </w:p>
        </w:tc>
        <w:tc>
          <w:tcPr>
            <w:tcW w:w="995" w:type="pct"/>
            <w:vMerge/>
            <w:tcBorders>
              <w:left w:val="single" w:sz="4" w:space="0" w:color="auto"/>
              <w:right w:val="single" w:sz="4" w:space="0" w:color="auto"/>
            </w:tcBorders>
          </w:tcPr>
          <w:p w14:paraId="6E4F7DA6" w14:textId="77777777" w:rsidR="00C21316" w:rsidRPr="00C21316" w:rsidRDefault="00C21316" w:rsidP="00C21316">
            <w:pPr>
              <w:spacing w:after="0" w:line="240" w:lineRule="auto"/>
              <w:rPr>
                <w:rFonts w:ascii="Verdana" w:eastAsia="Calibri" w:hAnsi="Verdana" w:cs="Helvetica"/>
                <w:bCs/>
                <w:shd w:val="clear" w:color="auto" w:fill="FFFFFF"/>
                <w14:ligatures w14:val="none"/>
              </w:rPr>
            </w:pPr>
          </w:p>
        </w:tc>
        <w:tc>
          <w:tcPr>
            <w:tcW w:w="1891" w:type="pct"/>
            <w:gridSpan w:val="4"/>
            <w:tcBorders>
              <w:top w:val="single" w:sz="4" w:space="0" w:color="auto"/>
              <w:left w:val="single" w:sz="4" w:space="0" w:color="auto"/>
              <w:bottom w:val="single" w:sz="4" w:space="0" w:color="auto"/>
              <w:right w:val="single" w:sz="4" w:space="0" w:color="auto"/>
            </w:tcBorders>
          </w:tcPr>
          <w:p w14:paraId="7A9432A7" w14:textId="77777777" w:rsidR="00C21316" w:rsidRPr="00C21316" w:rsidRDefault="00C21316" w:rsidP="00C21316">
            <w:pPr>
              <w:spacing w:after="0" w:line="240" w:lineRule="auto"/>
              <w:rPr>
                <w:rFonts w:ascii="Verdana" w:eastAsia="Calibri" w:hAnsi="Verdana" w:cs="Helvetica"/>
                <w:noProof/>
                <w:shd w:val="clear" w:color="auto" w:fill="FFFFFF"/>
                <w14:ligatures w14:val="none"/>
              </w:rPr>
            </w:pPr>
            <w:r w:rsidRPr="00C21316">
              <w:rPr>
                <w:rFonts w:ascii="Verdana" w:eastAsia="Calibri" w:hAnsi="Verdana" w:cs="Helvetica"/>
                <w:noProof/>
                <w:shd w:val="clear" w:color="auto" w:fill="FFFFFF"/>
                <w14:ligatures w14:val="none"/>
              </w:rPr>
              <w:t xml:space="preserve">Yes, beneficiary has recently submitted a </w:t>
            </w:r>
            <w:r w:rsidRPr="00C21316">
              <w:rPr>
                <w:rFonts w:ascii="Verdana" w:eastAsia="Calibri" w:hAnsi="Verdana" w:cs="Helvetica"/>
                <w:b/>
                <w:bCs/>
                <w:noProof/>
                <w:shd w:val="clear" w:color="auto" w:fill="FFFFFF"/>
                <w14:ligatures w14:val="none"/>
              </w:rPr>
              <w:t>written</w:t>
            </w:r>
            <w:r w:rsidRPr="00C21316">
              <w:rPr>
                <w:rFonts w:ascii="Verdana" w:eastAsia="Calibri" w:hAnsi="Verdana" w:cs="Helvetica"/>
                <w:noProof/>
                <w:shd w:val="clear" w:color="auto" w:fill="FFFFFF"/>
                <w14:ligatures w14:val="none"/>
              </w:rPr>
              <w:t xml:space="preserve"> disenrollment request</w:t>
            </w:r>
          </w:p>
        </w:tc>
        <w:tc>
          <w:tcPr>
            <w:tcW w:w="1891" w:type="pct"/>
            <w:tcBorders>
              <w:top w:val="single" w:sz="4" w:space="0" w:color="auto"/>
              <w:left w:val="single" w:sz="4" w:space="0" w:color="auto"/>
              <w:bottom w:val="single" w:sz="4" w:space="0" w:color="auto"/>
              <w:right w:val="single" w:sz="4" w:space="0" w:color="auto"/>
            </w:tcBorders>
          </w:tcPr>
          <w:p w14:paraId="2268197F" w14:textId="633A2EC8" w:rsidR="00C21316" w:rsidRPr="00C21316" w:rsidRDefault="00C21316" w:rsidP="00C21316">
            <w:pPr>
              <w:spacing w:after="0" w:line="240" w:lineRule="auto"/>
              <w:rPr>
                <w:rFonts w:ascii="Verdana" w:eastAsia="Calibri" w:hAnsi="Verdana" w:cs="Times New Roman"/>
                <w14:ligatures w14:val="none"/>
              </w:rPr>
            </w:pPr>
            <w:r w:rsidRPr="00C21316">
              <w:rPr>
                <w:rFonts w:ascii="Verdana" w:eastAsia="Calibri" w:hAnsi="Verdana" w:cs="Helvetica"/>
                <w:noProof/>
                <w:shd w:val="clear" w:color="auto" w:fill="FFFFFF"/>
                <w14:ligatures w14:val="none"/>
              </w:rPr>
              <w:t xml:space="preserve">Proceed to </w:t>
            </w:r>
            <w:hyperlink w:anchor="OLE_LINK323" w:history="1">
              <w:r w:rsidRPr="00C21316">
                <w:rPr>
                  <w:rFonts w:ascii="Verdana" w:eastAsia="Calibri" w:hAnsi="Verdana" w:cs="Helvetica"/>
                  <w:noProof/>
                  <w:color w:val="0000FF"/>
                  <w:u w:val="single"/>
                  <w:shd w:val="clear" w:color="auto" w:fill="FFFFFF"/>
                  <w14:ligatures w14:val="none"/>
                </w:rPr>
                <w:t>Checking the Status or Providing More Information for a Disenrollment Request</w:t>
              </w:r>
            </w:hyperlink>
            <w:r w:rsidRPr="00C21316">
              <w:rPr>
                <w:rFonts w:ascii="Verdana" w:eastAsia="Calibri" w:hAnsi="Verdana" w:cs="Times New Roman"/>
                <w14:ligatures w14:val="none"/>
              </w:rPr>
              <w:t>.</w:t>
            </w:r>
          </w:p>
          <w:p w14:paraId="0EA6D51D" w14:textId="77777777" w:rsidR="00C21316" w:rsidRPr="00C21316" w:rsidRDefault="00C21316" w:rsidP="00C21316">
            <w:pPr>
              <w:spacing w:after="0" w:line="240" w:lineRule="auto"/>
              <w:rPr>
                <w:rFonts w:ascii="Verdana" w:eastAsia="Calibri" w:hAnsi="Verdana" w:cs="Helvetica"/>
                <w:noProof/>
                <w:shd w:val="clear" w:color="auto" w:fill="FFFFFF"/>
                <w14:ligatures w14:val="none"/>
              </w:rPr>
            </w:pPr>
          </w:p>
        </w:tc>
      </w:tr>
      <w:tr w:rsidR="00C21316" w:rsidRPr="00C21316" w14:paraId="132C44AD" w14:textId="77777777" w:rsidTr="00C90B13">
        <w:tc>
          <w:tcPr>
            <w:tcW w:w="223" w:type="pct"/>
            <w:vMerge/>
          </w:tcPr>
          <w:p w14:paraId="0D761296" w14:textId="77777777" w:rsidR="00C21316" w:rsidRPr="00C21316" w:rsidRDefault="00C21316" w:rsidP="00C21316">
            <w:pPr>
              <w:spacing w:after="0" w:line="240" w:lineRule="auto"/>
              <w:jc w:val="center"/>
              <w:rPr>
                <w:rFonts w:ascii="Verdana" w:eastAsia="Times New Roman" w:hAnsi="Verdana" w:cs="Times New Roman"/>
                <w:b/>
                <w14:ligatures w14:val="none"/>
              </w:rPr>
            </w:pPr>
          </w:p>
        </w:tc>
        <w:tc>
          <w:tcPr>
            <w:tcW w:w="995" w:type="pct"/>
            <w:vMerge/>
            <w:tcBorders>
              <w:left w:val="single" w:sz="4" w:space="0" w:color="auto"/>
              <w:bottom w:val="single" w:sz="4" w:space="0" w:color="auto"/>
              <w:right w:val="single" w:sz="4" w:space="0" w:color="auto"/>
            </w:tcBorders>
          </w:tcPr>
          <w:p w14:paraId="05B3C2D6" w14:textId="77777777" w:rsidR="00C21316" w:rsidRPr="00C21316" w:rsidRDefault="00C21316" w:rsidP="00C21316">
            <w:pPr>
              <w:spacing w:after="0" w:line="240" w:lineRule="auto"/>
              <w:rPr>
                <w:rFonts w:ascii="Verdana" w:eastAsia="Calibri" w:hAnsi="Verdana" w:cs="Helvetica"/>
                <w:bCs/>
                <w:shd w:val="clear" w:color="auto" w:fill="FFFFFF"/>
                <w14:ligatures w14:val="none"/>
              </w:rPr>
            </w:pPr>
          </w:p>
        </w:tc>
        <w:tc>
          <w:tcPr>
            <w:tcW w:w="1891" w:type="pct"/>
            <w:gridSpan w:val="4"/>
            <w:tcBorders>
              <w:top w:val="single" w:sz="4" w:space="0" w:color="auto"/>
              <w:left w:val="single" w:sz="4" w:space="0" w:color="auto"/>
              <w:bottom w:val="single" w:sz="4" w:space="0" w:color="auto"/>
              <w:right w:val="single" w:sz="4" w:space="0" w:color="auto"/>
            </w:tcBorders>
          </w:tcPr>
          <w:p w14:paraId="5C464403" w14:textId="77777777" w:rsidR="00C21316" w:rsidRPr="00C21316" w:rsidRDefault="00C21316" w:rsidP="00C21316">
            <w:pPr>
              <w:spacing w:after="0" w:line="240" w:lineRule="auto"/>
              <w:rPr>
                <w:rFonts w:ascii="Verdana" w:eastAsia="Calibri" w:hAnsi="Verdana" w:cs="Helvetica"/>
                <w:noProof/>
                <w:shd w:val="clear" w:color="auto" w:fill="FFFFFF"/>
                <w14:ligatures w14:val="none"/>
              </w:rPr>
            </w:pPr>
            <w:r w:rsidRPr="00C21316">
              <w:rPr>
                <w:rFonts w:ascii="Verdana" w:eastAsia="Calibri" w:hAnsi="Verdana" w:cs="Helvetica"/>
                <w:noProof/>
                <w:shd w:val="clear" w:color="auto" w:fill="FFFFFF"/>
                <w14:ligatures w14:val="none"/>
              </w:rPr>
              <w:t xml:space="preserve">No, beneficiary has not submitted a </w:t>
            </w:r>
            <w:r w:rsidRPr="00C21316">
              <w:rPr>
                <w:rFonts w:ascii="Verdana" w:eastAsia="Calibri" w:hAnsi="Verdana" w:cs="Helvetica"/>
                <w:b/>
                <w:bCs/>
                <w:noProof/>
                <w:shd w:val="clear" w:color="auto" w:fill="FFFFFF"/>
                <w14:ligatures w14:val="none"/>
              </w:rPr>
              <w:t>written</w:t>
            </w:r>
            <w:r w:rsidRPr="00C21316">
              <w:rPr>
                <w:rFonts w:ascii="Verdana" w:eastAsia="Calibri" w:hAnsi="Verdana" w:cs="Helvetica"/>
                <w:noProof/>
                <w:shd w:val="clear" w:color="auto" w:fill="FFFFFF"/>
                <w14:ligatures w14:val="none"/>
              </w:rPr>
              <w:t xml:space="preserve"> disenrollment request</w:t>
            </w:r>
          </w:p>
        </w:tc>
        <w:tc>
          <w:tcPr>
            <w:tcW w:w="1891" w:type="pct"/>
            <w:tcBorders>
              <w:top w:val="single" w:sz="4" w:space="0" w:color="auto"/>
              <w:left w:val="single" w:sz="4" w:space="0" w:color="auto"/>
              <w:bottom w:val="single" w:sz="4" w:space="0" w:color="auto"/>
              <w:right w:val="single" w:sz="4" w:space="0" w:color="auto"/>
            </w:tcBorders>
          </w:tcPr>
          <w:p w14:paraId="0EAC10BE" w14:textId="77777777" w:rsidR="00C21316" w:rsidRPr="00C21316" w:rsidRDefault="00C21316" w:rsidP="00C21316">
            <w:pPr>
              <w:spacing w:after="0" w:line="240" w:lineRule="auto"/>
              <w:rPr>
                <w:rFonts w:ascii="Verdana" w:eastAsia="Calibri" w:hAnsi="Verdana" w:cs="Helvetica"/>
                <w:noProof/>
                <w:shd w:val="clear" w:color="auto" w:fill="FFFFFF"/>
                <w14:ligatures w14:val="none"/>
              </w:rPr>
            </w:pPr>
            <w:r w:rsidRPr="00C21316">
              <w:rPr>
                <w:rFonts w:ascii="Verdana" w:eastAsia="Calibri" w:hAnsi="Verdana" w:cs="Helvetica"/>
                <w:noProof/>
                <w:shd w:val="clear" w:color="auto" w:fill="FFFFFF"/>
                <w14:ligatures w14:val="none"/>
              </w:rPr>
              <w:t>Proceed to next step.</w:t>
            </w:r>
          </w:p>
          <w:p w14:paraId="7A0B00D8" w14:textId="77777777" w:rsidR="00C21316" w:rsidRPr="00C21316" w:rsidRDefault="00C21316" w:rsidP="00C21316">
            <w:pPr>
              <w:spacing w:after="0" w:line="240" w:lineRule="auto"/>
              <w:rPr>
                <w:rFonts w:ascii="Verdana" w:eastAsia="Calibri" w:hAnsi="Verdana" w:cs="Helvetica"/>
                <w:noProof/>
                <w:shd w:val="clear" w:color="auto" w:fill="FFFFFF"/>
                <w14:ligatures w14:val="none"/>
              </w:rPr>
            </w:pPr>
          </w:p>
        </w:tc>
      </w:tr>
      <w:tr w:rsidR="00C21316" w:rsidRPr="00C21316" w14:paraId="694D0DEA" w14:textId="77777777" w:rsidTr="00C90B13">
        <w:trPr>
          <w:trHeight w:val="1061"/>
        </w:trPr>
        <w:tc>
          <w:tcPr>
            <w:tcW w:w="223" w:type="pct"/>
            <w:vMerge w:val="restart"/>
          </w:tcPr>
          <w:p w14:paraId="24534B09" w14:textId="77777777" w:rsidR="00C21316" w:rsidRPr="00C21316" w:rsidRDefault="00C21316" w:rsidP="00C21316">
            <w:pPr>
              <w:spacing w:after="0" w:line="240" w:lineRule="auto"/>
              <w:jc w:val="center"/>
              <w:rPr>
                <w:rFonts w:ascii="Verdana" w:eastAsia="Times New Roman" w:hAnsi="Verdana" w:cs="Times New Roman"/>
                <w:b/>
                <w14:ligatures w14:val="none"/>
              </w:rPr>
            </w:pPr>
            <w:r w:rsidRPr="00C21316">
              <w:rPr>
                <w:rFonts w:ascii="Verdana" w:eastAsia="Times New Roman" w:hAnsi="Verdana" w:cs="Times New Roman"/>
                <w:b/>
                <w14:ligatures w14:val="none"/>
              </w:rPr>
              <w:t>2</w:t>
            </w:r>
          </w:p>
        </w:tc>
        <w:tc>
          <w:tcPr>
            <w:tcW w:w="4777" w:type="pct"/>
            <w:gridSpan w:val="6"/>
            <w:tcBorders>
              <w:bottom w:val="single" w:sz="4" w:space="0" w:color="auto"/>
            </w:tcBorders>
          </w:tcPr>
          <w:p w14:paraId="2A7255DD" w14:textId="17BCE380" w:rsidR="00C21316" w:rsidRPr="00C21316" w:rsidRDefault="00C21316" w:rsidP="00C21316">
            <w:pPr>
              <w:spacing w:after="0" w:line="240" w:lineRule="auto"/>
              <w:rPr>
                <w:rFonts w:ascii="Verdana" w:eastAsia="Times New Roman" w:hAnsi="Verdana" w:cs="Helvetica"/>
                <w:noProof/>
                <w:shd w:val="clear" w:color="auto" w:fill="FFFFFF"/>
                <w14:ligatures w14:val="none"/>
              </w:rPr>
            </w:pPr>
            <w:r w:rsidRPr="00C21316">
              <w:rPr>
                <w:rFonts w:ascii="Verdana" w:eastAsia="Times New Roman" w:hAnsi="Verdana" w:cs="Times New Roman"/>
                <w:noProof/>
                <w14:ligatures w14:val="none"/>
              </w:rPr>
              <w:drawing>
                <wp:inline distT="0" distB="0" distL="0" distR="0" wp14:anchorId="31D5D6B3" wp14:editId="739A6146">
                  <wp:extent cx="247650" cy="209550"/>
                  <wp:effectExtent l="0" t="0" r="0" b="0"/>
                  <wp:docPr id="78200474" name="Picture 78200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sidRPr="00C21316">
              <w:rPr>
                <w:rFonts w:ascii="Verdana" w:eastAsia="Times New Roman" w:hAnsi="Verdana" w:cs="Helvetica"/>
                <w:noProof/>
                <w:shd w:val="clear" w:color="auto" w:fill="FFFFFF"/>
                <w14:ligatures w14:val="none"/>
              </w:rPr>
              <w:t xml:space="preserve"> If the beneficiary is current enrolled in an EGWP plan, proceed to </w:t>
            </w:r>
            <w:hyperlink w:anchor="DOStep3" w:history="1">
              <w:r w:rsidRPr="00C21316">
                <w:rPr>
                  <w:rFonts w:ascii="Verdana" w:eastAsia="Times New Roman" w:hAnsi="Verdana" w:cs="Helvetica"/>
                  <w:noProof/>
                  <w:color w:val="0000FF"/>
                  <w:u w:val="single"/>
                  <w:shd w:val="clear" w:color="auto" w:fill="FFFFFF"/>
                  <w14:ligatures w14:val="none"/>
                </w:rPr>
                <w:t>Step 3</w:t>
              </w:r>
            </w:hyperlink>
            <w:r w:rsidRPr="00C21316">
              <w:rPr>
                <w:rFonts w:ascii="Verdana" w:eastAsia="Times New Roman" w:hAnsi="Verdana" w:cs="Helvetica"/>
                <w:noProof/>
                <w:shd w:val="clear" w:color="auto" w:fill="FFFFFF"/>
                <w14:ligatures w14:val="none"/>
              </w:rPr>
              <w:t xml:space="preserve">. </w:t>
            </w:r>
          </w:p>
          <w:p w14:paraId="7F54BE99" w14:textId="77777777" w:rsidR="00C21316" w:rsidRPr="00C21316" w:rsidRDefault="00C21316" w:rsidP="00C21316">
            <w:pPr>
              <w:spacing w:after="0" w:line="240" w:lineRule="auto"/>
              <w:rPr>
                <w:rFonts w:ascii="Verdana" w:eastAsia="Times New Roman" w:hAnsi="Verdana" w:cs="Helvetica"/>
                <w:noProof/>
                <w:shd w:val="clear" w:color="auto" w:fill="FFFFFF"/>
                <w14:ligatures w14:val="none"/>
              </w:rPr>
            </w:pPr>
          </w:p>
          <w:p w14:paraId="7120E013" w14:textId="77777777" w:rsidR="00C21316" w:rsidRPr="00C21316" w:rsidRDefault="00C21316" w:rsidP="00C21316">
            <w:pPr>
              <w:spacing w:after="0" w:line="240" w:lineRule="auto"/>
              <w:rPr>
                <w:rFonts w:ascii="Verdana" w:eastAsia="Times New Roman" w:hAnsi="Verdana" w:cs="Times New Roman"/>
                <w:color w:val="000000"/>
                <w14:ligatures w14:val="none"/>
              </w:rPr>
            </w:pPr>
            <w:r w:rsidRPr="00C21316">
              <w:rPr>
                <w:rFonts w:ascii="Verdana" w:eastAsia="Times New Roman" w:hAnsi="Verdana" w:cs="Helvetica"/>
                <w:noProof/>
                <w:shd w:val="clear" w:color="auto" w:fill="FFFFFF"/>
                <w14:ligatures w14:val="none"/>
              </w:rPr>
              <w:drawing>
                <wp:inline distT="0" distB="0" distL="0" distR="0" wp14:anchorId="0492A8E1" wp14:editId="09656954">
                  <wp:extent cx="237490" cy="210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490" cy="210820"/>
                          </a:xfrm>
                          <a:prstGeom prst="rect">
                            <a:avLst/>
                          </a:prstGeom>
                          <a:noFill/>
                          <a:ln>
                            <a:noFill/>
                          </a:ln>
                        </pic:spPr>
                      </pic:pic>
                    </a:graphicData>
                  </a:graphic>
                </wp:inline>
              </w:drawing>
            </w:r>
          </w:p>
          <w:p w14:paraId="154139B5" w14:textId="77777777" w:rsidR="00C21316" w:rsidRPr="00C21316" w:rsidRDefault="00C21316" w:rsidP="00C21316">
            <w:pPr>
              <w:numPr>
                <w:ilvl w:val="0"/>
                <w:numId w:val="1"/>
              </w:numPr>
              <w:spacing w:after="0" w:line="240" w:lineRule="auto"/>
              <w:contextualSpacing/>
              <w:rPr>
                <w:rFonts w:ascii="Verdana" w:eastAsia="Calibri" w:hAnsi="Verdana" w:cs="Times New Roman"/>
                <w:color w:val="000000"/>
                <w14:ligatures w14:val="none"/>
              </w:rPr>
            </w:pPr>
            <w:bookmarkStart w:id="15" w:name="DOStep2"/>
            <w:r w:rsidRPr="00C21316">
              <w:rPr>
                <w:rFonts w:ascii="Verdana" w:eastAsia="Calibri" w:hAnsi="Verdana" w:cs="Times New Roman"/>
                <w:color w:val="000000"/>
                <w14:ligatures w14:val="none"/>
              </w:rPr>
              <w:t xml:space="preserve">Medicare allows you to make changes to your Part D coverage during the Annual Enrollment Period (AEP), which occurs from </w:t>
            </w:r>
            <w:r w:rsidRPr="00C21316">
              <w:rPr>
                <w:rFonts w:ascii="Verdana" w:eastAsia="Calibri" w:hAnsi="Verdana" w:cs="Times New Roman"/>
                <w:b/>
                <w:bCs/>
                <w:color w:val="000000"/>
                <w14:ligatures w14:val="none"/>
              </w:rPr>
              <w:t>October 15 through December 7th of each year</w:t>
            </w:r>
            <w:r w:rsidRPr="00C21316">
              <w:rPr>
                <w:rFonts w:ascii="Verdana" w:eastAsia="Calibri" w:hAnsi="Verdana" w:cs="Times New Roman"/>
                <w:color w:val="000000"/>
                <w14:ligatures w14:val="none"/>
              </w:rPr>
              <w:t xml:space="preserve">. To make changes outside of this time you must qualify for a </w:t>
            </w:r>
            <w:r w:rsidRPr="00C21316">
              <w:rPr>
                <w:rFonts w:ascii="Verdana" w:eastAsia="Calibri" w:hAnsi="Verdana" w:cs="Times New Roman"/>
                <w:b/>
                <w:bCs/>
                <w:color w:val="000000"/>
                <w14:ligatures w14:val="none"/>
              </w:rPr>
              <w:t>Special Election Period</w:t>
            </w:r>
            <w:r w:rsidRPr="00C21316">
              <w:rPr>
                <w:rFonts w:ascii="Verdana" w:eastAsia="Calibri" w:hAnsi="Verdana" w:cs="Times New Roman"/>
                <w:color w:val="000000"/>
                <w14:ligatures w14:val="none"/>
              </w:rPr>
              <w:t xml:space="preserve"> (SEP).</w:t>
            </w:r>
          </w:p>
          <w:p w14:paraId="024F9186" w14:textId="77777777" w:rsidR="00C21316" w:rsidRPr="00C21316" w:rsidRDefault="00C21316" w:rsidP="00C21316">
            <w:pPr>
              <w:spacing w:after="0" w:line="240" w:lineRule="auto"/>
              <w:ind w:left="720"/>
              <w:contextualSpacing/>
              <w:rPr>
                <w:rFonts w:ascii="Verdana" w:eastAsia="Calibri" w:hAnsi="Verdana" w:cs="Times New Roman"/>
                <w:color w:val="000000"/>
                <w14:ligatures w14:val="none"/>
              </w:rPr>
            </w:pPr>
          </w:p>
          <w:p w14:paraId="418E8112" w14:textId="77777777" w:rsidR="00C21316" w:rsidRPr="00C21316" w:rsidRDefault="00C21316" w:rsidP="00C21316">
            <w:pPr>
              <w:numPr>
                <w:ilvl w:val="0"/>
                <w:numId w:val="1"/>
              </w:numPr>
              <w:spacing w:after="0" w:line="240" w:lineRule="auto"/>
              <w:contextualSpacing/>
              <w:rPr>
                <w:rFonts w:ascii="Verdana" w:eastAsia="Calibri" w:hAnsi="Verdana" w:cs="Helvetica"/>
                <w:bCs/>
                <w:sz w:val="22"/>
                <w:szCs w:val="22"/>
                <w:shd w:val="clear" w:color="auto" w:fill="FFFFFF"/>
                <w14:ligatures w14:val="none"/>
              </w:rPr>
            </w:pPr>
            <w:r w:rsidRPr="00C21316">
              <w:rPr>
                <w:rFonts w:ascii="Verdana" w:eastAsia="Calibri" w:hAnsi="Verdana" w:cs="Times New Roman"/>
                <w:color w:val="000000"/>
                <w14:ligatures w14:val="none"/>
              </w:rPr>
              <w:t>Do you know if you have a valid Election Period to disenroll?</w:t>
            </w:r>
          </w:p>
          <w:bookmarkEnd w:id="15"/>
          <w:p w14:paraId="12FA5CA5" w14:textId="77777777" w:rsidR="00C21316" w:rsidRPr="00C21316" w:rsidRDefault="00C21316" w:rsidP="00C21316">
            <w:pPr>
              <w:spacing w:after="0" w:line="240" w:lineRule="auto"/>
              <w:contextualSpacing/>
              <w:rPr>
                <w:rFonts w:ascii="Verdana" w:eastAsia="Calibri" w:hAnsi="Verdana" w:cs="Helvetica"/>
                <w:bCs/>
                <w:sz w:val="22"/>
                <w:szCs w:val="22"/>
                <w:shd w:val="clear" w:color="auto" w:fill="FFFFFF"/>
                <w14:ligatures w14:val="none"/>
              </w:rPr>
            </w:pPr>
          </w:p>
          <w:p w14:paraId="29C0ECE6" w14:textId="77777777" w:rsidR="00C21316" w:rsidRPr="00C21316" w:rsidRDefault="00C21316" w:rsidP="00C21316">
            <w:pPr>
              <w:spacing w:after="0" w:line="240" w:lineRule="auto"/>
              <w:contextualSpacing/>
              <w:jc w:val="right"/>
              <w:rPr>
                <w:rFonts w:ascii="Verdana" w:eastAsia="Calibri" w:hAnsi="Verdana" w:cs="Helvetica"/>
                <w:bCs/>
                <w:sz w:val="22"/>
                <w:szCs w:val="22"/>
                <w:shd w:val="clear" w:color="auto" w:fill="FFFFFF"/>
                <w14:ligatures w14:val="none"/>
              </w:rPr>
            </w:pPr>
          </w:p>
        </w:tc>
      </w:tr>
      <w:tr w:rsidR="00C21316" w:rsidRPr="00C21316" w14:paraId="1E25C4BD" w14:textId="77777777" w:rsidTr="00C90B13">
        <w:trPr>
          <w:trHeight w:val="70"/>
        </w:trPr>
        <w:tc>
          <w:tcPr>
            <w:tcW w:w="223" w:type="pct"/>
            <w:vMerge/>
          </w:tcPr>
          <w:p w14:paraId="4C1BCC75" w14:textId="77777777" w:rsidR="00C21316" w:rsidRPr="00C21316" w:rsidRDefault="00C21316" w:rsidP="00C21316">
            <w:pPr>
              <w:spacing w:after="0" w:line="240" w:lineRule="auto"/>
              <w:jc w:val="center"/>
              <w:rPr>
                <w:rFonts w:ascii="Verdana" w:eastAsia="Times New Roman" w:hAnsi="Verdana" w:cs="Times New Roman"/>
                <w:b/>
                <w14:ligatures w14:val="none"/>
              </w:rPr>
            </w:pPr>
          </w:p>
        </w:tc>
        <w:tc>
          <w:tcPr>
            <w:tcW w:w="1090" w:type="pct"/>
            <w:gridSpan w:val="3"/>
            <w:shd w:val="pct10" w:color="auto" w:fill="auto"/>
          </w:tcPr>
          <w:p w14:paraId="617F8768" w14:textId="77777777" w:rsidR="00C21316" w:rsidRPr="00C21316" w:rsidRDefault="00C21316" w:rsidP="00C21316">
            <w:pPr>
              <w:spacing w:after="0" w:line="240" w:lineRule="auto"/>
              <w:jc w:val="center"/>
              <w:rPr>
                <w:rFonts w:ascii="Verdana" w:eastAsia="Times New Roman" w:hAnsi="Verdana" w:cs="Times New Roman"/>
                <w:b/>
                <w14:ligatures w14:val="none"/>
              </w:rPr>
            </w:pPr>
            <w:r w:rsidRPr="00C21316">
              <w:rPr>
                <w:rFonts w:ascii="Verdana" w:eastAsia="Times New Roman" w:hAnsi="Verdana" w:cs="Times New Roman"/>
                <w:b/>
                <w14:ligatures w14:val="none"/>
              </w:rPr>
              <w:t>If…</w:t>
            </w:r>
          </w:p>
        </w:tc>
        <w:tc>
          <w:tcPr>
            <w:tcW w:w="3687" w:type="pct"/>
            <w:gridSpan w:val="3"/>
            <w:shd w:val="pct10" w:color="auto" w:fill="auto"/>
          </w:tcPr>
          <w:p w14:paraId="747A97FD" w14:textId="77777777" w:rsidR="00C21316" w:rsidRPr="00C21316" w:rsidRDefault="00C21316" w:rsidP="00C21316">
            <w:pPr>
              <w:spacing w:after="0" w:line="240" w:lineRule="auto"/>
              <w:jc w:val="center"/>
              <w:rPr>
                <w:rFonts w:ascii="Verdana" w:eastAsia="Times New Roman" w:hAnsi="Verdana" w:cs="Times New Roman"/>
                <w:b/>
                <w14:ligatures w14:val="none"/>
              </w:rPr>
            </w:pPr>
            <w:r w:rsidRPr="00C21316">
              <w:rPr>
                <w:rFonts w:ascii="Verdana" w:eastAsia="Times New Roman" w:hAnsi="Verdana" w:cs="Times New Roman"/>
                <w:b/>
                <w14:ligatures w14:val="none"/>
              </w:rPr>
              <w:t>Then…</w:t>
            </w:r>
          </w:p>
        </w:tc>
      </w:tr>
      <w:tr w:rsidR="00C21316" w:rsidRPr="00C21316" w14:paraId="70964CB4" w14:textId="77777777" w:rsidTr="00C90B13">
        <w:trPr>
          <w:trHeight w:val="70"/>
        </w:trPr>
        <w:tc>
          <w:tcPr>
            <w:tcW w:w="223" w:type="pct"/>
            <w:vMerge/>
          </w:tcPr>
          <w:p w14:paraId="29F95C01" w14:textId="77777777" w:rsidR="00C21316" w:rsidRPr="00C21316" w:rsidRDefault="00C21316" w:rsidP="00C21316">
            <w:pPr>
              <w:spacing w:after="0" w:line="240" w:lineRule="auto"/>
              <w:jc w:val="center"/>
              <w:rPr>
                <w:rFonts w:ascii="Verdana" w:eastAsia="Times New Roman" w:hAnsi="Verdana" w:cs="Times New Roman"/>
                <w:b/>
                <w14:ligatures w14:val="none"/>
              </w:rPr>
            </w:pPr>
          </w:p>
        </w:tc>
        <w:tc>
          <w:tcPr>
            <w:tcW w:w="1090" w:type="pct"/>
            <w:gridSpan w:val="3"/>
          </w:tcPr>
          <w:p w14:paraId="5E4B67EE" w14:textId="77777777" w:rsidR="00C21316" w:rsidRPr="00C21316" w:rsidRDefault="00C21316" w:rsidP="00C21316">
            <w:pPr>
              <w:spacing w:after="0" w:line="240" w:lineRule="auto"/>
              <w:rPr>
                <w:rFonts w:ascii="Verdana" w:eastAsia="Times New Roman" w:hAnsi="Verdana" w:cs="Times New Roman"/>
                <w:color w:val="000000"/>
                <w14:ligatures w14:val="none"/>
              </w:rPr>
            </w:pPr>
            <w:r w:rsidRPr="00C21316">
              <w:rPr>
                <w:rFonts w:ascii="Verdana" w:eastAsia="Times New Roman" w:hAnsi="Verdana" w:cs="Times New Roman"/>
                <w:color w:val="000000"/>
                <w14:ligatures w14:val="none"/>
              </w:rPr>
              <w:t>During AEP</w:t>
            </w:r>
          </w:p>
        </w:tc>
        <w:tc>
          <w:tcPr>
            <w:tcW w:w="3687" w:type="pct"/>
            <w:gridSpan w:val="3"/>
          </w:tcPr>
          <w:p w14:paraId="0DDEFFF0" w14:textId="77777777" w:rsidR="00C21316" w:rsidRPr="00C21316" w:rsidRDefault="00C21316" w:rsidP="00C21316">
            <w:pPr>
              <w:spacing w:after="0" w:line="240" w:lineRule="auto"/>
              <w:rPr>
                <w:rFonts w:ascii="Verdana" w:eastAsia="Times New Roman" w:hAnsi="Verdana" w:cs="Times New Roman"/>
                <w:color w:val="000000"/>
                <w14:ligatures w14:val="none"/>
              </w:rPr>
            </w:pPr>
            <w:r w:rsidRPr="00C21316">
              <w:rPr>
                <w:rFonts w:ascii="Verdana" w:eastAsia="Times New Roman" w:hAnsi="Verdana" w:cs="Times New Roman"/>
                <w:color w:val="000000"/>
                <w14:ligatures w14:val="none"/>
              </w:rPr>
              <w:t>Confirm if the beneficiary has a valid SEP or if they wish to disenroll using the AEP (effective January 1).</w:t>
            </w:r>
          </w:p>
          <w:p w14:paraId="3F0D51EF" w14:textId="77777777" w:rsidR="00C21316" w:rsidRPr="00C21316" w:rsidRDefault="00C21316" w:rsidP="00C21316">
            <w:pPr>
              <w:spacing w:after="0" w:line="240" w:lineRule="auto"/>
              <w:rPr>
                <w:rFonts w:ascii="Verdana" w:eastAsia="Times New Roman" w:hAnsi="Verdana" w:cs="Times New Roman"/>
                <w:color w:val="000000"/>
                <w14:ligatures w14:val="none"/>
              </w:rPr>
            </w:pPr>
          </w:p>
          <w:p w14:paraId="7D0D1D0E" w14:textId="77777777" w:rsidR="00C21316" w:rsidRPr="00C21316" w:rsidRDefault="00C21316" w:rsidP="00C21316">
            <w:pPr>
              <w:spacing w:after="0" w:line="240" w:lineRule="auto"/>
              <w:rPr>
                <w:rFonts w:ascii="Verdana" w:eastAsia="Times New Roman" w:hAnsi="Verdana" w:cs="Times New Roman"/>
                <w:b/>
                <w:bCs/>
                <w:color w:val="000000"/>
                <w14:ligatures w14:val="none"/>
              </w:rPr>
            </w:pPr>
            <w:r w:rsidRPr="00C21316">
              <w:rPr>
                <w:rFonts w:ascii="Verdana" w:eastAsia="Times New Roman" w:hAnsi="Verdana" w:cs="Times New Roman"/>
                <w:b/>
                <w:bCs/>
                <w:color w:val="000000"/>
                <w14:ligatures w14:val="none"/>
              </w:rPr>
              <w:t xml:space="preserve">Note: </w:t>
            </w:r>
            <w:r w:rsidRPr="00C21316">
              <w:rPr>
                <w:rFonts w:ascii="Verdana" w:eastAsia="Times New Roman" w:hAnsi="Verdana" w:cs="Times New Roman"/>
                <w:color w:val="000000"/>
                <w14:ligatures w14:val="none"/>
              </w:rPr>
              <w:t xml:space="preserve">Refer to </w:t>
            </w:r>
            <w:hyperlink r:id="rId14" w:tgtFrame="_blank" w:history="1">
              <w:r w:rsidRPr="00C21316">
                <w:rPr>
                  <w:rFonts w:ascii="Verdana" w:eastAsia="Times New Roman" w:hAnsi="Verdana" w:cs="Times New Roman"/>
                  <w:color w:val="0000FF"/>
                  <w:u w:val="single"/>
                  <w14:ligatures w14:val="none"/>
                </w:rPr>
                <w:t>MED D - Election Periods for Enrollment and Disenrollment (AEP, IEP, SEP)</w:t>
              </w:r>
            </w:hyperlink>
            <w:r w:rsidRPr="00C21316">
              <w:rPr>
                <w:rFonts w:ascii="Verdana" w:eastAsia="Times New Roman" w:hAnsi="Verdana" w:cs="Times New Roman"/>
                <w:color w:val="000000"/>
                <w14:ligatures w14:val="none"/>
              </w:rPr>
              <w:t xml:space="preserve"> for Special Election Periods.</w:t>
            </w:r>
          </w:p>
          <w:p w14:paraId="7B209D1D" w14:textId="77777777" w:rsidR="00C21316" w:rsidRPr="00C21316" w:rsidRDefault="00C21316" w:rsidP="00C21316">
            <w:pPr>
              <w:spacing w:after="0" w:line="240" w:lineRule="auto"/>
              <w:rPr>
                <w:rFonts w:ascii="Verdana" w:eastAsia="Times New Roman" w:hAnsi="Verdana" w:cs="Times New Roman"/>
                <w:color w:val="000000"/>
                <w14:ligatures w14:val="none"/>
              </w:rPr>
            </w:pPr>
          </w:p>
          <w:p w14:paraId="2D386BA1" w14:textId="77777777" w:rsidR="00C21316" w:rsidRPr="00C21316" w:rsidRDefault="00C21316" w:rsidP="00C21316">
            <w:pPr>
              <w:spacing w:after="0" w:line="240" w:lineRule="auto"/>
              <w:rPr>
                <w:rFonts w:ascii="Verdana" w:eastAsia="Times New Roman" w:hAnsi="Verdana" w:cs="Times New Roman"/>
                <w:color w:val="000000"/>
                <w14:ligatures w14:val="none"/>
              </w:rPr>
            </w:pPr>
            <w:r w:rsidRPr="00C21316">
              <w:rPr>
                <w:rFonts w:ascii="Verdana" w:eastAsia="Times New Roman" w:hAnsi="Verdana" w:cs="Times New Roman"/>
                <w:color w:val="000000"/>
                <w14:ligatures w14:val="none"/>
              </w:rPr>
              <w:t>Proceed to the next step.</w:t>
            </w:r>
          </w:p>
          <w:p w14:paraId="6885D055" w14:textId="77777777" w:rsidR="00C21316" w:rsidRPr="00C21316" w:rsidRDefault="00C21316" w:rsidP="00C21316">
            <w:pPr>
              <w:spacing w:after="0" w:line="240" w:lineRule="auto"/>
              <w:rPr>
                <w:rFonts w:ascii="Verdana" w:eastAsia="Times New Roman" w:hAnsi="Verdana" w:cs="Times New Roman"/>
                <w:color w:val="000000"/>
                <w14:ligatures w14:val="none"/>
              </w:rPr>
            </w:pPr>
          </w:p>
        </w:tc>
      </w:tr>
      <w:tr w:rsidR="00C21316" w:rsidRPr="00C21316" w14:paraId="4BAFBF1E" w14:textId="77777777" w:rsidTr="00C90B13">
        <w:trPr>
          <w:trHeight w:val="70"/>
        </w:trPr>
        <w:tc>
          <w:tcPr>
            <w:tcW w:w="223" w:type="pct"/>
            <w:vMerge/>
          </w:tcPr>
          <w:p w14:paraId="510990F2" w14:textId="77777777" w:rsidR="00C21316" w:rsidRPr="00C21316" w:rsidRDefault="00C21316" w:rsidP="00C21316">
            <w:pPr>
              <w:spacing w:after="0" w:line="240" w:lineRule="auto"/>
              <w:jc w:val="center"/>
              <w:rPr>
                <w:rFonts w:ascii="Verdana" w:eastAsia="Times New Roman" w:hAnsi="Verdana" w:cs="Times New Roman"/>
                <w:b/>
                <w14:ligatures w14:val="none"/>
              </w:rPr>
            </w:pPr>
          </w:p>
        </w:tc>
        <w:tc>
          <w:tcPr>
            <w:tcW w:w="1090" w:type="pct"/>
            <w:gridSpan w:val="3"/>
          </w:tcPr>
          <w:p w14:paraId="770A81FB" w14:textId="77777777" w:rsidR="00C21316" w:rsidRPr="00C21316" w:rsidRDefault="00C21316" w:rsidP="00C21316">
            <w:pPr>
              <w:spacing w:after="0" w:line="240" w:lineRule="auto"/>
              <w:rPr>
                <w:rFonts w:ascii="Verdana" w:eastAsia="Times New Roman" w:hAnsi="Verdana" w:cs="Times New Roman"/>
                <w:color w:val="000000"/>
                <w14:ligatures w14:val="none"/>
              </w:rPr>
            </w:pPr>
            <w:r w:rsidRPr="00C21316">
              <w:rPr>
                <w:rFonts w:ascii="Verdana" w:eastAsia="Times New Roman" w:hAnsi="Verdana" w:cs="Times New Roman"/>
                <w:color w:val="000000"/>
                <w14:ligatures w14:val="none"/>
              </w:rPr>
              <w:t xml:space="preserve">SEP </w:t>
            </w:r>
          </w:p>
        </w:tc>
        <w:tc>
          <w:tcPr>
            <w:tcW w:w="3687" w:type="pct"/>
            <w:gridSpan w:val="3"/>
          </w:tcPr>
          <w:p w14:paraId="692973DD" w14:textId="77777777" w:rsidR="00C21316" w:rsidRPr="00C21316" w:rsidRDefault="00C21316" w:rsidP="00C21316">
            <w:pPr>
              <w:spacing w:after="0" w:line="240" w:lineRule="auto"/>
              <w:rPr>
                <w:rFonts w:ascii="Verdana" w:eastAsia="Times New Roman" w:hAnsi="Verdana" w:cs="Times New Roman"/>
                <w:color w:val="000000"/>
                <w14:ligatures w14:val="none"/>
              </w:rPr>
            </w:pPr>
            <w:r w:rsidRPr="00C21316">
              <w:rPr>
                <w:rFonts w:ascii="Verdana" w:eastAsia="Times New Roman" w:hAnsi="Verdana" w:cs="Times New Roman"/>
                <w:color w:val="000000"/>
                <w14:ligatures w14:val="none"/>
              </w:rPr>
              <w:t>Proceed to the next step.</w:t>
            </w:r>
          </w:p>
          <w:p w14:paraId="764EE4E3" w14:textId="77777777" w:rsidR="00C21316" w:rsidRPr="00C21316" w:rsidRDefault="00C21316" w:rsidP="00C21316">
            <w:pPr>
              <w:spacing w:after="0" w:line="240" w:lineRule="auto"/>
              <w:rPr>
                <w:rFonts w:ascii="Verdana" w:eastAsia="Times New Roman" w:hAnsi="Verdana" w:cs="Times New Roman"/>
                <w:color w:val="000000"/>
                <w14:ligatures w14:val="none"/>
              </w:rPr>
            </w:pPr>
          </w:p>
        </w:tc>
      </w:tr>
      <w:tr w:rsidR="00C21316" w:rsidRPr="00C21316" w14:paraId="1C465D8B" w14:textId="77777777" w:rsidTr="00C90B13">
        <w:trPr>
          <w:trHeight w:val="2735"/>
        </w:trPr>
        <w:tc>
          <w:tcPr>
            <w:tcW w:w="223" w:type="pct"/>
            <w:vMerge/>
          </w:tcPr>
          <w:p w14:paraId="3043B60B" w14:textId="77777777" w:rsidR="00C21316" w:rsidRPr="00C21316" w:rsidRDefault="00C21316" w:rsidP="00C21316">
            <w:pPr>
              <w:spacing w:after="0" w:line="240" w:lineRule="auto"/>
              <w:jc w:val="center"/>
              <w:rPr>
                <w:rFonts w:ascii="Verdana" w:eastAsia="Times New Roman" w:hAnsi="Verdana" w:cs="Times New Roman"/>
                <w:b/>
                <w14:ligatures w14:val="none"/>
              </w:rPr>
            </w:pPr>
          </w:p>
        </w:tc>
        <w:tc>
          <w:tcPr>
            <w:tcW w:w="1090" w:type="pct"/>
            <w:gridSpan w:val="3"/>
          </w:tcPr>
          <w:p w14:paraId="30AB9D29" w14:textId="77777777" w:rsidR="00C21316" w:rsidRPr="00C21316" w:rsidRDefault="00C21316" w:rsidP="00C21316">
            <w:pPr>
              <w:spacing w:after="0" w:line="240" w:lineRule="auto"/>
              <w:rPr>
                <w:rFonts w:ascii="Verdana" w:eastAsia="Times New Roman" w:hAnsi="Verdana" w:cs="Times New Roman"/>
                <w:color w:val="000000"/>
                <w14:ligatures w14:val="none"/>
              </w:rPr>
            </w:pPr>
            <w:r w:rsidRPr="00C21316">
              <w:rPr>
                <w:rFonts w:ascii="Verdana" w:eastAsia="Times New Roman" w:hAnsi="Verdana" w:cs="Times New Roman"/>
                <w:color w:val="000000"/>
                <w14:ligatures w14:val="none"/>
              </w:rPr>
              <w:t xml:space="preserve">No </w:t>
            </w:r>
          </w:p>
          <w:p w14:paraId="42B90D94" w14:textId="77777777" w:rsidR="00C21316" w:rsidRPr="00C21316" w:rsidRDefault="00C21316" w:rsidP="00C21316">
            <w:pPr>
              <w:spacing w:after="0" w:line="240" w:lineRule="auto"/>
              <w:rPr>
                <w:rFonts w:ascii="Verdana" w:eastAsia="Times New Roman" w:hAnsi="Verdana" w:cs="Times New Roman"/>
                <w:color w:val="000000"/>
                <w14:ligatures w14:val="none"/>
              </w:rPr>
            </w:pPr>
          </w:p>
          <w:p w14:paraId="504ABEE1" w14:textId="77777777" w:rsidR="00C21316" w:rsidRPr="00C21316" w:rsidRDefault="00C21316" w:rsidP="00C21316">
            <w:pPr>
              <w:spacing w:after="0" w:line="240" w:lineRule="auto"/>
              <w:rPr>
                <w:rFonts w:ascii="Verdana" w:eastAsia="Times New Roman" w:hAnsi="Verdana" w:cs="Times New Roman"/>
                <w:b/>
                <w:bCs/>
                <w:color w:val="000000"/>
                <w14:ligatures w14:val="none"/>
              </w:rPr>
            </w:pPr>
            <w:r w:rsidRPr="00C21316">
              <w:rPr>
                <w:rFonts w:ascii="Verdana" w:eastAsia="Times New Roman" w:hAnsi="Verdana" w:cs="Times New Roman"/>
                <w:b/>
                <w:bCs/>
                <w:color w:val="000000"/>
                <w14:ligatures w14:val="none"/>
              </w:rPr>
              <w:t xml:space="preserve">OR </w:t>
            </w:r>
          </w:p>
          <w:p w14:paraId="5E89AEF4" w14:textId="77777777" w:rsidR="00C21316" w:rsidRPr="00C21316" w:rsidRDefault="00C21316" w:rsidP="00C21316">
            <w:pPr>
              <w:spacing w:after="0" w:line="240" w:lineRule="auto"/>
              <w:rPr>
                <w:rFonts w:ascii="Verdana" w:eastAsia="Times New Roman" w:hAnsi="Verdana" w:cs="Times New Roman"/>
                <w:b/>
                <w:bCs/>
                <w:color w:val="000000"/>
                <w14:ligatures w14:val="none"/>
              </w:rPr>
            </w:pPr>
          </w:p>
          <w:p w14:paraId="6309B216" w14:textId="77777777" w:rsidR="00C21316" w:rsidRPr="00C21316" w:rsidRDefault="00C21316" w:rsidP="00C21316">
            <w:pPr>
              <w:spacing w:after="0" w:line="240" w:lineRule="auto"/>
              <w:rPr>
                <w:rFonts w:ascii="Verdana" w:eastAsia="Times New Roman" w:hAnsi="Verdana" w:cs="Times New Roman"/>
                <w:color w:val="000000"/>
                <w14:ligatures w14:val="none"/>
              </w:rPr>
            </w:pPr>
            <w:r w:rsidRPr="00C21316">
              <w:rPr>
                <w:rFonts w:ascii="Verdana" w:eastAsia="Times New Roman" w:hAnsi="Verdana" w:cs="Times New Roman"/>
                <w:color w:val="000000"/>
                <w14:ligatures w14:val="none"/>
              </w:rPr>
              <w:t>Do not know</w:t>
            </w:r>
          </w:p>
        </w:tc>
        <w:tc>
          <w:tcPr>
            <w:tcW w:w="3687" w:type="pct"/>
            <w:gridSpan w:val="3"/>
            <w:tcBorders>
              <w:bottom w:val="single" w:sz="4" w:space="0" w:color="auto"/>
            </w:tcBorders>
          </w:tcPr>
          <w:p w14:paraId="0601E1F8" w14:textId="77777777" w:rsidR="00C21316" w:rsidRPr="00C21316" w:rsidRDefault="00C21316" w:rsidP="00C21316">
            <w:pPr>
              <w:spacing w:after="0" w:line="240" w:lineRule="auto"/>
              <w:rPr>
                <w:rFonts w:ascii="Verdana" w:eastAsia="Times New Roman" w:hAnsi="Verdana" w:cs="Times New Roman"/>
                <w:color w:val="000000"/>
                <w14:ligatures w14:val="none"/>
              </w:rPr>
            </w:pPr>
            <w:r w:rsidRPr="00C21316">
              <w:rPr>
                <w:rFonts w:ascii="Verdana" w:eastAsia="Times New Roman" w:hAnsi="Verdana" w:cs="Helvetica"/>
                <w:noProof/>
                <w:shd w:val="clear" w:color="auto" w:fill="FFFFFF"/>
                <w14:ligatures w14:val="none"/>
              </w:rPr>
              <w:drawing>
                <wp:inline distT="0" distB="0" distL="0" distR="0" wp14:anchorId="128667BA" wp14:editId="4946047D">
                  <wp:extent cx="237490" cy="210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490" cy="210820"/>
                          </a:xfrm>
                          <a:prstGeom prst="rect">
                            <a:avLst/>
                          </a:prstGeom>
                          <a:noFill/>
                          <a:ln>
                            <a:noFill/>
                          </a:ln>
                        </pic:spPr>
                      </pic:pic>
                    </a:graphicData>
                  </a:graphic>
                </wp:inline>
              </w:drawing>
            </w:r>
          </w:p>
          <w:p w14:paraId="114690C2" w14:textId="77777777" w:rsidR="00C21316" w:rsidRPr="00C21316" w:rsidRDefault="00C21316" w:rsidP="00C21316">
            <w:pPr>
              <w:numPr>
                <w:ilvl w:val="0"/>
                <w:numId w:val="5"/>
              </w:numPr>
              <w:spacing w:after="0" w:line="240" w:lineRule="auto"/>
              <w:rPr>
                <w:rFonts w:ascii="Verdana" w:eastAsia="Times New Roman" w:hAnsi="Verdana" w:cs="Times New Roman"/>
                <w:color w:val="000000"/>
                <w:sz w:val="22"/>
                <w:szCs w:val="22"/>
                <w14:ligatures w14:val="none"/>
              </w:rPr>
            </w:pPr>
            <w:bookmarkStart w:id="16" w:name="OLE_LINK8"/>
            <w:r w:rsidRPr="00C21316">
              <w:rPr>
                <w:rFonts w:ascii="Verdana" w:eastAsia="Times New Roman" w:hAnsi="Verdana" w:cs="Times New Roman"/>
                <w14:ligatures w14:val="none"/>
              </w:rPr>
              <w:t xml:space="preserve">If you are unsure if you qualify for a Special Election Period, you may still submit a disenrollment request. However, please note if you do not have a valid election period, </w:t>
            </w:r>
            <w:bookmarkEnd w:id="16"/>
            <w:r w:rsidRPr="00C21316">
              <w:rPr>
                <w:rFonts w:ascii="Verdana" w:eastAsia="Times New Roman" w:hAnsi="Verdana" w:cs="Times New Roman"/>
                <w14:ligatures w14:val="none"/>
              </w:rPr>
              <w:t xml:space="preserve">Medicare will not accept </w:t>
            </w:r>
            <w:proofErr w:type="gramStart"/>
            <w:r w:rsidRPr="00C21316">
              <w:rPr>
                <w:rFonts w:ascii="Verdana" w:eastAsia="Times New Roman" w:hAnsi="Verdana" w:cs="Times New Roman"/>
                <w14:ligatures w14:val="none"/>
              </w:rPr>
              <w:t>the disenrollment</w:t>
            </w:r>
            <w:proofErr w:type="gramEnd"/>
            <w:r w:rsidRPr="00C21316">
              <w:rPr>
                <w:rFonts w:ascii="Verdana" w:eastAsia="Times New Roman" w:hAnsi="Verdana" w:cs="Times New Roman"/>
                <w14:ligatures w14:val="none"/>
              </w:rPr>
              <w:t>.</w:t>
            </w:r>
          </w:p>
          <w:p w14:paraId="5B2C15A7" w14:textId="77777777" w:rsidR="00C21316" w:rsidRPr="00C21316" w:rsidRDefault="00C21316" w:rsidP="00C21316">
            <w:pPr>
              <w:spacing w:after="0" w:line="240" w:lineRule="auto"/>
              <w:rPr>
                <w:rFonts w:ascii="Verdana" w:eastAsia="Times New Roman" w:hAnsi="Verdana" w:cs="Times New Roman"/>
                <w:color w:val="000000"/>
                <w14:ligatures w14:val="none"/>
              </w:rPr>
            </w:pPr>
          </w:p>
          <w:p w14:paraId="454783D4" w14:textId="77777777" w:rsidR="00C21316" w:rsidRPr="00C21316" w:rsidRDefault="00C21316" w:rsidP="00C21316">
            <w:pPr>
              <w:numPr>
                <w:ilvl w:val="0"/>
                <w:numId w:val="5"/>
              </w:numPr>
              <w:spacing w:after="0" w:line="240" w:lineRule="auto"/>
              <w:rPr>
                <w:rFonts w:ascii="Verdana" w:eastAsia="Times New Roman" w:hAnsi="Verdana" w:cs="Times New Roman"/>
                <w:color w:val="000000"/>
                <w14:ligatures w14:val="none"/>
              </w:rPr>
            </w:pPr>
            <w:r w:rsidRPr="00C21316">
              <w:rPr>
                <w:rFonts w:ascii="Verdana" w:eastAsia="Times New Roman" w:hAnsi="Verdana" w:cs="Times New Roman"/>
                <w:color w:val="000000"/>
                <w14:ligatures w14:val="none"/>
              </w:rPr>
              <w:t>The following are a list of common Special Election Periods you may qualify for.</w:t>
            </w:r>
          </w:p>
          <w:p w14:paraId="639945E3" w14:textId="77777777" w:rsidR="00C21316" w:rsidRPr="00C21316" w:rsidRDefault="00C21316" w:rsidP="00C21316">
            <w:pPr>
              <w:spacing w:after="0" w:line="240" w:lineRule="auto"/>
              <w:rPr>
                <w:rFonts w:ascii="Verdana" w:eastAsia="Times New Roman" w:hAnsi="Verdana" w:cs="Times New Roman"/>
                <w:color w:val="000000"/>
                <w14:ligatures w14:val="none"/>
              </w:rPr>
            </w:pPr>
          </w:p>
          <w:p w14:paraId="0A1B088F" w14:textId="77777777" w:rsidR="00C21316" w:rsidRPr="00C21316" w:rsidRDefault="00C21316" w:rsidP="00C21316">
            <w:pPr>
              <w:spacing w:after="0" w:line="240" w:lineRule="auto"/>
              <w:rPr>
                <w:rFonts w:ascii="Verdana" w:eastAsia="Times New Roman" w:hAnsi="Verdana" w:cs="Times New Roman"/>
                <w:color w:val="000000"/>
                <w14:ligatures w14:val="none"/>
              </w:rPr>
            </w:pPr>
            <w:r w:rsidRPr="00C21316">
              <w:rPr>
                <w:rFonts w:ascii="Verdana" w:eastAsia="Times New Roman" w:hAnsi="Verdana" w:cs="Times New Roman"/>
                <w:color w:val="000000"/>
                <w14:ligatures w14:val="none"/>
              </w:rPr>
              <w:t>Provide the following SEP examples:</w:t>
            </w:r>
          </w:p>
          <w:p w14:paraId="4A24096D" w14:textId="77777777" w:rsidR="00C21316" w:rsidRPr="00C21316" w:rsidRDefault="00C21316" w:rsidP="00C21316">
            <w:pPr>
              <w:spacing w:after="0" w:line="240" w:lineRule="auto"/>
              <w:rPr>
                <w:rFonts w:ascii="Verdana" w:eastAsia="Times New Roman" w:hAnsi="Verdana" w:cs="Times New Roman"/>
                <w:color w:val="000000"/>
                <w14:ligatures w14:val="none"/>
              </w:rPr>
            </w:pPr>
          </w:p>
          <w:p w14:paraId="638A6C45" w14:textId="77777777" w:rsidR="00C21316" w:rsidRPr="00C21316" w:rsidRDefault="00C21316" w:rsidP="00C21316">
            <w:pPr>
              <w:numPr>
                <w:ilvl w:val="0"/>
                <w:numId w:val="7"/>
              </w:numPr>
              <w:spacing w:after="0" w:line="240" w:lineRule="auto"/>
              <w:contextualSpacing/>
              <w:rPr>
                <w:rFonts w:ascii="Verdana" w:eastAsia="Calibri" w:hAnsi="Verdana" w:cs="Times New Roman"/>
                <w:color w:val="000000"/>
                <w14:ligatures w14:val="none"/>
              </w:rPr>
            </w:pPr>
            <w:r w:rsidRPr="00C21316">
              <w:rPr>
                <w:rFonts w:ascii="Verdana" w:eastAsia="Calibri" w:hAnsi="Verdana" w:cs="Times New Roman"/>
                <w:color w:val="000000"/>
                <w14:ligatures w14:val="none"/>
              </w:rPr>
              <w:t xml:space="preserve">You have both </w:t>
            </w:r>
            <w:r w:rsidRPr="00C21316">
              <w:rPr>
                <w:rFonts w:ascii="Verdana" w:eastAsia="Calibri" w:hAnsi="Verdana" w:cs="Times New Roman"/>
                <w:b/>
                <w:bCs/>
                <w:color w:val="000000"/>
                <w14:ligatures w14:val="none"/>
              </w:rPr>
              <w:t>Medicare and Medicaid,</w:t>
            </w:r>
            <w:r w:rsidRPr="00C21316">
              <w:rPr>
                <w:rFonts w:ascii="Verdana" w:eastAsia="Calibri" w:hAnsi="Verdana" w:cs="Times New Roman"/>
                <w:color w:val="000000"/>
                <w14:ligatures w14:val="none"/>
              </w:rPr>
              <w:t xml:space="preserve"> or your state helps you pay for your Medicare premiums.</w:t>
            </w:r>
          </w:p>
          <w:p w14:paraId="50686C75" w14:textId="77777777" w:rsidR="00C21316" w:rsidRPr="00C21316" w:rsidRDefault="00C21316" w:rsidP="00C21316">
            <w:pPr>
              <w:numPr>
                <w:ilvl w:val="0"/>
                <w:numId w:val="7"/>
              </w:numPr>
              <w:spacing w:after="0" w:line="240" w:lineRule="auto"/>
              <w:contextualSpacing/>
              <w:rPr>
                <w:rFonts w:ascii="Verdana" w:eastAsia="Calibri" w:hAnsi="Verdana" w:cs="Times New Roman"/>
                <w:color w:val="000000"/>
                <w14:ligatures w14:val="none"/>
              </w:rPr>
            </w:pPr>
            <w:r w:rsidRPr="00C21316">
              <w:rPr>
                <w:rFonts w:ascii="Verdana" w:eastAsia="Calibri" w:hAnsi="Verdana" w:cs="Times New Roman"/>
                <w:color w:val="000000"/>
                <w14:ligatures w14:val="none"/>
              </w:rPr>
              <w:t xml:space="preserve">You have or will gain </w:t>
            </w:r>
            <w:proofErr w:type="spellStart"/>
            <w:r w:rsidRPr="00C21316">
              <w:rPr>
                <w:rFonts w:ascii="Verdana" w:eastAsia="Calibri" w:hAnsi="Verdana" w:cs="Times New Roman"/>
                <w:b/>
                <w:bCs/>
                <w:color w:val="000000"/>
                <w14:ligatures w14:val="none"/>
              </w:rPr>
              <w:t>TriCare</w:t>
            </w:r>
            <w:proofErr w:type="spellEnd"/>
            <w:r w:rsidRPr="00C21316">
              <w:rPr>
                <w:rFonts w:ascii="Verdana" w:eastAsia="Calibri" w:hAnsi="Verdana" w:cs="Times New Roman"/>
                <w:b/>
                <w:bCs/>
                <w:color w:val="000000"/>
                <w14:ligatures w14:val="none"/>
              </w:rPr>
              <w:t>, Indian Health Service, or VA coverage.</w:t>
            </w:r>
          </w:p>
          <w:p w14:paraId="511592BA" w14:textId="77777777" w:rsidR="00C21316" w:rsidRPr="00C21316" w:rsidRDefault="00C21316" w:rsidP="00C21316">
            <w:pPr>
              <w:numPr>
                <w:ilvl w:val="0"/>
                <w:numId w:val="7"/>
              </w:numPr>
              <w:spacing w:after="0" w:line="240" w:lineRule="auto"/>
              <w:contextualSpacing/>
              <w:rPr>
                <w:rFonts w:ascii="Verdana" w:eastAsia="Calibri" w:hAnsi="Verdana" w:cs="Times New Roman"/>
                <w:color w:val="000000"/>
                <w14:ligatures w14:val="none"/>
              </w:rPr>
            </w:pPr>
            <w:r w:rsidRPr="00C21316">
              <w:rPr>
                <w:rFonts w:ascii="Verdana" w:eastAsia="Calibri" w:hAnsi="Verdana" w:cs="Times New Roman"/>
                <w:color w:val="000000"/>
                <w14:ligatures w14:val="none"/>
              </w:rPr>
              <w:t xml:space="preserve">You have </w:t>
            </w:r>
            <w:r w:rsidRPr="00C21316">
              <w:rPr>
                <w:rFonts w:ascii="Verdana" w:eastAsia="Calibri" w:hAnsi="Verdana" w:cs="Times New Roman"/>
                <w:b/>
                <w:bCs/>
                <w:color w:val="000000"/>
                <w14:ligatures w14:val="none"/>
              </w:rPr>
              <w:t>Extra Help</w:t>
            </w:r>
            <w:r w:rsidRPr="00C21316">
              <w:rPr>
                <w:rFonts w:ascii="Verdana" w:eastAsia="Calibri" w:hAnsi="Verdana" w:cs="Times New Roman"/>
                <w:color w:val="000000"/>
                <w14:ligatures w14:val="none"/>
              </w:rPr>
              <w:t xml:space="preserve"> paying for Medicare prescription drug coverage and no longer qualify for Extra Help or have had a change.</w:t>
            </w:r>
          </w:p>
          <w:p w14:paraId="43AADBB0" w14:textId="77777777" w:rsidR="00C21316" w:rsidRPr="00C21316" w:rsidRDefault="00C21316" w:rsidP="00C21316">
            <w:pPr>
              <w:numPr>
                <w:ilvl w:val="0"/>
                <w:numId w:val="7"/>
              </w:numPr>
              <w:spacing w:after="0" w:line="240" w:lineRule="auto"/>
              <w:contextualSpacing/>
              <w:rPr>
                <w:rFonts w:ascii="Verdana" w:eastAsia="Calibri" w:hAnsi="Verdana" w:cs="Times New Roman"/>
                <w:color w:val="000000"/>
                <w14:ligatures w14:val="none"/>
              </w:rPr>
            </w:pPr>
            <w:r w:rsidRPr="00C21316">
              <w:rPr>
                <w:rFonts w:ascii="Verdana" w:eastAsia="Calibri" w:hAnsi="Verdana" w:cs="Times New Roman"/>
                <w:color w:val="000000"/>
                <w14:ligatures w14:val="none"/>
              </w:rPr>
              <w:t xml:space="preserve">You are moving into, </w:t>
            </w:r>
            <w:proofErr w:type="gramStart"/>
            <w:r w:rsidRPr="00C21316">
              <w:rPr>
                <w:rFonts w:ascii="Verdana" w:eastAsia="Calibri" w:hAnsi="Verdana" w:cs="Times New Roman"/>
                <w:color w:val="000000"/>
                <w14:ligatures w14:val="none"/>
              </w:rPr>
              <w:t>live</w:t>
            </w:r>
            <w:proofErr w:type="gramEnd"/>
            <w:r w:rsidRPr="00C21316">
              <w:rPr>
                <w:rFonts w:ascii="Verdana" w:eastAsia="Calibri" w:hAnsi="Verdana" w:cs="Times New Roman"/>
                <w:color w:val="000000"/>
                <w14:ligatures w14:val="none"/>
              </w:rPr>
              <w:t xml:space="preserve"> in, or recently moved out of a </w:t>
            </w:r>
            <w:r w:rsidRPr="00C21316">
              <w:rPr>
                <w:rFonts w:ascii="Verdana" w:eastAsia="Calibri" w:hAnsi="Verdana" w:cs="Times New Roman"/>
                <w:b/>
                <w:bCs/>
                <w:color w:val="000000"/>
                <w14:ligatures w14:val="none"/>
              </w:rPr>
              <w:t>Long-Term Care Facility</w:t>
            </w:r>
            <w:r w:rsidRPr="00C21316">
              <w:rPr>
                <w:rFonts w:ascii="Verdana" w:eastAsia="Calibri" w:hAnsi="Verdana" w:cs="Times New Roman"/>
                <w:color w:val="000000"/>
                <w14:ligatures w14:val="none"/>
              </w:rPr>
              <w:t xml:space="preserve"> (for example, a nursing home or long-term care facility).</w:t>
            </w:r>
          </w:p>
          <w:p w14:paraId="0CBABAEB" w14:textId="77777777" w:rsidR="00C21316" w:rsidRPr="00C21316" w:rsidRDefault="00C21316" w:rsidP="00C21316">
            <w:pPr>
              <w:numPr>
                <w:ilvl w:val="0"/>
                <w:numId w:val="7"/>
              </w:numPr>
              <w:spacing w:after="0" w:line="240" w:lineRule="auto"/>
              <w:contextualSpacing/>
              <w:rPr>
                <w:rFonts w:ascii="Verdana" w:eastAsia="Calibri" w:hAnsi="Verdana" w:cs="Times New Roman"/>
                <w:color w:val="000000"/>
                <w14:ligatures w14:val="none"/>
              </w:rPr>
            </w:pPr>
            <w:r w:rsidRPr="00C21316">
              <w:rPr>
                <w:rFonts w:ascii="Verdana" w:eastAsia="Calibri" w:hAnsi="Verdana" w:cs="Times New Roman"/>
                <w:color w:val="000000"/>
                <w14:ligatures w14:val="none"/>
              </w:rPr>
              <w:t xml:space="preserve">You are joining a </w:t>
            </w:r>
            <w:r w:rsidRPr="00C21316">
              <w:rPr>
                <w:rFonts w:ascii="Verdana" w:eastAsia="Calibri" w:hAnsi="Verdana" w:cs="Times New Roman"/>
                <w:b/>
                <w:bCs/>
                <w:color w:val="000000"/>
                <w14:ligatures w14:val="none"/>
              </w:rPr>
              <w:t>PACE</w:t>
            </w:r>
            <w:r w:rsidRPr="00C21316">
              <w:rPr>
                <w:rFonts w:ascii="Verdana" w:eastAsia="Calibri" w:hAnsi="Verdana" w:cs="Times New Roman"/>
                <w:color w:val="000000"/>
                <w14:ligatures w14:val="none"/>
              </w:rPr>
              <w:t xml:space="preserve"> program</w:t>
            </w:r>
          </w:p>
          <w:p w14:paraId="72A183E3" w14:textId="77777777" w:rsidR="00C21316" w:rsidRPr="00C21316" w:rsidRDefault="00C21316" w:rsidP="00C21316">
            <w:pPr>
              <w:numPr>
                <w:ilvl w:val="0"/>
                <w:numId w:val="7"/>
              </w:numPr>
              <w:spacing w:after="0" w:line="240" w:lineRule="auto"/>
              <w:contextualSpacing/>
              <w:rPr>
                <w:rFonts w:ascii="Verdana" w:eastAsia="Calibri" w:hAnsi="Verdana" w:cs="Times New Roman"/>
                <w:color w:val="000000"/>
                <w14:ligatures w14:val="none"/>
              </w:rPr>
            </w:pPr>
            <w:r w:rsidRPr="00C21316">
              <w:rPr>
                <w:rFonts w:ascii="Verdana" w:eastAsia="Calibri" w:hAnsi="Verdana" w:cs="Times New Roman"/>
                <w:color w:val="000000"/>
                <w14:ligatures w14:val="none"/>
              </w:rPr>
              <w:t xml:space="preserve">You are joining or have </w:t>
            </w:r>
            <w:r w:rsidRPr="00C21316">
              <w:rPr>
                <w:rFonts w:ascii="Verdana" w:eastAsia="Calibri" w:hAnsi="Verdana" w:cs="Times New Roman"/>
                <w:b/>
                <w:bCs/>
                <w:color w:val="000000"/>
                <w14:ligatures w14:val="none"/>
              </w:rPr>
              <w:t>employer or union</w:t>
            </w:r>
            <w:r w:rsidRPr="00C21316">
              <w:rPr>
                <w:rFonts w:ascii="Verdana" w:eastAsia="Calibri" w:hAnsi="Verdana" w:cs="Times New Roman"/>
                <w:color w:val="000000"/>
                <w14:ligatures w14:val="none"/>
              </w:rPr>
              <w:t xml:space="preserve"> coverage.</w:t>
            </w:r>
          </w:p>
          <w:p w14:paraId="394D9659" w14:textId="77777777" w:rsidR="00C21316" w:rsidRPr="00C21316" w:rsidRDefault="00C21316" w:rsidP="00C21316">
            <w:pPr>
              <w:numPr>
                <w:ilvl w:val="0"/>
                <w:numId w:val="7"/>
              </w:numPr>
              <w:spacing w:after="0" w:line="240" w:lineRule="auto"/>
              <w:contextualSpacing/>
              <w:rPr>
                <w:rFonts w:ascii="Verdana" w:eastAsia="Calibri" w:hAnsi="Verdana" w:cs="Times New Roman"/>
                <w:b/>
                <w:bCs/>
                <w:color w:val="000000"/>
                <w14:ligatures w14:val="none"/>
              </w:rPr>
            </w:pPr>
            <w:r w:rsidRPr="00C21316">
              <w:rPr>
                <w:rFonts w:ascii="Verdana" w:eastAsia="Calibri" w:hAnsi="Verdana" w:cs="Times New Roman"/>
                <w:color w:val="000000"/>
                <w14:ligatures w14:val="none"/>
              </w:rPr>
              <w:t xml:space="preserve">You have or will gain </w:t>
            </w:r>
            <w:r w:rsidRPr="00C21316">
              <w:rPr>
                <w:rFonts w:ascii="Verdana" w:eastAsia="Calibri" w:hAnsi="Verdana" w:cs="Times New Roman"/>
                <w:b/>
                <w:bCs/>
                <w:color w:val="000000"/>
                <w14:ligatures w14:val="none"/>
              </w:rPr>
              <w:t>other creditable coverage.</w:t>
            </w:r>
          </w:p>
          <w:p w14:paraId="708DA9F9" w14:textId="77777777" w:rsidR="00C21316" w:rsidRPr="00C21316" w:rsidRDefault="00C21316" w:rsidP="00C21316">
            <w:pPr>
              <w:spacing w:after="0" w:line="240" w:lineRule="auto"/>
              <w:ind w:left="720"/>
              <w:contextualSpacing/>
              <w:rPr>
                <w:rFonts w:ascii="Verdana" w:eastAsia="Calibri" w:hAnsi="Verdana" w:cs="Times New Roman"/>
                <w:b/>
                <w:bCs/>
                <w:color w:val="000000"/>
                <w14:ligatures w14:val="none"/>
              </w:rPr>
            </w:pPr>
          </w:p>
          <w:p w14:paraId="05BEA6E7" w14:textId="77777777" w:rsidR="00C21316" w:rsidRPr="00C21316" w:rsidRDefault="00C21316" w:rsidP="00C21316">
            <w:pPr>
              <w:spacing w:after="0" w:line="240" w:lineRule="auto"/>
              <w:contextualSpacing/>
              <w:rPr>
                <w:rFonts w:ascii="Verdana" w:eastAsia="Calibri" w:hAnsi="Verdana" w:cs="Times New Roman"/>
                <w:color w:val="000000"/>
                <w14:ligatures w14:val="none"/>
              </w:rPr>
            </w:pPr>
            <w:r w:rsidRPr="00C21316">
              <w:rPr>
                <w:rFonts w:ascii="Verdana" w:eastAsia="Calibri" w:hAnsi="Verdana" w:cs="Times New Roman"/>
                <w:b/>
                <w:bCs/>
                <w:color w:val="000000"/>
                <w14:ligatures w14:val="none"/>
              </w:rPr>
              <w:t xml:space="preserve">Note: </w:t>
            </w:r>
            <w:r w:rsidRPr="00C21316">
              <w:rPr>
                <w:rFonts w:ascii="Verdana" w:eastAsia="Calibri" w:hAnsi="Verdana" w:cs="Times New Roman"/>
                <w:color w:val="000000"/>
                <w14:ligatures w14:val="none"/>
              </w:rPr>
              <w:t xml:space="preserve">If the beneficiary states that they have recently moved to a different state or region and needs to change plans or wants to disenroll, refer to </w:t>
            </w:r>
            <w:hyperlink r:id="rId15" w:anchor="!/view?docid=a5cf7af0-8a89-45dc-a395-9961dceac183" w:history="1">
              <w:r w:rsidRPr="00C21316">
                <w:rPr>
                  <w:rFonts w:ascii="Verdana" w:eastAsia="Calibri" w:hAnsi="Verdana" w:cs="Times New Roman"/>
                  <w:color w:val="0000FF"/>
                  <w:u w:val="single"/>
                  <w14:ligatures w14:val="none"/>
                </w:rPr>
                <w:t>Compass MED D - Address Changes and Out of Area (OOA).</w:t>
              </w:r>
            </w:hyperlink>
            <w:r w:rsidRPr="00C21316">
              <w:rPr>
                <w:rFonts w:ascii="Verdana" w:eastAsia="Calibri" w:hAnsi="Verdana" w:cs="Times New Roman"/>
                <w:color w:val="000000"/>
                <w14:ligatures w14:val="none"/>
              </w:rPr>
              <w:t xml:space="preserve"> </w:t>
            </w:r>
          </w:p>
          <w:p w14:paraId="7E159FB1" w14:textId="77777777" w:rsidR="00C21316" w:rsidRPr="00C21316" w:rsidRDefault="00C21316" w:rsidP="00C21316">
            <w:pPr>
              <w:spacing w:after="0" w:line="240" w:lineRule="auto"/>
              <w:rPr>
                <w:rFonts w:ascii="Verdana" w:eastAsia="Times New Roman" w:hAnsi="Verdana" w:cs="Times New Roman"/>
                <w:color w:val="000000"/>
                <w14:ligatures w14:val="none"/>
              </w:rPr>
            </w:pPr>
          </w:p>
          <w:p w14:paraId="1E9C36D9" w14:textId="77777777" w:rsidR="00C21316" w:rsidRPr="00C21316" w:rsidRDefault="00C21316" w:rsidP="00C21316">
            <w:pPr>
              <w:spacing w:after="0" w:line="240" w:lineRule="auto"/>
              <w:rPr>
                <w:rFonts w:ascii="Verdana" w:eastAsia="Times New Roman" w:hAnsi="Verdana" w:cs="Times New Roman"/>
                <w:color w:val="000000"/>
                <w14:ligatures w14:val="none"/>
              </w:rPr>
            </w:pPr>
            <w:bookmarkStart w:id="17" w:name="OLE_LINK36"/>
            <w:r w:rsidRPr="00C21316">
              <w:rPr>
                <w:rFonts w:ascii="Verdana" w:eastAsia="Times New Roman" w:hAnsi="Verdana" w:cs="Times New Roman"/>
                <w:color w:val="000000"/>
                <w14:ligatures w14:val="none"/>
              </w:rPr>
              <w:t xml:space="preserve">Refer to the </w:t>
            </w:r>
            <w:hyperlink r:id="rId16" w:tgtFrame="_blank" w:history="1">
              <w:r w:rsidRPr="00C21316">
                <w:rPr>
                  <w:rFonts w:ascii="Verdana" w:eastAsia="Times New Roman" w:hAnsi="Verdana" w:cs="Times New Roman"/>
                  <w:color w:val="0000FF"/>
                  <w:u w:val="single"/>
                  <w14:ligatures w14:val="none"/>
                </w:rPr>
                <w:t>MED D - Election Periods for Enrollment and Disenrollment (AEP, IEP, SEP)</w:t>
              </w:r>
            </w:hyperlink>
            <w:r w:rsidRPr="00C21316">
              <w:rPr>
                <w:rFonts w:ascii="Verdana" w:eastAsia="Times New Roman" w:hAnsi="Verdana" w:cs="Times New Roman"/>
                <w:color w:val="000000"/>
                <w14:ligatures w14:val="none"/>
              </w:rPr>
              <w:t xml:space="preserve"> job aid for additional Special Election Periods.</w:t>
            </w:r>
          </w:p>
          <w:p w14:paraId="69F0EBE3" w14:textId="77777777" w:rsidR="00C21316" w:rsidRPr="00C21316" w:rsidRDefault="00C21316" w:rsidP="00C21316">
            <w:pPr>
              <w:spacing w:after="0" w:line="240" w:lineRule="auto"/>
              <w:rPr>
                <w:rFonts w:ascii="Verdana" w:eastAsia="Times New Roman" w:hAnsi="Verdana" w:cs="Times New Roman"/>
                <w:color w:val="000000"/>
                <w14:ligatures w14:val="none"/>
              </w:rPr>
            </w:pPr>
          </w:p>
          <w:p w14:paraId="5A964120" w14:textId="77777777" w:rsidR="00C21316" w:rsidRPr="00C21316" w:rsidRDefault="00C21316" w:rsidP="00C21316">
            <w:pPr>
              <w:spacing w:after="0" w:line="240" w:lineRule="auto"/>
              <w:rPr>
                <w:rFonts w:ascii="Verdana" w:eastAsia="Times New Roman" w:hAnsi="Verdana" w:cs="Times New Roman"/>
                <w:color w:val="000000"/>
                <w14:ligatures w14:val="none"/>
              </w:rPr>
            </w:pPr>
            <w:r w:rsidRPr="00C21316">
              <w:rPr>
                <w:rFonts w:ascii="Verdana" w:eastAsia="Times New Roman" w:hAnsi="Verdana" w:cs="Times New Roman"/>
                <w:color w:val="000000"/>
                <w14:ligatures w14:val="none"/>
              </w:rPr>
              <w:t>Proceed to the next step.</w:t>
            </w:r>
          </w:p>
          <w:bookmarkEnd w:id="17"/>
          <w:p w14:paraId="514D4469" w14:textId="77777777" w:rsidR="00C21316" w:rsidRPr="00C21316" w:rsidRDefault="00C21316" w:rsidP="00C21316">
            <w:pPr>
              <w:spacing w:after="0" w:line="240" w:lineRule="auto"/>
              <w:rPr>
                <w:rFonts w:ascii="Verdana" w:eastAsia="Times New Roman" w:hAnsi="Verdana" w:cs="Times New Roman"/>
                <w:color w:val="000000"/>
                <w14:ligatures w14:val="none"/>
              </w:rPr>
            </w:pPr>
          </w:p>
        </w:tc>
      </w:tr>
      <w:tr w:rsidR="00C21316" w:rsidRPr="00C21316" w14:paraId="07F9902B" w14:textId="77777777" w:rsidTr="00C90B13">
        <w:trPr>
          <w:trHeight w:val="70"/>
        </w:trPr>
        <w:tc>
          <w:tcPr>
            <w:tcW w:w="223" w:type="pct"/>
          </w:tcPr>
          <w:p w14:paraId="527F5877" w14:textId="77777777" w:rsidR="00C21316" w:rsidRPr="00C21316" w:rsidRDefault="00C21316" w:rsidP="00C21316">
            <w:pPr>
              <w:spacing w:after="0" w:line="240" w:lineRule="auto"/>
              <w:jc w:val="center"/>
              <w:rPr>
                <w:rFonts w:ascii="Verdana" w:eastAsia="Times New Roman" w:hAnsi="Verdana" w:cs="Times New Roman"/>
                <w:b/>
                <w14:ligatures w14:val="none"/>
              </w:rPr>
            </w:pPr>
            <w:bookmarkStart w:id="18" w:name="DOStep3"/>
            <w:r w:rsidRPr="00C21316">
              <w:rPr>
                <w:rFonts w:ascii="Verdana" w:eastAsia="Times New Roman" w:hAnsi="Verdana" w:cs="Times New Roman"/>
                <w:b/>
                <w14:ligatures w14:val="none"/>
              </w:rPr>
              <w:t>3</w:t>
            </w:r>
            <w:bookmarkEnd w:id="18"/>
          </w:p>
        </w:tc>
        <w:tc>
          <w:tcPr>
            <w:tcW w:w="4777" w:type="pct"/>
            <w:gridSpan w:val="6"/>
          </w:tcPr>
          <w:p w14:paraId="7A71A531" w14:textId="77777777" w:rsidR="00C21316" w:rsidRPr="00C21316" w:rsidRDefault="00C21316" w:rsidP="00C21316">
            <w:pPr>
              <w:spacing w:after="0" w:line="240" w:lineRule="auto"/>
              <w:rPr>
                <w:rFonts w:ascii="Verdana" w:eastAsia="Times New Roman" w:hAnsi="Verdana" w:cs="Helvetica"/>
                <w:bCs/>
                <w:shd w:val="clear" w:color="auto" w:fill="FFFFFF"/>
                <w14:ligatures w14:val="none"/>
              </w:rPr>
            </w:pPr>
            <w:r w:rsidRPr="00C21316">
              <w:rPr>
                <w:rFonts w:ascii="Verdana" w:eastAsia="Times New Roman" w:hAnsi="Verdana" w:cs="Helvetica"/>
                <w:bCs/>
                <w:noProof/>
                <w:shd w:val="clear" w:color="auto" w:fill="FFFFFF"/>
                <w14:ligatures w14:val="none"/>
              </w:rPr>
              <w:drawing>
                <wp:inline distT="0" distB="0" distL="0" distR="0" wp14:anchorId="1E2718E9" wp14:editId="5CF372E4">
                  <wp:extent cx="237490" cy="210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490" cy="210820"/>
                          </a:xfrm>
                          <a:prstGeom prst="rect">
                            <a:avLst/>
                          </a:prstGeom>
                          <a:noFill/>
                          <a:ln>
                            <a:noFill/>
                          </a:ln>
                        </pic:spPr>
                      </pic:pic>
                    </a:graphicData>
                  </a:graphic>
                </wp:inline>
              </w:drawing>
            </w:r>
            <w:r w:rsidRPr="00C21316">
              <w:rPr>
                <w:rFonts w:ascii="Verdana" w:eastAsia="Times New Roman" w:hAnsi="Verdana" w:cs="Helvetica"/>
                <w:bCs/>
                <w:shd w:val="clear" w:color="auto" w:fill="FFFFFF"/>
                <w14:ligatures w14:val="none"/>
              </w:rPr>
              <w:t xml:space="preserve"> You may voluntarily disenroll from the plan by</w:t>
            </w:r>
            <w:r w:rsidRPr="00C21316">
              <w:rPr>
                <w:rFonts w:ascii="Verdana" w:eastAsia="Times New Roman" w:hAnsi="Verdana" w:cs="Helvetica"/>
                <w:b/>
                <w:shd w:val="clear" w:color="auto" w:fill="FFFFFF"/>
                <w14:ligatures w14:val="none"/>
              </w:rPr>
              <w:t>:</w:t>
            </w:r>
          </w:p>
          <w:p w14:paraId="74DB5271" w14:textId="77777777" w:rsidR="00C21316" w:rsidRPr="00C21316" w:rsidRDefault="00C21316" w:rsidP="00C21316">
            <w:pPr>
              <w:spacing w:after="0" w:line="240" w:lineRule="auto"/>
              <w:rPr>
                <w:rFonts w:ascii="Verdana" w:eastAsia="Times New Roman" w:hAnsi="Verdana" w:cs="Helvetica"/>
                <w:bCs/>
                <w:shd w:val="clear" w:color="auto" w:fill="FFFFFF"/>
                <w14:ligatures w14:val="none"/>
              </w:rPr>
            </w:pPr>
          </w:p>
          <w:p w14:paraId="1CF6ACD1" w14:textId="77777777" w:rsidR="00C21316" w:rsidRPr="00C21316" w:rsidRDefault="00C21316" w:rsidP="00C21316">
            <w:pPr>
              <w:numPr>
                <w:ilvl w:val="0"/>
                <w:numId w:val="8"/>
              </w:numPr>
              <w:spacing w:after="0" w:line="240" w:lineRule="auto"/>
              <w:rPr>
                <w:rFonts w:ascii="Verdana" w:eastAsia="Times New Roman" w:hAnsi="Verdana" w:cs="Helvetica"/>
                <w:bCs/>
                <w:shd w:val="clear" w:color="auto" w:fill="FFFFFF"/>
                <w14:ligatures w14:val="none"/>
              </w:rPr>
            </w:pPr>
            <w:r w:rsidRPr="00C21316">
              <w:rPr>
                <w:rFonts w:ascii="Verdana" w:eastAsia="Times New Roman" w:hAnsi="Verdana" w:cs="Helvetica"/>
                <w:bCs/>
                <w:shd w:val="clear" w:color="auto" w:fill="FFFFFF"/>
                <w14:ligatures w14:val="none"/>
              </w:rPr>
              <w:t>You can enroll in another Part D Plan or Medicare Advantage plan with prescription drug coverage. This should automatically disenroll you from your current plan.</w:t>
            </w:r>
          </w:p>
          <w:p w14:paraId="3E5099D4" w14:textId="77777777" w:rsidR="00C21316" w:rsidRPr="00C21316" w:rsidRDefault="00C21316" w:rsidP="00C21316">
            <w:pPr>
              <w:spacing w:line="259" w:lineRule="auto"/>
              <w:ind w:left="720"/>
              <w:contextualSpacing/>
              <w:rPr>
                <w:rFonts w:ascii="Verdana" w:eastAsia="Calibri" w:hAnsi="Verdana" w:cs="Helvetica"/>
                <w:bCs/>
                <w:shd w:val="clear" w:color="auto" w:fill="FFFFFF"/>
                <w14:ligatures w14:val="none"/>
              </w:rPr>
            </w:pPr>
            <w:r w:rsidRPr="00C21316">
              <w:rPr>
                <w:rFonts w:ascii="Calibri" w:eastAsia="Calibri" w:hAnsi="Calibri" w:cs="Times New Roman"/>
                <w:noProof/>
                <w:sz w:val="22"/>
                <w:szCs w:val="22"/>
                <w14:ligatures w14:val="none"/>
              </w:rPr>
              <w:drawing>
                <wp:inline distT="0" distB="0" distL="0" distR="0" wp14:anchorId="028B8347" wp14:editId="3D37E43B">
                  <wp:extent cx="247650"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sidRPr="00C21316">
              <w:rPr>
                <w:rFonts w:ascii="Verdana" w:eastAsia="Calibri" w:hAnsi="Verdana" w:cs="Helvetica"/>
                <w:bCs/>
                <w:shd w:val="clear" w:color="auto" w:fill="FFFFFF"/>
                <w14:ligatures w14:val="none"/>
              </w:rPr>
              <w:t xml:space="preserve"> Please note that if you’re enrolling into an employer group plan, you will need to submit a written request to disenroll from SilverScript or call 1-800-633-4227 (1-800 MEDICARE) </w:t>
            </w:r>
          </w:p>
          <w:p w14:paraId="352A33EE" w14:textId="77777777" w:rsidR="00C21316" w:rsidRPr="00C21316" w:rsidRDefault="00C21316" w:rsidP="00C21316">
            <w:pPr>
              <w:spacing w:after="0" w:line="240" w:lineRule="auto"/>
              <w:rPr>
                <w:rFonts w:ascii="Verdana" w:eastAsia="Times New Roman" w:hAnsi="Verdana" w:cs="Helvetica"/>
                <w:bCs/>
                <w:shd w:val="clear" w:color="auto" w:fill="FFFFFF"/>
                <w14:ligatures w14:val="none"/>
              </w:rPr>
            </w:pPr>
          </w:p>
          <w:p w14:paraId="2F170A1A" w14:textId="77777777" w:rsidR="00C21316" w:rsidRPr="00C21316" w:rsidRDefault="00C21316" w:rsidP="00C21316">
            <w:pPr>
              <w:numPr>
                <w:ilvl w:val="0"/>
                <w:numId w:val="8"/>
              </w:numPr>
              <w:spacing w:after="0" w:line="240" w:lineRule="auto"/>
              <w:rPr>
                <w:rFonts w:ascii="Verdana" w:eastAsia="Times New Roman" w:hAnsi="Verdana" w:cs="Helvetica"/>
                <w:bCs/>
                <w:shd w:val="clear" w:color="auto" w:fill="FFFFFF"/>
                <w14:ligatures w14:val="none"/>
              </w:rPr>
            </w:pPr>
            <w:r w:rsidRPr="00C21316">
              <w:rPr>
                <w:rFonts w:ascii="Verdana" w:eastAsia="Times New Roman" w:hAnsi="Verdana" w:cs="Helvetica"/>
                <w:bCs/>
                <w:shd w:val="clear" w:color="auto" w:fill="FFFFFF"/>
                <w14:ligatures w14:val="none"/>
              </w:rPr>
              <w:t>You may submit a request in writing via Fax or Mail. To expedite this process, you may download a disenrollment form via Aetnamedicare.com or we can send you one by mail. Please note Medicare requires SilverScript to obtain all disenrollment requests in writing and cannot process a disenrollment by phone.</w:t>
            </w:r>
          </w:p>
          <w:p w14:paraId="21EB5CB7" w14:textId="77777777" w:rsidR="00C21316" w:rsidRPr="00C21316" w:rsidRDefault="00C21316" w:rsidP="00C21316">
            <w:pPr>
              <w:spacing w:after="0" w:line="240" w:lineRule="auto"/>
              <w:rPr>
                <w:rFonts w:ascii="Verdana" w:eastAsia="Times New Roman" w:hAnsi="Verdana" w:cs="Helvetica"/>
                <w:bCs/>
                <w:shd w:val="clear" w:color="auto" w:fill="FFFFFF"/>
                <w14:ligatures w14:val="none"/>
              </w:rPr>
            </w:pPr>
          </w:p>
          <w:p w14:paraId="5D50A714" w14:textId="77777777" w:rsidR="00C21316" w:rsidRPr="00C21316" w:rsidRDefault="00C21316" w:rsidP="00C21316">
            <w:pPr>
              <w:numPr>
                <w:ilvl w:val="0"/>
                <w:numId w:val="8"/>
              </w:numPr>
              <w:spacing w:after="0" w:line="240" w:lineRule="auto"/>
              <w:rPr>
                <w:rFonts w:ascii="Verdana" w:eastAsia="Times New Roman" w:hAnsi="Verdana" w:cs="Helvetica"/>
                <w:bCs/>
                <w:shd w:val="clear" w:color="auto" w:fill="FFFFFF"/>
                <w14:ligatures w14:val="none"/>
              </w:rPr>
            </w:pPr>
            <w:r w:rsidRPr="00C21316">
              <w:rPr>
                <w:rFonts w:ascii="Verdana" w:eastAsia="Times New Roman" w:hAnsi="Verdana" w:cs="Helvetica"/>
                <w:bCs/>
                <w:shd w:val="clear" w:color="auto" w:fill="FFFFFF"/>
                <w14:ligatures w14:val="none"/>
              </w:rPr>
              <w:t xml:space="preserve">You may call 1-800-633-4227 (1-800 MEDICARE) and </w:t>
            </w:r>
            <w:r w:rsidRPr="00C21316">
              <w:rPr>
                <w:rFonts w:ascii="Verdana" w:eastAsia="Times New Roman" w:hAnsi="Verdana" w:cs="Helvetica"/>
                <w:b/>
                <w:bCs/>
                <w:shd w:val="clear" w:color="auto" w:fill="FFFFFF"/>
                <w14:ligatures w14:val="none"/>
              </w:rPr>
              <w:t>ask for a Medicare Disenrollment Specialist</w:t>
            </w:r>
            <w:r w:rsidRPr="00C21316">
              <w:rPr>
                <w:rFonts w:ascii="Verdana" w:eastAsia="Times New Roman" w:hAnsi="Verdana" w:cs="Helvetica"/>
                <w:bCs/>
                <w:shd w:val="clear" w:color="auto" w:fill="FFFFFF"/>
                <w14:ligatures w14:val="none"/>
              </w:rPr>
              <w:t xml:space="preserve"> to assist you in disenrolling from the plan. Please note that your request may not be completed if you do not speak to a Disenrollment Specialist.</w:t>
            </w:r>
          </w:p>
          <w:p w14:paraId="7A2698DB" w14:textId="77777777" w:rsidR="00C21316" w:rsidRPr="00C21316" w:rsidRDefault="00C21316" w:rsidP="00C21316">
            <w:pPr>
              <w:spacing w:after="0" w:line="240" w:lineRule="auto"/>
              <w:rPr>
                <w:rFonts w:ascii="Verdana" w:eastAsia="Times New Roman" w:hAnsi="Verdana" w:cs="Helvetica"/>
                <w:bCs/>
                <w:shd w:val="clear" w:color="auto" w:fill="FFFFFF"/>
                <w14:ligatures w14:val="none"/>
              </w:rPr>
            </w:pPr>
          </w:p>
          <w:p w14:paraId="35C30DA8" w14:textId="77777777" w:rsidR="00C21316" w:rsidRPr="00C21316" w:rsidRDefault="00C21316" w:rsidP="00C21316">
            <w:pPr>
              <w:spacing w:after="0" w:line="240" w:lineRule="auto"/>
              <w:rPr>
                <w:rFonts w:ascii="Verdana" w:eastAsia="Times New Roman" w:hAnsi="Verdana" w:cs="Helvetica"/>
                <w:bCs/>
                <w:shd w:val="clear" w:color="auto" w:fill="FFFFFF"/>
                <w14:ligatures w14:val="none"/>
              </w:rPr>
            </w:pPr>
            <w:r w:rsidRPr="00C21316">
              <w:rPr>
                <w:rFonts w:ascii="Verdana" w:eastAsia="Times New Roman" w:hAnsi="Verdana" w:cs="Helvetica"/>
                <w:bCs/>
                <w:shd w:val="clear" w:color="auto" w:fill="FFFFFF"/>
                <w14:ligatures w14:val="none"/>
              </w:rPr>
              <w:t>Proceed to the next step.</w:t>
            </w:r>
          </w:p>
          <w:p w14:paraId="16EFC8DD" w14:textId="77777777" w:rsidR="00C21316" w:rsidRPr="00C21316" w:rsidRDefault="00C21316" w:rsidP="00C21316">
            <w:pPr>
              <w:spacing w:after="0" w:line="240" w:lineRule="auto"/>
              <w:rPr>
                <w:rFonts w:ascii="Verdana" w:eastAsia="Times New Roman" w:hAnsi="Verdana" w:cs="Helvetica"/>
                <w:bCs/>
                <w:shd w:val="clear" w:color="auto" w:fill="FFFFFF"/>
                <w14:ligatures w14:val="none"/>
              </w:rPr>
            </w:pPr>
          </w:p>
        </w:tc>
      </w:tr>
      <w:tr w:rsidR="00C21316" w:rsidRPr="00C21316" w14:paraId="22B9B73B" w14:textId="77777777" w:rsidTr="00C90B13">
        <w:tc>
          <w:tcPr>
            <w:tcW w:w="223" w:type="pct"/>
            <w:vMerge w:val="restart"/>
          </w:tcPr>
          <w:p w14:paraId="0C1C78D9" w14:textId="77777777" w:rsidR="00C21316" w:rsidRPr="00C21316" w:rsidRDefault="00C21316" w:rsidP="00C21316">
            <w:pPr>
              <w:spacing w:after="0" w:line="240" w:lineRule="auto"/>
              <w:jc w:val="center"/>
              <w:rPr>
                <w:rFonts w:ascii="Verdana" w:eastAsia="Times New Roman" w:hAnsi="Verdana" w:cs="Times New Roman"/>
                <w:b/>
                <w14:ligatures w14:val="none"/>
              </w:rPr>
            </w:pPr>
            <w:r w:rsidRPr="00C21316">
              <w:rPr>
                <w:rFonts w:ascii="Verdana" w:eastAsia="Times New Roman" w:hAnsi="Verdana" w:cs="Times New Roman"/>
                <w:b/>
                <w14:ligatures w14:val="none"/>
              </w:rPr>
              <w:t>4</w:t>
            </w:r>
          </w:p>
        </w:tc>
        <w:tc>
          <w:tcPr>
            <w:tcW w:w="4777" w:type="pct"/>
            <w:gridSpan w:val="6"/>
            <w:tcBorders>
              <w:bottom w:val="single" w:sz="4" w:space="0" w:color="auto"/>
            </w:tcBorders>
            <w:shd w:val="clear" w:color="auto" w:fill="auto"/>
          </w:tcPr>
          <w:p w14:paraId="3B54CB4A" w14:textId="77777777" w:rsidR="00C21316" w:rsidRPr="00C21316" w:rsidRDefault="00C21316" w:rsidP="00C21316">
            <w:pPr>
              <w:spacing w:after="0" w:line="240" w:lineRule="auto"/>
              <w:rPr>
                <w:rFonts w:ascii="Verdana" w:eastAsia="Times New Roman" w:hAnsi="Verdana" w:cs="Times New Roman"/>
                <w14:ligatures w14:val="none"/>
              </w:rPr>
            </w:pPr>
            <w:bookmarkStart w:id="19" w:name="DOStep6"/>
            <w:r w:rsidRPr="00C21316">
              <w:rPr>
                <w:rFonts w:ascii="Verdana" w:eastAsia="Times New Roman" w:hAnsi="Verdana" w:cs="Times New Roman"/>
                <w14:ligatures w14:val="none"/>
              </w:rPr>
              <w:t>Refer to the appropriate option that the beneficiary chooses, or provide all information</w:t>
            </w:r>
            <w:r w:rsidRPr="00C21316">
              <w:rPr>
                <w:rFonts w:ascii="Verdana" w:eastAsia="Times New Roman" w:hAnsi="Verdana" w:cs="Times New Roman"/>
                <w:b/>
                <w:bCs/>
                <w14:ligatures w14:val="none"/>
              </w:rPr>
              <w:t>:</w:t>
            </w:r>
          </w:p>
          <w:bookmarkEnd w:id="19"/>
          <w:p w14:paraId="3F07A109" w14:textId="77777777" w:rsidR="00C21316" w:rsidRPr="00C21316" w:rsidRDefault="00C21316" w:rsidP="00C21316">
            <w:pPr>
              <w:spacing w:after="0" w:line="240" w:lineRule="auto"/>
              <w:rPr>
                <w:rFonts w:ascii="Verdana" w:eastAsia="Times New Roman" w:hAnsi="Verdana" w:cs="Times New Roman"/>
                <w14:ligatures w14:val="none"/>
              </w:rPr>
            </w:pPr>
          </w:p>
        </w:tc>
      </w:tr>
      <w:tr w:rsidR="00C21316" w:rsidRPr="00C21316" w14:paraId="56F8459C" w14:textId="77777777" w:rsidTr="00C90B13">
        <w:trPr>
          <w:trHeight w:val="90"/>
        </w:trPr>
        <w:tc>
          <w:tcPr>
            <w:tcW w:w="223" w:type="pct"/>
            <w:vMerge/>
          </w:tcPr>
          <w:p w14:paraId="49B7078F" w14:textId="77777777" w:rsidR="00C21316" w:rsidRPr="00C21316" w:rsidRDefault="00C21316" w:rsidP="00C21316">
            <w:pPr>
              <w:spacing w:after="0" w:line="240" w:lineRule="auto"/>
              <w:jc w:val="center"/>
              <w:rPr>
                <w:rFonts w:ascii="Verdana" w:eastAsia="Times New Roman" w:hAnsi="Verdana" w:cs="Times New Roman"/>
                <w:b/>
                <w14:ligatures w14:val="none"/>
              </w:rPr>
            </w:pPr>
          </w:p>
        </w:tc>
        <w:tc>
          <w:tcPr>
            <w:tcW w:w="1054" w:type="pct"/>
            <w:gridSpan w:val="2"/>
            <w:shd w:val="pct10" w:color="auto" w:fill="auto"/>
          </w:tcPr>
          <w:p w14:paraId="0DA9CA79" w14:textId="77777777" w:rsidR="00C21316" w:rsidRPr="00C21316" w:rsidRDefault="00C21316" w:rsidP="00C21316">
            <w:pPr>
              <w:spacing w:after="0" w:line="240" w:lineRule="auto"/>
              <w:jc w:val="center"/>
              <w:rPr>
                <w:rFonts w:ascii="Verdana" w:eastAsia="Times New Roman" w:hAnsi="Verdana" w:cs="Times New Roman"/>
                <w:b/>
                <w14:ligatures w14:val="none"/>
              </w:rPr>
            </w:pPr>
            <w:r w:rsidRPr="00C21316">
              <w:rPr>
                <w:rFonts w:ascii="Verdana" w:eastAsia="Times New Roman" w:hAnsi="Verdana" w:cs="Times New Roman"/>
                <w:b/>
                <w14:ligatures w14:val="none"/>
              </w:rPr>
              <w:t>Option…</w:t>
            </w:r>
          </w:p>
        </w:tc>
        <w:tc>
          <w:tcPr>
            <w:tcW w:w="3723" w:type="pct"/>
            <w:gridSpan w:val="4"/>
            <w:shd w:val="pct10" w:color="auto" w:fill="auto"/>
          </w:tcPr>
          <w:p w14:paraId="45C94F69" w14:textId="77777777" w:rsidR="00C21316" w:rsidRPr="00C21316" w:rsidRDefault="00C21316" w:rsidP="00C21316">
            <w:pPr>
              <w:spacing w:after="0" w:line="240" w:lineRule="auto"/>
              <w:jc w:val="center"/>
              <w:rPr>
                <w:rFonts w:ascii="Verdana" w:eastAsia="Times New Roman" w:hAnsi="Verdana" w:cs="Times New Roman"/>
                <w:b/>
                <w14:ligatures w14:val="none"/>
              </w:rPr>
            </w:pPr>
            <w:r w:rsidRPr="00C21316">
              <w:rPr>
                <w:rFonts w:ascii="Verdana" w:eastAsia="Times New Roman" w:hAnsi="Verdana" w:cs="Times New Roman"/>
                <w:b/>
                <w14:ligatures w14:val="none"/>
              </w:rPr>
              <w:t>Then…</w:t>
            </w:r>
          </w:p>
        </w:tc>
      </w:tr>
      <w:tr w:rsidR="00C21316" w:rsidRPr="00C21316" w14:paraId="3EE38633" w14:textId="77777777" w:rsidTr="00C90B13">
        <w:trPr>
          <w:trHeight w:val="90"/>
        </w:trPr>
        <w:tc>
          <w:tcPr>
            <w:tcW w:w="223" w:type="pct"/>
            <w:vMerge/>
          </w:tcPr>
          <w:p w14:paraId="0D93630B" w14:textId="77777777" w:rsidR="00C21316" w:rsidRPr="00C21316" w:rsidRDefault="00C21316" w:rsidP="00C21316">
            <w:pPr>
              <w:spacing w:after="0" w:line="240" w:lineRule="auto"/>
              <w:jc w:val="center"/>
              <w:rPr>
                <w:rFonts w:ascii="Verdana" w:eastAsia="Times New Roman" w:hAnsi="Verdana" w:cs="Times New Roman"/>
                <w:b/>
                <w14:ligatures w14:val="none"/>
              </w:rPr>
            </w:pPr>
          </w:p>
        </w:tc>
        <w:tc>
          <w:tcPr>
            <w:tcW w:w="1054" w:type="pct"/>
            <w:gridSpan w:val="2"/>
          </w:tcPr>
          <w:p w14:paraId="6A4B49A7" w14:textId="77777777" w:rsidR="00C21316" w:rsidRPr="00C21316" w:rsidRDefault="00C21316" w:rsidP="00C21316">
            <w:pPr>
              <w:spacing w:after="0" w:line="240" w:lineRule="auto"/>
              <w:rPr>
                <w:rFonts w:ascii="Verdana" w:eastAsia="Times New Roman" w:hAnsi="Verdana" w:cs="Times New Roman"/>
                <w14:ligatures w14:val="none"/>
              </w:rPr>
            </w:pPr>
            <w:r w:rsidRPr="00C21316">
              <w:rPr>
                <w:rFonts w:ascii="Verdana" w:eastAsia="Times New Roman" w:hAnsi="Verdana" w:cs="Times New Roman"/>
                <w14:ligatures w14:val="none"/>
              </w:rPr>
              <w:t>1 – Enroll into another plan</w:t>
            </w:r>
          </w:p>
        </w:tc>
        <w:tc>
          <w:tcPr>
            <w:tcW w:w="3723" w:type="pct"/>
            <w:gridSpan w:val="4"/>
          </w:tcPr>
          <w:p w14:paraId="65556F65" w14:textId="77777777" w:rsidR="00C21316" w:rsidRPr="00C21316" w:rsidRDefault="00C21316" w:rsidP="00C21316">
            <w:pPr>
              <w:shd w:val="clear" w:color="auto" w:fill="FFFFFF"/>
              <w:spacing w:after="0" w:line="240" w:lineRule="auto"/>
              <w:rPr>
                <w:rFonts w:ascii="Verdana" w:eastAsia="Times New Roman" w:hAnsi="Verdana" w:cs="Helvetica"/>
                <w:bCs/>
                <w14:ligatures w14:val="none"/>
              </w:rPr>
            </w:pPr>
            <w:r w:rsidRPr="00C21316">
              <w:rPr>
                <w:rFonts w:ascii="Verdana" w:eastAsia="Times New Roman" w:hAnsi="Verdana" w:cs="Times New Roman"/>
                <w:noProof/>
                <w14:ligatures w14:val="none"/>
              </w:rPr>
              <w:drawing>
                <wp:inline distT="0" distB="0" distL="0" distR="0" wp14:anchorId="243B7013" wp14:editId="17473BB5">
                  <wp:extent cx="237490" cy="210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490" cy="210820"/>
                          </a:xfrm>
                          <a:prstGeom prst="rect">
                            <a:avLst/>
                          </a:prstGeom>
                          <a:noFill/>
                          <a:ln>
                            <a:noFill/>
                          </a:ln>
                        </pic:spPr>
                      </pic:pic>
                    </a:graphicData>
                  </a:graphic>
                </wp:inline>
              </w:drawing>
            </w:r>
            <w:r w:rsidRPr="00C21316">
              <w:rPr>
                <w:rFonts w:ascii="Verdana" w:eastAsia="Times New Roman" w:hAnsi="Verdana" w:cs="Times New Roman"/>
                <w:noProof/>
                <w14:ligatures w14:val="none"/>
              </w:rPr>
              <w:t xml:space="preserve">  </w:t>
            </w:r>
            <w:r w:rsidRPr="00C21316">
              <w:rPr>
                <w:rFonts w:ascii="Verdana" w:eastAsia="Times New Roman" w:hAnsi="Verdana" w:cs="Helvetica"/>
                <w:bCs/>
                <w14:ligatures w14:val="none"/>
              </w:rPr>
              <w:t>Please be aware that if the prescription drug coverage plan is not by a Medicare Part D (PDP) or Medicare Advantage (MAPD) plan, you may still need to submit a disenrollment request.</w:t>
            </w:r>
          </w:p>
          <w:p w14:paraId="199F6CD4" w14:textId="77777777" w:rsidR="00C21316" w:rsidRPr="00C21316" w:rsidRDefault="00C21316" w:rsidP="00C21316">
            <w:pPr>
              <w:shd w:val="clear" w:color="auto" w:fill="FFFFFF"/>
              <w:spacing w:after="0" w:line="240" w:lineRule="auto"/>
              <w:rPr>
                <w:rFonts w:ascii="Verdana" w:eastAsia="Times New Roman" w:hAnsi="Verdana" w:cs="Helvetica"/>
                <w:bCs/>
                <w14:ligatures w14:val="none"/>
              </w:rPr>
            </w:pPr>
          </w:p>
          <w:p w14:paraId="141ED384" w14:textId="77777777" w:rsidR="00C21316" w:rsidRPr="00C21316" w:rsidRDefault="00C21316" w:rsidP="00C21316">
            <w:pPr>
              <w:spacing w:after="0" w:line="240" w:lineRule="auto"/>
              <w:ind w:left="360"/>
              <w:rPr>
                <w:rFonts w:ascii="Verdana" w:eastAsia="Times New Roman" w:hAnsi="Verdana" w:cs="Times New Roman"/>
                <w:color w:val="000000"/>
                <w14:ligatures w14:val="none"/>
              </w:rPr>
            </w:pPr>
            <w:r w:rsidRPr="00C21316">
              <w:rPr>
                <w:rFonts w:ascii="Verdana" w:eastAsia="Times New Roman" w:hAnsi="Verdana" w:cs="Times New Roman"/>
                <w:b/>
                <w:bCs/>
                <w:color w:val="000000"/>
                <w14:ligatures w14:val="none"/>
              </w:rPr>
              <w:t xml:space="preserve">Examples of non-Part D plans that require voluntary disenrollment:  </w:t>
            </w:r>
            <w:r w:rsidRPr="00C21316">
              <w:rPr>
                <w:rFonts w:ascii="Verdana" w:eastAsia="Times New Roman" w:hAnsi="Verdana" w:cs="Times New Roman"/>
                <w:color w:val="000000"/>
                <w14:ligatures w14:val="none"/>
              </w:rPr>
              <w:t>Employer/Union, including the Federal Employees, Medicaid, State Pharmaceutical Assistance Program, VA benefits, TRICARE or other military coverage, Indian Health Service</w:t>
            </w:r>
          </w:p>
          <w:p w14:paraId="7DA521E7" w14:textId="77777777" w:rsidR="00C21316" w:rsidRPr="00C21316" w:rsidRDefault="00C21316" w:rsidP="00C21316">
            <w:pPr>
              <w:spacing w:after="0" w:line="240" w:lineRule="auto"/>
              <w:rPr>
                <w:rFonts w:ascii="Verdana" w:eastAsia="Times New Roman" w:hAnsi="Verdana" w:cs="Times New Roman"/>
                <w:color w:val="000000"/>
                <w14:ligatures w14:val="none"/>
              </w:rPr>
            </w:pPr>
          </w:p>
          <w:p w14:paraId="4312888A" w14:textId="77777777" w:rsidR="00C21316" w:rsidRPr="00C21316" w:rsidRDefault="00C21316" w:rsidP="00C21316">
            <w:pPr>
              <w:spacing w:after="0" w:line="240" w:lineRule="auto"/>
              <w:rPr>
                <w:rFonts w:ascii="Verdana" w:eastAsia="Times New Roman" w:hAnsi="Verdana" w:cs="Times New Roman"/>
                <w:bCs/>
                <w14:ligatures w14:val="none"/>
              </w:rPr>
            </w:pPr>
            <w:r w:rsidRPr="00C21316">
              <w:rPr>
                <w:rFonts w:ascii="Verdana" w:eastAsia="Times New Roman" w:hAnsi="Verdana" w:cs="Times New Roman"/>
                <w:bCs/>
                <w14:ligatures w14:val="none"/>
              </w:rPr>
              <w:t>Proceed to the next step.</w:t>
            </w:r>
          </w:p>
          <w:p w14:paraId="390CE615" w14:textId="77777777" w:rsidR="00C21316" w:rsidRPr="00C21316" w:rsidRDefault="00C21316" w:rsidP="00C21316">
            <w:pPr>
              <w:spacing w:after="0" w:line="240" w:lineRule="auto"/>
              <w:rPr>
                <w:rFonts w:ascii="Verdana" w:eastAsia="Times New Roman" w:hAnsi="Verdana" w:cs="Times New Roman"/>
                <w14:ligatures w14:val="none"/>
              </w:rPr>
            </w:pPr>
          </w:p>
        </w:tc>
      </w:tr>
      <w:tr w:rsidR="00C21316" w:rsidRPr="00C21316" w14:paraId="7439D733" w14:textId="77777777" w:rsidTr="00C90B13">
        <w:trPr>
          <w:trHeight w:val="90"/>
        </w:trPr>
        <w:tc>
          <w:tcPr>
            <w:tcW w:w="223" w:type="pct"/>
            <w:vMerge/>
          </w:tcPr>
          <w:p w14:paraId="39A032D0" w14:textId="77777777" w:rsidR="00C21316" w:rsidRPr="00C21316" w:rsidRDefault="00C21316" w:rsidP="00C21316">
            <w:pPr>
              <w:spacing w:after="0" w:line="240" w:lineRule="auto"/>
              <w:jc w:val="center"/>
              <w:rPr>
                <w:rFonts w:ascii="Verdana" w:eastAsia="Times New Roman" w:hAnsi="Verdana" w:cs="Times New Roman"/>
                <w:b/>
                <w14:ligatures w14:val="none"/>
              </w:rPr>
            </w:pPr>
          </w:p>
        </w:tc>
        <w:tc>
          <w:tcPr>
            <w:tcW w:w="1054" w:type="pct"/>
            <w:gridSpan w:val="2"/>
          </w:tcPr>
          <w:p w14:paraId="51CA18B3" w14:textId="77777777" w:rsidR="00C21316" w:rsidRPr="00C21316" w:rsidRDefault="00C21316" w:rsidP="00C21316">
            <w:pPr>
              <w:spacing w:after="0" w:line="240" w:lineRule="auto"/>
              <w:rPr>
                <w:rFonts w:ascii="Verdana" w:eastAsia="Times New Roman" w:hAnsi="Verdana" w:cs="Times New Roman"/>
                <w:b/>
                <w14:ligatures w14:val="none"/>
              </w:rPr>
            </w:pPr>
            <w:r w:rsidRPr="00C21316">
              <w:rPr>
                <w:rFonts w:ascii="Verdana" w:eastAsia="Times New Roman" w:hAnsi="Verdana" w:cs="Times New Roman"/>
                <w14:ligatures w14:val="none"/>
              </w:rPr>
              <w:t xml:space="preserve">2a – </w:t>
            </w:r>
            <w:bookmarkStart w:id="20" w:name="OLE_LINK39"/>
            <w:r w:rsidRPr="00C21316">
              <w:rPr>
                <w:rFonts w:ascii="Verdana" w:eastAsia="Times New Roman" w:hAnsi="Verdana" w:cs="Times New Roman"/>
                <w14:ligatures w14:val="none"/>
              </w:rPr>
              <w:t xml:space="preserve">Written Request </w:t>
            </w:r>
            <w:bookmarkEnd w:id="20"/>
          </w:p>
          <w:p w14:paraId="51225B46" w14:textId="77777777" w:rsidR="00C21316" w:rsidRPr="00C21316" w:rsidRDefault="00C21316" w:rsidP="00C21316">
            <w:pPr>
              <w:spacing w:after="0" w:line="240" w:lineRule="auto"/>
              <w:rPr>
                <w:rFonts w:ascii="Verdana" w:eastAsia="Times New Roman" w:hAnsi="Verdana" w:cs="Times New Roman"/>
                <w:b/>
                <w14:ligatures w14:val="none"/>
              </w:rPr>
            </w:pPr>
          </w:p>
          <w:p w14:paraId="2E147AE0" w14:textId="77777777" w:rsidR="00C21316" w:rsidRPr="00C21316" w:rsidRDefault="00C21316" w:rsidP="00C21316">
            <w:pPr>
              <w:spacing w:after="0" w:line="240" w:lineRule="auto"/>
              <w:rPr>
                <w:rFonts w:ascii="Verdana" w:eastAsia="Times New Roman" w:hAnsi="Verdana" w:cs="Times New Roman"/>
                <w:color w:val="FF0000"/>
                <w14:ligatures w14:val="none"/>
              </w:rPr>
            </w:pPr>
          </w:p>
        </w:tc>
        <w:tc>
          <w:tcPr>
            <w:tcW w:w="3723" w:type="pct"/>
            <w:gridSpan w:val="4"/>
          </w:tcPr>
          <w:p w14:paraId="62BAB32C" w14:textId="77777777" w:rsidR="00C21316" w:rsidRPr="00C21316" w:rsidRDefault="00C21316" w:rsidP="00C21316">
            <w:pPr>
              <w:spacing w:after="0" w:line="240" w:lineRule="auto"/>
              <w:rPr>
                <w:rFonts w:ascii="Verdana" w:eastAsia="Times New Roman" w:hAnsi="Verdana" w:cs="Times New Roman"/>
                <w:color w:val="000000"/>
                <w14:ligatures w14:val="none"/>
              </w:rPr>
            </w:pPr>
            <w:bookmarkStart w:id="21" w:name="OLE_LINK31"/>
            <w:r w:rsidRPr="00C21316">
              <w:rPr>
                <w:rFonts w:ascii="Verdana" w:eastAsia="Times New Roman" w:hAnsi="Verdana" w:cs="Times New Roman"/>
                <w:noProof/>
                <w14:ligatures w14:val="none"/>
              </w:rPr>
              <w:drawing>
                <wp:inline distT="0" distB="0" distL="0" distR="0" wp14:anchorId="22CA4813" wp14:editId="453BD905">
                  <wp:extent cx="237490" cy="210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490" cy="210820"/>
                          </a:xfrm>
                          <a:prstGeom prst="rect">
                            <a:avLst/>
                          </a:prstGeom>
                          <a:noFill/>
                          <a:ln>
                            <a:noFill/>
                          </a:ln>
                        </pic:spPr>
                      </pic:pic>
                    </a:graphicData>
                  </a:graphic>
                </wp:inline>
              </w:drawing>
            </w:r>
            <w:r w:rsidRPr="00C21316">
              <w:rPr>
                <w:rFonts w:ascii="Verdana" w:eastAsia="Times New Roman" w:hAnsi="Verdana" w:cs="Times New Roman"/>
                <w:noProof/>
                <w14:ligatures w14:val="none"/>
              </w:rPr>
              <w:t xml:space="preserve">  </w:t>
            </w:r>
            <w:r w:rsidRPr="00C21316">
              <w:rPr>
                <w:rFonts w:ascii="Verdana" w:eastAsia="Times New Roman" w:hAnsi="Verdana" w:cs="Times New Roman"/>
                <w:color w:val="000000"/>
                <w14:ligatures w14:val="none"/>
              </w:rPr>
              <w:t>The following information must be included in your written request</w:t>
            </w:r>
            <w:r w:rsidRPr="00C21316">
              <w:rPr>
                <w:rFonts w:ascii="Verdana" w:eastAsia="Times New Roman" w:hAnsi="Verdana" w:cs="Times New Roman"/>
                <w:b/>
                <w:bCs/>
                <w:color w:val="000000"/>
                <w14:ligatures w14:val="none"/>
              </w:rPr>
              <w:t>:</w:t>
            </w:r>
          </w:p>
          <w:p w14:paraId="2F7889FC" w14:textId="77777777" w:rsidR="00C21316" w:rsidRPr="00C21316" w:rsidRDefault="00C21316" w:rsidP="00C21316">
            <w:pPr>
              <w:spacing w:after="0" w:line="240" w:lineRule="auto"/>
              <w:rPr>
                <w:rFonts w:ascii="Verdana" w:eastAsia="Times New Roman" w:hAnsi="Verdana" w:cs="Times New Roman"/>
                <w:color w:val="000000"/>
                <w14:ligatures w14:val="none"/>
              </w:rPr>
            </w:pPr>
          </w:p>
          <w:p w14:paraId="3E524AB6" w14:textId="77777777" w:rsidR="00C21316" w:rsidRPr="00C21316" w:rsidRDefault="00C21316" w:rsidP="00C21316">
            <w:pPr>
              <w:numPr>
                <w:ilvl w:val="0"/>
                <w:numId w:val="9"/>
              </w:numPr>
              <w:spacing w:after="0" w:line="240" w:lineRule="auto"/>
              <w:contextualSpacing/>
              <w:rPr>
                <w:rFonts w:ascii="Verdana" w:eastAsia="Calibri" w:hAnsi="Verdana" w:cs="Helvetica"/>
                <w:color w:val="000000"/>
                <w14:ligatures w14:val="none"/>
              </w:rPr>
            </w:pPr>
            <w:r w:rsidRPr="00C21316">
              <w:rPr>
                <w:rFonts w:ascii="Verdana" w:eastAsia="Calibri" w:hAnsi="Verdana" w:cs="Helvetica"/>
                <w:color w:val="000000"/>
                <w14:ligatures w14:val="none"/>
              </w:rPr>
              <w:t>Subscriber/Member ID or MBI</w:t>
            </w:r>
          </w:p>
          <w:p w14:paraId="7608EA80" w14:textId="77777777" w:rsidR="00C21316" w:rsidRPr="00C21316" w:rsidRDefault="00C21316" w:rsidP="00C21316">
            <w:pPr>
              <w:numPr>
                <w:ilvl w:val="0"/>
                <w:numId w:val="9"/>
              </w:numPr>
              <w:spacing w:after="0" w:line="240" w:lineRule="auto"/>
              <w:contextualSpacing/>
              <w:rPr>
                <w:rFonts w:ascii="Verdana" w:eastAsia="Calibri" w:hAnsi="Verdana" w:cs="Helvetica"/>
                <w:color w:val="000000"/>
                <w14:ligatures w14:val="none"/>
              </w:rPr>
            </w:pPr>
            <w:r w:rsidRPr="00C21316">
              <w:rPr>
                <w:rFonts w:ascii="Verdana" w:eastAsia="Calibri" w:hAnsi="Verdana" w:cs="Helvetica"/>
                <w:color w:val="000000"/>
                <w14:ligatures w14:val="none"/>
              </w:rPr>
              <w:t>Beneficiary’s</w:t>
            </w:r>
            <w:r w:rsidRPr="00C21316">
              <w:rPr>
                <w:rFonts w:ascii="Verdana" w:eastAsia="Calibri" w:hAnsi="Verdana" w:cs="Helvetica"/>
                <w:bCs/>
                <w:iCs/>
                <w:color w:val="000000"/>
                <w14:ligatures w14:val="none"/>
              </w:rPr>
              <w:t xml:space="preserve"> </w:t>
            </w:r>
            <w:r w:rsidRPr="00C21316">
              <w:rPr>
                <w:rFonts w:ascii="Verdana" w:eastAsia="Calibri" w:hAnsi="Verdana" w:cs="Helvetica"/>
                <w:color w:val="000000"/>
                <w14:ligatures w14:val="none"/>
              </w:rPr>
              <w:t>Name and Date of Birth</w:t>
            </w:r>
          </w:p>
          <w:p w14:paraId="4F192E27" w14:textId="77777777" w:rsidR="00C21316" w:rsidRPr="00C21316" w:rsidRDefault="00C21316" w:rsidP="00C21316">
            <w:pPr>
              <w:numPr>
                <w:ilvl w:val="0"/>
                <w:numId w:val="9"/>
              </w:numPr>
              <w:spacing w:after="0" w:line="240" w:lineRule="auto"/>
              <w:contextualSpacing/>
              <w:rPr>
                <w:rFonts w:ascii="Verdana" w:eastAsia="Calibri" w:hAnsi="Verdana" w:cs="Helvetica"/>
                <w:color w:val="000000"/>
                <w14:ligatures w14:val="none"/>
              </w:rPr>
            </w:pPr>
            <w:r w:rsidRPr="00C21316">
              <w:rPr>
                <w:rFonts w:ascii="Verdana" w:eastAsia="Calibri" w:hAnsi="Verdana" w:cs="Helvetica"/>
                <w:color w:val="000000"/>
                <w14:ligatures w14:val="none"/>
              </w:rPr>
              <w:t>A brief statement providing the reason for disenrollment and any Special Election Period you might qualify for.</w:t>
            </w:r>
          </w:p>
          <w:p w14:paraId="140C7F8A" w14:textId="77777777" w:rsidR="00C21316" w:rsidRPr="00C21316" w:rsidRDefault="00C21316" w:rsidP="00C21316">
            <w:pPr>
              <w:spacing w:after="0" w:line="240" w:lineRule="auto"/>
              <w:ind w:left="360"/>
              <w:contextualSpacing/>
              <w:rPr>
                <w:rFonts w:ascii="Verdana" w:eastAsia="Calibri" w:hAnsi="Verdana" w:cs="Helvetica"/>
                <w:bCs/>
                <w14:ligatures w14:val="none"/>
              </w:rPr>
            </w:pPr>
          </w:p>
          <w:p w14:paraId="3E857DCA" w14:textId="77777777" w:rsidR="00C21316" w:rsidRPr="00C21316" w:rsidRDefault="00C21316" w:rsidP="00C21316">
            <w:pPr>
              <w:spacing w:after="0" w:line="240" w:lineRule="auto"/>
              <w:contextualSpacing/>
              <w:rPr>
                <w:rFonts w:ascii="Verdana" w:eastAsia="Calibri" w:hAnsi="Verdana" w:cs="Helvetica"/>
                <w:color w:val="000000"/>
                <w14:ligatures w14:val="none"/>
              </w:rPr>
            </w:pPr>
            <w:r w:rsidRPr="00C21316">
              <w:rPr>
                <w:rFonts w:ascii="Calibri" w:eastAsia="Calibri" w:hAnsi="Calibri" w:cs="Times New Roman"/>
                <w:noProof/>
                <w:sz w:val="22"/>
                <w:szCs w:val="22"/>
                <w14:ligatures w14:val="none"/>
              </w:rPr>
              <w:drawing>
                <wp:inline distT="0" distB="0" distL="0" distR="0" wp14:anchorId="24015FAC" wp14:editId="63C00E91">
                  <wp:extent cx="237490" cy="210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490" cy="210820"/>
                          </a:xfrm>
                          <a:prstGeom prst="rect">
                            <a:avLst/>
                          </a:prstGeom>
                          <a:noFill/>
                          <a:ln>
                            <a:noFill/>
                          </a:ln>
                        </pic:spPr>
                      </pic:pic>
                    </a:graphicData>
                  </a:graphic>
                </wp:inline>
              </w:drawing>
            </w:r>
            <w:r w:rsidRPr="00C21316">
              <w:rPr>
                <w:rFonts w:ascii="Calibri" w:eastAsia="Calibri" w:hAnsi="Calibri" w:cs="Times New Roman"/>
                <w:noProof/>
                <w:sz w:val="22"/>
                <w:szCs w:val="22"/>
                <w14:ligatures w14:val="none"/>
              </w:rPr>
              <w:t xml:space="preserve">  </w:t>
            </w:r>
            <w:r w:rsidRPr="00C21316">
              <w:rPr>
                <w:rFonts w:ascii="Verdana" w:eastAsia="Times New Roman" w:hAnsi="Verdana" w:cs="Helvetica"/>
                <w:bCs/>
                <w14:ligatures w14:val="none"/>
              </w:rPr>
              <w:t xml:space="preserve">Please ensure your written </w:t>
            </w:r>
            <w:r w:rsidRPr="00C21316">
              <w:rPr>
                <w:rFonts w:ascii="Verdana" w:eastAsia="Calibri" w:hAnsi="Verdana" w:cs="Helvetica"/>
                <w:bCs/>
                <w14:ligatures w14:val="none"/>
              </w:rPr>
              <w:t xml:space="preserve">request is </w:t>
            </w:r>
            <w:r w:rsidRPr="00C21316">
              <w:rPr>
                <w:rFonts w:ascii="Verdana" w:eastAsia="Calibri" w:hAnsi="Verdana" w:cs="Helvetica"/>
                <w:b/>
                <w14:ligatures w14:val="none"/>
              </w:rPr>
              <w:t>signed and dated.</w:t>
            </w:r>
          </w:p>
          <w:p w14:paraId="2237921D" w14:textId="77777777" w:rsidR="00C21316" w:rsidRPr="00C21316" w:rsidRDefault="00C21316" w:rsidP="00C21316">
            <w:pPr>
              <w:spacing w:after="0" w:line="240" w:lineRule="auto"/>
              <w:ind w:left="720"/>
              <w:contextualSpacing/>
              <w:rPr>
                <w:rFonts w:ascii="Verdana" w:eastAsia="Calibri" w:hAnsi="Verdana" w:cs="Helvetica"/>
                <w:color w:val="000000"/>
                <w14:ligatures w14:val="none"/>
              </w:rPr>
            </w:pPr>
          </w:p>
          <w:p w14:paraId="48ED334F" w14:textId="77777777" w:rsidR="00C21316" w:rsidRPr="00C21316" w:rsidRDefault="00C21316" w:rsidP="00C21316">
            <w:pPr>
              <w:numPr>
                <w:ilvl w:val="0"/>
                <w:numId w:val="9"/>
              </w:numPr>
              <w:spacing w:after="0" w:line="240" w:lineRule="auto"/>
              <w:contextualSpacing/>
              <w:rPr>
                <w:rFonts w:ascii="Verdana" w:eastAsia="Calibri" w:hAnsi="Verdana" w:cs="Helvetica"/>
                <w:color w:val="000000"/>
                <w14:ligatures w14:val="none"/>
              </w:rPr>
            </w:pPr>
            <w:bookmarkStart w:id="22" w:name="OLE_LINK14"/>
            <w:r w:rsidRPr="00C21316">
              <w:rPr>
                <w:rFonts w:ascii="Verdana" w:eastAsia="Calibri" w:hAnsi="Verdana" w:cs="Helvetica"/>
                <w:color w:val="000000"/>
                <w14:ligatures w14:val="none"/>
              </w:rPr>
              <w:t xml:space="preserve">For expedited processing, we strongly recommend faxing your request to </w:t>
            </w:r>
            <w:r w:rsidRPr="00C21316">
              <w:rPr>
                <w:rFonts w:ascii="Verdana" w:eastAsia="Calibri" w:hAnsi="Verdana" w:cs="Helvetica"/>
                <w:b/>
                <w:bCs/>
                <w:color w:val="000000"/>
                <w14:ligatures w14:val="none"/>
              </w:rPr>
              <w:t>866-552-6205</w:t>
            </w:r>
            <w:r w:rsidRPr="00C21316">
              <w:rPr>
                <w:rFonts w:ascii="Verdana" w:eastAsia="Calibri" w:hAnsi="Verdana" w:cs="Helvetica"/>
                <w:color w:val="000000"/>
                <w14:ligatures w14:val="none"/>
              </w:rPr>
              <w:t xml:space="preserve"> </w:t>
            </w:r>
          </w:p>
          <w:p w14:paraId="4ED63032" w14:textId="77777777" w:rsidR="00C21316" w:rsidRPr="00C21316" w:rsidRDefault="00C21316" w:rsidP="00C21316">
            <w:pPr>
              <w:numPr>
                <w:ilvl w:val="0"/>
                <w:numId w:val="9"/>
              </w:numPr>
              <w:spacing w:after="0" w:line="240" w:lineRule="auto"/>
              <w:contextualSpacing/>
              <w:rPr>
                <w:rFonts w:ascii="Verdana" w:eastAsia="Calibri" w:hAnsi="Verdana" w:cs="Helvetica"/>
                <w:color w:val="000000"/>
                <w14:ligatures w14:val="none"/>
              </w:rPr>
            </w:pPr>
            <w:r w:rsidRPr="00C21316">
              <w:rPr>
                <w:rFonts w:ascii="Verdana" w:eastAsia="Calibri" w:hAnsi="Verdana" w:cs="Helvetica"/>
                <w:color w:val="000000"/>
                <w14:ligatures w14:val="none"/>
              </w:rPr>
              <w:t>Or you can mail your request to</w:t>
            </w:r>
            <w:r w:rsidRPr="00C21316">
              <w:rPr>
                <w:rFonts w:ascii="Verdana" w:eastAsia="Calibri" w:hAnsi="Verdana" w:cs="Helvetica"/>
                <w:b/>
                <w:bCs/>
                <w:color w:val="000000"/>
                <w14:ligatures w14:val="none"/>
              </w:rPr>
              <w:t>:</w:t>
            </w:r>
          </w:p>
          <w:p w14:paraId="0A03C77B" w14:textId="77777777" w:rsidR="00C21316" w:rsidRPr="00C21316" w:rsidRDefault="00C21316" w:rsidP="00C21316">
            <w:pPr>
              <w:spacing w:after="0" w:line="240" w:lineRule="auto"/>
              <w:jc w:val="center"/>
              <w:rPr>
                <w:rFonts w:ascii="Verdana" w:eastAsia="Times New Roman" w:hAnsi="Verdana" w:cs="Times New Roman"/>
                <w:b/>
                <w:bCs/>
                <w:color w:val="000000"/>
                <w14:ligatures w14:val="none"/>
              </w:rPr>
            </w:pPr>
          </w:p>
          <w:p w14:paraId="4E0880F1" w14:textId="77777777" w:rsidR="00C21316" w:rsidRPr="00C21316" w:rsidRDefault="00C21316" w:rsidP="00C21316">
            <w:pPr>
              <w:spacing w:after="0" w:line="240" w:lineRule="auto"/>
              <w:jc w:val="center"/>
              <w:rPr>
                <w:rFonts w:ascii="Verdana" w:eastAsia="Times New Roman" w:hAnsi="Verdana" w:cs="Times New Roman"/>
                <w:color w:val="000000"/>
                <w14:ligatures w14:val="none"/>
              </w:rPr>
            </w:pPr>
            <w:r w:rsidRPr="00C21316">
              <w:rPr>
                <w:rFonts w:ascii="Verdana" w:eastAsia="Times New Roman" w:hAnsi="Verdana" w:cs="Times New Roman"/>
                <w:b/>
                <w:bCs/>
                <w:color w:val="000000"/>
                <w14:ligatures w14:val="none"/>
              </w:rPr>
              <w:t>SilverScript</w:t>
            </w:r>
          </w:p>
          <w:p w14:paraId="37476D6D" w14:textId="77777777" w:rsidR="00C21316" w:rsidRPr="00C21316" w:rsidRDefault="00C21316" w:rsidP="00C21316">
            <w:pPr>
              <w:spacing w:after="0" w:line="240" w:lineRule="auto"/>
              <w:jc w:val="center"/>
              <w:rPr>
                <w:rFonts w:ascii="Verdana" w:eastAsia="Times New Roman" w:hAnsi="Verdana" w:cs="Times New Roman"/>
                <w:color w:val="000000"/>
                <w14:ligatures w14:val="none"/>
              </w:rPr>
            </w:pPr>
            <w:r w:rsidRPr="00C21316">
              <w:rPr>
                <w:rFonts w:ascii="Verdana" w:eastAsia="Times New Roman" w:hAnsi="Verdana" w:cs="Times New Roman"/>
                <w:b/>
                <w:bCs/>
                <w:color w:val="000000"/>
                <w14:ligatures w14:val="none"/>
              </w:rPr>
              <w:t>PO Box 30007</w:t>
            </w:r>
          </w:p>
          <w:p w14:paraId="4A3DBA33" w14:textId="77777777" w:rsidR="00C21316" w:rsidRPr="00C21316" w:rsidRDefault="00C21316" w:rsidP="00C21316">
            <w:pPr>
              <w:spacing w:after="0" w:line="240" w:lineRule="auto"/>
              <w:jc w:val="center"/>
              <w:rPr>
                <w:rFonts w:ascii="Verdana" w:eastAsia="Times New Roman" w:hAnsi="Verdana" w:cs="Times New Roman"/>
                <w:b/>
                <w:bCs/>
                <w:color w:val="000000"/>
                <w14:ligatures w14:val="none"/>
              </w:rPr>
            </w:pPr>
            <w:r w:rsidRPr="00C21316">
              <w:rPr>
                <w:rFonts w:ascii="Verdana" w:eastAsia="Times New Roman" w:hAnsi="Verdana" w:cs="Times New Roman"/>
                <w:b/>
                <w:bCs/>
                <w:color w:val="000000"/>
                <w14:ligatures w14:val="none"/>
              </w:rPr>
              <w:t>Pittsburgh, PA 15222-0330</w:t>
            </w:r>
          </w:p>
          <w:bookmarkEnd w:id="22"/>
          <w:p w14:paraId="3D1D1AEF" w14:textId="77777777" w:rsidR="00C21316" w:rsidRPr="00C21316" w:rsidRDefault="00C21316" w:rsidP="00C21316">
            <w:pPr>
              <w:spacing w:after="0" w:line="240" w:lineRule="auto"/>
              <w:jc w:val="center"/>
              <w:rPr>
                <w:rFonts w:ascii="Verdana" w:eastAsia="Times New Roman" w:hAnsi="Verdana" w:cs="Times New Roman"/>
                <w:b/>
                <w:bCs/>
                <w:color w:val="000000"/>
                <w14:ligatures w14:val="none"/>
              </w:rPr>
            </w:pPr>
          </w:p>
          <w:p w14:paraId="209F0596" w14:textId="77777777" w:rsidR="00C21316" w:rsidRPr="00C21316" w:rsidRDefault="00C21316" w:rsidP="00C21316">
            <w:pPr>
              <w:spacing w:after="0" w:line="240" w:lineRule="auto"/>
              <w:jc w:val="center"/>
              <w:rPr>
                <w:rFonts w:ascii="Verdana" w:eastAsia="Times New Roman" w:hAnsi="Verdana" w:cs="Times New Roman"/>
                <w:b/>
                <w:bCs/>
                <w:color w:val="000000"/>
                <w14:ligatures w14:val="none"/>
              </w:rPr>
            </w:pPr>
          </w:p>
          <w:p w14:paraId="0FA61F44" w14:textId="77777777" w:rsidR="00C21316" w:rsidRPr="00C21316" w:rsidRDefault="00C21316" w:rsidP="00C21316">
            <w:pPr>
              <w:numPr>
                <w:ilvl w:val="0"/>
                <w:numId w:val="10"/>
              </w:numPr>
              <w:spacing w:after="0" w:line="240" w:lineRule="auto"/>
              <w:rPr>
                <w:rFonts w:ascii="Verdana" w:eastAsia="Times New Roman" w:hAnsi="Verdana" w:cs="Times New Roman"/>
                <w:color w:val="000000"/>
                <w14:ligatures w14:val="none"/>
              </w:rPr>
            </w:pPr>
            <w:bookmarkStart w:id="23" w:name="OLE_LINK11"/>
            <w:r w:rsidRPr="00C21316">
              <w:rPr>
                <w:rFonts w:ascii="Verdana" w:eastAsia="Times New Roman" w:hAnsi="Verdana" w:cs="Times New Roman"/>
                <w:color w:val="000000"/>
                <w14:ligatures w14:val="none"/>
              </w:rPr>
              <w:t>Please be aware that requests to disenroll using a Special Election Period (SEP) are processed during the month submitted and if approved, will be effective the first day of the following month. Any request to disenroll using an SEP will be processed based on the date received by the plan and cannot be processed retroactively or for a future date.</w:t>
            </w:r>
          </w:p>
          <w:bookmarkEnd w:id="23"/>
          <w:p w14:paraId="730A2A06" w14:textId="77777777" w:rsidR="00C21316" w:rsidRPr="00C21316" w:rsidRDefault="00C21316" w:rsidP="00C21316">
            <w:pPr>
              <w:spacing w:after="0" w:line="240" w:lineRule="auto"/>
              <w:jc w:val="center"/>
              <w:rPr>
                <w:rFonts w:ascii="Verdana" w:eastAsia="Times New Roman" w:hAnsi="Verdana" w:cs="Times New Roman"/>
                <w:bCs/>
                <w:color w:val="000000"/>
                <w14:ligatures w14:val="none"/>
              </w:rPr>
            </w:pPr>
          </w:p>
          <w:p w14:paraId="67FB1C77" w14:textId="77777777" w:rsidR="00C21316" w:rsidRPr="00C21316" w:rsidRDefault="00C21316" w:rsidP="00C21316">
            <w:pPr>
              <w:spacing w:after="0" w:line="240" w:lineRule="auto"/>
              <w:rPr>
                <w:rFonts w:ascii="Verdana" w:eastAsia="Times New Roman" w:hAnsi="Verdana" w:cs="Times New Roman"/>
                <w:bCs/>
                <w14:ligatures w14:val="none"/>
              </w:rPr>
            </w:pPr>
            <w:r w:rsidRPr="00C21316">
              <w:rPr>
                <w:rFonts w:ascii="Verdana" w:eastAsia="Times New Roman" w:hAnsi="Verdana" w:cs="Times New Roman"/>
                <w:bCs/>
                <w14:ligatures w14:val="none"/>
              </w:rPr>
              <w:t>Proceed to the next step.</w:t>
            </w:r>
            <w:bookmarkEnd w:id="21"/>
          </w:p>
          <w:p w14:paraId="277FFDD7" w14:textId="77777777" w:rsidR="00C21316" w:rsidRPr="00C21316" w:rsidRDefault="00C21316" w:rsidP="00C21316">
            <w:pPr>
              <w:spacing w:after="0" w:line="240" w:lineRule="auto"/>
              <w:rPr>
                <w:rFonts w:ascii="Verdana" w:eastAsia="Times New Roman" w:hAnsi="Verdana" w:cs="Times New Roman"/>
                <w:b/>
                <w:bCs/>
                <w:color w:val="000000"/>
                <w14:ligatures w14:val="none"/>
              </w:rPr>
            </w:pPr>
          </w:p>
        </w:tc>
      </w:tr>
      <w:tr w:rsidR="00C21316" w:rsidRPr="00C21316" w14:paraId="3FC46290" w14:textId="77777777" w:rsidTr="00C90B13">
        <w:trPr>
          <w:trHeight w:val="99"/>
        </w:trPr>
        <w:tc>
          <w:tcPr>
            <w:tcW w:w="223" w:type="pct"/>
            <w:vMerge/>
          </w:tcPr>
          <w:p w14:paraId="6A01C546" w14:textId="77777777" w:rsidR="00C21316" w:rsidRPr="00C21316" w:rsidRDefault="00C21316" w:rsidP="00C21316">
            <w:pPr>
              <w:spacing w:after="0" w:line="240" w:lineRule="auto"/>
              <w:jc w:val="center"/>
              <w:rPr>
                <w:rFonts w:ascii="Verdana" w:eastAsia="Times New Roman" w:hAnsi="Verdana" w:cs="Times New Roman"/>
                <w:b/>
                <w14:ligatures w14:val="none"/>
              </w:rPr>
            </w:pPr>
          </w:p>
        </w:tc>
        <w:tc>
          <w:tcPr>
            <w:tcW w:w="1054" w:type="pct"/>
            <w:gridSpan w:val="2"/>
            <w:vMerge w:val="restart"/>
          </w:tcPr>
          <w:p w14:paraId="60F9F11C" w14:textId="77777777" w:rsidR="00C21316" w:rsidRPr="00C21316" w:rsidRDefault="00C21316" w:rsidP="00C21316">
            <w:pPr>
              <w:spacing w:after="0" w:line="240" w:lineRule="auto"/>
              <w:rPr>
                <w:rFonts w:ascii="Verdana" w:eastAsia="Times New Roman" w:hAnsi="Verdana" w:cs="Times New Roman"/>
                <w14:ligatures w14:val="none"/>
              </w:rPr>
            </w:pPr>
            <w:r w:rsidRPr="00C21316">
              <w:rPr>
                <w:rFonts w:ascii="Verdana" w:eastAsia="Times New Roman" w:hAnsi="Verdana" w:cs="Times New Roman"/>
                <w14:ligatures w14:val="none"/>
              </w:rPr>
              <w:t>2b – Written Request - Disenrollment Form</w:t>
            </w:r>
          </w:p>
        </w:tc>
        <w:tc>
          <w:tcPr>
            <w:tcW w:w="3723" w:type="pct"/>
            <w:gridSpan w:val="4"/>
          </w:tcPr>
          <w:p w14:paraId="6FA3A17A" w14:textId="77777777" w:rsidR="00C21316" w:rsidRPr="00C21316" w:rsidRDefault="00C21316" w:rsidP="00C21316">
            <w:pPr>
              <w:spacing w:after="0" w:line="240" w:lineRule="auto"/>
              <w:contextualSpacing/>
              <w:rPr>
                <w:rFonts w:ascii="Verdana" w:eastAsia="Calibri" w:hAnsi="Verdana" w:cs="Times New Roman"/>
                <w:color w:val="000000"/>
                <w14:ligatures w14:val="none"/>
              </w:rPr>
            </w:pPr>
            <w:r w:rsidRPr="00C21316">
              <w:rPr>
                <w:rFonts w:ascii="Calibri" w:eastAsia="Calibri" w:hAnsi="Calibri" w:cs="Times New Roman"/>
                <w:noProof/>
                <w:sz w:val="22"/>
                <w:szCs w:val="22"/>
                <w14:ligatures w14:val="none"/>
              </w:rPr>
              <w:drawing>
                <wp:inline distT="0" distB="0" distL="0" distR="0" wp14:anchorId="59FBBCA5" wp14:editId="2980FC54">
                  <wp:extent cx="237490" cy="210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490" cy="210820"/>
                          </a:xfrm>
                          <a:prstGeom prst="rect">
                            <a:avLst/>
                          </a:prstGeom>
                          <a:noFill/>
                          <a:ln>
                            <a:noFill/>
                          </a:ln>
                        </pic:spPr>
                      </pic:pic>
                    </a:graphicData>
                  </a:graphic>
                </wp:inline>
              </w:drawing>
            </w:r>
            <w:r w:rsidRPr="00C21316">
              <w:rPr>
                <w:rFonts w:ascii="Calibri" w:eastAsia="Calibri" w:hAnsi="Calibri" w:cs="Times New Roman"/>
                <w:noProof/>
                <w:sz w:val="22"/>
                <w:szCs w:val="22"/>
                <w14:ligatures w14:val="none"/>
              </w:rPr>
              <w:t xml:space="preserve">  </w:t>
            </w:r>
            <w:r w:rsidRPr="00C21316">
              <w:rPr>
                <w:rFonts w:ascii="Verdana" w:eastAsia="Calibri" w:hAnsi="Verdana" w:cs="Times New Roman"/>
                <w:color w:val="000000"/>
                <w14:ligatures w14:val="none"/>
              </w:rPr>
              <w:t xml:space="preserve">I will gladly mail you a disenrollment form to assist you in completing the written request. Please note that standard mail delivery times apply and may be longer during certain times of the year. </w:t>
            </w:r>
          </w:p>
          <w:p w14:paraId="7376AB25" w14:textId="77777777" w:rsidR="00C21316" w:rsidRPr="00C21316" w:rsidRDefault="00C21316" w:rsidP="00C21316">
            <w:pPr>
              <w:spacing w:after="0" w:line="240" w:lineRule="auto"/>
              <w:contextualSpacing/>
              <w:rPr>
                <w:rFonts w:ascii="Verdana" w:eastAsia="Calibri" w:hAnsi="Verdana" w:cs="Times New Roman"/>
                <w:color w:val="000000"/>
                <w14:ligatures w14:val="none"/>
              </w:rPr>
            </w:pPr>
          </w:p>
          <w:p w14:paraId="2A90A4F3" w14:textId="77777777" w:rsidR="00C21316" w:rsidRPr="00C21316" w:rsidRDefault="00C21316" w:rsidP="00C21316">
            <w:pPr>
              <w:spacing w:after="0" w:line="240" w:lineRule="auto"/>
              <w:rPr>
                <w:rFonts w:ascii="Verdana" w:eastAsia="Times New Roman" w:hAnsi="Verdana" w:cs="Times New Roman"/>
                <w:color w:val="000000"/>
                <w14:ligatures w14:val="none"/>
              </w:rPr>
            </w:pPr>
            <w:r w:rsidRPr="00C21316">
              <w:rPr>
                <w:rFonts w:ascii="Verdana" w:eastAsia="Times New Roman" w:hAnsi="Verdana" w:cs="Times New Roman"/>
                <w:b/>
                <w:color w:val="000000"/>
                <w14:ligatures w14:val="none"/>
              </w:rPr>
              <w:t>Note</w:t>
            </w:r>
            <w:proofErr w:type="gramStart"/>
            <w:r w:rsidRPr="00C21316">
              <w:rPr>
                <w:rFonts w:ascii="Verdana" w:eastAsia="Times New Roman" w:hAnsi="Verdana" w:cs="Times New Roman"/>
                <w:b/>
                <w:color w:val="000000"/>
                <w14:ligatures w14:val="none"/>
              </w:rPr>
              <w:t>:</w:t>
            </w:r>
            <w:r w:rsidRPr="00C21316">
              <w:rPr>
                <w:rFonts w:ascii="Verdana" w:eastAsia="Times New Roman" w:hAnsi="Verdana" w:cs="Times New Roman"/>
                <w:color w:val="000000"/>
                <w14:ligatures w14:val="none"/>
              </w:rPr>
              <w:t xml:space="preserve">  If</w:t>
            </w:r>
            <w:proofErr w:type="gramEnd"/>
            <w:r w:rsidRPr="00C21316">
              <w:rPr>
                <w:rFonts w:ascii="Verdana" w:eastAsia="Times New Roman" w:hAnsi="Verdana" w:cs="Times New Roman"/>
                <w:color w:val="000000"/>
                <w14:ligatures w14:val="none"/>
              </w:rPr>
              <w:t xml:space="preserve"> the beneficiary requests the disenrollment form to be mailed and there </w:t>
            </w:r>
            <w:proofErr w:type="gramStart"/>
            <w:r w:rsidRPr="00C21316">
              <w:rPr>
                <w:rFonts w:ascii="Verdana" w:eastAsia="Times New Roman" w:hAnsi="Verdana" w:cs="Times New Roman"/>
                <w:color w:val="000000"/>
                <w14:ligatures w14:val="none"/>
              </w:rPr>
              <w:t>is</w:t>
            </w:r>
            <w:proofErr w:type="gramEnd"/>
            <w:r w:rsidRPr="00C21316">
              <w:rPr>
                <w:rFonts w:ascii="Verdana" w:eastAsia="Times New Roman" w:hAnsi="Verdana" w:cs="Times New Roman"/>
                <w:color w:val="000000"/>
                <w14:ligatures w14:val="none"/>
              </w:rPr>
              <w:t xml:space="preserve"> </w:t>
            </w:r>
            <w:r w:rsidRPr="00C21316">
              <w:rPr>
                <w:rFonts w:ascii="Verdana" w:eastAsia="Times New Roman" w:hAnsi="Verdana" w:cs="Times New Roman"/>
                <w:b/>
                <w:bCs/>
                <w:color w:val="000000"/>
                <w14:ligatures w14:val="none"/>
              </w:rPr>
              <w:t>less than 15 days</w:t>
            </w:r>
            <w:r w:rsidRPr="00C21316">
              <w:rPr>
                <w:rFonts w:ascii="Verdana" w:eastAsia="Times New Roman" w:hAnsi="Verdana" w:cs="Times New Roman"/>
                <w:color w:val="000000"/>
                <w14:ligatures w14:val="none"/>
              </w:rPr>
              <w:t xml:space="preserve"> left in the month or 15 days prior to December 7</w:t>
            </w:r>
            <w:r w:rsidRPr="00C21316">
              <w:rPr>
                <w:rFonts w:ascii="Verdana" w:eastAsia="Times New Roman" w:hAnsi="Verdana" w:cs="Times New Roman"/>
                <w:color w:val="000000"/>
                <w:vertAlign w:val="superscript"/>
                <w14:ligatures w14:val="none"/>
              </w:rPr>
              <w:t>th</w:t>
            </w:r>
            <w:r w:rsidRPr="00C21316">
              <w:rPr>
                <w:rFonts w:ascii="Verdana" w:eastAsia="Times New Roman" w:hAnsi="Verdana" w:cs="Times New Roman"/>
                <w:color w:val="000000"/>
                <w14:ligatures w14:val="none"/>
              </w:rPr>
              <w:t>, strongly urge the beneficiary to pursue other options to ensure their request is received timely.</w:t>
            </w:r>
          </w:p>
          <w:p w14:paraId="0A14D785" w14:textId="77777777" w:rsidR="00C21316" w:rsidRPr="00C21316" w:rsidRDefault="00C21316" w:rsidP="00C21316">
            <w:pPr>
              <w:spacing w:after="0" w:line="240" w:lineRule="auto"/>
              <w:contextualSpacing/>
              <w:rPr>
                <w:rFonts w:ascii="Verdana" w:eastAsia="Calibri" w:hAnsi="Verdana" w:cs="Times New Roman"/>
                <w:color w:val="000000"/>
                <w14:ligatures w14:val="none"/>
              </w:rPr>
            </w:pPr>
          </w:p>
          <w:p w14:paraId="5C9CC99A" w14:textId="77777777" w:rsidR="00C21316" w:rsidRPr="00C21316" w:rsidRDefault="00C21316" w:rsidP="00C21316">
            <w:pPr>
              <w:spacing w:after="0" w:line="240" w:lineRule="auto"/>
              <w:contextualSpacing/>
              <w:rPr>
                <w:rFonts w:ascii="Verdana" w:eastAsia="Calibri" w:hAnsi="Verdana" w:cs="Times New Roman"/>
                <w:color w:val="000000"/>
                <w14:ligatures w14:val="none"/>
              </w:rPr>
            </w:pPr>
            <w:r w:rsidRPr="00C21316">
              <w:rPr>
                <w:rFonts w:ascii="Calibri" w:eastAsia="Calibri" w:hAnsi="Calibri" w:cs="Times New Roman"/>
                <w:noProof/>
                <w:sz w:val="22"/>
                <w:szCs w:val="22"/>
                <w14:ligatures w14:val="none"/>
              </w:rPr>
              <w:drawing>
                <wp:inline distT="0" distB="0" distL="0" distR="0" wp14:anchorId="545CFC0E" wp14:editId="0E3E8140">
                  <wp:extent cx="237490" cy="210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490" cy="210820"/>
                          </a:xfrm>
                          <a:prstGeom prst="rect">
                            <a:avLst/>
                          </a:prstGeom>
                          <a:noFill/>
                          <a:ln>
                            <a:noFill/>
                          </a:ln>
                        </pic:spPr>
                      </pic:pic>
                    </a:graphicData>
                  </a:graphic>
                </wp:inline>
              </w:drawing>
            </w:r>
            <w:r w:rsidRPr="00C21316">
              <w:rPr>
                <w:rFonts w:ascii="Calibri" w:eastAsia="Calibri" w:hAnsi="Calibri" w:cs="Times New Roman"/>
                <w:noProof/>
                <w:sz w:val="22"/>
                <w:szCs w:val="22"/>
                <w14:ligatures w14:val="none"/>
              </w:rPr>
              <w:t xml:space="preserve">  </w:t>
            </w:r>
            <w:r w:rsidRPr="00C21316">
              <w:rPr>
                <w:rFonts w:ascii="Verdana" w:eastAsia="Calibri" w:hAnsi="Verdana" w:cs="Times New Roman"/>
                <w:color w:val="000000"/>
                <w14:ligatures w14:val="none"/>
              </w:rPr>
              <w:t>For expedited processing, we strongly recommend obtaining the form on our website by visiting Aetnamedicare.com.  May I assist you in obtaining that form online?</w:t>
            </w:r>
          </w:p>
          <w:p w14:paraId="05EF134F" w14:textId="77777777" w:rsidR="00C21316" w:rsidRPr="00C21316" w:rsidRDefault="00C21316" w:rsidP="00C21316">
            <w:pPr>
              <w:spacing w:after="0" w:line="240" w:lineRule="auto"/>
              <w:rPr>
                <w:rFonts w:ascii="Verdana" w:eastAsia="Times New Roman" w:hAnsi="Verdana" w:cs="Times New Roman"/>
                <w:color w:val="000000"/>
                <w14:ligatures w14:val="none"/>
              </w:rPr>
            </w:pPr>
          </w:p>
        </w:tc>
      </w:tr>
      <w:tr w:rsidR="00C21316" w:rsidRPr="00C21316" w14:paraId="3993A4D7" w14:textId="77777777" w:rsidTr="00C90B13">
        <w:trPr>
          <w:trHeight w:val="97"/>
        </w:trPr>
        <w:tc>
          <w:tcPr>
            <w:tcW w:w="223" w:type="pct"/>
            <w:vMerge/>
          </w:tcPr>
          <w:p w14:paraId="6C06163C" w14:textId="77777777" w:rsidR="00C21316" w:rsidRPr="00C21316" w:rsidRDefault="00C21316" w:rsidP="00C21316">
            <w:pPr>
              <w:spacing w:after="0" w:line="240" w:lineRule="auto"/>
              <w:jc w:val="center"/>
              <w:rPr>
                <w:rFonts w:ascii="Verdana" w:eastAsia="Times New Roman" w:hAnsi="Verdana" w:cs="Times New Roman"/>
                <w:b/>
                <w14:ligatures w14:val="none"/>
              </w:rPr>
            </w:pPr>
          </w:p>
        </w:tc>
        <w:tc>
          <w:tcPr>
            <w:tcW w:w="1054" w:type="pct"/>
            <w:gridSpan w:val="2"/>
            <w:vMerge/>
          </w:tcPr>
          <w:p w14:paraId="408FF987" w14:textId="77777777" w:rsidR="00C21316" w:rsidRPr="00C21316" w:rsidRDefault="00C21316" w:rsidP="00C21316">
            <w:pPr>
              <w:spacing w:after="0" w:line="240" w:lineRule="auto"/>
              <w:rPr>
                <w:rFonts w:ascii="Verdana" w:eastAsia="Times New Roman" w:hAnsi="Verdana" w:cs="Times New Roman"/>
                <w14:ligatures w14:val="none"/>
              </w:rPr>
            </w:pPr>
          </w:p>
        </w:tc>
        <w:tc>
          <w:tcPr>
            <w:tcW w:w="1022" w:type="pct"/>
            <w:gridSpan w:val="2"/>
            <w:tcBorders>
              <w:top w:val="single" w:sz="4" w:space="0" w:color="auto"/>
              <w:left w:val="single" w:sz="4" w:space="0" w:color="auto"/>
              <w:bottom w:val="single" w:sz="4" w:space="0" w:color="auto"/>
              <w:right w:val="single" w:sz="4" w:space="0" w:color="auto"/>
            </w:tcBorders>
            <w:shd w:val="pct10" w:color="auto" w:fill="auto"/>
          </w:tcPr>
          <w:p w14:paraId="6E648216" w14:textId="77777777" w:rsidR="00C21316" w:rsidRPr="00C21316" w:rsidRDefault="00C21316" w:rsidP="00C21316">
            <w:pPr>
              <w:spacing w:after="0" w:line="240" w:lineRule="auto"/>
              <w:contextualSpacing/>
              <w:jc w:val="center"/>
              <w:rPr>
                <w:rFonts w:ascii="Verdana" w:eastAsia="Calibri" w:hAnsi="Verdana" w:cs="Times New Roman"/>
                <w:color w:val="000000"/>
                <w14:ligatures w14:val="none"/>
              </w:rPr>
            </w:pPr>
            <w:r w:rsidRPr="00C21316">
              <w:rPr>
                <w:rFonts w:ascii="Verdana" w:eastAsia="Calibri" w:hAnsi="Verdana" w:cs="Times New Roman"/>
                <w:b/>
                <w14:ligatures w14:val="none"/>
              </w:rPr>
              <w:t>If…</w:t>
            </w:r>
          </w:p>
        </w:tc>
        <w:tc>
          <w:tcPr>
            <w:tcW w:w="2701" w:type="pct"/>
            <w:gridSpan w:val="2"/>
            <w:tcBorders>
              <w:top w:val="single" w:sz="4" w:space="0" w:color="auto"/>
              <w:left w:val="single" w:sz="4" w:space="0" w:color="auto"/>
              <w:bottom w:val="single" w:sz="4" w:space="0" w:color="auto"/>
              <w:right w:val="single" w:sz="4" w:space="0" w:color="auto"/>
            </w:tcBorders>
            <w:shd w:val="pct10" w:color="auto" w:fill="auto"/>
          </w:tcPr>
          <w:p w14:paraId="20DF823A" w14:textId="77777777" w:rsidR="00C21316" w:rsidRPr="00C21316" w:rsidRDefault="00C21316" w:rsidP="00C21316">
            <w:pPr>
              <w:spacing w:after="0" w:line="240" w:lineRule="auto"/>
              <w:contextualSpacing/>
              <w:jc w:val="center"/>
              <w:rPr>
                <w:rFonts w:ascii="Verdana" w:eastAsia="Calibri" w:hAnsi="Verdana" w:cs="Times New Roman"/>
                <w:color w:val="000000"/>
                <w14:ligatures w14:val="none"/>
              </w:rPr>
            </w:pPr>
            <w:r w:rsidRPr="00C21316">
              <w:rPr>
                <w:rFonts w:ascii="Verdana" w:eastAsia="Calibri" w:hAnsi="Verdana" w:cs="Times New Roman"/>
                <w:b/>
                <w14:ligatures w14:val="none"/>
              </w:rPr>
              <w:t>Then…</w:t>
            </w:r>
          </w:p>
        </w:tc>
      </w:tr>
      <w:tr w:rsidR="00C21316" w:rsidRPr="00C21316" w14:paraId="4AC5C369" w14:textId="77777777" w:rsidTr="00C90B13">
        <w:trPr>
          <w:trHeight w:val="97"/>
        </w:trPr>
        <w:tc>
          <w:tcPr>
            <w:tcW w:w="223" w:type="pct"/>
            <w:vMerge/>
          </w:tcPr>
          <w:p w14:paraId="7027A7AA" w14:textId="77777777" w:rsidR="00C21316" w:rsidRPr="00C21316" w:rsidRDefault="00C21316" w:rsidP="00C21316">
            <w:pPr>
              <w:spacing w:after="0" w:line="240" w:lineRule="auto"/>
              <w:jc w:val="center"/>
              <w:rPr>
                <w:rFonts w:ascii="Verdana" w:eastAsia="Times New Roman" w:hAnsi="Verdana" w:cs="Times New Roman"/>
                <w:b/>
                <w14:ligatures w14:val="none"/>
              </w:rPr>
            </w:pPr>
          </w:p>
        </w:tc>
        <w:tc>
          <w:tcPr>
            <w:tcW w:w="1054" w:type="pct"/>
            <w:gridSpan w:val="2"/>
            <w:vMerge/>
          </w:tcPr>
          <w:p w14:paraId="3C58239D" w14:textId="77777777" w:rsidR="00C21316" w:rsidRPr="00C21316" w:rsidRDefault="00C21316" w:rsidP="00C21316">
            <w:pPr>
              <w:spacing w:after="0" w:line="240" w:lineRule="auto"/>
              <w:rPr>
                <w:rFonts w:ascii="Verdana" w:eastAsia="Times New Roman" w:hAnsi="Verdana" w:cs="Times New Roman"/>
                <w14:ligatures w14:val="none"/>
              </w:rPr>
            </w:pPr>
          </w:p>
        </w:tc>
        <w:tc>
          <w:tcPr>
            <w:tcW w:w="1022" w:type="pct"/>
            <w:gridSpan w:val="2"/>
            <w:tcBorders>
              <w:top w:val="single" w:sz="4" w:space="0" w:color="auto"/>
              <w:left w:val="single" w:sz="4" w:space="0" w:color="auto"/>
              <w:bottom w:val="single" w:sz="4" w:space="0" w:color="auto"/>
              <w:right w:val="single" w:sz="4" w:space="0" w:color="auto"/>
            </w:tcBorders>
          </w:tcPr>
          <w:p w14:paraId="1C5B0572" w14:textId="77777777" w:rsidR="00C21316" w:rsidRPr="00C21316" w:rsidRDefault="00C21316" w:rsidP="00C21316">
            <w:pPr>
              <w:spacing w:after="0" w:line="240" w:lineRule="auto"/>
              <w:contextualSpacing/>
              <w:rPr>
                <w:rFonts w:ascii="Verdana" w:eastAsia="Calibri" w:hAnsi="Verdana" w:cs="Times New Roman"/>
                <w:color w:val="000000"/>
                <w14:ligatures w14:val="none"/>
              </w:rPr>
            </w:pPr>
            <w:r w:rsidRPr="00C21316">
              <w:rPr>
                <w:rFonts w:ascii="Verdana" w:eastAsia="Calibri" w:hAnsi="Verdana" w:cs="Times New Roman"/>
                <w:noProof/>
                <w14:ligatures w14:val="none"/>
              </w:rPr>
              <w:t>Yes, beneficiary will obtain form online</w:t>
            </w:r>
          </w:p>
        </w:tc>
        <w:tc>
          <w:tcPr>
            <w:tcW w:w="2701" w:type="pct"/>
            <w:gridSpan w:val="2"/>
            <w:tcBorders>
              <w:top w:val="single" w:sz="4" w:space="0" w:color="auto"/>
              <w:left w:val="single" w:sz="4" w:space="0" w:color="auto"/>
              <w:bottom w:val="single" w:sz="4" w:space="0" w:color="auto"/>
              <w:right w:val="single" w:sz="4" w:space="0" w:color="auto"/>
            </w:tcBorders>
          </w:tcPr>
          <w:p w14:paraId="6AEC9DDC" w14:textId="77777777" w:rsidR="00C21316" w:rsidRPr="00C21316" w:rsidRDefault="00C21316" w:rsidP="00C21316">
            <w:pPr>
              <w:spacing w:after="0" w:line="240" w:lineRule="auto"/>
              <w:rPr>
                <w:rFonts w:ascii="Verdana" w:eastAsia="Times New Roman" w:hAnsi="Verdana" w:cs="Times New Roman"/>
                <w:color w:val="000000"/>
                <w14:ligatures w14:val="none"/>
              </w:rPr>
            </w:pPr>
            <w:r w:rsidRPr="00C21316">
              <w:rPr>
                <w:rFonts w:ascii="Verdana" w:eastAsia="Times New Roman" w:hAnsi="Verdana" w:cs="Times New Roman"/>
                <w:noProof/>
                <w14:ligatures w14:val="none"/>
              </w:rPr>
              <w:drawing>
                <wp:inline distT="0" distB="0" distL="0" distR="0" wp14:anchorId="0EF137C4" wp14:editId="56F50091">
                  <wp:extent cx="237490" cy="210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490" cy="210820"/>
                          </a:xfrm>
                          <a:prstGeom prst="rect">
                            <a:avLst/>
                          </a:prstGeom>
                          <a:noFill/>
                          <a:ln>
                            <a:noFill/>
                          </a:ln>
                        </pic:spPr>
                      </pic:pic>
                    </a:graphicData>
                  </a:graphic>
                </wp:inline>
              </w:drawing>
            </w:r>
            <w:r w:rsidRPr="00C21316">
              <w:rPr>
                <w:rFonts w:ascii="Verdana" w:eastAsia="Times New Roman" w:hAnsi="Verdana" w:cs="Times New Roman"/>
                <w:color w:val="000000"/>
                <w14:ligatures w14:val="none"/>
              </w:rPr>
              <w:t xml:space="preserve"> Navigate to aetnamedicare.com using a web browser.</w:t>
            </w:r>
          </w:p>
          <w:p w14:paraId="1270EAA6" w14:textId="77777777" w:rsidR="00C21316" w:rsidRPr="00C21316" w:rsidRDefault="00C21316" w:rsidP="00C21316">
            <w:pPr>
              <w:spacing w:after="0" w:line="240" w:lineRule="auto"/>
              <w:rPr>
                <w:rFonts w:ascii="Verdana" w:eastAsia="Times New Roman" w:hAnsi="Verdana" w:cs="Times New Roman"/>
                <w:color w:val="000000"/>
                <w14:ligatures w14:val="none"/>
              </w:rPr>
            </w:pPr>
          </w:p>
          <w:p w14:paraId="10E6A12C" w14:textId="77777777" w:rsidR="00C21316" w:rsidRPr="00C21316" w:rsidRDefault="00C21316" w:rsidP="00C21316">
            <w:pPr>
              <w:numPr>
                <w:ilvl w:val="0"/>
                <w:numId w:val="10"/>
              </w:numPr>
              <w:spacing w:after="0" w:line="240" w:lineRule="auto"/>
              <w:rPr>
                <w:rFonts w:ascii="Verdana" w:eastAsia="Times New Roman" w:hAnsi="Verdana" w:cs="Times New Roman"/>
                <w:color w:val="000000"/>
                <w14:ligatures w14:val="none"/>
              </w:rPr>
            </w:pPr>
            <w:r w:rsidRPr="00C21316">
              <w:rPr>
                <w:rFonts w:ascii="Verdana" w:eastAsia="Times New Roman" w:hAnsi="Verdana" w:cs="Times New Roman"/>
                <w:color w:val="000000"/>
                <w14:ligatures w14:val="none"/>
              </w:rPr>
              <w:t xml:space="preserve">Click on </w:t>
            </w:r>
            <w:r w:rsidRPr="00C21316">
              <w:rPr>
                <w:rFonts w:ascii="Verdana" w:eastAsia="Times New Roman" w:hAnsi="Verdana" w:cs="Times New Roman"/>
                <w:b/>
                <w:bCs/>
                <w:color w:val="000000"/>
                <w14:ligatures w14:val="none"/>
              </w:rPr>
              <w:t>For Members</w:t>
            </w:r>
          </w:p>
          <w:p w14:paraId="7AC1D7AB" w14:textId="77777777" w:rsidR="00C21316" w:rsidRPr="00C21316" w:rsidRDefault="00C21316" w:rsidP="00C21316">
            <w:pPr>
              <w:spacing w:after="0" w:line="240" w:lineRule="auto"/>
              <w:ind w:left="720"/>
              <w:rPr>
                <w:rFonts w:ascii="Verdana" w:eastAsia="Times New Roman" w:hAnsi="Verdana" w:cs="Times New Roman"/>
                <w:color w:val="000000"/>
                <w14:ligatures w14:val="none"/>
              </w:rPr>
            </w:pPr>
          </w:p>
          <w:p w14:paraId="797BAE48" w14:textId="77777777" w:rsidR="00C21316" w:rsidRPr="00C21316" w:rsidRDefault="00C21316" w:rsidP="00C21316">
            <w:pPr>
              <w:numPr>
                <w:ilvl w:val="0"/>
                <w:numId w:val="10"/>
              </w:numPr>
              <w:spacing w:after="0" w:line="240" w:lineRule="auto"/>
              <w:rPr>
                <w:rFonts w:ascii="Verdana" w:eastAsia="Times New Roman" w:hAnsi="Verdana" w:cs="Times New Roman"/>
                <w:color w:val="000000"/>
                <w14:ligatures w14:val="none"/>
              </w:rPr>
            </w:pPr>
            <w:r w:rsidRPr="00C21316">
              <w:rPr>
                <w:rFonts w:ascii="Verdana" w:eastAsia="Times New Roman" w:hAnsi="Verdana" w:cs="Times New Roman"/>
                <w:color w:val="000000"/>
                <w14:ligatures w14:val="none"/>
              </w:rPr>
              <w:t xml:space="preserve">Click </w:t>
            </w:r>
            <w:r w:rsidRPr="00C21316">
              <w:rPr>
                <w:rFonts w:ascii="Verdana" w:eastAsia="Times New Roman" w:hAnsi="Verdana" w:cs="Times New Roman"/>
                <w:b/>
                <w:bCs/>
                <w:color w:val="000000"/>
                <w14:ligatures w14:val="none"/>
              </w:rPr>
              <w:t>Get a Form</w:t>
            </w:r>
            <w:r w:rsidRPr="00C21316">
              <w:rPr>
                <w:rFonts w:ascii="Verdana" w:eastAsia="Times New Roman" w:hAnsi="Verdana" w:cs="Times New Roman"/>
                <w:color w:val="000000"/>
                <w14:ligatures w14:val="none"/>
              </w:rPr>
              <w:t xml:space="preserve"> in the Member Resources list</w:t>
            </w:r>
          </w:p>
          <w:p w14:paraId="18DA0768" w14:textId="77777777" w:rsidR="00C21316" w:rsidRPr="00C21316" w:rsidRDefault="00C21316" w:rsidP="00C21316">
            <w:pPr>
              <w:spacing w:after="0" w:line="240" w:lineRule="auto"/>
              <w:ind w:left="720"/>
              <w:rPr>
                <w:rFonts w:ascii="Verdana" w:eastAsia="Times New Roman" w:hAnsi="Verdana" w:cs="Times New Roman"/>
                <w:color w:val="000000"/>
                <w14:ligatures w14:val="none"/>
              </w:rPr>
            </w:pPr>
          </w:p>
          <w:p w14:paraId="7F5ACF02" w14:textId="77777777" w:rsidR="00C21316" w:rsidRPr="00C21316" w:rsidRDefault="00C21316" w:rsidP="00C21316">
            <w:pPr>
              <w:numPr>
                <w:ilvl w:val="0"/>
                <w:numId w:val="10"/>
              </w:numPr>
              <w:spacing w:after="0" w:line="240" w:lineRule="auto"/>
              <w:rPr>
                <w:rFonts w:ascii="Verdana" w:eastAsia="Times New Roman" w:hAnsi="Verdana" w:cs="Times New Roman"/>
                <w:color w:val="000000"/>
                <w14:ligatures w14:val="none"/>
              </w:rPr>
            </w:pPr>
            <w:r w:rsidRPr="00C21316">
              <w:rPr>
                <w:rFonts w:ascii="Verdana" w:eastAsia="Times New Roman" w:hAnsi="Verdana" w:cs="Times New Roman"/>
                <w:color w:val="000000"/>
                <w14:ligatures w14:val="none"/>
              </w:rPr>
              <w:t xml:space="preserve">Click </w:t>
            </w:r>
            <w:r w:rsidRPr="00C21316">
              <w:rPr>
                <w:rFonts w:ascii="Verdana" w:eastAsia="Times New Roman" w:hAnsi="Verdana" w:cs="Times New Roman"/>
                <w:b/>
                <w:bCs/>
                <w:color w:val="000000"/>
                <w14:ligatures w14:val="none"/>
              </w:rPr>
              <w:t>Leave or cancel my prescription drug plan (PDP)</w:t>
            </w:r>
          </w:p>
          <w:p w14:paraId="59C482B3" w14:textId="77777777" w:rsidR="00C21316" w:rsidRPr="00C21316" w:rsidRDefault="00C21316" w:rsidP="00C21316">
            <w:pPr>
              <w:spacing w:after="0" w:line="240" w:lineRule="auto"/>
              <w:ind w:left="720"/>
              <w:rPr>
                <w:rFonts w:ascii="Verdana" w:eastAsia="Times New Roman" w:hAnsi="Verdana" w:cs="Times New Roman"/>
                <w:color w:val="000000"/>
                <w14:ligatures w14:val="none"/>
              </w:rPr>
            </w:pPr>
          </w:p>
          <w:p w14:paraId="62D6FA59" w14:textId="77777777" w:rsidR="00C21316" w:rsidRPr="00C21316" w:rsidRDefault="00C21316" w:rsidP="00C21316">
            <w:pPr>
              <w:numPr>
                <w:ilvl w:val="0"/>
                <w:numId w:val="10"/>
              </w:numPr>
              <w:spacing w:after="0" w:line="240" w:lineRule="auto"/>
              <w:rPr>
                <w:rFonts w:ascii="Verdana" w:eastAsia="Times New Roman" w:hAnsi="Verdana" w:cs="Times New Roman"/>
                <w:color w:val="000000"/>
                <w14:ligatures w14:val="none"/>
              </w:rPr>
            </w:pPr>
            <w:r w:rsidRPr="00C21316">
              <w:rPr>
                <w:rFonts w:ascii="Verdana" w:eastAsia="Times New Roman" w:hAnsi="Verdana" w:cs="Times New Roman"/>
                <w:color w:val="000000"/>
                <w14:ligatures w14:val="none"/>
              </w:rPr>
              <w:t xml:space="preserve">Click </w:t>
            </w:r>
            <w:r w:rsidRPr="00C21316">
              <w:rPr>
                <w:rFonts w:ascii="Verdana" w:eastAsia="Times New Roman" w:hAnsi="Verdana" w:cs="Times New Roman"/>
                <w:b/>
                <w:bCs/>
                <w:color w:val="000000"/>
                <w14:ligatures w14:val="none"/>
              </w:rPr>
              <w:t>Learn how to disenroll from your PDP</w:t>
            </w:r>
          </w:p>
          <w:p w14:paraId="6C4F02B1" w14:textId="77777777" w:rsidR="00C21316" w:rsidRPr="00C21316" w:rsidRDefault="00C21316" w:rsidP="00C21316">
            <w:pPr>
              <w:spacing w:after="0" w:line="240" w:lineRule="auto"/>
              <w:rPr>
                <w:rFonts w:ascii="Verdana" w:eastAsia="Times New Roman" w:hAnsi="Verdana" w:cs="Times New Roman"/>
                <w:color w:val="000000"/>
                <w14:ligatures w14:val="none"/>
              </w:rPr>
            </w:pPr>
          </w:p>
          <w:p w14:paraId="2E2742C1" w14:textId="77777777" w:rsidR="00C21316" w:rsidRPr="00C21316" w:rsidRDefault="00C21316" w:rsidP="00C21316">
            <w:pPr>
              <w:numPr>
                <w:ilvl w:val="0"/>
                <w:numId w:val="10"/>
              </w:numPr>
              <w:spacing w:after="0" w:line="240" w:lineRule="auto"/>
              <w:rPr>
                <w:rFonts w:ascii="Verdana" w:eastAsia="Times New Roman" w:hAnsi="Verdana" w:cs="Times New Roman"/>
                <w:color w:val="000000"/>
                <w14:ligatures w14:val="none"/>
              </w:rPr>
            </w:pPr>
            <w:r w:rsidRPr="00C21316">
              <w:rPr>
                <w:rFonts w:ascii="Verdana" w:eastAsia="Times New Roman" w:hAnsi="Verdana" w:cs="Times New Roman"/>
                <w:color w:val="000000"/>
                <w14:ligatures w14:val="none"/>
              </w:rPr>
              <w:t xml:space="preserve">Under the </w:t>
            </w:r>
            <w:r w:rsidRPr="00C21316">
              <w:rPr>
                <w:rFonts w:ascii="Verdana" w:eastAsia="Times New Roman" w:hAnsi="Verdana" w:cs="Times New Roman"/>
                <w:b/>
                <w:bCs/>
                <w:color w:val="000000"/>
                <w14:ligatures w14:val="none"/>
              </w:rPr>
              <w:t>How do I disenroll from my prescription drug plan (PDP) section</w:t>
            </w:r>
            <w:r w:rsidRPr="00C21316">
              <w:rPr>
                <w:rFonts w:ascii="Verdana" w:eastAsia="Times New Roman" w:hAnsi="Verdana" w:cs="Times New Roman"/>
                <w:color w:val="000000"/>
                <w14:ligatures w14:val="none"/>
              </w:rPr>
              <w:t>, Select the appropriate disenrollment form.</w:t>
            </w:r>
          </w:p>
          <w:p w14:paraId="3338A2BB" w14:textId="77777777" w:rsidR="00C21316" w:rsidRPr="00C21316" w:rsidRDefault="00C21316" w:rsidP="00C21316">
            <w:pPr>
              <w:spacing w:line="259" w:lineRule="auto"/>
              <w:ind w:left="720"/>
              <w:contextualSpacing/>
              <w:rPr>
                <w:rFonts w:ascii="Calibri" w:eastAsia="Calibri" w:hAnsi="Calibri" w:cs="Times New Roman"/>
                <w:color w:val="000000"/>
                <w:sz w:val="22"/>
                <w:szCs w:val="22"/>
                <w14:ligatures w14:val="none"/>
              </w:rPr>
            </w:pPr>
          </w:p>
          <w:p w14:paraId="1EC7B7C0" w14:textId="77777777" w:rsidR="00C21316" w:rsidRPr="00C21316" w:rsidRDefault="00C21316" w:rsidP="00C21316">
            <w:pPr>
              <w:numPr>
                <w:ilvl w:val="0"/>
                <w:numId w:val="10"/>
              </w:numPr>
              <w:spacing w:after="0" w:line="240" w:lineRule="auto"/>
              <w:rPr>
                <w:rFonts w:ascii="Verdana" w:eastAsia="Times New Roman" w:hAnsi="Verdana" w:cs="Times New Roman"/>
                <w:color w:val="000000"/>
                <w14:ligatures w14:val="none"/>
              </w:rPr>
            </w:pPr>
            <w:bookmarkStart w:id="24" w:name="OLE_LINK25"/>
            <w:bookmarkStart w:id="25" w:name="OLE_LINK24"/>
            <w:r w:rsidRPr="00C21316">
              <w:rPr>
                <w:rFonts w:ascii="Verdana" w:eastAsia="Times New Roman" w:hAnsi="Verdana" w:cs="Helvetica"/>
                <w:bCs/>
                <w14:ligatures w14:val="none"/>
              </w:rPr>
              <w:t>Please be sure to complete all necessary information on the form and Sign and Date the request.</w:t>
            </w:r>
            <w:r w:rsidRPr="00C21316">
              <w:rPr>
                <w:rFonts w:ascii="Verdana" w:eastAsia="Times New Roman" w:hAnsi="Verdana" w:cs="Times New Roman"/>
                <w:color w:val="000000"/>
                <w14:ligatures w14:val="none"/>
              </w:rPr>
              <w:t xml:space="preserve"> </w:t>
            </w:r>
            <w:r w:rsidRPr="00C21316">
              <w:rPr>
                <w:rFonts w:ascii="Verdana" w:eastAsia="Times New Roman" w:hAnsi="Verdana" w:cs="Helvetica"/>
                <w:color w:val="000000"/>
                <w14:ligatures w14:val="none"/>
              </w:rPr>
              <w:t xml:space="preserve">For expedited processing, we strongly recommend faxing your request to </w:t>
            </w:r>
            <w:r w:rsidRPr="00C21316">
              <w:rPr>
                <w:rFonts w:ascii="Verdana" w:eastAsia="Times New Roman" w:hAnsi="Verdana" w:cs="Helvetica"/>
                <w:b/>
                <w:bCs/>
                <w:color w:val="000000"/>
                <w14:ligatures w14:val="none"/>
              </w:rPr>
              <w:t>866-552-6205</w:t>
            </w:r>
            <w:r w:rsidRPr="00C21316">
              <w:rPr>
                <w:rFonts w:ascii="Verdana" w:eastAsia="Times New Roman" w:hAnsi="Verdana" w:cs="Helvetica"/>
                <w:color w:val="000000"/>
                <w14:ligatures w14:val="none"/>
              </w:rPr>
              <w:t>. Or you may mail your request to</w:t>
            </w:r>
            <w:r w:rsidRPr="00C21316">
              <w:rPr>
                <w:rFonts w:ascii="Verdana" w:eastAsia="Times New Roman" w:hAnsi="Verdana" w:cs="Helvetica"/>
                <w:b/>
                <w:bCs/>
                <w:color w:val="000000"/>
                <w14:ligatures w14:val="none"/>
              </w:rPr>
              <w:t>:</w:t>
            </w:r>
            <w:bookmarkEnd w:id="24"/>
          </w:p>
          <w:p w14:paraId="6EE11617" w14:textId="77777777" w:rsidR="00C21316" w:rsidRPr="00C21316" w:rsidRDefault="00C21316" w:rsidP="00C21316">
            <w:pPr>
              <w:spacing w:after="0" w:line="240" w:lineRule="auto"/>
              <w:jc w:val="center"/>
              <w:rPr>
                <w:rFonts w:ascii="Verdana" w:eastAsia="Times New Roman" w:hAnsi="Verdana" w:cs="Times New Roman"/>
                <w:b/>
                <w:bCs/>
                <w:color w:val="000000"/>
                <w14:ligatures w14:val="none"/>
              </w:rPr>
            </w:pPr>
          </w:p>
          <w:p w14:paraId="4C196C49" w14:textId="77777777" w:rsidR="00C21316" w:rsidRPr="00C21316" w:rsidRDefault="00C21316" w:rsidP="00C21316">
            <w:pPr>
              <w:spacing w:after="0" w:line="240" w:lineRule="auto"/>
              <w:jc w:val="center"/>
              <w:rPr>
                <w:rFonts w:ascii="Verdana" w:eastAsia="Times New Roman" w:hAnsi="Verdana" w:cs="Times New Roman"/>
                <w:color w:val="000000"/>
                <w14:ligatures w14:val="none"/>
              </w:rPr>
            </w:pPr>
            <w:r w:rsidRPr="00C21316">
              <w:rPr>
                <w:rFonts w:ascii="Verdana" w:eastAsia="Times New Roman" w:hAnsi="Verdana" w:cs="Times New Roman"/>
                <w:b/>
                <w:bCs/>
                <w:color w:val="000000"/>
                <w14:ligatures w14:val="none"/>
              </w:rPr>
              <w:t>SilverScript</w:t>
            </w:r>
          </w:p>
          <w:p w14:paraId="065C1725" w14:textId="77777777" w:rsidR="00C21316" w:rsidRPr="00C21316" w:rsidRDefault="00C21316" w:rsidP="00C21316">
            <w:pPr>
              <w:spacing w:after="0" w:line="240" w:lineRule="auto"/>
              <w:jc w:val="center"/>
              <w:rPr>
                <w:rFonts w:ascii="Verdana" w:eastAsia="Times New Roman" w:hAnsi="Verdana" w:cs="Times New Roman"/>
                <w:color w:val="000000"/>
                <w14:ligatures w14:val="none"/>
              </w:rPr>
            </w:pPr>
            <w:r w:rsidRPr="00C21316">
              <w:rPr>
                <w:rFonts w:ascii="Verdana" w:eastAsia="Times New Roman" w:hAnsi="Verdana" w:cs="Times New Roman"/>
                <w:b/>
                <w:bCs/>
                <w:color w:val="000000"/>
                <w14:ligatures w14:val="none"/>
              </w:rPr>
              <w:t>PO Box 30007</w:t>
            </w:r>
          </w:p>
          <w:p w14:paraId="15F0AC21" w14:textId="77777777" w:rsidR="00C21316" w:rsidRPr="00C21316" w:rsidRDefault="00C21316" w:rsidP="00C21316">
            <w:pPr>
              <w:spacing w:after="0" w:line="240" w:lineRule="auto"/>
              <w:jc w:val="center"/>
              <w:rPr>
                <w:rFonts w:ascii="Verdana" w:eastAsia="Times New Roman" w:hAnsi="Verdana" w:cs="Times New Roman"/>
                <w:b/>
                <w:bCs/>
                <w:color w:val="000000"/>
                <w14:ligatures w14:val="none"/>
              </w:rPr>
            </w:pPr>
            <w:r w:rsidRPr="00C21316">
              <w:rPr>
                <w:rFonts w:ascii="Verdana" w:eastAsia="Times New Roman" w:hAnsi="Verdana" w:cs="Times New Roman"/>
                <w:b/>
                <w:bCs/>
                <w:color w:val="000000"/>
                <w14:ligatures w14:val="none"/>
              </w:rPr>
              <w:t>Pittsburgh, PA 15222-0330</w:t>
            </w:r>
            <w:bookmarkEnd w:id="25"/>
          </w:p>
          <w:p w14:paraId="4D081E9E" w14:textId="77777777" w:rsidR="00C21316" w:rsidRPr="00C21316" w:rsidRDefault="00C21316" w:rsidP="00C21316">
            <w:pPr>
              <w:spacing w:after="0" w:line="240" w:lineRule="auto"/>
              <w:ind w:left="720"/>
              <w:contextualSpacing/>
              <w:rPr>
                <w:rFonts w:ascii="Verdana" w:eastAsia="Calibri" w:hAnsi="Verdana" w:cs="Times New Roman"/>
                <w:color w:val="000000"/>
                <w14:ligatures w14:val="none"/>
              </w:rPr>
            </w:pPr>
          </w:p>
          <w:p w14:paraId="4B8B68D1" w14:textId="77777777" w:rsidR="00C21316" w:rsidRPr="00C21316" w:rsidRDefault="00C21316" w:rsidP="00C21316">
            <w:pPr>
              <w:spacing w:after="0" w:line="240" w:lineRule="auto"/>
              <w:ind w:left="720"/>
              <w:contextualSpacing/>
              <w:rPr>
                <w:rFonts w:ascii="Verdana" w:eastAsia="Calibri" w:hAnsi="Verdana" w:cs="Times New Roman"/>
                <w:color w:val="000000"/>
                <w14:ligatures w14:val="none"/>
              </w:rPr>
            </w:pPr>
          </w:p>
          <w:p w14:paraId="3E40F676" w14:textId="77777777" w:rsidR="00C21316" w:rsidRPr="00C21316" w:rsidRDefault="00C21316" w:rsidP="00C21316">
            <w:pPr>
              <w:numPr>
                <w:ilvl w:val="0"/>
                <w:numId w:val="10"/>
              </w:numPr>
              <w:spacing w:after="0" w:line="240" w:lineRule="auto"/>
              <w:rPr>
                <w:rFonts w:ascii="Verdana" w:eastAsia="Times New Roman" w:hAnsi="Verdana" w:cs="Times New Roman"/>
                <w:color w:val="000000"/>
                <w14:ligatures w14:val="none"/>
              </w:rPr>
            </w:pPr>
            <w:r w:rsidRPr="00C21316">
              <w:rPr>
                <w:rFonts w:ascii="Verdana" w:eastAsia="Times New Roman" w:hAnsi="Verdana" w:cs="Times New Roman"/>
                <w:color w:val="000000"/>
                <w14:ligatures w14:val="none"/>
              </w:rPr>
              <w:t>Please be aware that requests to disenroll using a Special Election Period (SEP) are processed during the month submitted and if approved, will be effective the first day of the following month. Any request to disenroll using an SEP will be processed based on the date received by the plan and cannot be processed retroactively or for a future date.</w:t>
            </w:r>
          </w:p>
          <w:p w14:paraId="5D3BF338" w14:textId="77777777" w:rsidR="00C21316" w:rsidRPr="00C21316" w:rsidRDefault="00C21316" w:rsidP="00C21316">
            <w:pPr>
              <w:spacing w:after="0" w:line="240" w:lineRule="auto"/>
              <w:ind w:left="720"/>
              <w:rPr>
                <w:rFonts w:ascii="Verdana" w:eastAsia="Times New Roman" w:hAnsi="Verdana" w:cs="Times New Roman"/>
                <w:color w:val="000000"/>
                <w14:ligatures w14:val="none"/>
              </w:rPr>
            </w:pPr>
          </w:p>
          <w:p w14:paraId="5FEE89D4" w14:textId="77777777" w:rsidR="00C21316" w:rsidRPr="00C21316" w:rsidRDefault="00C21316" w:rsidP="00C21316">
            <w:pPr>
              <w:numPr>
                <w:ilvl w:val="0"/>
                <w:numId w:val="10"/>
              </w:numPr>
              <w:spacing w:after="0" w:line="240" w:lineRule="auto"/>
              <w:rPr>
                <w:rFonts w:ascii="Verdana" w:eastAsia="Times New Roman" w:hAnsi="Verdana" w:cs="Times New Roman"/>
                <w:color w:val="000000"/>
                <w14:ligatures w14:val="none"/>
              </w:rPr>
            </w:pPr>
            <w:bookmarkStart w:id="26" w:name="OLE_LINK21"/>
            <w:r w:rsidRPr="00C21316">
              <w:rPr>
                <w:rFonts w:ascii="Verdana" w:eastAsia="Times New Roman" w:hAnsi="Verdana" w:cs="Times New Roman"/>
                <w:color w:val="000000"/>
                <w14:ligatures w14:val="none"/>
              </w:rPr>
              <w:t xml:space="preserve">If Medicare approves your request, they will ask us to process your </w:t>
            </w:r>
            <w:proofErr w:type="gramStart"/>
            <w:r w:rsidRPr="00C21316">
              <w:rPr>
                <w:rFonts w:ascii="Verdana" w:eastAsia="Times New Roman" w:hAnsi="Verdana" w:cs="Times New Roman"/>
                <w:color w:val="000000"/>
                <w14:ligatures w14:val="none"/>
              </w:rPr>
              <w:t>disenrollment</w:t>
            </w:r>
            <w:proofErr w:type="gramEnd"/>
            <w:r w:rsidRPr="00C21316">
              <w:rPr>
                <w:rFonts w:ascii="Verdana" w:eastAsia="Times New Roman" w:hAnsi="Verdana" w:cs="Times New Roman"/>
                <w:color w:val="000000"/>
                <w14:ligatures w14:val="none"/>
              </w:rPr>
              <w:t xml:space="preserve"> and you will receive a notice through the mail that you have been disenrolled.</w:t>
            </w:r>
          </w:p>
          <w:p w14:paraId="5D2A65BA" w14:textId="77777777" w:rsidR="00C21316" w:rsidRPr="00C21316" w:rsidRDefault="00C21316" w:rsidP="00C21316">
            <w:pPr>
              <w:shd w:val="clear" w:color="auto" w:fill="FFFFFF"/>
              <w:spacing w:after="0" w:line="240" w:lineRule="auto"/>
              <w:rPr>
                <w:rFonts w:ascii="Verdana" w:eastAsia="Times New Roman" w:hAnsi="Verdana" w:cs="Helvetica"/>
                <w14:ligatures w14:val="none"/>
              </w:rPr>
            </w:pPr>
          </w:p>
          <w:p w14:paraId="3E8D76FF" w14:textId="77777777" w:rsidR="00C21316" w:rsidRPr="00C21316" w:rsidRDefault="00C21316" w:rsidP="00C21316">
            <w:pPr>
              <w:numPr>
                <w:ilvl w:val="0"/>
                <w:numId w:val="11"/>
              </w:numPr>
              <w:shd w:val="clear" w:color="auto" w:fill="FFFFFF"/>
              <w:spacing w:after="0" w:line="240" w:lineRule="auto"/>
              <w:rPr>
                <w:rFonts w:ascii="Verdana" w:eastAsia="Times New Roman" w:hAnsi="Verdana" w:cs="Times New Roman"/>
                <w14:ligatures w14:val="none"/>
              </w:rPr>
            </w:pPr>
            <w:r w:rsidRPr="00C21316">
              <w:rPr>
                <w:rFonts w:ascii="Verdana" w:eastAsia="Times New Roman" w:hAnsi="Verdana" w:cs="Times New Roman"/>
                <w14:ligatures w14:val="none"/>
              </w:rPr>
              <w:t>As a courtesy we will also be mailing you a disenrollment form.</w:t>
            </w:r>
            <w:bookmarkEnd w:id="26"/>
          </w:p>
          <w:p w14:paraId="541AFA17" w14:textId="77777777" w:rsidR="00C21316" w:rsidRPr="00C21316" w:rsidRDefault="00C21316" w:rsidP="00C21316">
            <w:pPr>
              <w:spacing w:after="0" w:line="240" w:lineRule="auto"/>
              <w:rPr>
                <w:rFonts w:ascii="Verdana" w:eastAsia="Times New Roman" w:hAnsi="Verdana" w:cs="Times New Roman"/>
                <w:color w:val="000000"/>
                <w14:ligatures w14:val="none"/>
              </w:rPr>
            </w:pPr>
          </w:p>
          <w:p w14:paraId="29F91BF3" w14:textId="77777777" w:rsidR="00C21316" w:rsidRPr="00C21316" w:rsidRDefault="00C21316" w:rsidP="00C21316">
            <w:pPr>
              <w:spacing w:after="0" w:line="240" w:lineRule="auto"/>
              <w:contextualSpacing/>
              <w:rPr>
                <w:rFonts w:ascii="Verdana" w:eastAsia="Calibri" w:hAnsi="Verdana" w:cs="Times New Roman"/>
                <w:color w:val="000000"/>
                <w14:ligatures w14:val="none"/>
              </w:rPr>
            </w:pPr>
            <w:r w:rsidRPr="00C21316">
              <w:rPr>
                <w:rFonts w:ascii="Verdana" w:eastAsia="Calibri" w:hAnsi="Verdana" w:cs="Times New Roman"/>
                <w:color w:val="000000"/>
                <w14:ligatures w14:val="none"/>
              </w:rPr>
              <w:t>Proceed to the next step</w:t>
            </w:r>
          </w:p>
          <w:p w14:paraId="54B1F9B7" w14:textId="77777777" w:rsidR="00C21316" w:rsidRPr="00C21316" w:rsidRDefault="00C21316" w:rsidP="00C21316">
            <w:pPr>
              <w:spacing w:after="0" w:line="240" w:lineRule="auto"/>
              <w:contextualSpacing/>
              <w:rPr>
                <w:rFonts w:ascii="Verdana" w:eastAsia="Calibri" w:hAnsi="Verdana" w:cs="Times New Roman"/>
                <w:color w:val="000000"/>
                <w14:ligatures w14:val="none"/>
              </w:rPr>
            </w:pPr>
          </w:p>
        </w:tc>
      </w:tr>
      <w:tr w:rsidR="00C21316" w:rsidRPr="00C21316" w14:paraId="52FDF19A" w14:textId="77777777" w:rsidTr="00C90B13">
        <w:trPr>
          <w:trHeight w:val="97"/>
        </w:trPr>
        <w:tc>
          <w:tcPr>
            <w:tcW w:w="223" w:type="pct"/>
            <w:vMerge/>
          </w:tcPr>
          <w:p w14:paraId="1FE67C7F" w14:textId="77777777" w:rsidR="00C21316" w:rsidRPr="00C21316" w:rsidRDefault="00C21316" w:rsidP="00C21316">
            <w:pPr>
              <w:spacing w:after="0" w:line="240" w:lineRule="auto"/>
              <w:jc w:val="center"/>
              <w:rPr>
                <w:rFonts w:ascii="Verdana" w:eastAsia="Times New Roman" w:hAnsi="Verdana" w:cs="Times New Roman"/>
                <w:b/>
                <w14:ligatures w14:val="none"/>
              </w:rPr>
            </w:pPr>
          </w:p>
        </w:tc>
        <w:tc>
          <w:tcPr>
            <w:tcW w:w="1054" w:type="pct"/>
            <w:gridSpan w:val="2"/>
            <w:vMerge/>
          </w:tcPr>
          <w:p w14:paraId="6842D672" w14:textId="77777777" w:rsidR="00C21316" w:rsidRPr="00C21316" w:rsidRDefault="00C21316" w:rsidP="00C21316">
            <w:pPr>
              <w:spacing w:after="0" w:line="240" w:lineRule="auto"/>
              <w:rPr>
                <w:rFonts w:ascii="Verdana" w:eastAsia="Times New Roman" w:hAnsi="Verdana" w:cs="Times New Roman"/>
                <w14:ligatures w14:val="none"/>
              </w:rPr>
            </w:pPr>
          </w:p>
        </w:tc>
        <w:tc>
          <w:tcPr>
            <w:tcW w:w="1022" w:type="pct"/>
            <w:gridSpan w:val="2"/>
            <w:tcBorders>
              <w:top w:val="single" w:sz="4" w:space="0" w:color="auto"/>
              <w:left w:val="single" w:sz="4" w:space="0" w:color="auto"/>
              <w:bottom w:val="single" w:sz="4" w:space="0" w:color="auto"/>
              <w:right w:val="single" w:sz="4" w:space="0" w:color="auto"/>
            </w:tcBorders>
          </w:tcPr>
          <w:p w14:paraId="6729CA19" w14:textId="77777777" w:rsidR="00C21316" w:rsidRPr="00C21316" w:rsidRDefault="00C21316" w:rsidP="00C21316">
            <w:pPr>
              <w:spacing w:after="0" w:line="240" w:lineRule="auto"/>
              <w:contextualSpacing/>
              <w:rPr>
                <w:rFonts w:ascii="Verdana" w:eastAsia="Calibri" w:hAnsi="Verdana" w:cs="Times New Roman"/>
                <w:color w:val="000000"/>
                <w14:ligatures w14:val="none"/>
              </w:rPr>
            </w:pPr>
            <w:r w:rsidRPr="00C21316">
              <w:rPr>
                <w:rFonts w:ascii="Verdana" w:eastAsia="Calibri" w:hAnsi="Verdana" w:cs="Times New Roman"/>
                <w:noProof/>
                <w14:ligatures w14:val="none"/>
              </w:rPr>
              <w:t>No (beneficiary requests mailed form)</w:t>
            </w:r>
          </w:p>
        </w:tc>
        <w:tc>
          <w:tcPr>
            <w:tcW w:w="2701" w:type="pct"/>
            <w:gridSpan w:val="2"/>
            <w:tcBorders>
              <w:top w:val="single" w:sz="4" w:space="0" w:color="auto"/>
              <w:left w:val="single" w:sz="4" w:space="0" w:color="auto"/>
              <w:bottom w:val="single" w:sz="4" w:space="0" w:color="auto"/>
              <w:right w:val="single" w:sz="4" w:space="0" w:color="auto"/>
            </w:tcBorders>
          </w:tcPr>
          <w:p w14:paraId="493B167F" w14:textId="77777777" w:rsidR="00C21316" w:rsidRPr="00C21316" w:rsidRDefault="00C21316" w:rsidP="00C21316">
            <w:pPr>
              <w:shd w:val="clear" w:color="auto" w:fill="FFFFFF"/>
              <w:spacing w:after="0" w:line="240" w:lineRule="auto"/>
              <w:rPr>
                <w:rFonts w:ascii="Verdana" w:eastAsia="Times New Roman" w:hAnsi="Verdana" w:cs="Helvetica"/>
                <w:bCs/>
                <w14:ligatures w14:val="none"/>
              </w:rPr>
            </w:pPr>
            <w:r w:rsidRPr="00C21316">
              <w:rPr>
                <w:rFonts w:ascii="Verdana" w:eastAsia="Times New Roman" w:hAnsi="Verdana" w:cs="Times New Roman"/>
                <w:noProof/>
                <w14:ligatures w14:val="none"/>
              </w:rPr>
              <w:drawing>
                <wp:inline distT="0" distB="0" distL="0" distR="0" wp14:anchorId="10239485" wp14:editId="40055DA0">
                  <wp:extent cx="237490" cy="210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490" cy="210820"/>
                          </a:xfrm>
                          <a:prstGeom prst="rect">
                            <a:avLst/>
                          </a:prstGeom>
                          <a:noFill/>
                          <a:ln>
                            <a:noFill/>
                          </a:ln>
                        </pic:spPr>
                      </pic:pic>
                    </a:graphicData>
                  </a:graphic>
                </wp:inline>
              </w:drawing>
            </w:r>
            <w:r w:rsidRPr="00C21316">
              <w:rPr>
                <w:rFonts w:ascii="Verdana" w:eastAsia="Times New Roman" w:hAnsi="Verdana" w:cs="Times New Roman"/>
                <w:noProof/>
                <w14:ligatures w14:val="none"/>
              </w:rPr>
              <w:t xml:space="preserve"> </w:t>
            </w:r>
            <w:bookmarkStart w:id="27" w:name="OLE_LINK23"/>
            <w:r w:rsidRPr="00C21316">
              <w:rPr>
                <w:rFonts w:ascii="Verdana" w:eastAsia="Times New Roman" w:hAnsi="Verdana" w:cs="Times New Roman"/>
                <w:noProof/>
                <w14:ligatures w14:val="none"/>
              </w:rPr>
              <w:t xml:space="preserve"> When you receive the form, p</w:t>
            </w:r>
            <w:r w:rsidRPr="00C21316">
              <w:rPr>
                <w:rFonts w:ascii="Verdana" w:eastAsia="Times New Roman" w:hAnsi="Verdana" w:cs="Helvetica"/>
                <w:bCs/>
                <w14:ligatures w14:val="none"/>
              </w:rPr>
              <w:t>lease be sure to complete all necessary information on the form and Sign and Date the request.</w:t>
            </w:r>
            <w:bookmarkEnd w:id="27"/>
          </w:p>
          <w:p w14:paraId="7ADAD1D0" w14:textId="77777777" w:rsidR="00C21316" w:rsidRPr="00C21316" w:rsidRDefault="00C21316" w:rsidP="00C21316">
            <w:pPr>
              <w:shd w:val="clear" w:color="auto" w:fill="FFFFFF"/>
              <w:spacing w:after="0" w:line="240" w:lineRule="auto"/>
              <w:rPr>
                <w:rFonts w:ascii="Verdana" w:eastAsia="Times New Roman" w:hAnsi="Verdana" w:cs="Helvetica"/>
                <w:bCs/>
                <w14:ligatures w14:val="none"/>
              </w:rPr>
            </w:pPr>
          </w:p>
          <w:p w14:paraId="37B003F0" w14:textId="77777777" w:rsidR="00C21316" w:rsidRPr="00C21316" w:rsidRDefault="00C21316" w:rsidP="00C21316">
            <w:pPr>
              <w:numPr>
                <w:ilvl w:val="0"/>
                <w:numId w:val="12"/>
              </w:numPr>
              <w:spacing w:after="0" w:line="240" w:lineRule="auto"/>
              <w:contextualSpacing/>
              <w:rPr>
                <w:rFonts w:ascii="Verdana" w:eastAsia="Calibri" w:hAnsi="Verdana" w:cs="Helvetica"/>
                <w:color w:val="000000"/>
                <w14:ligatures w14:val="none"/>
              </w:rPr>
            </w:pPr>
            <w:r w:rsidRPr="00C21316">
              <w:rPr>
                <w:rFonts w:ascii="Verdana" w:eastAsia="Calibri" w:hAnsi="Verdana" w:cs="Helvetica"/>
                <w:color w:val="000000"/>
                <w14:ligatures w14:val="none"/>
              </w:rPr>
              <w:t xml:space="preserve">For expedited processing, we strongly recommend faxing the request to </w:t>
            </w:r>
            <w:r w:rsidRPr="00C21316">
              <w:rPr>
                <w:rFonts w:ascii="Verdana" w:eastAsia="Calibri" w:hAnsi="Verdana" w:cs="Helvetica"/>
                <w:b/>
                <w:bCs/>
                <w:color w:val="000000"/>
                <w14:ligatures w14:val="none"/>
              </w:rPr>
              <w:t>866-552-6205</w:t>
            </w:r>
            <w:r w:rsidRPr="00C21316">
              <w:rPr>
                <w:rFonts w:ascii="Verdana" w:eastAsia="Calibri" w:hAnsi="Verdana" w:cs="Helvetica"/>
                <w:color w:val="000000"/>
                <w14:ligatures w14:val="none"/>
              </w:rPr>
              <w:t xml:space="preserve"> Or, you may mail your request to:</w:t>
            </w:r>
          </w:p>
          <w:p w14:paraId="7693CCE6" w14:textId="77777777" w:rsidR="00C21316" w:rsidRPr="00C21316" w:rsidRDefault="00C21316" w:rsidP="00C21316">
            <w:pPr>
              <w:spacing w:after="0" w:line="240" w:lineRule="auto"/>
              <w:jc w:val="center"/>
              <w:rPr>
                <w:rFonts w:ascii="Verdana" w:eastAsia="Times New Roman" w:hAnsi="Verdana" w:cs="Times New Roman"/>
                <w:b/>
                <w:bCs/>
                <w:color w:val="000000"/>
                <w14:ligatures w14:val="none"/>
              </w:rPr>
            </w:pPr>
          </w:p>
          <w:p w14:paraId="1F289508" w14:textId="77777777" w:rsidR="00C21316" w:rsidRPr="00C21316" w:rsidRDefault="00C21316" w:rsidP="00C21316">
            <w:pPr>
              <w:spacing w:after="0" w:line="240" w:lineRule="auto"/>
              <w:jc w:val="center"/>
              <w:rPr>
                <w:rFonts w:ascii="Verdana" w:eastAsia="Times New Roman" w:hAnsi="Verdana" w:cs="Times New Roman"/>
                <w:color w:val="000000"/>
                <w14:ligatures w14:val="none"/>
              </w:rPr>
            </w:pPr>
            <w:r w:rsidRPr="00C21316">
              <w:rPr>
                <w:rFonts w:ascii="Verdana" w:eastAsia="Times New Roman" w:hAnsi="Verdana" w:cs="Times New Roman"/>
                <w:b/>
                <w:bCs/>
                <w:color w:val="000000"/>
                <w14:ligatures w14:val="none"/>
              </w:rPr>
              <w:t>SilverScript</w:t>
            </w:r>
          </w:p>
          <w:p w14:paraId="72EA28F2" w14:textId="77777777" w:rsidR="00C21316" w:rsidRPr="00C21316" w:rsidRDefault="00C21316" w:rsidP="00C21316">
            <w:pPr>
              <w:spacing w:after="0" w:line="240" w:lineRule="auto"/>
              <w:jc w:val="center"/>
              <w:rPr>
                <w:rFonts w:ascii="Verdana" w:eastAsia="Times New Roman" w:hAnsi="Verdana" w:cs="Times New Roman"/>
                <w:color w:val="000000"/>
                <w14:ligatures w14:val="none"/>
              </w:rPr>
            </w:pPr>
            <w:r w:rsidRPr="00C21316">
              <w:rPr>
                <w:rFonts w:ascii="Verdana" w:eastAsia="Times New Roman" w:hAnsi="Verdana" w:cs="Times New Roman"/>
                <w:b/>
                <w:bCs/>
                <w:color w:val="000000"/>
                <w14:ligatures w14:val="none"/>
              </w:rPr>
              <w:t>PO Box 30007</w:t>
            </w:r>
          </w:p>
          <w:p w14:paraId="1C31D257" w14:textId="77777777" w:rsidR="00C21316" w:rsidRPr="00C21316" w:rsidRDefault="00C21316" w:rsidP="00C21316">
            <w:pPr>
              <w:spacing w:after="0" w:line="240" w:lineRule="auto"/>
              <w:jc w:val="center"/>
              <w:rPr>
                <w:rFonts w:ascii="Verdana" w:eastAsia="Times New Roman" w:hAnsi="Verdana" w:cs="Times New Roman"/>
                <w:b/>
                <w:bCs/>
                <w:color w:val="000000"/>
                <w14:ligatures w14:val="none"/>
              </w:rPr>
            </w:pPr>
            <w:r w:rsidRPr="00C21316">
              <w:rPr>
                <w:rFonts w:ascii="Verdana" w:eastAsia="Times New Roman" w:hAnsi="Verdana" w:cs="Times New Roman"/>
                <w:b/>
                <w:bCs/>
                <w:color w:val="000000"/>
                <w14:ligatures w14:val="none"/>
              </w:rPr>
              <w:t>Pittsburgh, PA 15222-0330</w:t>
            </w:r>
          </w:p>
          <w:p w14:paraId="3E5F01FD" w14:textId="77777777" w:rsidR="00C21316" w:rsidRPr="00C21316" w:rsidRDefault="00C21316" w:rsidP="00C21316">
            <w:pPr>
              <w:spacing w:after="0" w:line="240" w:lineRule="auto"/>
              <w:jc w:val="center"/>
              <w:rPr>
                <w:rFonts w:ascii="Verdana" w:eastAsia="Times New Roman" w:hAnsi="Verdana" w:cs="Times New Roman"/>
                <w:b/>
                <w:bCs/>
                <w:color w:val="000000"/>
                <w14:ligatures w14:val="none"/>
              </w:rPr>
            </w:pPr>
          </w:p>
          <w:p w14:paraId="5DDC0B18" w14:textId="77777777" w:rsidR="00C21316" w:rsidRPr="00C21316" w:rsidRDefault="00C21316" w:rsidP="00C21316">
            <w:pPr>
              <w:numPr>
                <w:ilvl w:val="0"/>
                <w:numId w:val="10"/>
              </w:numPr>
              <w:spacing w:after="0" w:line="240" w:lineRule="auto"/>
              <w:rPr>
                <w:rFonts w:ascii="Verdana" w:eastAsia="Times New Roman" w:hAnsi="Verdana" w:cs="Times New Roman"/>
                <w:color w:val="000000"/>
                <w14:ligatures w14:val="none"/>
              </w:rPr>
            </w:pPr>
            <w:r w:rsidRPr="00C21316">
              <w:rPr>
                <w:rFonts w:ascii="Verdana" w:eastAsia="Times New Roman" w:hAnsi="Verdana" w:cs="Times New Roman"/>
                <w:color w:val="000000"/>
                <w14:ligatures w14:val="none"/>
              </w:rPr>
              <w:t>Please be aware that requests to disenroll using a Special Election Period (SEP) are processed during the month submitted and if approved, will be effective the first day of the following month. Any request to disenroll using an SEP will be processed based on the date received by the plan and cannot be processed retroactively or for a future date.</w:t>
            </w:r>
          </w:p>
          <w:p w14:paraId="5DA27CCC" w14:textId="77777777" w:rsidR="00C21316" w:rsidRPr="00C21316" w:rsidRDefault="00C21316" w:rsidP="00C21316">
            <w:pPr>
              <w:spacing w:after="0" w:line="240" w:lineRule="auto"/>
              <w:ind w:left="720"/>
              <w:rPr>
                <w:rFonts w:ascii="Verdana" w:eastAsia="Times New Roman" w:hAnsi="Verdana" w:cs="Times New Roman"/>
                <w:color w:val="000000"/>
                <w14:ligatures w14:val="none"/>
              </w:rPr>
            </w:pPr>
          </w:p>
          <w:p w14:paraId="3D9A7939" w14:textId="77777777" w:rsidR="00C21316" w:rsidRPr="00C21316" w:rsidRDefault="00C21316" w:rsidP="00C21316">
            <w:pPr>
              <w:numPr>
                <w:ilvl w:val="0"/>
                <w:numId w:val="13"/>
              </w:numPr>
              <w:spacing w:after="0" w:line="240" w:lineRule="auto"/>
              <w:rPr>
                <w:rFonts w:ascii="Verdana" w:eastAsia="Times New Roman" w:hAnsi="Verdana" w:cs="Times New Roman"/>
                <w:color w:val="000000"/>
                <w14:ligatures w14:val="none"/>
              </w:rPr>
            </w:pPr>
            <w:r w:rsidRPr="00C21316">
              <w:rPr>
                <w:rFonts w:ascii="Verdana" w:eastAsia="Times New Roman" w:hAnsi="Verdana" w:cs="Times New Roman"/>
                <w:color w:val="000000"/>
                <w14:ligatures w14:val="none"/>
              </w:rPr>
              <w:t xml:space="preserve">If Medicare approves your request, they will ask us to process your </w:t>
            </w:r>
            <w:proofErr w:type="gramStart"/>
            <w:r w:rsidRPr="00C21316">
              <w:rPr>
                <w:rFonts w:ascii="Verdana" w:eastAsia="Times New Roman" w:hAnsi="Verdana" w:cs="Times New Roman"/>
                <w:color w:val="000000"/>
                <w14:ligatures w14:val="none"/>
              </w:rPr>
              <w:t>disenrollment</w:t>
            </w:r>
            <w:proofErr w:type="gramEnd"/>
            <w:r w:rsidRPr="00C21316">
              <w:rPr>
                <w:rFonts w:ascii="Verdana" w:eastAsia="Times New Roman" w:hAnsi="Verdana" w:cs="Times New Roman"/>
                <w:color w:val="000000"/>
                <w14:ligatures w14:val="none"/>
              </w:rPr>
              <w:t xml:space="preserve"> and you will receive a notice through the mail that you have been disenrolled.</w:t>
            </w:r>
          </w:p>
          <w:p w14:paraId="6A2954C0" w14:textId="77777777" w:rsidR="00C21316" w:rsidRPr="00C21316" w:rsidRDefault="00C21316" w:rsidP="00C21316">
            <w:pPr>
              <w:shd w:val="clear" w:color="auto" w:fill="FFFFFF"/>
              <w:spacing w:after="0" w:line="240" w:lineRule="auto"/>
              <w:rPr>
                <w:rFonts w:ascii="Verdana" w:eastAsia="Times New Roman" w:hAnsi="Verdana" w:cs="Helvetica"/>
                <w14:ligatures w14:val="none"/>
              </w:rPr>
            </w:pPr>
          </w:p>
          <w:p w14:paraId="4EA529CF" w14:textId="77777777" w:rsidR="00C21316" w:rsidRPr="00C21316" w:rsidRDefault="00C21316" w:rsidP="00C21316">
            <w:pPr>
              <w:numPr>
                <w:ilvl w:val="0"/>
                <w:numId w:val="13"/>
              </w:numPr>
              <w:shd w:val="clear" w:color="auto" w:fill="FFFFFF"/>
              <w:spacing w:after="0" w:line="240" w:lineRule="auto"/>
              <w:rPr>
                <w:rFonts w:ascii="Verdana" w:eastAsia="Times New Roman" w:hAnsi="Verdana" w:cs="Times New Roman"/>
                <w14:ligatures w14:val="none"/>
              </w:rPr>
            </w:pPr>
            <w:r w:rsidRPr="00C21316">
              <w:rPr>
                <w:rFonts w:ascii="Verdana" w:eastAsia="Times New Roman" w:hAnsi="Verdana" w:cs="Times New Roman"/>
                <w14:ligatures w14:val="none"/>
              </w:rPr>
              <w:t>As a courtesy we will also be mailing you a disenrollment form.</w:t>
            </w:r>
          </w:p>
          <w:p w14:paraId="3141BECB" w14:textId="77777777" w:rsidR="00C21316" w:rsidRPr="00C21316" w:rsidRDefault="00C21316" w:rsidP="00C21316">
            <w:pPr>
              <w:spacing w:after="0" w:line="240" w:lineRule="auto"/>
              <w:ind w:left="720"/>
              <w:rPr>
                <w:rFonts w:ascii="Verdana" w:eastAsia="Times New Roman" w:hAnsi="Verdana" w:cs="Times New Roman"/>
                <w:color w:val="000000"/>
                <w14:ligatures w14:val="none"/>
              </w:rPr>
            </w:pPr>
          </w:p>
          <w:p w14:paraId="42414E5C" w14:textId="77777777" w:rsidR="00C21316" w:rsidRPr="00C21316" w:rsidRDefault="00C21316" w:rsidP="00C21316">
            <w:pPr>
              <w:spacing w:after="0" w:line="240" w:lineRule="auto"/>
              <w:rPr>
                <w:rFonts w:ascii="Verdana" w:eastAsia="Times New Roman" w:hAnsi="Verdana" w:cs="Times New Roman"/>
                <w:color w:val="000000"/>
                <w14:ligatures w14:val="none"/>
              </w:rPr>
            </w:pPr>
            <w:r w:rsidRPr="00C21316">
              <w:rPr>
                <w:rFonts w:ascii="Verdana" w:eastAsia="Times New Roman" w:hAnsi="Verdana" w:cs="Times New Roman"/>
                <w:color w:val="000000"/>
                <w14:ligatures w14:val="none"/>
              </w:rPr>
              <w:t>Proceed to the next step.</w:t>
            </w:r>
          </w:p>
          <w:p w14:paraId="5E67E661" w14:textId="77777777" w:rsidR="00C21316" w:rsidRPr="00C21316" w:rsidRDefault="00C21316" w:rsidP="00C21316">
            <w:pPr>
              <w:spacing w:after="0" w:line="240" w:lineRule="auto"/>
              <w:contextualSpacing/>
              <w:rPr>
                <w:rFonts w:ascii="Verdana" w:eastAsia="Calibri" w:hAnsi="Verdana" w:cs="Times New Roman"/>
                <w:color w:val="000000"/>
                <w14:ligatures w14:val="none"/>
              </w:rPr>
            </w:pPr>
          </w:p>
        </w:tc>
      </w:tr>
      <w:tr w:rsidR="00C21316" w:rsidRPr="00C21316" w14:paraId="21E0E9C4" w14:textId="77777777" w:rsidTr="00C90B13">
        <w:trPr>
          <w:trHeight w:val="90"/>
        </w:trPr>
        <w:tc>
          <w:tcPr>
            <w:tcW w:w="223" w:type="pct"/>
            <w:vMerge/>
          </w:tcPr>
          <w:p w14:paraId="732A7D08" w14:textId="77777777" w:rsidR="00C21316" w:rsidRPr="00C21316" w:rsidRDefault="00C21316" w:rsidP="00C21316">
            <w:pPr>
              <w:spacing w:after="0" w:line="240" w:lineRule="auto"/>
              <w:jc w:val="center"/>
              <w:rPr>
                <w:rFonts w:ascii="Verdana" w:eastAsia="Times New Roman" w:hAnsi="Verdana" w:cs="Times New Roman"/>
                <w:b/>
                <w14:ligatures w14:val="none"/>
              </w:rPr>
            </w:pPr>
          </w:p>
        </w:tc>
        <w:tc>
          <w:tcPr>
            <w:tcW w:w="1054" w:type="pct"/>
            <w:gridSpan w:val="2"/>
          </w:tcPr>
          <w:p w14:paraId="400B7ED0" w14:textId="77777777" w:rsidR="00C21316" w:rsidRPr="00C21316" w:rsidRDefault="00C21316" w:rsidP="00C21316">
            <w:pPr>
              <w:spacing w:after="0" w:line="240" w:lineRule="auto"/>
              <w:rPr>
                <w:rFonts w:ascii="Verdana" w:eastAsia="Times New Roman" w:hAnsi="Verdana" w:cs="Times New Roman"/>
                <w14:ligatures w14:val="none"/>
              </w:rPr>
            </w:pPr>
            <w:r w:rsidRPr="00C21316">
              <w:rPr>
                <w:rFonts w:ascii="Verdana" w:eastAsia="Times New Roman" w:hAnsi="Verdana" w:cs="Times New Roman"/>
                <w14:ligatures w14:val="none"/>
              </w:rPr>
              <w:t>3 – Contact Medicare Disenrollment Specialist</w:t>
            </w:r>
          </w:p>
        </w:tc>
        <w:tc>
          <w:tcPr>
            <w:tcW w:w="3723" w:type="pct"/>
            <w:gridSpan w:val="4"/>
          </w:tcPr>
          <w:p w14:paraId="140CC26A" w14:textId="77777777" w:rsidR="00C21316" w:rsidRPr="00C21316" w:rsidRDefault="00C21316" w:rsidP="00C21316">
            <w:pPr>
              <w:shd w:val="clear" w:color="auto" w:fill="FFFFFF"/>
              <w:spacing w:after="0" w:line="240" w:lineRule="auto"/>
              <w:rPr>
                <w:rFonts w:ascii="Verdana" w:eastAsia="Times New Roman" w:hAnsi="Verdana" w:cs="Times New Roman"/>
                <w:noProof/>
                <w14:ligatures w14:val="none"/>
              </w:rPr>
            </w:pPr>
            <w:r w:rsidRPr="00C21316">
              <w:rPr>
                <w:rFonts w:ascii="Verdana" w:eastAsia="Times New Roman" w:hAnsi="Verdana" w:cs="Times New Roman"/>
                <w:noProof/>
                <w14:ligatures w14:val="none"/>
              </w:rPr>
              <w:drawing>
                <wp:inline distT="0" distB="0" distL="0" distR="0" wp14:anchorId="28E59C84" wp14:editId="0BB2422F">
                  <wp:extent cx="237490" cy="2108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490" cy="210820"/>
                          </a:xfrm>
                          <a:prstGeom prst="rect">
                            <a:avLst/>
                          </a:prstGeom>
                          <a:noFill/>
                          <a:ln>
                            <a:noFill/>
                          </a:ln>
                        </pic:spPr>
                      </pic:pic>
                    </a:graphicData>
                  </a:graphic>
                </wp:inline>
              </w:drawing>
            </w:r>
            <w:r w:rsidRPr="00C21316">
              <w:rPr>
                <w:rFonts w:ascii="Verdana" w:eastAsia="Times New Roman" w:hAnsi="Verdana" w:cs="Times New Roman"/>
                <w:noProof/>
                <w14:ligatures w14:val="none"/>
              </w:rPr>
              <w:t xml:space="preserve"> </w:t>
            </w:r>
          </w:p>
          <w:p w14:paraId="488B0F9C" w14:textId="77777777" w:rsidR="00C21316" w:rsidRPr="00C21316" w:rsidRDefault="00C21316" w:rsidP="00C21316">
            <w:pPr>
              <w:numPr>
                <w:ilvl w:val="0"/>
                <w:numId w:val="13"/>
              </w:numPr>
              <w:shd w:val="clear" w:color="auto" w:fill="FFFFFF"/>
              <w:spacing w:after="0" w:line="240" w:lineRule="auto"/>
              <w:rPr>
                <w:rFonts w:ascii="Verdana" w:eastAsia="Times New Roman" w:hAnsi="Verdana" w:cs="Helvetica"/>
                <w14:ligatures w14:val="none"/>
              </w:rPr>
            </w:pPr>
            <w:r w:rsidRPr="00C21316">
              <w:rPr>
                <w:rFonts w:ascii="Verdana" w:eastAsia="Times New Roman" w:hAnsi="Verdana" w:cs="Helvetica"/>
                <w14:ligatures w14:val="none"/>
              </w:rPr>
              <w:t xml:space="preserve">You may contact </w:t>
            </w:r>
            <w:bookmarkStart w:id="28" w:name="OLE_LINK27"/>
            <w:r w:rsidRPr="00C21316">
              <w:rPr>
                <w:rFonts w:ascii="Verdana" w:eastAsia="Times New Roman" w:hAnsi="Verdana" w:cs="Helvetica"/>
                <w:bCs/>
                <w14:ligatures w14:val="none"/>
              </w:rPr>
              <w:t xml:space="preserve">1-800-633-4227 </w:t>
            </w:r>
            <w:bookmarkEnd w:id="28"/>
            <w:r w:rsidRPr="00C21316">
              <w:rPr>
                <w:rFonts w:ascii="Verdana" w:eastAsia="Times New Roman" w:hAnsi="Verdana" w:cs="Helvetica"/>
                <w:bCs/>
                <w14:ligatures w14:val="none"/>
              </w:rPr>
              <w:t>(</w:t>
            </w:r>
            <w:bookmarkStart w:id="29" w:name="OLE_LINK12"/>
            <w:r w:rsidRPr="00C21316">
              <w:rPr>
                <w:rFonts w:ascii="Verdana" w:eastAsia="Times New Roman" w:hAnsi="Verdana" w:cs="Helvetica"/>
                <w:bCs/>
                <w14:ligatures w14:val="none"/>
              </w:rPr>
              <w:t>1-800-MEDICARE</w:t>
            </w:r>
            <w:bookmarkEnd w:id="29"/>
            <w:r w:rsidRPr="00C21316">
              <w:rPr>
                <w:rFonts w:ascii="Verdana" w:eastAsia="Times New Roman" w:hAnsi="Verdana" w:cs="Helvetica"/>
                <w:bCs/>
                <w14:ligatures w14:val="none"/>
              </w:rPr>
              <w:t xml:space="preserve">) and ask to speak with a </w:t>
            </w:r>
            <w:r w:rsidRPr="00C21316">
              <w:rPr>
                <w:rFonts w:ascii="Verdana" w:eastAsia="Times New Roman" w:hAnsi="Verdana" w:cs="Helvetica"/>
                <w14:ligatures w14:val="none"/>
              </w:rPr>
              <w:t xml:space="preserve">disenrollment specialist to request disenrollment from your Medicare Part D plan. Please be aware that the </w:t>
            </w:r>
            <w:proofErr w:type="gramStart"/>
            <w:r w:rsidRPr="00C21316">
              <w:rPr>
                <w:rFonts w:ascii="Verdana" w:eastAsia="Times New Roman" w:hAnsi="Verdana" w:cs="Helvetica"/>
                <w14:ligatures w14:val="none"/>
              </w:rPr>
              <w:t>hold times</w:t>
            </w:r>
            <w:proofErr w:type="gramEnd"/>
            <w:r w:rsidRPr="00C21316">
              <w:rPr>
                <w:rFonts w:ascii="Verdana" w:eastAsia="Times New Roman" w:hAnsi="Verdana" w:cs="Helvetica"/>
                <w14:ligatures w14:val="none"/>
              </w:rPr>
              <w:t xml:space="preserve"> to speak to a representative may be longer during certain times of the year such as the Annual Enrollment Period.</w:t>
            </w:r>
          </w:p>
          <w:p w14:paraId="19E2A8DE" w14:textId="77777777" w:rsidR="00C21316" w:rsidRPr="00C21316" w:rsidRDefault="00C21316" w:rsidP="00C21316">
            <w:pPr>
              <w:shd w:val="clear" w:color="auto" w:fill="FFFFFF"/>
              <w:spacing w:after="0" w:line="240" w:lineRule="auto"/>
              <w:rPr>
                <w:rFonts w:ascii="Verdana" w:eastAsia="Times New Roman" w:hAnsi="Verdana" w:cs="Helvetica"/>
                <w14:ligatures w14:val="none"/>
              </w:rPr>
            </w:pPr>
          </w:p>
          <w:p w14:paraId="27751448" w14:textId="77777777" w:rsidR="00C21316" w:rsidRPr="00C21316" w:rsidRDefault="00C21316" w:rsidP="00C21316">
            <w:pPr>
              <w:numPr>
                <w:ilvl w:val="0"/>
                <w:numId w:val="13"/>
              </w:numPr>
              <w:shd w:val="clear" w:color="auto" w:fill="FFFFFF"/>
              <w:spacing w:after="0" w:line="240" w:lineRule="auto"/>
              <w:rPr>
                <w:rFonts w:ascii="Verdana" w:eastAsia="Times New Roman" w:hAnsi="Verdana" w:cs="Helvetica"/>
                <w14:ligatures w14:val="none"/>
              </w:rPr>
            </w:pPr>
            <w:r w:rsidRPr="00C21316">
              <w:rPr>
                <w:rFonts w:ascii="Verdana" w:eastAsia="Times New Roman" w:hAnsi="Verdana" w:cs="Times New Roman"/>
                <w14:ligatures w14:val="none"/>
              </w:rPr>
              <w:t>You also will be required to provide information regarding a potential Special Election Period (SEP).</w:t>
            </w:r>
          </w:p>
          <w:p w14:paraId="5197DA82" w14:textId="77777777" w:rsidR="00C21316" w:rsidRPr="00C21316" w:rsidRDefault="00C21316" w:rsidP="00C21316">
            <w:pPr>
              <w:spacing w:line="259" w:lineRule="auto"/>
              <w:ind w:left="720"/>
              <w:contextualSpacing/>
              <w:rPr>
                <w:rFonts w:ascii="Calibri" w:eastAsia="Calibri" w:hAnsi="Calibri" w:cs="Helvetica"/>
                <w:sz w:val="22"/>
                <w:szCs w:val="22"/>
                <w14:ligatures w14:val="none"/>
              </w:rPr>
            </w:pPr>
          </w:p>
          <w:p w14:paraId="49A68A96" w14:textId="77777777" w:rsidR="00C21316" w:rsidRPr="00C21316" w:rsidRDefault="00C21316" w:rsidP="00C21316">
            <w:pPr>
              <w:numPr>
                <w:ilvl w:val="0"/>
                <w:numId w:val="13"/>
              </w:numPr>
              <w:spacing w:before="100" w:beforeAutospacing="1" w:after="100" w:afterAutospacing="1" w:line="240" w:lineRule="auto"/>
              <w:rPr>
                <w:rFonts w:ascii="Verdana" w:eastAsia="Times New Roman" w:hAnsi="Verdana" w:cs="Times New Roman"/>
                <w:color w:val="000000"/>
                <w14:ligatures w14:val="none"/>
              </w:rPr>
            </w:pPr>
            <w:r w:rsidRPr="00C21316">
              <w:rPr>
                <w:rFonts w:ascii="Verdana" w:eastAsia="Times New Roman" w:hAnsi="Verdana" w:cs="Times New Roman"/>
                <w:color w:val="000000"/>
                <w14:ligatures w14:val="none"/>
              </w:rPr>
              <w:t>Please be aware that requests to disenroll using a Special Election Period (SEP) are processed during the month submitted and if approved, will be effective the first day of the following month. Any request to disenroll using an SEP will be processed based on the date received by the plan and cannot be processed retroactively or for a future date.</w:t>
            </w:r>
          </w:p>
          <w:p w14:paraId="151F82C6" w14:textId="77777777" w:rsidR="00C21316" w:rsidRPr="00C21316" w:rsidRDefault="00C21316" w:rsidP="00C21316">
            <w:pPr>
              <w:spacing w:after="0" w:line="240" w:lineRule="auto"/>
              <w:rPr>
                <w:rFonts w:ascii="Verdana" w:eastAsia="Times New Roman" w:hAnsi="Verdana" w:cs="Times New Roman"/>
                <w:color w:val="000000"/>
                <w14:ligatures w14:val="none"/>
              </w:rPr>
            </w:pPr>
          </w:p>
          <w:p w14:paraId="74E89714" w14:textId="77777777" w:rsidR="00C21316" w:rsidRPr="00C21316" w:rsidRDefault="00C21316" w:rsidP="00C21316">
            <w:pPr>
              <w:numPr>
                <w:ilvl w:val="0"/>
                <w:numId w:val="13"/>
              </w:numPr>
              <w:spacing w:after="0" w:line="240" w:lineRule="auto"/>
              <w:rPr>
                <w:rFonts w:ascii="Verdana" w:eastAsia="Times New Roman" w:hAnsi="Verdana" w:cs="Times New Roman"/>
                <w:color w:val="000000"/>
                <w14:ligatures w14:val="none"/>
              </w:rPr>
            </w:pPr>
            <w:bookmarkStart w:id="30" w:name="OLE_LINK20"/>
            <w:bookmarkStart w:id="31" w:name="OLE_LINK22"/>
            <w:r w:rsidRPr="00C21316">
              <w:rPr>
                <w:rFonts w:ascii="Verdana" w:eastAsia="Times New Roman" w:hAnsi="Verdana" w:cs="Times New Roman"/>
                <w:color w:val="000000"/>
                <w14:ligatures w14:val="none"/>
              </w:rPr>
              <w:t xml:space="preserve">If Medicare approves your request, they will ask us to process your </w:t>
            </w:r>
            <w:proofErr w:type="gramStart"/>
            <w:r w:rsidRPr="00C21316">
              <w:rPr>
                <w:rFonts w:ascii="Verdana" w:eastAsia="Times New Roman" w:hAnsi="Verdana" w:cs="Times New Roman"/>
                <w:color w:val="000000"/>
                <w14:ligatures w14:val="none"/>
              </w:rPr>
              <w:t>disenrollment</w:t>
            </w:r>
            <w:proofErr w:type="gramEnd"/>
            <w:r w:rsidRPr="00C21316">
              <w:rPr>
                <w:rFonts w:ascii="Verdana" w:eastAsia="Times New Roman" w:hAnsi="Verdana" w:cs="Times New Roman"/>
                <w:color w:val="000000"/>
                <w14:ligatures w14:val="none"/>
              </w:rPr>
              <w:t xml:space="preserve"> and you will receive a notice through the mail that you have been disenrolled.</w:t>
            </w:r>
          </w:p>
          <w:p w14:paraId="19F8E077" w14:textId="77777777" w:rsidR="00C21316" w:rsidRPr="00C21316" w:rsidRDefault="00C21316" w:rsidP="00C21316">
            <w:pPr>
              <w:shd w:val="clear" w:color="auto" w:fill="FFFFFF"/>
              <w:spacing w:after="0" w:line="240" w:lineRule="auto"/>
              <w:rPr>
                <w:rFonts w:ascii="Verdana" w:eastAsia="Times New Roman" w:hAnsi="Verdana" w:cs="Helvetica"/>
                <w14:ligatures w14:val="none"/>
              </w:rPr>
            </w:pPr>
          </w:p>
          <w:p w14:paraId="7BC7F4FE" w14:textId="77777777" w:rsidR="00C21316" w:rsidRPr="00C21316" w:rsidRDefault="00C21316" w:rsidP="00C21316">
            <w:pPr>
              <w:numPr>
                <w:ilvl w:val="0"/>
                <w:numId w:val="13"/>
              </w:numPr>
              <w:shd w:val="clear" w:color="auto" w:fill="FFFFFF"/>
              <w:spacing w:after="0" w:line="240" w:lineRule="auto"/>
              <w:rPr>
                <w:rFonts w:ascii="Verdana" w:eastAsia="Times New Roman" w:hAnsi="Verdana" w:cs="Times New Roman"/>
                <w14:ligatures w14:val="none"/>
              </w:rPr>
            </w:pPr>
            <w:r w:rsidRPr="00C21316">
              <w:rPr>
                <w:rFonts w:ascii="Verdana" w:eastAsia="Times New Roman" w:hAnsi="Verdana" w:cs="Times New Roman"/>
                <w14:ligatures w14:val="none"/>
              </w:rPr>
              <w:t>As a courtesy we will also be mailing you a disenrollment form.</w:t>
            </w:r>
          </w:p>
          <w:bookmarkEnd w:id="30"/>
          <w:bookmarkEnd w:id="31"/>
          <w:p w14:paraId="410EA437" w14:textId="77777777" w:rsidR="00C21316" w:rsidRPr="00C21316" w:rsidRDefault="00C21316" w:rsidP="00C21316">
            <w:pPr>
              <w:shd w:val="clear" w:color="auto" w:fill="FFFFFF"/>
              <w:spacing w:after="0" w:line="240" w:lineRule="auto"/>
              <w:rPr>
                <w:rFonts w:ascii="Verdana" w:eastAsia="Times New Roman" w:hAnsi="Verdana" w:cs="Helvetica"/>
                <w14:ligatures w14:val="none"/>
              </w:rPr>
            </w:pPr>
          </w:p>
          <w:p w14:paraId="69BEBA34" w14:textId="77777777" w:rsidR="00C21316" w:rsidRPr="00C21316" w:rsidRDefault="00C21316" w:rsidP="00C21316">
            <w:pPr>
              <w:shd w:val="clear" w:color="auto" w:fill="FFFFFF"/>
              <w:spacing w:after="0" w:line="240" w:lineRule="auto"/>
              <w:rPr>
                <w:rFonts w:ascii="Verdana" w:eastAsia="Times New Roman" w:hAnsi="Verdana" w:cs="Times New Roman"/>
                <w:bCs/>
                <w14:ligatures w14:val="none"/>
              </w:rPr>
            </w:pPr>
            <w:r w:rsidRPr="00C21316">
              <w:rPr>
                <w:rFonts w:ascii="Verdana" w:eastAsia="Times New Roman" w:hAnsi="Verdana" w:cs="Times New Roman"/>
                <w:bCs/>
                <w14:ligatures w14:val="none"/>
              </w:rPr>
              <w:t>Proceed to the next step.</w:t>
            </w:r>
          </w:p>
          <w:p w14:paraId="54FA5021" w14:textId="77777777" w:rsidR="00C21316" w:rsidRPr="00C21316" w:rsidRDefault="00C21316" w:rsidP="00C21316">
            <w:pPr>
              <w:shd w:val="clear" w:color="auto" w:fill="FFFFFF"/>
              <w:spacing w:after="0" w:line="240" w:lineRule="auto"/>
              <w:rPr>
                <w:rFonts w:ascii="Verdana" w:eastAsia="Times New Roman" w:hAnsi="Verdana" w:cs="Helvetica"/>
                <w14:ligatures w14:val="none"/>
              </w:rPr>
            </w:pPr>
          </w:p>
        </w:tc>
      </w:tr>
      <w:tr w:rsidR="00C21316" w:rsidRPr="00C21316" w14:paraId="4E3E1BB1" w14:textId="77777777" w:rsidTr="00C90B13">
        <w:trPr>
          <w:trHeight w:val="566"/>
        </w:trPr>
        <w:tc>
          <w:tcPr>
            <w:tcW w:w="223" w:type="pct"/>
          </w:tcPr>
          <w:p w14:paraId="4C74CDA2" w14:textId="77777777" w:rsidR="00C21316" w:rsidRPr="00C21316" w:rsidRDefault="00C21316" w:rsidP="00C21316">
            <w:pPr>
              <w:spacing w:after="0" w:line="240" w:lineRule="auto"/>
              <w:jc w:val="center"/>
              <w:rPr>
                <w:rFonts w:ascii="Verdana" w:eastAsia="Times New Roman" w:hAnsi="Verdana" w:cs="Times New Roman"/>
                <w:b/>
                <w14:ligatures w14:val="none"/>
              </w:rPr>
            </w:pPr>
            <w:r w:rsidRPr="00C21316">
              <w:rPr>
                <w:rFonts w:ascii="Verdana" w:eastAsia="Times New Roman" w:hAnsi="Verdana" w:cs="Times New Roman"/>
                <w:b/>
                <w14:ligatures w14:val="none"/>
              </w:rPr>
              <w:t>5</w:t>
            </w:r>
          </w:p>
        </w:tc>
        <w:tc>
          <w:tcPr>
            <w:tcW w:w="4777" w:type="pct"/>
            <w:gridSpan w:val="6"/>
            <w:tcBorders>
              <w:bottom w:val="single" w:sz="4" w:space="0" w:color="auto"/>
            </w:tcBorders>
          </w:tcPr>
          <w:p w14:paraId="380199FE" w14:textId="77777777" w:rsidR="00C21316" w:rsidRPr="00C21316" w:rsidRDefault="00C21316" w:rsidP="00C21316">
            <w:pPr>
              <w:spacing w:after="0" w:line="240" w:lineRule="auto"/>
              <w:rPr>
                <w:rFonts w:ascii="Verdana" w:eastAsia="Times New Roman" w:hAnsi="Verdana" w:cs="Times New Roman"/>
                <w:color w:val="000000"/>
                <w14:ligatures w14:val="none"/>
              </w:rPr>
            </w:pPr>
            <w:r w:rsidRPr="00C21316">
              <w:rPr>
                <w:rFonts w:ascii="Verdana" w:eastAsia="Times New Roman" w:hAnsi="Verdana" w:cs="Times New Roman"/>
                <w:noProof/>
                <w14:ligatures w14:val="none"/>
              </w:rPr>
              <w:drawing>
                <wp:inline distT="0" distB="0" distL="0" distR="0" wp14:anchorId="50A1AA76" wp14:editId="65156335">
                  <wp:extent cx="237490" cy="210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490" cy="210820"/>
                          </a:xfrm>
                          <a:prstGeom prst="rect">
                            <a:avLst/>
                          </a:prstGeom>
                          <a:noFill/>
                          <a:ln>
                            <a:noFill/>
                          </a:ln>
                        </pic:spPr>
                      </pic:pic>
                    </a:graphicData>
                  </a:graphic>
                </wp:inline>
              </w:drawing>
            </w:r>
          </w:p>
          <w:p w14:paraId="307D6C75" w14:textId="77777777" w:rsidR="00C21316" w:rsidRPr="00C21316" w:rsidRDefault="00C21316" w:rsidP="00C21316">
            <w:pPr>
              <w:numPr>
                <w:ilvl w:val="0"/>
                <w:numId w:val="14"/>
              </w:numPr>
              <w:spacing w:after="0" w:line="240" w:lineRule="auto"/>
              <w:contextualSpacing/>
              <w:rPr>
                <w:rFonts w:ascii="Calibri" w:eastAsia="Calibri" w:hAnsi="Calibri" w:cs="Times New Roman"/>
                <w:color w:val="000000"/>
                <w14:ligatures w14:val="none"/>
              </w:rPr>
            </w:pPr>
            <w:r w:rsidRPr="00C21316">
              <w:rPr>
                <w:rFonts w:ascii="Verdana" w:eastAsia="Calibri" w:hAnsi="Verdana" w:cs="Times New Roman"/>
                <w:color w:val="000000"/>
                <w14:ligatures w14:val="none"/>
              </w:rPr>
              <w:t>Please keep in mind that if you disenroll and do not obtain other coverage that is at least as good as Medicare Part D drug coverage (also referred to as creditable coverage), you may be subject to pay a penalty if you enroll in Medicare Part D prescription drug plan in the future.</w:t>
            </w:r>
          </w:p>
          <w:p w14:paraId="56B68D68" w14:textId="77777777" w:rsidR="00C21316" w:rsidRPr="00C21316" w:rsidRDefault="00C21316" w:rsidP="00C21316">
            <w:pPr>
              <w:spacing w:after="0" w:line="240" w:lineRule="auto"/>
              <w:ind w:left="720"/>
              <w:contextualSpacing/>
              <w:rPr>
                <w:rFonts w:ascii="Calibri" w:eastAsia="Calibri" w:hAnsi="Calibri" w:cs="Times New Roman"/>
                <w:color w:val="000000"/>
                <w14:ligatures w14:val="none"/>
              </w:rPr>
            </w:pPr>
          </w:p>
          <w:p w14:paraId="345BC4DF" w14:textId="77777777" w:rsidR="00C21316" w:rsidRPr="00C21316" w:rsidRDefault="00C21316" w:rsidP="00C21316">
            <w:pPr>
              <w:numPr>
                <w:ilvl w:val="0"/>
                <w:numId w:val="14"/>
              </w:numPr>
              <w:shd w:val="clear" w:color="auto" w:fill="FFFFFF"/>
              <w:spacing w:after="0" w:line="240" w:lineRule="auto"/>
              <w:contextualSpacing/>
              <w:rPr>
                <w:rFonts w:ascii="Calibri" w:eastAsia="Calibri" w:hAnsi="Calibri" w:cs="Times New Roman"/>
                <w:color w:val="000000"/>
                <w:sz w:val="22"/>
                <w:szCs w:val="22"/>
                <w14:ligatures w14:val="none"/>
              </w:rPr>
            </w:pPr>
            <w:r w:rsidRPr="00C21316">
              <w:rPr>
                <w:rFonts w:ascii="Verdana" w:eastAsia="Calibri" w:hAnsi="Verdana" w:cs="Times New Roman"/>
                <w14:ligatures w14:val="none"/>
              </w:rPr>
              <w:t>You are responsible for the payment of any premiums that may be billed prior to your disenrollment effective date.</w:t>
            </w:r>
          </w:p>
          <w:p w14:paraId="3F9C5CAE" w14:textId="77777777" w:rsidR="00C21316" w:rsidRPr="00C21316" w:rsidRDefault="00C21316" w:rsidP="00C21316">
            <w:pPr>
              <w:spacing w:line="259" w:lineRule="auto"/>
              <w:ind w:left="720"/>
              <w:contextualSpacing/>
              <w:rPr>
                <w:rFonts w:ascii="Calibri" w:eastAsia="Calibri" w:hAnsi="Calibri" w:cs="Times New Roman"/>
                <w:color w:val="000000"/>
                <w:sz w:val="22"/>
                <w:szCs w:val="22"/>
                <w14:ligatures w14:val="none"/>
              </w:rPr>
            </w:pPr>
          </w:p>
          <w:p w14:paraId="6C9C457E" w14:textId="77777777" w:rsidR="00C21316" w:rsidRPr="00C21316" w:rsidRDefault="00C21316" w:rsidP="00C21316">
            <w:pPr>
              <w:shd w:val="clear" w:color="auto" w:fill="FFFFFF"/>
              <w:spacing w:after="0" w:line="240" w:lineRule="auto"/>
              <w:rPr>
                <w:rFonts w:ascii="Verdana" w:eastAsia="Times New Roman" w:hAnsi="Verdana" w:cs="Times New Roman"/>
                <w:color w:val="000000"/>
                <w14:ligatures w14:val="none"/>
              </w:rPr>
            </w:pPr>
            <w:r w:rsidRPr="00C21316">
              <w:rPr>
                <w:rFonts w:ascii="Verdana" w:eastAsia="Times New Roman" w:hAnsi="Verdana" w:cs="Times New Roman"/>
                <w14:ligatures w14:val="none"/>
              </w:rPr>
              <w:t>Proceed to the next step.</w:t>
            </w:r>
          </w:p>
          <w:p w14:paraId="4222DB26" w14:textId="77777777" w:rsidR="00C21316" w:rsidRPr="00C21316" w:rsidRDefault="00C21316" w:rsidP="00C21316">
            <w:pPr>
              <w:shd w:val="clear" w:color="auto" w:fill="FFFFFF"/>
              <w:spacing w:after="0" w:line="240" w:lineRule="auto"/>
              <w:rPr>
                <w:rFonts w:ascii="Verdana" w:eastAsia="Times New Roman" w:hAnsi="Verdana" w:cs="Times New Roman"/>
                <w:color w:val="000000"/>
                <w14:ligatures w14:val="none"/>
              </w:rPr>
            </w:pPr>
          </w:p>
        </w:tc>
      </w:tr>
      <w:tr w:rsidR="00C21316" w:rsidRPr="00C21316" w14:paraId="4E18FE2C" w14:textId="77777777" w:rsidTr="00C90B13">
        <w:trPr>
          <w:trHeight w:val="70"/>
        </w:trPr>
        <w:tc>
          <w:tcPr>
            <w:tcW w:w="223" w:type="pct"/>
          </w:tcPr>
          <w:p w14:paraId="3FB93BCE" w14:textId="77777777" w:rsidR="00C21316" w:rsidRPr="00C21316" w:rsidRDefault="00C21316" w:rsidP="00C21316">
            <w:pPr>
              <w:spacing w:after="0" w:line="240" w:lineRule="auto"/>
              <w:jc w:val="center"/>
              <w:rPr>
                <w:rFonts w:ascii="Verdana" w:eastAsia="Times New Roman" w:hAnsi="Verdana" w:cs="Times New Roman"/>
                <w:b/>
                <w14:ligatures w14:val="none"/>
              </w:rPr>
            </w:pPr>
            <w:r w:rsidRPr="00C21316">
              <w:rPr>
                <w:rFonts w:ascii="Verdana" w:eastAsia="Times New Roman" w:hAnsi="Verdana" w:cs="Times New Roman"/>
                <w:b/>
                <w14:ligatures w14:val="none"/>
              </w:rPr>
              <w:t>6</w:t>
            </w:r>
          </w:p>
        </w:tc>
        <w:tc>
          <w:tcPr>
            <w:tcW w:w="4777" w:type="pct"/>
            <w:gridSpan w:val="6"/>
          </w:tcPr>
          <w:p w14:paraId="403813E5" w14:textId="77777777" w:rsidR="00C21316" w:rsidRPr="00C21316" w:rsidRDefault="00C21316" w:rsidP="00C21316">
            <w:pPr>
              <w:shd w:val="clear" w:color="auto" w:fill="FFFFFF"/>
              <w:spacing w:after="0" w:line="240" w:lineRule="auto"/>
              <w:rPr>
                <w:rFonts w:ascii="Verdana" w:eastAsia="Times New Roman" w:hAnsi="Verdana" w:cs="Times New Roman"/>
                <w:color w:val="000000"/>
                <w14:ligatures w14:val="none"/>
              </w:rPr>
            </w:pPr>
            <w:r w:rsidRPr="00C21316">
              <w:rPr>
                <w:rFonts w:ascii="Verdana" w:eastAsia="Times New Roman" w:hAnsi="Verdana" w:cs="Times New Roman"/>
                <w:color w:val="000000"/>
                <w14:ligatures w14:val="none"/>
              </w:rPr>
              <w:t>Send a Disenrollment form to the beneficiary.</w:t>
            </w:r>
          </w:p>
          <w:p w14:paraId="42600BA9" w14:textId="77777777" w:rsidR="00C21316" w:rsidRPr="00C21316" w:rsidRDefault="00C21316" w:rsidP="00C21316">
            <w:pPr>
              <w:shd w:val="clear" w:color="auto" w:fill="FFFFFF"/>
              <w:spacing w:after="0" w:line="240" w:lineRule="auto"/>
              <w:rPr>
                <w:rFonts w:ascii="Verdana" w:eastAsia="Times New Roman" w:hAnsi="Verdana" w:cs="Times New Roman"/>
                <w:color w:val="000000"/>
                <w14:ligatures w14:val="none"/>
              </w:rPr>
            </w:pPr>
          </w:p>
          <w:p w14:paraId="79AC3991" w14:textId="77777777" w:rsidR="00C21316" w:rsidRPr="00C21316" w:rsidRDefault="00C21316" w:rsidP="00C21316">
            <w:pPr>
              <w:spacing w:after="0" w:line="240" w:lineRule="auto"/>
              <w:contextualSpacing/>
              <w:rPr>
                <w:rFonts w:ascii="Verdana" w:eastAsia="Calibri" w:hAnsi="Verdana" w:cs="Times New Roman"/>
                <w14:ligatures w14:val="none"/>
              </w:rPr>
            </w:pPr>
            <w:r w:rsidRPr="00C21316">
              <w:rPr>
                <w:rFonts w:ascii="Verdana" w:eastAsia="Calibri" w:hAnsi="Verdana" w:cs="Times New Roman"/>
                <w:color w:val="000000"/>
                <w14:ligatures w14:val="none"/>
              </w:rPr>
              <w:t>In Compass</w:t>
            </w:r>
            <w:r w:rsidRPr="00C21316">
              <w:rPr>
                <w:rFonts w:ascii="Verdana" w:eastAsia="Calibri" w:hAnsi="Verdana" w:cs="Times New Roman"/>
                <w:b/>
                <w:bCs/>
                <w:color w:val="000000"/>
                <w14:ligatures w14:val="none"/>
              </w:rPr>
              <w:t>:</w:t>
            </w:r>
          </w:p>
          <w:p w14:paraId="5F297472" w14:textId="77777777" w:rsidR="00C21316" w:rsidRPr="00C21316" w:rsidRDefault="00C21316" w:rsidP="00C21316">
            <w:pPr>
              <w:numPr>
                <w:ilvl w:val="0"/>
                <w:numId w:val="15"/>
              </w:numPr>
              <w:spacing w:after="0" w:line="240" w:lineRule="auto"/>
              <w:contextualSpacing/>
              <w:rPr>
                <w:rFonts w:ascii="Verdana" w:eastAsia="Calibri" w:hAnsi="Verdana" w:cs="Times New Roman"/>
                <w:color w:val="000000"/>
                <w14:ligatures w14:val="none"/>
              </w:rPr>
            </w:pPr>
            <w:bookmarkStart w:id="32" w:name="OLE_LINK19"/>
            <w:r w:rsidRPr="00C21316">
              <w:rPr>
                <w:rFonts w:ascii="Verdana" w:eastAsia="Calibri" w:hAnsi="Verdana" w:cs="Times New Roman"/>
                <w:color w:val="000000"/>
                <w14:ligatures w14:val="none"/>
              </w:rPr>
              <w:t xml:space="preserve">Click on </w:t>
            </w:r>
            <w:r w:rsidRPr="00C21316">
              <w:rPr>
                <w:rFonts w:ascii="Verdana" w:eastAsia="Calibri" w:hAnsi="Verdana" w:cs="Times New Roman"/>
                <w:b/>
                <w:bCs/>
                <w:color w:val="000000"/>
                <w14:ligatures w14:val="none"/>
              </w:rPr>
              <w:t>Medicare D Landing Page</w:t>
            </w:r>
            <w:r w:rsidRPr="00C21316">
              <w:rPr>
                <w:rFonts w:ascii="Verdana" w:eastAsia="Calibri" w:hAnsi="Verdana" w:cs="Times New Roman"/>
                <w:bCs/>
                <w:color w:val="000000"/>
                <w14:ligatures w14:val="none"/>
              </w:rPr>
              <w:t>.</w:t>
            </w:r>
            <w:r w:rsidRPr="00C21316">
              <w:rPr>
                <w:rFonts w:ascii="Verdana" w:eastAsia="Calibri" w:hAnsi="Verdana" w:cs="Times New Roman"/>
                <w:b/>
                <w:bCs/>
                <w:color w:val="000000"/>
                <w14:ligatures w14:val="none"/>
              </w:rPr>
              <w:t xml:space="preserve"> </w:t>
            </w:r>
          </w:p>
          <w:p w14:paraId="54653485" w14:textId="77777777" w:rsidR="00C21316" w:rsidRPr="00C21316" w:rsidRDefault="00C21316" w:rsidP="00C21316">
            <w:pPr>
              <w:numPr>
                <w:ilvl w:val="0"/>
                <w:numId w:val="15"/>
              </w:numPr>
              <w:spacing w:after="0" w:line="240" w:lineRule="auto"/>
              <w:contextualSpacing/>
              <w:rPr>
                <w:rFonts w:ascii="Verdana" w:eastAsia="Calibri" w:hAnsi="Verdana" w:cs="Times New Roman"/>
                <w:color w:val="000000"/>
                <w14:ligatures w14:val="none"/>
              </w:rPr>
            </w:pPr>
            <w:r w:rsidRPr="00C21316">
              <w:rPr>
                <w:rFonts w:ascii="Verdana" w:eastAsia="Calibri" w:hAnsi="Verdana" w:cs="Times New Roman"/>
                <w:color w:val="000000"/>
                <w14:ligatures w14:val="none"/>
              </w:rPr>
              <w:t xml:space="preserve">Click on the </w:t>
            </w:r>
            <w:r w:rsidRPr="00C21316">
              <w:rPr>
                <w:rFonts w:ascii="Verdana" w:eastAsia="Calibri" w:hAnsi="Verdana" w:cs="Times New Roman"/>
                <w:b/>
                <w:color w:val="000000"/>
                <w14:ligatures w14:val="none"/>
              </w:rPr>
              <w:t>Member Resources Tab</w:t>
            </w:r>
            <w:r w:rsidRPr="00C21316">
              <w:rPr>
                <w:rFonts w:ascii="Verdana" w:eastAsia="Calibri" w:hAnsi="Verdana" w:cs="Times New Roman"/>
                <w:color w:val="000000"/>
                <w14:ligatures w14:val="none"/>
              </w:rPr>
              <w:t>.</w:t>
            </w:r>
          </w:p>
          <w:p w14:paraId="499CBCDD" w14:textId="77777777" w:rsidR="00C21316" w:rsidRPr="00C21316" w:rsidRDefault="00C21316" w:rsidP="00C21316">
            <w:pPr>
              <w:numPr>
                <w:ilvl w:val="0"/>
                <w:numId w:val="15"/>
              </w:numPr>
              <w:spacing w:after="0" w:line="240" w:lineRule="auto"/>
              <w:contextualSpacing/>
              <w:rPr>
                <w:rFonts w:ascii="Verdana" w:eastAsia="Calibri" w:hAnsi="Verdana" w:cs="Times New Roman"/>
                <w:color w:val="000000"/>
                <w14:ligatures w14:val="none"/>
              </w:rPr>
            </w:pPr>
            <w:r w:rsidRPr="00C21316">
              <w:rPr>
                <w:rFonts w:ascii="Verdana" w:eastAsia="Calibri" w:hAnsi="Verdana" w:cs="Times New Roman"/>
                <w:color w:val="000000"/>
                <w14:ligatures w14:val="none"/>
              </w:rPr>
              <w:t xml:space="preserve">From the </w:t>
            </w:r>
            <w:r w:rsidRPr="00C21316">
              <w:rPr>
                <w:rFonts w:ascii="Verdana" w:eastAsia="Calibri" w:hAnsi="Verdana" w:cs="Times New Roman"/>
                <w:b/>
                <w:bCs/>
                <w:color w:val="000000"/>
                <w14:ligatures w14:val="none"/>
              </w:rPr>
              <w:t>New Member Resources</w:t>
            </w:r>
            <w:r w:rsidRPr="00C21316">
              <w:rPr>
                <w:rFonts w:ascii="Verdana" w:eastAsia="Calibri" w:hAnsi="Verdana" w:cs="Times New Roman"/>
                <w:color w:val="000000"/>
                <w14:ligatures w14:val="none"/>
              </w:rPr>
              <w:t xml:space="preserve"> </w:t>
            </w:r>
            <w:proofErr w:type="gramStart"/>
            <w:r w:rsidRPr="00C21316">
              <w:rPr>
                <w:rFonts w:ascii="Verdana" w:eastAsia="Calibri" w:hAnsi="Verdana" w:cs="Times New Roman"/>
                <w:color w:val="000000"/>
                <w14:ligatures w14:val="none"/>
              </w:rPr>
              <w:t>section</w:t>
            </w:r>
            <w:proofErr w:type="gramEnd"/>
            <w:r w:rsidRPr="00C21316">
              <w:rPr>
                <w:rFonts w:ascii="Verdana" w:eastAsia="Calibri" w:hAnsi="Verdana" w:cs="Times New Roman"/>
                <w:color w:val="000000"/>
                <w14:ligatures w14:val="none"/>
              </w:rPr>
              <w:t xml:space="preserve"> </w:t>
            </w:r>
            <w:r w:rsidRPr="00C21316">
              <w:rPr>
                <w:rFonts w:ascii="Verdana" w:eastAsia="Calibri" w:hAnsi="Verdana" w:cs="Times New Roman"/>
                <w:b/>
                <w:color w:val="000000"/>
                <w14:ligatures w14:val="none"/>
              </w:rPr>
              <w:t xml:space="preserve">Resource </w:t>
            </w:r>
            <w:proofErr w:type="gramStart"/>
            <w:r w:rsidRPr="00C21316">
              <w:rPr>
                <w:rFonts w:ascii="Verdana" w:eastAsia="Calibri" w:hAnsi="Verdana" w:cs="Times New Roman"/>
                <w:color w:val="000000"/>
                <w14:ligatures w14:val="none"/>
              </w:rPr>
              <w:t>drop</w:t>
            </w:r>
            <w:proofErr w:type="gramEnd"/>
            <w:r w:rsidRPr="00C21316">
              <w:rPr>
                <w:rFonts w:ascii="Verdana" w:eastAsia="Calibri" w:hAnsi="Verdana" w:cs="Times New Roman"/>
                <w:color w:val="000000"/>
                <w14:ligatures w14:val="none"/>
              </w:rPr>
              <w:t xml:space="preserve"> </w:t>
            </w:r>
            <w:r w:rsidRPr="00C21316">
              <w:rPr>
                <w:rFonts w:ascii="Verdana" w:eastAsia="Calibri" w:hAnsi="Verdana" w:cs="Times New Roman"/>
                <w:bCs/>
                <w:color w:val="000000"/>
                <w14:ligatures w14:val="none"/>
              </w:rPr>
              <w:t xml:space="preserve">down arrow, </w:t>
            </w:r>
            <w:r w:rsidRPr="00C21316">
              <w:rPr>
                <w:rFonts w:ascii="Verdana" w:eastAsia="Calibri" w:hAnsi="Verdana" w:cs="Times New Roman"/>
                <w:color w:val="000000"/>
                <w14:ligatures w14:val="none"/>
              </w:rPr>
              <w:t xml:space="preserve">select the </w:t>
            </w:r>
            <w:r w:rsidRPr="00C21316">
              <w:rPr>
                <w:rFonts w:ascii="Verdana" w:eastAsia="Calibri" w:hAnsi="Verdana" w:cs="Times New Roman"/>
                <w:b/>
                <w:color w:val="000000"/>
                <w14:ligatures w14:val="none"/>
              </w:rPr>
              <w:t>Disenrollment Form</w:t>
            </w:r>
            <w:r w:rsidRPr="00C21316">
              <w:rPr>
                <w:rFonts w:ascii="Verdana" w:eastAsia="Calibri" w:hAnsi="Verdana" w:cs="Times New Roman"/>
                <w:color w:val="000000"/>
                <w14:ligatures w14:val="none"/>
              </w:rPr>
              <w:t xml:space="preserve"> and click </w:t>
            </w:r>
            <w:r w:rsidRPr="00C21316">
              <w:rPr>
                <w:rFonts w:ascii="Verdana" w:eastAsia="Calibri" w:hAnsi="Verdana" w:cs="Times New Roman"/>
                <w:b/>
                <w:color w:val="000000"/>
                <w14:ligatures w14:val="none"/>
              </w:rPr>
              <w:t>Add Resource</w:t>
            </w:r>
            <w:r w:rsidRPr="00C21316">
              <w:rPr>
                <w:rFonts w:ascii="Verdana" w:eastAsia="Calibri" w:hAnsi="Verdana" w:cs="Times New Roman"/>
                <w:color w:val="000000"/>
                <w14:ligatures w14:val="none"/>
              </w:rPr>
              <w:t>.</w:t>
            </w:r>
          </w:p>
          <w:p w14:paraId="1D064F5E" w14:textId="77777777" w:rsidR="00C21316" w:rsidRPr="00C21316" w:rsidRDefault="00C21316" w:rsidP="00C21316">
            <w:pPr>
              <w:numPr>
                <w:ilvl w:val="0"/>
                <w:numId w:val="18"/>
              </w:numPr>
              <w:spacing w:after="0" w:line="240" w:lineRule="auto"/>
              <w:contextualSpacing/>
              <w:rPr>
                <w:rFonts w:ascii="Verdana" w:eastAsia="Calibri" w:hAnsi="Verdana" w:cs="Times New Roman"/>
                <w:color w:val="000000"/>
                <w14:ligatures w14:val="none"/>
              </w:rPr>
            </w:pPr>
            <w:proofErr w:type="gramStart"/>
            <w:r w:rsidRPr="00C21316">
              <w:rPr>
                <w:rFonts w:ascii="Verdana" w:eastAsia="Calibri" w:hAnsi="Verdana" w:cs="Times New Roman"/>
                <w:color w:val="000000"/>
                <w14:ligatures w14:val="none"/>
              </w:rPr>
              <w:t>Agent</w:t>
            </w:r>
            <w:proofErr w:type="gramEnd"/>
            <w:r w:rsidRPr="00C21316">
              <w:rPr>
                <w:rFonts w:ascii="Verdana" w:eastAsia="Calibri" w:hAnsi="Verdana" w:cs="Times New Roman"/>
                <w:color w:val="000000"/>
                <w14:ligatures w14:val="none"/>
              </w:rPr>
              <w:t xml:space="preserve"> should always verify the mailing address, and if needed please update.</w:t>
            </w:r>
          </w:p>
          <w:p w14:paraId="161F7DE7" w14:textId="77777777" w:rsidR="00C21316" w:rsidRPr="00C21316" w:rsidRDefault="00C21316" w:rsidP="00C21316">
            <w:pPr>
              <w:numPr>
                <w:ilvl w:val="0"/>
                <w:numId w:val="15"/>
              </w:numPr>
              <w:spacing w:after="0" w:line="240" w:lineRule="auto"/>
              <w:contextualSpacing/>
              <w:rPr>
                <w:rFonts w:ascii="Verdana" w:eastAsia="Calibri" w:hAnsi="Verdana" w:cs="Times New Roman"/>
                <w:color w:val="000000"/>
                <w14:ligatures w14:val="none"/>
              </w:rPr>
            </w:pPr>
            <w:r w:rsidRPr="00C21316">
              <w:rPr>
                <w:rFonts w:ascii="Verdana" w:eastAsia="Calibri" w:hAnsi="Verdana" w:cs="Times New Roman"/>
                <w:color w:val="000000"/>
                <w14:ligatures w14:val="none"/>
              </w:rPr>
              <w:t xml:space="preserve">Click </w:t>
            </w:r>
            <w:r w:rsidRPr="00C21316">
              <w:rPr>
                <w:rFonts w:ascii="Verdana" w:eastAsia="Calibri" w:hAnsi="Verdana" w:cs="Times New Roman"/>
                <w:b/>
                <w:color w:val="000000"/>
                <w14:ligatures w14:val="none"/>
              </w:rPr>
              <w:t>Submit</w:t>
            </w:r>
            <w:r w:rsidRPr="00C21316">
              <w:rPr>
                <w:rFonts w:ascii="Verdana" w:eastAsia="Calibri" w:hAnsi="Verdana" w:cs="Times New Roman"/>
                <w:color w:val="000000"/>
                <w14:ligatures w14:val="none"/>
              </w:rPr>
              <w:t>.</w:t>
            </w:r>
            <w:bookmarkEnd w:id="32"/>
          </w:p>
          <w:p w14:paraId="512DB599" w14:textId="77777777" w:rsidR="00C21316" w:rsidRPr="00C21316" w:rsidRDefault="00C21316" w:rsidP="00C21316">
            <w:pPr>
              <w:numPr>
                <w:ilvl w:val="0"/>
                <w:numId w:val="17"/>
              </w:numPr>
              <w:spacing w:after="0" w:line="240" w:lineRule="auto"/>
              <w:contextualSpacing/>
              <w:rPr>
                <w:rFonts w:ascii="Verdana" w:eastAsia="Calibri" w:hAnsi="Verdana" w:cs="Times New Roman"/>
                <w:color w:val="000000"/>
                <w14:ligatures w14:val="none"/>
              </w:rPr>
            </w:pPr>
            <w:r w:rsidRPr="00C21316">
              <w:rPr>
                <w:rFonts w:ascii="Verdana" w:eastAsia="Calibri" w:hAnsi="Verdana" w:cs="Times New Roman"/>
                <w:color w:val="000000"/>
                <w14:ligatures w14:val="none"/>
              </w:rPr>
              <w:t xml:space="preserve">Click </w:t>
            </w:r>
            <w:r w:rsidRPr="00C21316">
              <w:rPr>
                <w:rFonts w:ascii="Verdana" w:eastAsia="Calibri" w:hAnsi="Verdana" w:cs="Times New Roman"/>
                <w:b/>
                <w:bCs/>
                <w:color w:val="000000"/>
                <w14:ligatures w14:val="none"/>
              </w:rPr>
              <w:t>Remove</w:t>
            </w:r>
            <w:r w:rsidRPr="00C21316">
              <w:rPr>
                <w:rFonts w:ascii="Verdana" w:eastAsia="Calibri" w:hAnsi="Verdana" w:cs="Times New Roman"/>
                <w:color w:val="000000"/>
                <w14:ligatures w14:val="none"/>
              </w:rPr>
              <w:t xml:space="preserve"> or </w:t>
            </w:r>
            <w:r w:rsidRPr="00C21316">
              <w:rPr>
                <w:rFonts w:ascii="Verdana" w:eastAsia="Calibri" w:hAnsi="Verdana" w:cs="Times New Roman"/>
                <w:b/>
                <w:bCs/>
                <w:color w:val="000000"/>
                <w14:ligatures w14:val="none"/>
              </w:rPr>
              <w:t>Cancel</w:t>
            </w:r>
            <w:r w:rsidRPr="00C21316">
              <w:rPr>
                <w:rFonts w:ascii="Verdana" w:eastAsia="Calibri" w:hAnsi="Verdana" w:cs="Times New Roman"/>
                <w:color w:val="000000"/>
                <w14:ligatures w14:val="none"/>
              </w:rPr>
              <w:t>, to remove the added form from the list.</w:t>
            </w:r>
          </w:p>
          <w:p w14:paraId="619C8EA3" w14:textId="77777777" w:rsidR="00C21316" w:rsidRPr="00C21316" w:rsidRDefault="00C21316" w:rsidP="00C21316">
            <w:pPr>
              <w:spacing w:after="0" w:line="240" w:lineRule="auto"/>
              <w:rPr>
                <w:rFonts w:ascii="Verdana" w:eastAsia="Times New Roman" w:hAnsi="Verdana" w:cs="Times New Roman"/>
                <w14:ligatures w14:val="none"/>
              </w:rPr>
            </w:pPr>
          </w:p>
        </w:tc>
      </w:tr>
    </w:tbl>
    <w:p w14:paraId="2FDBBA99" w14:textId="77777777" w:rsidR="00C21316" w:rsidRPr="00C21316" w:rsidRDefault="00C21316" w:rsidP="00C21316">
      <w:pPr>
        <w:spacing w:after="0" w:line="240" w:lineRule="auto"/>
        <w:rPr>
          <w:rFonts w:ascii="Verdana" w:eastAsia="Times New Roman" w:hAnsi="Verdana" w:cs="Times New Roman"/>
          <w14:ligatures w14:val="none"/>
        </w:rPr>
      </w:pPr>
    </w:p>
    <w:p w14:paraId="1B92468B" w14:textId="77777777" w:rsidR="00C21316" w:rsidRPr="00C21316" w:rsidRDefault="00C21316" w:rsidP="00C21316">
      <w:pPr>
        <w:spacing w:after="0" w:line="240" w:lineRule="auto"/>
        <w:jc w:val="right"/>
        <w:rPr>
          <w:rFonts w:ascii="Verdana" w:eastAsia="Times New Roman" w:hAnsi="Verdana" w:cs="Times New Roman"/>
          <w14:ligatures w14:val="none"/>
        </w:rPr>
      </w:pPr>
      <w:bookmarkStart w:id="33" w:name="_Log_Activity"/>
      <w:bookmarkEnd w:id="33"/>
    </w:p>
    <w:p w14:paraId="55A8F67F" w14:textId="77777777" w:rsidR="00C21316" w:rsidRPr="00C21316" w:rsidRDefault="00C21316" w:rsidP="00C21316">
      <w:pPr>
        <w:spacing w:after="0" w:line="240" w:lineRule="auto"/>
        <w:jc w:val="right"/>
        <w:rPr>
          <w:rFonts w:ascii="Verdana" w:eastAsia="Times New Roman" w:hAnsi="Verdana" w:cs="Times New Roman"/>
          <w14:ligatures w14:val="none"/>
        </w:rPr>
      </w:pPr>
    </w:p>
    <w:p w14:paraId="4E054239" w14:textId="00D89C22" w:rsidR="00C21316" w:rsidRPr="00C21316" w:rsidRDefault="00C21316" w:rsidP="00C21316">
      <w:pPr>
        <w:spacing w:after="0" w:line="240" w:lineRule="auto"/>
        <w:jc w:val="right"/>
        <w:rPr>
          <w:rFonts w:ascii="Verdana" w:eastAsia="Times New Roman" w:hAnsi="Verdana" w:cs="Times New Roman"/>
          <w14:ligatures w14:val="none"/>
        </w:rPr>
      </w:pPr>
      <w:hyperlink w:anchor="_top" w:history="1">
        <w:r w:rsidRPr="00C21316">
          <w:rPr>
            <w:rFonts w:ascii="Verdana" w:eastAsia="Times New Roman" w:hAnsi="Verdana" w:cs="Times New Roman"/>
            <w:color w:val="0000FF"/>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50"/>
      </w:tblGrid>
      <w:tr w:rsidR="00C21316" w:rsidRPr="00C21316" w14:paraId="01F5C2E3" w14:textId="77777777" w:rsidTr="001B2F57">
        <w:trPr>
          <w:cantSplit/>
          <w:tblHeader/>
        </w:trPr>
        <w:tc>
          <w:tcPr>
            <w:tcW w:w="5000" w:type="pct"/>
            <w:shd w:val="clear" w:color="auto" w:fill="CCCCCC"/>
          </w:tcPr>
          <w:p w14:paraId="3ACA679D" w14:textId="77777777" w:rsidR="00C21316" w:rsidRPr="00C21316" w:rsidRDefault="00C21316" w:rsidP="00C21316">
            <w:pPr>
              <w:keepNext/>
              <w:spacing w:before="240" w:after="60" w:line="240" w:lineRule="auto"/>
              <w:outlineLvl w:val="1"/>
              <w:rPr>
                <w:rFonts w:ascii="Verdana" w:eastAsia="Times New Roman" w:hAnsi="Verdana" w:cs="Arial"/>
                <w:b/>
                <w:bCs/>
                <w:iCs/>
                <w:szCs w:val="28"/>
                <w14:ligatures w14:val="none"/>
              </w:rPr>
            </w:pPr>
            <w:bookmarkStart w:id="34" w:name="_Checking_the_Status"/>
            <w:bookmarkStart w:id="35" w:name="_Toc199851153"/>
            <w:bookmarkStart w:id="36" w:name="OLE_LINK323"/>
            <w:bookmarkEnd w:id="34"/>
            <w:r w:rsidRPr="00C21316">
              <w:rPr>
                <w:rFonts w:ascii="Verdana" w:eastAsia="Times New Roman" w:hAnsi="Verdana" w:cs="Arial"/>
                <w:b/>
                <w:bCs/>
                <w:sz w:val="28"/>
                <w:szCs w:val="28"/>
                <w14:ligatures w14:val="none"/>
              </w:rPr>
              <w:t>Checking the Status or Providing More Information for a Disenrollment Request</w:t>
            </w:r>
            <w:bookmarkEnd w:id="35"/>
            <w:bookmarkEnd w:id="36"/>
          </w:p>
        </w:tc>
      </w:tr>
    </w:tbl>
    <w:p w14:paraId="4C423191" w14:textId="77777777" w:rsidR="00C21316" w:rsidRPr="00C21316" w:rsidRDefault="00C21316" w:rsidP="00C21316">
      <w:pPr>
        <w:spacing w:after="0" w:line="240" w:lineRule="auto"/>
        <w:contextualSpacing/>
        <w:rPr>
          <w:rFonts w:ascii="Verdana" w:eastAsia="Times New Roman" w:hAnsi="Verdana" w:cs="Times New Roman"/>
          <w14:ligatures w14:val="none"/>
        </w:rPr>
      </w:pPr>
    </w:p>
    <w:p w14:paraId="22745CE0" w14:textId="77777777" w:rsidR="00C21316" w:rsidRPr="00C21316" w:rsidRDefault="00C21316" w:rsidP="00C21316">
      <w:pPr>
        <w:spacing w:after="0" w:line="240" w:lineRule="auto"/>
        <w:contextualSpacing/>
        <w:rPr>
          <w:rFonts w:ascii="Verdana" w:eastAsia="Times New Roman" w:hAnsi="Verdana" w:cs="Times New Roman"/>
          <w14:ligatures w14:val="none"/>
        </w:rPr>
      </w:pPr>
      <w:r w:rsidRPr="00C21316">
        <w:rPr>
          <w:rFonts w:ascii="Verdana" w:eastAsia="Times New Roman" w:hAnsi="Verdana" w:cs="Times New Roman"/>
          <w14:ligatures w14:val="none"/>
        </w:rPr>
        <w:t>If a beneficiary calls to check on the status of his/her disenrollment request or to provide more information to complete a disenrollment request, the CCR will</w:t>
      </w:r>
      <w:r w:rsidRPr="00C21316">
        <w:rPr>
          <w:rFonts w:ascii="Verdana" w:eastAsia="Times New Roman" w:hAnsi="Verdana" w:cs="Times New Roman"/>
          <w:b/>
          <w:bCs/>
          <w14:ligatures w14:val="none"/>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9"/>
        <w:gridCol w:w="1828"/>
        <w:gridCol w:w="10423"/>
      </w:tblGrid>
      <w:tr w:rsidR="00C21316" w:rsidRPr="00C21316" w14:paraId="7063D30A" w14:textId="77777777" w:rsidTr="00C90B13">
        <w:tc>
          <w:tcPr>
            <w:tcW w:w="238" w:type="pct"/>
            <w:shd w:val="pct10" w:color="auto" w:fill="auto"/>
          </w:tcPr>
          <w:p w14:paraId="651BB5A5" w14:textId="77777777" w:rsidR="00C21316" w:rsidRPr="00C21316" w:rsidRDefault="00C21316" w:rsidP="00C21316">
            <w:pPr>
              <w:spacing w:after="0" w:line="240" w:lineRule="auto"/>
              <w:contextualSpacing/>
              <w:jc w:val="center"/>
              <w:rPr>
                <w:rFonts w:ascii="Verdana" w:eastAsia="Times New Roman" w:hAnsi="Verdana" w:cs="Times New Roman"/>
                <w:b/>
                <w14:ligatures w14:val="none"/>
              </w:rPr>
            </w:pPr>
            <w:r w:rsidRPr="00C21316">
              <w:rPr>
                <w:rFonts w:ascii="Verdana" w:eastAsia="Times New Roman" w:hAnsi="Verdana" w:cs="Times New Roman"/>
                <w:b/>
                <w14:ligatures w14:val="none"/>
              </w:rPr>
              <w:t>Step</w:t>
            </w:r>
          </w:p>
        </w:tc>
        <w:tc>
          <w:tcPr>
            <w:tcW w:w="4762" w:type="pct"/>
            <w:gridSpan w:val="2"/>
            <w:shd w:val="pct10" w:color="auto" w:fill="auto"/>
          </w:tcPr>
          <w:p w14:paraId="73146496" w14:textId="77777777" w:rsidR="00C21316" w:rsidRPr="00C21316" w:rsidRDefault="00C21316" w:rsidP="00C21316">
            <w:pPr>
              <w:spacing w:after="0" w:line="240" w:lineRule="auto"/>
              <w:contextualSpacing/>
              <w:jc w:val="center"/>
              <w:rPr>
                <w:rFonts w:ascii="Verdana" w:eastAsia="Times New Roman" w:hAnsi="Verdana" w:cs="Times New Roman"/>
                <w:b/>
                <w14:ligatures w14:val="none"/>
              </w:rPr>
            </w:pPr>
            <w:r w:rsidRPr="00C21316">
              <w:rPr>
                <w:rFonts w:ascii="Verdana" w:eastAsia="Times New Roman" w:hAnsi="Verdana" w:cs="Times New Roman"/>
                <w:b/>
                <w14:ligatures w14:val="none"/>
              </w:rPr>
              <w:t xml:space="preserve">Action </w:t>
            </w:r>
          </w:p>
        </w:tc>
      </w:tr>
      <w:tr w:rsidR="00C21316" w:rsidRPr="00C21316" w14:paraId="64742261" w14:textId="77777777" w:rsidTr="00C90B13">
        <w:trPr>
          <w:trHeight w:val="1177"/>
        </w:trPr>
        <w:tc>
          <w:tcPr>
            <w:tcW w:w="238" w:type="pct"/>
            <w:vMerge w:val="restart"/>
          </w:tcPr>
          <w:p w14:paraId="40A40CE9" w14:textId="77777777" w:rsidR="00C21316" w:rsidRPr="00C21316" w:rsidRDefault="00C21316" w:rsidP="00C21316">
            <w:pPr>
              <w:spacing w:after="0" w:line="240" w:lineRule="auto"/>
              <w:contextualSpacing/>
              <w:jc w:val="center"/>
              <w:rPr>
                <w:rFonts w:ascii="Verdana" w:eastAsia="Times New Roman" w:hAnsi="Verdana" w:cs="Times New Roman"/>
                <w:b/>
                <w14:ligatures w14:val="none"/>
              </w:rPr>
            </w:pPr>
            <w:r w:rsidRPr="00C21316">
              <w:rPr>
                <w:rFonts w:ascii="Verdana" w:eastAsia="Times New Roman" w:hAnsi="Verdana" w:cs="Times New Roman"/>
                <w:b/>
                <w14:ligatures w14:val="none"/>
              </w:rPr>
              <w:t>1</w:t>
            </w:r>
          </w:p>
          <w:p w14:paraId="70901E3C" w14:textId="77777777" w:rsidR="00C21316" w:rsidRPr="00C21316" w:rsidRDefault="00C21316" w:rsidP="00C21316">
            <w:pPr>
              <w:spacing w:after="0" w:line="240" w:lineRule="auto"/>
              <w:contextualSpacing/>
              <w:jc w:val="center"/>
              <w:rPr>
                <w:rFonts w:ascii="Verdana" w:eastAsia="Times New Roman" w:hAnsi="Verdana" w:cs="Times New Roman"/>
                <w:b/>
                <w14:ligatures w14:val="none"/>
              </w:rPr>
            </w:pPr>
          </w:p>
        </w:tc>
        <w:tc>
          <w:tcPr>
            <w:tcW w:w="4762" w:type="pct"/>
            <w:gridSpan w:val="2"/>
            <w:tcBorders>
              <w:bottom w:val="single" w:sz="4" w:space="0" w:color="auto"/>
            </w:tcBorders>
          </w:tcPr>
          <w:p w14:paraId="63E4CA99" w14:textId="77777777" w:rsidR="00C21316" w:rsidRPr="00C21316" w:rsidRDefault="00C21316" w:rsidP="00C21316">
            <w:pPr>
              <w:spacing w:after="0" w:line="240" w:lineRule="auto"/>
              <w:rPr>
                <w:rFonts w:ascii="Verdana" w:eastAsia="Times New Roman" w:hAnsi="Verdana" w:cs="Times New Roman"/>
                <w:noProof/>
                <w14:ligatures w14:val="none"/>
              </w:rPr>
            </w:pPr>
            <w:r w:rsidRPr="00C21316">
              <w:rPr>
                <w:rFonts w:ascii="Verdana" w:eastAsia="Times New Roman" w:hAnsi="Verdana" w:cs="Times New Roman"/>
                <w:noProof/>
                <w14:ligatures w14:val="none"/>
              </w:rPr>
              <w:t xml:space="preserve">Within the </w:t>
            </w:r>
            <w:r w:rsidRPr="00C21316">
              <w:rPr>
                <w:rFonts w:ascii="Verdana" w:eastAsia="Times New Roman" w:hAnsi="Verdana" w:cs="Times New Roman"/>
                <w:b/>
                <w:bCs/>
                <w:noProof/>
                <w14:ligatures w14:val="none"/>
              </w:rPr>
              <w:t xml:space="preserve">Medicare D Landing Page </w:t>
            </w:r>
            <w:r w:rsidRPr="00C21316">
              <w:rPr>
                <w:rFonts w:ascii="Verdana" w:eastAsia="Times New Roman" w:hAnsi="Verdana" w:cs="Times New Roman"/>
                <w:noProof/>
                <w14:ligatures w14:val="none"/>
              </w:rPr>
              <w:t>– review the following fields in</w:t>
            </w:r>
            <w:r w:rsidRPr="00C21316">
              <w:rPr>
                <w:rFonts w:ascii="Verdana" w:eastAsia="Times New Roman" w:hAnsi="Verdana" w:cs="Times New Roman"/>
                <w:b/>
                <w:bCs/>
                <w:noProof/>
                <w14:ligatures w14:val="none"/>
              </w:rPr>
              <w:t xml:space="preserve"> </w:t>
            </w:r>
            <w:r w:rsidRPr="00C21316">
              <w:rPr>
                <w:rFonts w:ascii="Verdana" w:eastAsia="Times New Roman" w:hAnsi="Verdana" w:cs="Times New Roman"/>
                <w:noProof/>
                <w14:ligatures w14:val="none"/>
              </w:rPr>
              <w:t>the</w:t>
            </w:r>
            <w:r w:rsidRPr="00C21316">
              <w:rPr>
                <w:rFonts w:ascii="Verdana" w:eastAsia="Times New Roman" w:hAnsi="Verdana" w:cs="Times New Roman"/>
                <w:b/>
                <w:bCs/>
                <w:noProof/>
                <w14:ligatures w14:val="none"/>
              </w:rPr>
              <w:t xml:space="preserve"> Enrollment Details </w:t>
            </w:r>
            <w:r w:rsidRPr="00C21316">
              <w:rPr>
                <w:rFonts w:ascii="Verdana" w:eastAsia="Times New Roman" w:hAnsi="Verdana" w:cs="Times New Roman"/>
                <w:noProof/>
                <w14:ligatures w14:val="none"/>
              </w:rPr>
              <w:t>and</w:t>
            </w:r>
            <w:r w:rsidRPr="00C21316">
              <w:rPr>
                <w:rFonts w:ascii="Verdana" w:eastAsia="Times New Roman" w:hAnsi="Verdana" w:cs="Times New Roman"/>
                <w:b/>
                <w:bCs/>
                <w:noProof/>
                <w14:ligatures w14:val="none"/>
              </w:rPr>
              <w:t xml:space="preserve"> Medicare Interface </w:t>
            </w:r>
            <w:r w:rsidRPr="00C21316">
              <w:rPr>
                <w:rFonts w:ascii="Verdana" w:eastAsia="Times New Roman" w:hAnsi="Verdana" w:cs="Times New Roman"/>
                <w:noProof/>
                <w14:ligatures w14:val="none"/>
              </w:rPr>
              <w:t xml:space="preserve">sections, located within the </w:t>
            </w:r>
            <w:r w:rsidRPr="00C21316">
              <w:rPr>
                <w:rFonts w:ascii="Verdana" w:eastAsia="Times New Roman" w:hAnsi="Verdana" w:cs="Times New Roman"/>
                <w:b/>
                <w:bCs/>
                <w:noProof/>
                <w14:ligatures w14:val="none"/>
              </w:rPr>
              <w:t>Elgibilty &amp; Plan</w:t>
            </w:r>
            <w:r w:rsidRPr="00C21316">
              <w:rPr>
                <w:rFonts w:ascii="Verdana" w:eastAsia="Times New Roman" w:hAnsi="Verdana" w:cs="Times New Roman"/>
                <w:noProof/>
                <w14:ligatures w14:val="none"/>
              </w:rPr>
              <w:t xml:space="preserve"> tab</w:t>
            </w:r>
            <w:r w:rsidRPr="00C21316">
              <w:rPr>
                <w:rFonts w:ascii="Verdana" w:eastAsia="Times New Roman" w:hAnsi="Verdana" w:cs="Times New Roman"/>
                <w:b/>
                <w:bCs/>
                <w:noProof/>
                <w14:ligatures w14:val="none"/>
              </w:rPr>
              <w:t>:</w:t>
            </w:r>
            <w:r w:rsidRPr="00C21316">
              <w:rPr>
                <w:rFonts w:ascii="Verdana" w:eastAsia="Times New Roman" w:hAnsi="Verdana" w:cs="Times New Roman"/>
                <w:noProof/>
                <w14:ligatures w14:val="none"/>
              </w:rPr>
              <w:t xml:space="preserve"> </w:t>
            </w:r>
          </w:p>
          <w:p w14:paraId="5B3D3183" w14:textId="77777777" w:rsidR="00C21316" w:rsidRPr="00C21316" w:rsidRDefault="00C21316" w:rsidP="00C21316">
            <w:pPr>
              <w:spacing w:after="0" w:line="240" w:lineRule="auto"/>
              <w:rPr>
                <w:rFonts w:ascii="Verdana" w:eastAsia="Times New Roman" w:hAnsi="Verdana" w:cs="Times New Roman"/>
                <w:noProof/>
                <w14:ligatures w14:val="none"/>
              </w:rPr>
            </w:pPr>
          </w:p>
          <w:p w14:paraId="55A157F0" w14:textId="77777777" w:rsidR="00C21316" w:rsidRPr="00C21316" w:rsidRDefault="00C21316" w:rsidP="00C21316">
            <w:pPr>
              <w:numPr>
                <w:ilvl w:val="0"/>
                <w:numId w:val="16"/>
              </w:numPr>
              <w:spacing w:after="0" w:line="240" w:lineRule="auto"/>
              <w:rPr>
                <w:rFonts w:ascii="Verdana" w:eastAsia="Times New Roman" w:hAnsi="Verdana" w:cs="Times New Roman"/>
                <w:noProof/>
                <w14:ligatures w14:val="none"/>
              </w:rPr>
            </w:pPr>
            <w:r w:rsidRPr="00C21316">
              <w:rPr>
                <w:rFonts w:ascii="Verdana" w:eastAsia="Times New Roman" w:hAnsi="Verdana" w:cs="Times New Roman"/>
                <w:noProof/>
                <w14:ligatures w14:val="none"/>
              </w:rPr>
              <w:t>Disenrollment Application Date</w:t>
            </w:r>
          </w:p>
          <w:p w14:paraId="29B77ADD" w14:textId="77777777" w:rsidR="00C21316" w:rsidRPr="00C21316" w:rsidRDefault="00C21316" w:rsidP="00C21316">
            <w:pPr>
              <w:numPr>
                <w:ilvl w:val="0"/>
                <w:numId w:val="16"/>
              </w:numPr>
              <w:spacing w:after="0" w:line="240" w:lineRule="auto"/>
              <w:rPr>
                <w:rFonts w:ascii="Verdana" w:eastAsia="Times New Roman" w:hAnsi="Verdana" w:cs="Times New Roman"/>
                <w:noProof/>
                <w14:ligatures w14:val="none"/>
              </w:rPr>
            </w:pPr>
            <w:r w:rsidRPr="00C21316">
              <w:rPr>
                <w:rFonts w:ascii="Verdana" w:eastAsia="Times New Roman" w:hAnsi="Verdana" w:cs="Times New Roman"/>
                <w:noProof/>
                <w14:ligatures w14:val="none"/>
              </w:rPr>
              <w:t>Disenrollment Reason</w:t>
            </w:r>
          </w:p>
          <w:p w14:paraId="7EF1409B" w14:textId="77777777" w:rsidR="00C21316" w:rsidRPr="00C21316" w:rsidRDefault="00C21316" w:rsidP="00C21316">
            <w:pPr>
              <w:spacing w:after="0" w:line="240" w:lineRule="auto"/>
              <w:rPr>
                <w:rFonts w:ascii="Verdana" w:eastAsia="Times New Roman" w:hAnsi="Verdana" w:cs="Times New Roman"/>
                <w:noProof/>
                <w14:ligatures w14:val="none"/>
              </w:rPr>
            </w:pPr>
          </w:p>
          <w:p w14:paraId="08486FBA" w14:textId="77777777" w:rsidR="00C21316" w:rsidRPr="00C21316" w:rsidRDefault="00C21316" w:rsidP="00C21316">
            <w:pPr>
              <w:numPr>
                <w:ilvl w:val="0"/>
                <w:numId w:val="16"/>
              </w:numPr>
              <w:spacing w:after="0" w:line="240" w:lineRule="auto"/>
              <w:rPr>
                <w:rFonts w:ascii="Verdana" w:eastAsia="Times New Roman" w:hAnsi="Verdana" w:cs="Times New Roman"/>
                <w:noProof/>
                <w14:ligatures w14:val="none"/>
              </w:rPr>
            </w:pPr>
            <w:bookmarkStart w:id="37" w:name="OLE_LINK3"/>
            <w:r w:rsidRPr="00C21316">
              <w:rPr>
                <w:rFonts w:ascii="Verdana" w:eastAsia="Times New Roman" w:hAnsi="Verdana" w:cs="Times New Roman"/>
                <w:noProof/>
                <w14:ligatures w14:val="none"/>
              </w:rPr>
              <w:t xml:space="preserve">Medicare Interface </w:t>
            </w:r>
            <w:bookmarkEnd w:id="37"/>
            <w:r w:rsidRPr="00C21316">
              <w:rPr>
                <w:rFonts w:ascii="Verdana" w:eastAsia="Times New Roman" w:hAnsi="Verdana" w:cs="Times New Roman"/>
                <w:noProof/>
                <w14:ligatures w14:val="none"/>
              </w:rPr>
              <w:t>Transaction</w:t>
            </w:r>
          </w:p>
          <w:p w14:paraId="5DF2D7F5" w14:textId="77777777" w:rsidR="00C21316" w:rsidRPr="00C21316" w:rsidRDefault="00C21316" w:rsidP="00C21316">
            <w:pPr>
              <w:numPr>
                <w:ilvl w:val="0"/>
                <w:numId w:val="16"/>
              </w:numPr>
              <w:spacing w:after="0" w:line="240" w:lineRule="auto"/>
              <w:rPr>
                <w:rFonts w:ascii="Verdana" w:eastAsia="Times New Roman" w:hAnsi="Verdana" w:cs="Times New Roman"/>
                <w:noProof/>
                <w14:ligatures w14:val="none"/>
              </w:rPr>
            </w:pPr>
            <w:r w:rsidRPr="00C21316">
              <w:rPr>
                <w:rFonts w:ascii="Verdana" w:eastAsia="Times New Roman" w:hAnsi="Verdana" w:cs="Times New Roman"/>
                <w:noProof/>
                <w14:ligatures w14:val="none"/>
              </w:rPr>
              <w:t>Medicare Interface Effective</w:t>
            </w:r>
          </w:p>
          <w:p w14:paraId="4853C458" w14:textId="77777777" w:rsidR="00C21316" w:rsidRPr="00C21316" w:rsidRDefault="00C21316" w:rsidP="00C21316">
            <w:pPr>
              <w:numPr>
                <w:ilvl w:val="0"/>
                <w:numId w:val="16"/>
              </w:numPr>
              <w:spacing w:after="0" w:line="240" w:lineRule="auto"/>
              <w:rPr>
                <w:rFonts w:ascii="Verdana" w:eastAsia="Times New Roman" w:hAnsi="Verdana" w:cs="Times New Roman"/>
                <w:noProof/>
                <w14:ligatures w14:val="none"/>
              </w:rPr>
            </w:pPr>
            <w:r w:rsidRPr="00C21316">
              <w:rPr>
                <w:rFonts w:ascii="Verdana" w:eastAsia="Times New Roman" w:hAnsi="Verdana" w:cs="Times New Roman"/>
                <w:noProof/>
                <w14:ligatures w14:val="none"/>
              </w:rPr>
              <w:t>Medicare Interface Status</w:t>
            </w:r>
          </w:p>
          <w:p w14:paraId="50A044DA" w14:textId="77777777" w:rsidR="00C21316" w:rsidRPr="00C21316" w:rsidRDefault="00C21316" w:rsidP="00C21316">
            <w:pPr>
              <w:spacing w:after="0" w:line="240" w:lineRule="auto"/>
              <w:rPr>
                <w:rFonts w:ascii="Verdana" w:eastAsia="Times New Roman" w:hAnsi="Verdana" w:cs="Times New Roman"/>
                <w:noProof/>
                <w14:ligatures w14:val="none"/>
              </w:rPr>
            </w:pPr>
          </w:p>
          <w:p w14:paraId="2F7E33B7" w14:textId="77777777" w:rsidR="00C21316" w:rsidRPr="00C21316" w:rsidRDefault="00C21316" w:rsidP="00C21316">
            <w:pPr>
              <w:spacing w:after="0" w:line="240" w:lineRule="auto"/>
              <w:jc w:val="center"/>
              <w:rPr>
                <w:rFonts w:ascii="Verdana" w:eastAsia="Times New Roman" w:hAnsi="Verdana" w:cs="Times New Roman"/>
                <w:noProof/>
                <w14:ligatures w14:val="none"/>
              </w:rPr>
            </w:pPr>
            <w:r w:rsidRPr="00C21316">
              <w:rPr>
                <w:rFonts w:ascii="Verdana" w:eastAsia="Times New Roman" w:hAnsi="Verdana" w:cs="Times New Roman"/>
                <w:noProof/>
                <w14:ligatures w14:val="none"/>
              </w:rPr>
              <w:drawing>
                <wp:inline distT="0" distB="0" distL="0" distR="0" wp14:anchorId="008BC924" wp14:editId="616CC097">
                  <wp:extent cx="8405495" cy="6181090"/>
                  <wp:effectExtent l="19050" t="19050" r="0" b="0"/>
                  <wp:docPr id="17" name="Picture 1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405495" cy="6181090"/>
                          </a:xfrm>
                          <a:prstGeom prst="rect">
                            <a:avLst/>
                          </a:prstGeom>
                          <a:noFill/>
                          <a:ln w="9525" cmpd="sng">
                            <a:solidFill>
                              <a:srgbClr val="000000"/>
                            </a:solidFill>
                            <a:miter lim="800000"/>
                            <a:headEnd/>
                            <a:tailEnd/>
                          </a:ln>
                          <a:effectLst/>
                        </pic:spPr>
                      </pic:pic>
                    </a:graphicData>
                  </a:graphic>
                </wp:inline>
              </w:drawing>
            </w:r>
          </w:p>
          <w:p w14:paraId="1792C920" w14:textId="77777777" w:rsidR="00C21316" w:rsidRPr="00C21316" w:rsidRDefault="00C21316" w:rsidP="00C21316">
            <w:pPr>
              <w:spacing w:after="0" w:line="240" w:lineRule="auto"/>
              <w:contextualSpacing/>
              <w:rPr>
                <w:rFonts w:ascii="Verdana" w:eastAsia="Times New Roman" w:hAnsi="Verdana" w:cs="Times New Roman"/>
                <w14:ligatures w14:val="none"/>
              </w:rPr>
            </w:pPr>
          </w:p>
          <w:p w14:paraId="753A9BB3" w14:textId="77777777" w:rsidR="00C21316" w:rsidRPr="00C21316" w:rsidRDefault="00C21316" w:rsidP="00C21316">
            <w:pPr>
              <w:spacing w:after="0" w:line="240" w:lineRule="auto"/>
              <w:contextualSpacing/>
              <w:jc w:val="center"/>
              <w:rPr>
                <w:rFonts w:ascii="Verdana" w:eastAsia="Times New Roman" w:hAnsi="Verdana" w:cs="Times New Roman"/>
                <w14:ligatures w14:val="none"/>
              </w:rPr>
            </w:pPr>
          </w:p>
        </w:tc>
      </w:tr>
      <w:tr w:rsidR="00C21316" w:rsidRPr="00C21316" w14:paraId="5A57FCE1" w14:textId="77777777" w:rsidTr="00C90B13">
        <w:trPr>
          <w:trHeight w:val="323"/>
        </w:trPr>
        <w:tc>
          <w:tcPr>
            <w:tcW w:w="238" w:type="pct"/>
            <w:vMerge/>
          </w:tcPr>
          <w:p w14:paraId="5657C2EC" w14:textId="77777777" w:rsidR="00C21316" w:rsidRPr="00C21316" w:rsidRDefault="00C21316" w:rsidP="00C21316">
            <w:pPr>
              <w:spacing w:after="0" w:line="240" w:lineRule="auto"/>
              <w:contextualSpacing/>
              <w:jc w:val="center"/>
              <w:rPr>
                <w:rFonts w:ascii="Verdana" w:eastAsia="Times New Roman" w:hAnsi="Verdana" w:cs="Times New Roman"/>
                <w:b/>
                <w14:ligatures w14:val="none"/>
              </w:rPr>
            </w:pPr>
          </w:p>
        </w:tc>
        <w:tc>
          <w:tcPr>
            <w:tcW w:w="1008" w:type="pct"/>
            <w:shd w:val="pct10" w:color="auto" w:fill="auto"/>
          </w:tcPr>
          <w:p w14:paraId="7FDDAFD9" w14:textId="77777777" w:rsidR="00C21316" w:rsidRPr="00C21316" w:rsidRDefault="00C21316" w:rsidP="00C21316">
            <w:pPr>
              <w:spacing w:after="0" w:line="240" w:lineRule="auto"/>
              <w:contextualSpacing/>
              <w:jc w:val="center"/>
              <w:rPr>
                <w:rFonts w:ascii="Verdana" w:eastAsia="Times New Roman" w:hAnsi="Verdana" w:cs="Times New Roman"/>
                <w:b/>
                <w14:ligatures w14:val="none"/>
              </w:rPr>
            </w:pPr>
            <w:r w:rsidRPr="00C21316">
              <w:rPr>
                <w:rFonts w:ascii="Verdana" w:eastAsia="Times New Roman" w:hAnsi="Verdana" w:cs="Times New Roman"/>
                <w:b/>
                <w14:ligatures w14:val="none"/>
              </w:rPr>
              <w:t>If the disenrollment request is…</w:t>
            </w:r>
          </w:p>
        </w:tc>
        <w:tc>
          <w:tcPr>
            <w:tcW w:w="3754" w:type="pct"/>
            <w:shd w:val="pct10" w:color="auto" w:fill="auto"/>
          </w:tcPr>
          <w:p w14:paraId="76B0090C" w14:textId="77777777" w:rsidR="00C21316" w:rsidRPr="00C21316" w:rsidRDefault="00C21316" w:rsidP="00C21316">
            <w:pPr>
              <w:spacing w:after="0" w:line="240" w:lineRule="auto"/>
              <w:contextualSpacing/>
              <w:jc w:val="center"/>
              <w:rPr>
                <w:rFonts w:ascii="Verdana" w:eastAsia="Times New Roman" w:hAnsi="Verdana" w:cs="Times New Roman"/>
                <w:b/>
                <w14:ligatures w14:val="none"/>
              </w:rPr>
            </w:pPr>
            <w:r w:rsidRPr="00C21316">
              <w:rPr>
                <w:rFonts w:ascii="Verdana" w:eastAsia="Times New Roman" w:hAnsi="Verdana" w:cs="Times New Roman"/>
                <w:b/>
                <w14:ligatures w14:val="none"/>
              </w:rPr>
              <w:t>Then…</w:t>
            </w:r>
          </w:p>
        </w:tc>
      </w:tr>
      <w:tr w:rsidR="00C21316" w:rsidRPr="00C21316" w14:paraId="46AC620C" w14:textId="77777777" w:rsidTr="00C90B13">
        <w:trPr>
          <w:trHeight w:val="70"/>
        </w:trPr>
        <w:tc>
          <w:tcPr>
            <w:tcW w:w="238" w:type="pct"/>
            <w:vMerge/>
          </w:tcPr>
          <w:p w14:paraId="7C8D36C0" w14:textId="77777777" w:rsidR="00C21316" w:rsidRPr="00C21316" w:rsidRDefault="00C21316" w:rsidP="00C21316">
            <w:pPr>
              <w:spacing w:after="0" w:line="240" w:lineRule="auto"/>
              <w:contextualSpacing/>
              <w:jc w:val="center"/>
              <w:rPr>
                <w:rFonts w:ascii="Verdana" w:eastAsia="Times New Roman" w:hAnsi="Verdana" w:cs="Times New Roman"/>
                <w:b/>
                <w14:ligatures w14:val="none"/>
              </w:rPr>
            </w:pPr>
          </w:p>
        </w:tc>
        <w:tc>
          <w:tcPr>
            <w:tcW w:w="1008" w:type="pct"/>
          </w:tcPr>
          <w:p w14:paraId="507A5CFC" w14:textId="77777777" w:rsidR="00C21316" w:rsidRPr="00C21316" w:rsidRDefault="00C21316" w:rsidP="00C21316">
            <w:pPr>
              <w:spacing w:after="0" w:line="240" w:lineRule="auto"/>
              <w:contextualSpacing/>
              <w:rPr>
                <w:rFonts w:ascii="Verdana" w:eastAsia="Times New Roman" w:hAnsi="Verdana" w:cs="Times New Roman"/>
                <w14:ligatures w14:val="none"/>
              </w:rPr>
            </w:pPr>
            <w:r w:rsidRPr="00C21316">
              <w:rPr>
                <w:rFonts w:ascii="Verdana" w:eastAsia="Times New Roman" w:hAnsi="Verdana" w:cs="Times New Roman"/>
                <w14:ligatures w14:val="none"/>
              </w:rPr>
              <w:t>Approved</w:t>
            </w:r>
          </w:p>
        </w:tc>
        <w:tc>
          <w:tcPr>
            <w:tcW w:w="3754" w:type="pct"/>
          </w:tcPr>
          <w:p w14:paraId="014E057E" w14:textId="77777777" w:rsidR="00C21316" w:rsidRPr="00C21316" w:rsidRDefault="00C21316" w:rsidP="00C21316">
            <w:pPr>
              <w:spacing w:after="0" w:line="240" w:lineRule="auto"/>
              <w:contextualSpacing/>
              <w:rPr>
                <w:rFonts w:ascii="Verdana" w:eastAsia="Times New Roman" w:hAnsi="Verdana" w:cs="Times New Roman"/>
                <w:b/>
                <w14:ligatures w14:val="none"/>
              </w:rPr>
            </w:pPr>
            <w:r w:rsidRPr="00C21316">
              <w:rPr>
                <w:rFonts w:ascii="Verdana" w:eastAsia="Times New Roman" w:hAnsi="Verdana" w:cs="Times New Roman"/>
                <w:b/>
                <w:noProof/>
                <w14:ligatures w14:val="none"/>
              </w:rPr>
              <w:drawing>
                <wp:inline distT="0" distB="0" distL="0" distR="0" wp14:anchorId="379E8B71" wp14:editId="585844A1">
                  <wp:extent cx="290195" cy="184785"/>
                  <wp:effectExtent l="0" t="0" r="0" b="0"/>
                  <wp:docPr id="19" name="Picture 19" descr="S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a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195" cy="184785"/>
                          </a:xfrm>
                          <a:prstGeom prst="rect">
                            <a:avLst/>
                          </a:prstGeom>
                          <a:noFill/>
                          <a:ln>
                            <a:noFill/>
                          </a:ln>
                        </pic:spPr>
                      </pic:pic>
                    </a:graphicData>
                  </a:graphic>
                </wp:inline>
              </w:drawing>
            </w:r>
          </w:p>
          <w:p w14:paraId="2935735D" w14:textId="77777777" w:rsidR="00C21316" w:rsidRPr="00C21316" w:rsidRDefault="00C21316" w:rsidP="00C21316">
            <w:pPr>
              <w:numPr>
                <w:ilvl w:val="0"/>
                <w:numId w:val="2"/>
              </w:numPr>
              <w:spacing w:after="0" w:line="240" w:lineRule="auto"/>
              <w:contextualSpacing/>
              <w:rPr>
                <w:rFonts w:ascii="Verdana" w:eastAsia="Times New Roman" w:hAnsi="Verdana" w:cs="Times New Roman"/>
                <w:b/>
                <w14:ligatures w14:val="none"/>
              </w:rPr>
            </w:pPr>
            <w:r w:rsidRPr="00C21316">
              <w:rPr>
                <w:rFonts w:ascii="Verdana" w:eastAsia="Times New Roman" w:hAnsi="Verdana" w:cs="Times New Roman"/>
                <w14:ligatures w14:val="none"/>
              </w:rPr>
              <w:t>Your disenrollment request was sent to Medicare.</w:t>
            </w:r>
          </w:p>
          <w:p w14:paraId="0297804C" w14:textId="77777777" w:rsidR="00C21316" w:rsidRPr="00C21316" w:rsidRDefault="00C21316" w:rsidP="00C21316">
            <w:pPr>
              <w:spacing w:after="0" w:line="240" w:lineRule="auto"/>
              <w:ind w:left="360"/>
              <w:contextualSpacing/>
              <w:rPr>
                <w:rFonts w:ascii="Verdana" w:eastAsia="Times New Roman" w:hAnsi="Verdana" w:cs="Times New Roman"/>
                <w:b/>
                <w14:ligatures w14:val="none"/>
              </w:rPr>
            </w:pPr>
          </w:p>
          <w:p w14:paraId="0921837F" w14:textId="77777777" w:rsidR="00C21316" w:rsidRPr="00C21316" w:rsidRDefault="00C21316" w:rsidP="00C21316">
            <w:pPr>
              <w:numPr>
                <w:ilvl w:val="0"/>
                <w:numId w:val="2"/>
              </w:numPr>
              <w:spacing w:after="0" w:line="240" w:lineRule="auto"/>
              <w:contextualSpacing/>
              <w:rPr>
                <w:rFonts w:ascii="Verdana" w:eastAsia="Times New Roman" w:hAnsi="Verdana" w:cs="Times New Roman"/>
                <w14:ligatures w14:val="none"/>
              </w:rPr>
            </w:pPr>
            <w:r w:rsidRPr="00C21316">
              <w:rPr>
                <w:rFonts w:ascii="Verdana" w:eastAsia="Times New Roman" w:hAnsi="Verdana" w:cs="Times New Roman"/>
                <w14:ligatures w14:val="none"/>
              </w:rPr>
              <w:t xml:space="preserve">You should receive </w:t>
            </w:r>
            <w:proofErr w:type="gramStart"/>
            <w:r w:rsidRPr="00C21316">
              <w:rPr>
                <w:rFonts w:ascii="Verdana" w:eastAsia="Times New Roman" w:hAnsi="Verdana" w:cs="Times New Roman"/>
                <w14:ligatures w14:val="none"/>
              </w:rPr>
              <w:t>a confirmation</w:t>
            </w:r>
            <w:proofErr w:type="gramEnd"/>
            <w:r w:rsidRPr="00C21316">
              <w:rPr>
                <w:rFonts w:ascii="Verdana" w:eastAsia="Times New Roman" w:hAnsi="Verdana" w:cs="Times New Roman"/>
                <w14:ligatures w14:val="none"/>
              </w:rPr>
              <w:t xml:space="preserve"> of our receipt of the disenrollment request within 15 days.</w:t>
            </w:r>
          </w:p>
          <w:p w14:paraId="65BE4A7C" w14:textId="77777777" w:rsidR="00C21316" w:rsidRPr="00C21316" w:rsidRDefault="00C21316" w:rsidP="00C21316">
            <w:pPr>
              <w:spacing w:after="0" w:line="240" w:lineRule="auto"/>
              <w:contextualSpacing/>
              <w:rPr>
                <w:rFonts w:ascii="Verdana" w:eastAsia="Times New Roman" w:hAnsi="Verdana" w:cs="Times New Roman"/>
                <w14:ligatures w14:val="none"/>
              </w:rPr>
            </w:pPr>
          </w:p>
          <w:p w14:paraId="503C57BB" w14:textId="77777777" w:rsidR="00C21316" w:rsidRPr="00C21316" w:rsidRDefault="00C21316" w:rsidP="00C21316">
            <w:pPr>
              <w:numPr>
                <w:ilvl w:val="0"/>
                <w:numId w:val="2"/>
              </w:numPr>
              <w:spacing w:after="0" w:line="240" w:lineRule="auto"/>
              <w:contextualSpacing/>
              <w:rPr>
                <w:rFonts w:ascii="Verdana" w:eastAsia="Times New Roman" w:hAnsi="Verdana" w:cs="Times New Roman"/>
                <w14:ligatures w14:val="none"/>
              </w:rPr>
            </w:pPr>
            <w:r w:rsidRPr="00C21316">
              <w:rPr>
                <w:rFonts w:ascii="Verdana" w:eastAsia="Times New Roman" w:hAnsi="Verdana" w:cs="Times New Roman"/>
                <w14:ligatures w14:val="none"/>
              </w:rPr>
              <w:t xml:space="preserve">You will also receive </w:t>
            </w:r>
            <w:proofErr w:type="gramStart"/>
            <w:r w:rsidRPr="00C21316">
              <w:rPr>
                <w:rFonts w:ascii="Verdana" w:eastAsia="Times New Roman" w:hAnsi="Verdana" w:cs="Times New Roman"/>
                <w14:ligatures w14:val="none"/>
              </w:rPr>
              <w:t>an additional</w:t>
            </w:r>
            <w:proofErr w:type="gramEnd"/>
            <w:r w:rsidRPr="00C21316">
              <w:rPr>
                <w:rFonts w:ascii="Verdana" w:eastAsia="Times New Roman" w:hAnsi="Verdana" w:cs="Times New Roman"/>
                <w14:ligatures w14:val="none"/>
              </w:rPr>
              <w:t xml:space="preserve"> confirmation that Medicare has accepted the request.</w:t>
            </w:r>
          </w:p>
          <w:p w14:paraId="35FE8E54" w14:textId="77777777" w:rsidR="00C21316" w:rsidRPr="00C21316" w:rsidRDefault="00C21316" w:rsidP="00C21316">
            <w:pPr>
              <w:spacing w:after="0" w:line="240" w:lineRule="auto"/>
              <w:contextualSpacing/>
              <w:rPr>
                <w:rFonts w:ascii="Verdana" w:eastAsia="Times New Roman" w:hAnsi="Verdana" w:cs="Times New Roman"/>
                <w14:ligatures w14:val="none"/>
              </w:rPr>
            </w:pPr>
          </w:p>
          <w:p w14:paraId="01A70DDA" w14:textId="77777777" w:rsidR="00C21316" w:rsidRPr="00C21316" w:rsidRDefault="00C21316" w:rsidP="00C21316">
            <w:pPr>
              <w:numPr>
                <w:ilvl w:val="0"/>
                <w:numId w:val="2"/>
              </w:numPr>
              <w:spacing w:after="0" w:line="240" w:lineRule="auto"/>
              <w:contextualSpacing/>
              <w:rPr>
                <w:rFonts w:ascii="Verdana" w:eastAsia="Times New Roman" w:hAnsi="Verdana" w:cs="Times New Roman"/>
                <w14:ligatures w14:val="none"/>
              </w:rPr>
            </w:pPr>
            <w:r w:rsidRPr="00C21316">
              <w:rPr>
                <w:rFonts w:ascii="Verdana" w:eastAsia="Times New Roman" w:hAnsi="Verdana" w:cs="Times New Roman"/>
                <w14:ligatures w14:val="none"/>
              </w:rPr>
              <w:t>Please keep in mind that you are still responsible for any premiums that may have been billed to you prior to your disenrollment effective date.</w:t>
            </w:r>
          </w:p>
          <w:p w14:paraId="00CB15CD" w14:textId="77777777" w:rsidR="00C21316" w:rsidRPr="00C21316" w:rsidRDefault="00C21316" w:rsidP="00C21316">
            <w:pPr>
              <w:spacing w:after="0" w:line="240" w:lineRule="auto"/>
              <w:ind w:left="360"/>
              <w:contextualSpacing/>
              <w:rPr>
                <w:rFonts w:ascii="Verdana" w:eastAsia="Times New Roman" w:hAnsi="Verdana" w:cs="Times New Roman"/>
                <w14:ligatures w14:val="none"/>
              </w:rPr>
            </w:pPr>
          </w:p>
          <w:p w14:paraId="0A101665" w14:textId="77777777" w:rsidR="00C21316" w:rsidRPr="00C21316" w:rsidRDefault="00C21316" w:rsidP="00C21316">
            <w:pPr>
              <w:spacing w:after="0" w:line="240" w:lineRule="auto"/>
              <w:contextualSpacing/>
              <w:rPr>
                <w:rFonts w:ascii="Verdana" w:eastAsia="Times New Roman" w:hAnsi="Verdana" w:cs="Times New Roman"/>
                <w14:ligatures w14:val="none"/>
              </w:rPr>
            </w:pPr>
            <w:r w:rsidRPr="00C21316">
              <w:rPr>
                <w:rFonts w:ascii="Verdana" w:eastAsia="Times New Roman" w:hAnsi="Verdana" w:cs="Times New Roman"/>
                <w14:ligatures w14:val="none"/>
              </w:rPr>
              <w:t>Proceed to the next step.</w:t>
            </w:r>
          </w:p>
          <w:p w14:paraId="2637D328" w14:textId="77777777" w:rsidR="00C21316" w:rsidRPr="00C21316" w:rsidRDefault="00C21316" w:rsidP="00C21316">
            <w:pPr>
              <w:spacing w:after="0" w:line="240" w:lineRule="auto"/>
              <w:contextualSpacing/>
              <w:rPr>
                <w:rFonts w:ascii="Verdana" w:eastAsia="Times New Roman" w:hAnsi="Verdana" w:cs="Times New Roman"/>
                <w14:ligatures w14:val="none"/>
              </w:rPr>
            </w:pPr>
          </w:p>
        </w:tc>
      </w:tr>
      <w:tr w:rsidR="00C21316" w:rsidRPr="00C21316" w14:paraId="3130F7EA" w14:textId="77777777" w:rsidTr="00C90B13">
        <w:trPr>
          <w:trHeight w:val="70"/>
        </w:trPr>
        <w:tc>
          <w:tcPr>
            <w:tcW w:w="238" w:type="pct"/>
            <w:vMerge/>
          </w:tcPr>
          <w:p w14:paraId="5E3A2FCA" w14:textId="77777777" w:rsidR="00C21316" w:rsidRPr="00C21316" w:rsidRDefault="00C21316" w:rsidP="00C21316">
            <w:pPr>
              <w:spacing w:after="0" w:line="240" w:lineRule="auto"/>
              <w:contextualSpacing/>
              <w:jc w:val="center"/>
              <w:rPr>
                <w:rFonts w:ascii="Verdana" w:eastAsia="Times New Roman" w:hAnsi="Verdana" w:cs="Times New Roman"/>
                <w:b/>
                <w14:ligatures w14:val="none"/>
              </w:rPr>
            </w:pPr>
          </w:p>
        </w:tc>
        <w:tc>
          <w:tcPr>
            <w:tcW w:w="1008" w:type="pct"/>
          </w:tcPr>
          <w:p w14:paraId="79483285" w14:textId="77777777" w:rsidR="00C21316" w:rsidRPr="00C21316" w:rsidRDefault="00C21316" w:rsidP="00C21316">
            <w:pPr>
              <w:spacing w:after="0" w:line="240" w:lineRule="auto"/>
              <w:contextualSpacing/>
              <w:rPr>
                <w:rFonts w:ascii="Verdana" w:eastAsia="Times New Roman" w:hAnsi="Verdana" w:cs="Times New Roman"/>
                <w14:ligatures w14:val="none"/>
              </w:rPr>
            </w:pPr>
            <w:r w:rsidRPr="00C21316">
              <w:rPr>
                <w:rFonts w:ascii="Verdana" w:eastAsia="Times New Roman" w:hAnsi="Verdana" w:cs="Times New Roman"/>
                <w14:ligatures w14:val="none"/>
              </w:rPr>
              <w:t>In Progress/Missing information</w:t>
            </w:r>
          </w:p>
        </w:tc>
        <w:tc>
          <w:tcPr>
            <w:tcW w:w="3754" w:type="pct"/>
          </w:tcPr>
          <w:p w14:paraId="61C705DC" w14:textId="77777777" w:rsidR="00C21316" w:rsidRPr="00C21316" w:rsidRDefault="00C21316" w:rsidP="00C21316">
            <w:pPr>
              <w:spacing w:after="0" w:line="240" w:lineRule="auto"/>
              <w:rPr>
                <w:rFonts w:ascii="Verdana" w:eastAsia="Times New Roman" w:hAnsi="Verdana" w:cs="Times New Roman"/>
                <w14:ligatures w14:val="none"/>
              </w:rPr>
            </w:pPr>
            <w:r w:rsidRPr="00C21316">
              <w:rPr>
                <w:rFonts w:ascii="Verdana" w:eastAsia="Times New Roman" w:hAnsi="Verdana" w:cs="Times New Roman"/>
                <w14:ligatures w14:val="none"/>
              </w:rPr>
              <w:t xml:space="preserve">Check </w:t>
            </w:r>
            <w:r w:rsidRPr="00C21316">
              <w:rPr>
                <w:rFonts w:ascii="Verdana" w:eastAsia="Times New Roman" w:hAnsi="Verdana" w:cs="Times New Roman"/>
                <w:b/>
                <w:bCs/>
                <w14:ligatures w14:val="none"/>
              </w:rPr>
              <w:t>Medicare D</w:t>
            </w:r>
            <w:r w:rsidRPr="00C21316">
              <w:rPr>
                <w:rFonts w:ascii="Verdana" w:eastAsia="Times New Roman" w:hAnsi="Verdana" w:cs="Times New Roman"/>
                <w14:ligatures w14:val="none"/>
              </w:rPr>
              <w:t xml:space="preserve"> </w:t>
            </w:r>
            <w:r w:rsidRPr="00C21316">
              <w:rPr>
                <w:rFonts w:ascii="Verdana" w:eastAsia="Times New Roman" w:hAnsi="Verdana" w:cs="Times New Roman"/>
                <w:b/>
                <w14:ligatures w14:val="none"/>
              </w:rPr>
              <w:t>Alerts</w:t>
            </w:r>
            <w:r w:rsidRPr="00C21316">
              <w:rPr>
                <w:rFonts w:ascii="Verdana" w:eastAsia="Times New Roman" w:hAnsi="Verdana" w:cs="Times New Roman"/>
                <w14:ligatures w14:val="none"/>
              </w:rPr>
              <w:t xml:space="preserve"> on the </w:t>
            </w:r>
            <w:r w:rsidRPr="00C21316">
              <w:rPr>
                <w:rFonts w:ascii="Verdana" w:eastAsia="Times New Roman" w:hAnsi="Verdana" w:cs="Times New Roman"/>
                <w:b/>
                <w14:ligatures w14:val="none"/>
              </w:rPr>
              <w:t xml:space="preserve">Member Snapshot Landing Page </w:t>
            </w:r>
            <w:r w:rsidRPr="00C21316">
              <w:rPr>
                <w:rFonts w:ascii="Verdana" w:eastAsia="Times New Roman" w:hAnsi="Verdana" w:cs="Times New Roman"/>
                <w14:ligatures w14:val="none"/>
              </w:rPr>
              <w:t>to verify the status of the beneficiary’s disenrollment request and whether any additional information was needed for processing.</w:t>
            </w:r>
          </w:p>
          <w:p w14:paraId="2B38B858" w14:textId="77777777" w:rsidR="00C21316" w:rsidRPr="00C21316" w:rsidRDefault="00C21316" w:rsidP="00C21316">
            <w:pPr>
              <w:spacing w:after="0" w:line="240" w:lineRule="auto"/>
              <w:rPr>
                <w:rFonts w:ascii="Verdana" w:eastAsia="Times New Roman" w:hAnsi="Verdana" w:cs="Times New Roman"/>
                <w14:ligatures w14:val="none"/>
              </w:rPr>
            </w:pPr>
          </w:p>
          <w:p w14:paraId="3A04BF44" w14:textId="77777777" w:rsidR="00C21316" w:rsidRPr="00C21316" w:rsidRDefault="00C21316" w:rsidP="00C21316">
            <w:pPr>
              <w:spacing w:after="0" w:line="240" w:lineRule="auto"/>
              <w:rPr>
                <w:rFonts w:ascii="Verdana" w:eastAsia="Times New Roman" w:hAnsi="Verdana" w:cs="Times New Roman"/>
                <w:b/>
                <w:bCs/>
                <w14:ligatures w14:val="none"/>
              </w:rPr>
            </w:pPr>
            <w:r w:rsidRPr="00C21316">
              <w:rPr>
                <w:rFonts w:ascii="Verdana" w:eastAsia="Times New Roman" w:hAnsi="Verdana" w:cs="Times New Roman"/>
                <w:b/>
                <w:bCs/>
                <w14:ligatures w14:val="none"/>
              </w:rPr>
              <w:t>Example:</w:t>
            </w:r>
          </w:p>
          <w:p w14:paraId="632A6F7D" w14:textId="77777777" w:rsidR="00C21316" w:rsidRPr="00C21316" w:rsidRDefault="00C21316" w:rsidP="00C21316">
            <w:pPr>
              <w:spacing w:after="0" w:line="240" w:lineRule="auto"/>
              <w:rPr>
                <w:rFonts w:ascii="Verdana" w:eastAsia="Times New Roman" w:hAnsi="Verdana" w:cs="Times New Roman"/>
                <w14:ligatures w14:val="none"/>
              </w:rPr>
            </w:pPr>
          </w:p>
          <w:p w14:paraId="6E03FBCE" w14:textId="77777777" w:rsidR="00C21316" w:rsidRPr="00C21316" w:rsidRDefault="00C21316" w:rsidP="00C21316">
            <w:pPr>
              <w:spacing w:after="0" w:line="240" w:lineRule="auto"/>
              <w:rPr>
                <w:rFonts w:ascii="Verdana" w:eastAsia="Times New Roman" w:hAnsi="Verdana" w:cs="Times New Roman"/>
                <w14:ligatures w14:val="none"/>
              </w:rPr>
            </w:pPr>
            <w:r w:rsidRPr="00C21316">
              <w:rPr>
                <w:rFonts w:ascii="Verdana" w:eastAsia="Times New Roman" w:hAnsi="Verdana" w:cs="Times New Roman"/>
                <w14:ligatures w14:val="none"/>
              </w:rPr>
              <w:t>Missing elements</w:t>
            </w:r>
            <w:r w:rsidRPr="00C21316">
              <w:rPr>
                <w:rFonts w:ascii="Verdana" w:eastAsia="Times New Roman" w:hAnsi="Verdana" w:cs="Times New Roman"/>
                <w:b/>
                <w:bCs/>
                <w14:ligatures w14:val="none"/>
              </w:rPr>
              <w:t>:</w:t>
            </w:r>
          </w:p>
          <w:p w14:paraId="29DFEF2B" w14:textId="77777777" w:rsidR="00C21316" w:rsidRPr="00C21316" w:rsidRDefault="00C21316" w:rsidP="00C21316">
            <w:pPr>
              <w:numPr>
                <w:ilvl w:val="0"/>
                <w:numId w:val="3"/>
              </w:numPr>
              <w:spacing w:after="0" w:line="240" w:lineRule="auto"/>
              <w:rPr>
                <w:rFonts w:ascii="Verdana" w:eastAsia="Times New Roman" w:hAnsi="Verdana" w:cs="Times New Roman"/>
                <w14:ligatures w14:val="none"/>
              </w:rPr>
            </w:pPr>
            <w:r w:rsidRPr="00C21316">
              <w:rPr>
                <w:rFonts w:ascii="Verdana" w:eastAsia="Times New Roman" w:hAnsi="Verdana" w:cs="Times New Roman"/>
                <w14:ligatures w14:val="none"/>
              </w:rPr>
              <w:t>Intent – beneficiary wants to disenroll – direct statement</w:t>
            </w:r>
          </w:p>
          <w:p w14:paraId="0EE71CAA" w14:textId="77777777" w:rsidR="00C21316" w:rsidRPr="00C21316" w:rsidRDefault="00C21316" w:rsidP="00C21316">
            <w:pPr>
              <w:numPr>
                <w:ilvl w:val="0"/>
                <w:numId w:val="3"/>
              </w:numPr>
              <w:spacing w:after="0" w:line="240" w:lineRule="auto"/>
              <w:rPr>
                <w:rFonts w:ascii="Verdana" w:eastAsia="Times New Roman" w:hAnsi="Verdana" w:cs="Times New Roman"/>
                <w14:ligatures w14:val="none"/>
              </w:rPr>
            </w:pPr>
            <w:r w:rsidRPr="00C21316">
              <w:rPr>
                <w:rFonts w:ascii="Verdana" w:eastAsia="Times New Roman" w:hAnsi="Verdana" w:cs="Times New Roman"/>
                <w14:ligatures w14:val="none"/>
              </w:rPr>
              <w:t>SEP – Valid Election Period – 5 days to respond</w:t>
            </w:r>
          </w:p>
          <w:p w14:paraId="534369A4" w14:textId="77777777" w:rsidR="00C21316" w:rsidRPr="00C21316" w:rsidRDefault="00C21316" w:rsidP="00C21316">
            <w:pPr>
              <w:spacing w:after="0" w:line="240" w:lineRule="auto"/>
              <w:jc w:val="center"/>
              <w:rPr>
                <w:rFonts w:ascii="Verdana" w:eastAsia="Times New Roman" w:hAnsi="Verdana" w:cs="Times New Roman"/>
                <w:noProof/>
                <w14:ligatures w14:val="none"/>
              </w:rPr>
            </w:pPr>
          </w:p>
          <w:p w14:paraId="5C38A825" w14:textId="77777777" w:rsidR="00C21316" w:rsidRPr="00C21316" w:rsidRDefault="00C21316" w:rsidP="00C21316">
            <w:pPr>
              <w:spacing w:after="0" w:line="240" w:lineRule="auto"/>
              <w:jc w:val="center"/>
              <w:rPr>
                <w:rFonts w:ascii="Verdana" w:eastAsia="Times New Roman" w:hAnsi="Verdana" w:cs="Times New Roman"/>
                <w:noProof/>
                <w14:ligatures w14:val="none"/>
              </w:rPr>
            </w:pPr>
            <w:r w:rsidRPr="00C21316">
              <w:rPr>
                <w:rFonts w:ascii="Verdana" w:eastAsia="Times New Roman" w:hAnsi="Verdana" w:cs="Times New Roman"/>
                <w:noProof/>
                <w14:ligatures w14:val="none"/>
              </w:rPr>
              <w:drawing>
                <wp:inline distT="0" distB="0" distL="0" distR="0" wp14:anchorId="4D4DBD16" wp14:editId="3FFD4EB1">
                  <wp:extent cx="8134350" cy="3398533"/>
                  <wp:effectExtent l="19050" t="19050" r="19050" b="11430"/>
                  <wp:docPr id="32" name="Picture 3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screenshot of a computer&#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178986" cy="3417182"/>
                          </a:xfrm>
                          <a:prstGeom prst="rect">
                            <a:avLst/>
                          </a:prstGeom>
                          <a:noFill/>
                          <a:ln w="9525" cmpd="sng">
                            <a:solidFill>
                              <a:srgbClr val="000000"/>
                            </a:solidFill>
                            <a:miter lim="800000"/>
                            <a:headEnd/>
                            <a:tailEnd/>
                          </a:ln>
                          <a:effectLst/>
                        </pic:spPr>
                      </pic:pic>
                    </a:graphicData>
                  </a:graphic>
                </wp:inline>
              </w:drawing>
            </w:r>
          </w:p>
          <w:p w14:paraId="04977F0B" w14:textId="77777777" w:rsidR="00C21316" w:rsidRPr="00C21316" w:rsidRDefault="00C21316" w:rsidP="00C21316">
            <w:pPr>
              <w:spacing w:after="0" w:line="240" w:lineRule="auto"/>
              <w:contextualSpacing/>
              <w:rPr>
                <w:rFonts w:ascii="Verdana" w:eastAsia="Times New Roman" w:hAnsi="Verdana" w:cs="Times New Roman"/>
                <w:b/>
                <w:noProof/>
                <w14:ligatures w14:val="none"/>
              </w:rPr>
            </w:pPr>
          </w:p>
          <w:p w14:paraId="42F1762E" w14:textId="77777777" w:rsidR="00C21316" w:rsidRPr="00C21316" w:rsidRDefault="00C21316" w:rsidP="00C21316">
            <w:pPr>
              <w:spacing w:after="0" w:line="240" w:lineRule="auto"/>
              <w:contextualSpacing/>
              <w:rPr>
                <w:rFonts w:ascii="Verdana" w:eastAsia="Times New Roman" w:hAnsi="Verdana" w:cs="Times New Roman"/>
                <w:b/>
                <w:noProof/>
                <w14:ligatures w14:val="none"/>
              </w:rPr>
            </w:pPr>
          </w:p>
          <w:p w14:paraId="444F8A7E" w14:textId="77777777" w:rsidR="00C21316" w:rsidRPr="00C21316" w:rsidRDefault="00C21316" w:rsidP="00C21316">
            <w:pPr>
              <w:spacing w:after="0" w:line="240" w:lineRule="auto"/>
              <w:contextualSpacing/>
              <w:rPr>
                <w:rFonts w:ascii="Verdana" w:eastAsia="Times New Roman" w:hAnsi="Verdana" w:cs="Times New Roman"/>
                <w:b/>
                <w14:ligatures w14:val="none"/>
              </w:rPr>
            </w:pPr>
            <w:r w:rsidRPr="00C21316">
              <w:rPr>
                <w:rFonts w:ascii="Verdana" w:eastAsia="Times New Roman" w:hAnsi="Verdana" w:cs="Times New Roman"/>
                <w:b/>
                <w:noProof/>
                <w14:ligatures w14:val="none"/>
              </w:rPr>
              <w:drawing>
                <wp:inline distT="0" distB="0" distL="0" distR="0" wp14:anchorId="7261ED49" wp14:editId="31D8FB30">
                  <wp:extent cx="290195" cy="184785"/>
                  <wp:effectExtent l="0" t="0" r="0" b="0"/>
                  <wp:docPr id="22" name="Picture 22" descr="S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a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195" cy="184785"/>
                          </a:xfrm>
                          <a:prstGeom prst="rect">
                            <a:avLst/>
                          </a:prstGeom>
                          <a:noFill/>
                          <a:ln>
                            <a:noFill/>
                          </a:ln>
                        </pic:spPr>
                      </pic:pic>
                    </a:graphicData>
                  </a:graphic>
                </wp:inline>
              </w:drawing>
            </w:r>
            <w:r w:rsidRPr="00C21316">
              <w:rPr>
                <w:rFonts w:ascii="Verdana" w:eastAsia="Times New Roman" w:hAnsi="Verdana" w:cs="Times New Roman"/>
                <w:b/>
                <w14:ligatures w14:val="none"/>
              </w:rPr>
              <w:t xml:space="preserve">  </w:t>
            </w:r>
            <w:r w:rsidRPr="00C21316">
              <w:rPr>
                <w:rFonts w:ascii="Verdana" w:eastAsia="Times New Roman" w:hAnsi="Verdana" w:cs="Times New Roman"/>
                <w14:ligatures w14:val="none"/>
              </w:rPr>
              <w:t>We need more information before a decision can be made regarding your disenrollment request.</w:t>
            </w:r>
          </w:p>
          <w:p w14:paraId="3A80DE10" w14:textId="77777777" w:rsidR="00C21316" w:rsidRPr="00C21316" w:rsidRDefault="00C21316" w:rsidP="00C21316">
            <w:pPr>
              <w:spacing w:after="0" w:line="240" w:lineRule="auto"/>
              <w:contextualSpacing/>
              <w:rPr>
                <w:rFonts w:ascii="Verdana" w:eastAsia="Times New Roman" w:hAnsi="Verdana" w:cs="Times New Roman"/>
                <w14:ligatures w14:val="none"/>
              </w:rPr>
            </w:pPr>
          </w:p>
          <w:p w14:paraId="7CD3E0ED" w14:textId="77777777" w:rsidR="00C21316" w:rsidRPr="00C21316" w:rsidRDefault="00C21316" w:rsidP="00C21316">
            <w:pPr>
              <w:spacing w:after="0" w:line="240" w:lineRule="auto"/>
              <w:ind w:left="360"/>
              <w:contextualSpacing/>
              <w:rPr>
                <w:rFonts w:ascii="Verdana" w:eastAsia="Times New Roman" w:hAnsi="Verdana" w:cs="Times New Roman"/>
                <w14:ligatures w14:val="none"/>
              </w:rPr>
            </w:pPr>
            <w:r w:rsidRPr="00C21316">
              <w:rPr>
                <w:rFonts w:ascii="Verdana" w:eastAsia="Times New Roman" w:hAnsi="Verdana" w:cs="Times New Roman"/>
                <w:b/>
                <w14:ligatures w14:val="none"/>
              </w:rPr>
              <w:t>CCR Process Note</w:t>
            </w:r>
            <w:proofErr w:type="gramStart"/>
            <w:r w:rsidRPr="00C21316">
              <w:rPr>
                <w:rFonts w:ascii="Verdana" w:eastAsia="Times New Roman" w:hAnsi="Verdana" w:cs="Times New Roman"/>
                <w:b/>
                <w14:ligatures w14:val="none"/>
              </w:rPr>
              <w:t xml:space="preserve">: </w:t>
            </w:r>
            <w:r w:rsidRPr="00C21316">
              <w:rPr>
                <w:rFonts w:ascii="Verdana" w:eastAsia="Times New Roman" w:hAnsi="Verdana" w:cs="Times New Roman"/>
                <w14:ligatures w14:val="none"/>
              </w:rPr>
              <w:t xml:space="preserve"> Ask</w:t>
            </w:r>
            <w:proofErr w:type="gramEnd"/>
            <w:r w:rsidRPr="00C21316">
              <w:rPr>
                <w:rFonts w:ascii="Verdana" w:eastAsia="Times New Roman" w:hAnsi="Verdana" w:cs="Times New Roman"/>
                <w14:ligatures w14:val="none"/>
              </w:rPr>
              <w:t xml:space="preserve"> the beneficiary/authorized caller to provide the following information that is required for the request and submit the following Support Task</w:t>
            </w:r>
            <w:r w:rsidRPr="00C21316">
              <w:rPr>
                <w:rFonts w:ascii="Verdana" w:eastAsia="Times New Roman" w:hAnsi="Verdana" w:cs="Times New Roman"/>
                <w:b/>
                <w:bCs/>
                <w14:ligatures w14:val="none"/>
              </w:rPr>
              <w:t>:</w:t>
            </w:r>
          </w:p>
          <w:p w14:paraId="6768F17C" w14:textId="77777777" w:rsidR="00C21316" w:rsidRPr="00C21316" w:rsidRDefault="00C21316" w:rsidP="00C21316">
            <w:pPr>
              <w:spacing w:after="0" w:line="240" w:lineRule="auto"/>
              <w:contextualSpacing/>
              <w:rPr>
                <w:rFonts w:ascii="Verdana" w:eastAsia="Times New Roman" w:hAnsi="Verdana" w:cs="Times New Roman"/>
                <w14:ligatures w14:val="none"/>
              </w:rPr>
            </w:pPr>
          </w:p>
          <w:p w14:paraId="400518F5" w14:textId="77777777" w:rsidR="00C21316" w:rsidRPr="00C21316" w:rsidRDefault="00C21316" w:rsidP="00C21316">
            <w:pPr>
              <w:spacing w:after="0" w:line="240" w:lineRule="auto"/>
              <w:ind w:left="360"/>
              <w:contextualSpacing/>
              <w:rPr>
                <w:rFonts w:ascii="Verdana" w:eastAsia="Times New Roman" w:hAnsi="Verdana" w:cs="Times New Roman"/>
                <w:bCs/>
                <w14:ligatures w14:val="none"/>
              </w:rPr>
            </w:pPr>
            <w:r w:rsidRPr="00C21316">
              <w:rPr>
                <w:rFonts w:ascii="Verdana" w:eastAsia="Times New Roman" w:hAnsi="Verdana" w:cs="Times New Roman"/>
                <w:b/>
                <w:bCs/>
                <w14:ligatures w14:val="none"/>
              </w:rPr>
              <w:t>Task Type</w:t>
            </w:r>
            <w:proofErr w:type="gramStart"/>
            <w:r w:rsidRPr="00C21316">
              <w:rPr>
                <w:rFonts w:ascii="Verdana" w:eastAsia="Times New Roman" w:hAnsi="Verdana" w:cs="Times New Roman"/>
                <w:b/>
                <w:bCs/>
                <w14:ligatures w14:val="none"/>
              </w:rPr>
              <w:t xml:space="preserve">:  </w:t>
            </w:r>
            <w:r w:rsidRPr="00C21316">
              <w:rPr>
                <w:rFonts w:ascii="Verdana" w:eastAsia="Times New Roman" w:hAnsi="Verdana" w:cs="Times New Roman"/>
                <w:bCs/>
                <w14:ligatures w14:val="none"/>
              </w:rPr>
              <w:t>Disenrollment</w:t>
            </w:r>
            <w:proofErr w:type="gramEnd"/>
            <w:r w:rsidRPr="00C21316">
              <w:rPr>
                <w:rFonts w:ascii="Verdana" w:eastAsia="Times New Roman" w:hAnsi="Verdana" w:cs="Times New Roman"/>
                <w:bCs/>
                <w14:ligatures w14:val="none"/>
              </w:rPr>
              <w:t xml:space="preserve"> - Missing Information for Voluntary Disenrollment</w:t>
            </w:r>
          </w:p>
          <w:p w14:paraId="1E9B52F6" w14:textId="79014FFE" w:rsidR="00C21316" w:rsidRPr="00C21316" w:rsidRDefault="00C21316" w:rsidP="00C21316">
            <w:pPr>
              <w:spacing w:before="240" w:after="0" w:line="240" w:lineRule="auto"/>
              <w:contextualSpacing/>
              <w:rPr>
                <w:rFonts w:ascii="Verdana" w:eastAsia="Times New Roman" w:hAnsi="Verdana" w:cs="Times New Roman"/>
                <w:color w:val="000000"/>
                <w14:ligatures w14:val="none"/>
              </w:rPr>
            </w:pPr>
            <w:r w:rsidRPr="00C21316">
              <w:rPr>
                <w:rFonts w:ascii="Verdana" w:eastAsia="Times New Roman" w:hAnsi="Verdana" w:cs="Times New Roman"/>
                <w:noProof/>
                <w14:ligatures w14:val="none"/>
              </w:rPr>
              <w:drawing>
                <wp:inline distT="0" distB="0" distL="0" distR="0" wp14:anchorId="4899E81E" wp14:editId="03DAB93F">
                  <wp:extent cx="238125" cy="209550"/>
                  <wp:effectExtent l="0" t="0" r="9525" b="0"/>
                  <wp:docPr id="18261777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C21316">
              <w:rPr>
                <w:rFonts w:ascii="Verdana" w:eastAsia="Times New Roman" w:hAnsi="Verdana" w:cs="Times New Roman"/>
                <w14:ligatures w14:val="none"/>
              </w:rPr>
              <w:t xml:space="preserve"> </w:t>
            </w:r>
            <w:r w:rsidRPr="00C21316">
              <w:rPr>
                <w:rFonts w:ascii="Verdana" w:eastAsia="Times New Roman" w:hAnsi="Verdana" w:cs="Times New Roman"/>
                <w:color w:val="000000"/>
                <w14:ligatures w14:val="none"/>
              </w:rPr>
              <w:t>Complete all Required Fields marked with an asterisk (</w:t>
            </w:r>
            <w:r w:rsidRPr="00C21316">
              <w:rPr>
                <w:rFonts w:ascii="Verdana" w:eastAsia="Times New Roman" w:hAnsi="Verdana" w:cs="Times New Roman"/>
                <w:color w:val="FF0000"/>
                <w14:ligatures w14:val="none"/>
              </w:rPr>
              <w:t>*</w:t>
            </w:r>
            <w:r w:rsidRPr="00C21316">
              <w:rPr>
                <w:rFonts w:ascii="Verdana" w:eastAsia="Times New Roman" w:hAnsi="Verdana" w:cs="Times New Roman"/>
                <w:color w:val="000000"/>
                <w14:ligatures w14:val="none"/>
              </w:rPr>
              <w:t>).</w:t>
            </w:r>
          </w:p>
          <w:p w14:paraId="47CA66AE" w14:textId="77777777" w:rsidR="00C21316" w:rsidRPr="00C21316" w:rsidRDefault="00C21316" w:rsidP="00C21316">
            <w:pPr>
              <w:numPr>
                <w:ilvl w:val="0"/>
                <w:numId w:val="3"/>
              </w:numPr>
              <w:spacing w:after="0" w:line="240" w:lineRule="auto"/>
              <w:contextualSpacing/>
              <w:rPr>
                <w:rFonts w:ascii="Calibri" w:eastAsia="Calibri" w:hAnsi="Calibri" w:cs="Times New Roman"/>
                <w:color w:val="000000"/>
                <w14:ligatures w14:val="none"/>
              </w:rPr>
            </w:pPr>
            <w:r w:rsidRPr="00C21316">
              <w:rPr>
                <w:rFonts w:ascii="Verdana" w:eastAsia="Calibri" w:hAnsi="Verdana" w:cs="Times New Roman"/>
                <w:color w:val="000000"/>
                <w14:ligatures w14:val="none"/>
              </w:rPr>
              <w:t>MBI/HICN</w:t>
            </w:r>
          </w:p>
          <w:p w14:paraId="3AD20DB5" w14:textId="77777777" w:rsidR="00C21316" w:rsidRPr="00C21316" w:rsidRDefault="00C21316" w:rsidP="00C21316">
            <w:pPr>
              <w:numPr>
                <w:ilvl w:val="0"/>
                <w:numId w:val="3"/>
              </w:numPr>
              <w:spacing w:after="0" w:line="240" w:lineRule="auto"/>
              <w:contextualSpacing/>
              <w:rPr>
                <w:rFonts w:ascii="Calibri" w:eastAsia="Calibri" w:hAnsi="Calibri" w:cs="Times New Roman"/>
                <w:color w:val="000000"/>
                <w14:ligatures w14:val="none"/>
              </w:rPr>
            </w:pPr>
            <w:r w:rsidRPr="00C21316">
              <w:rPr>
                <w:rFonts w:ascii="Verdana" w:eastAsia="Calibri" w:hAnsi="Verdana" w:cs="Times New Roman"/>
                <w:color w:val="000000"/>
                <w14:ligatures w14:val="none"/>
              </w:rPr>
              <w:t>State</w:t>
            </w:r>
          </w:p>
          <w:p w14:paraId="2764B332" w14:textId="77777777" w:rsidR="00C21316" w:rsidRPr="00C21316" w:rsidRDefault="00C21316" w:rsidP="00C21316">
            <w:pPr>
              <w:numPr>
                <w:ilvl w:val="0"/>
                <w:numId w:val="3"/>
              </w:numPr>
              <w:spacing w:after="0" w:line="240" w:lineRule="auto"/>
              <w:contextualSpacing/>
              <w:rPr>
                <w:rFonts w:ascii="Verdana" w:eastAsia="Calibri" w:hAnsi="Verdana" w:cs="Times New Roman"/>
                <w:color w:val="000000"/>
                <w14:ligatures w14:val="none"/>
              </w:rPr>
            </w:pPr>
            <w:r w:rsidRPr="00C21316">
              <w:rPr>
                <w:rFonts w:ascii="Verdana" w:eastAsia="Calibri" w:hAnsi="Verdana" w:cs="Times New Roman"/>
                <w:color w:val="000000"/>
                <w14:ligatures w14:val="none"/>
              </w:rPr>
              <w:t>Election Type</w:t>
            </w:r>
          </w:p>
          <w:p w14:paraId="5D3B41DB" w14:textId="77777777" w:rsidR="00C21316" w:rsidRPr="00C21316" w:rsidRDefault="00C21316" w:rsidP="00C21316">
            <w:pPr>
              <w:numPr>
                <w:ilvl w:val="0"/>
                <w:numId w:val="3"/>
              </w:numPr>
              <w:spacing w:after="0" w:line="240" w:lineRule="auto"/>
              <w:contextualSpacing/>
              <w:rPr>
                <w:rFonts w:ascii="Verdana" w:eastAsia="Calibri" w:hAnsi="Verdana" w:cs="Times New Roman"/>
                <w:color w:val="000000"/>
                <w14:ligatures w14:val="none"/>
              </w:rPr>
            </w:pPr>
            <w:r w:rsidRPr="00C21316">
              <w:rPr>
                <w:rFonts w:ascii="Verdana" w:eastAsia="Calibri" w:hAnsi="Verdana" w:cs="Times New Roman"/>
                <w:color w:val="000000"/>
                <w14:ligatures w14:val="none"/>
              </w:rPr>
              <w:t>Medicare D Contract ID: S5601 (SilverScript) or S2893 (NEJE)</w:t>
            </w:r>
          </w:p>
          <w:p w14:paraId="455A4D58" w14:textId="77777777" w:rsidR="00C21316" w:rsidRPr="00C21316" w:rsidRDefault="00C21316" w:rsidP="00C21316">
            <w:pPr>
              <w:numPr>
                <w:ilvl w:val="0"/>
                <w:numId w:val="3"/>
              </w:numPr>
              <w:spacing w:after="0" w:line="240" w:lineRule="auto"/>
              <w:contextualSpacing/>
              <w:rPr>
                <w:rFonts w:ascii="Verdana" w:eastAsia="Calibri" w:hAnsi="Verdana" w:cs="Times New Roman"/>
                <w:color w:val="000000"/>
                <w14:ligatures w14:val="none"/>
              </w:rPr>
            </w:pPr>
            <w:r w:rsidRPr="00C21316">
              <w:rPr>
                <w:rFonts w:ascii="Verdana" w:eastAsia="Calibri" w:hAnsi="Verdana" w:cs="Times New Roman"/>
                <w:color w:val="000000"/>
                <w14:ligatures w14:val="none"/>
              </w:rPr>
              <w:t>Verbal Attestation: Yes</w:t>
            </w:r>
          </w:p>
          <w:p w14:paraId="3455FA31" w14:textId="77777777" w:rsidR="00C21316" w:rsidRPr="00C21316" w:rsidRDefault="00C21316" w:rsidP="00C21316">
            <w:pPr>
              <w:numPr>
                <w:ilvl w:val="0"/>
                <w:numId w:val="3"/>
              </w:numPr>
              <w:spacing w:after="0" w:line="240" w:lineRule="auto"/>
              <w:contextualSpacing/>
              <w:rPr>
                <w:rFonts w:ascii="Calibri" w:eastAsia="Calibri" w:hAnsi="Calibri" w:cs="Times New Roman"/>
                <w:color w:val="000000"/>
                <w14:ligatures w14:val="none"/>
              </w:rPr>
            </w:pPr>
            <w:r w:rsidRPr="00C21316">
              <w:rPr>
                <w:rFonts w:ascii="Verdana" w:eastAsia="Calibri" w:hAnsi="Verdana" w:cs="Times New Roman"/>
                <w:color w:val="000000"/>
                <w14:ligatures w14:val="none"/>
              </w:rPr>
              <w:t>PBP ID: If unavailable, use “000”</w:t>
            </w:r>
          </w:p>
          <w:p w14:paraId="616BFFBE" w14:textId="77777777" w:rsidR="00C21316" w:rsidRPr="00C21316" w:rsidRDefault="00C21316" w:rsidP="00C21316">
            <w:pPr>
              <w:numPr>
                <w:ilvl w:val="0"/>
                <w:numId w:val="3"/>
              </w:numPr>
              <w:spacing w:after="0" w:line="240" w:lineRule="auto"/>
              <w:contextualSpacing/>
              <w:rPr>
                <w:rFonts w:ascii="Calibri" w:eastAsia="Calibri" w:hAnsi="Calibri" w:cs="Times New Roman"/>
                <w:color w:val="000000"/>
                <w14:ligatures w14:val="none"/>
              </w:rPr>
            </w:pPr>
            <w:proofErr w:type="spellStart"/>
            <w:r w:rsidRPr="00C21316">
              <w:rPr>
                <w:rFonts w:ascii="Verdana" w:eastAsia="Calibri" w:hAnsi="Verdana" w:cs="Times New Roman"/>
                <w:color w:val="000000"/>
                <w14:ligatures w14:val="none"/>
              </w:rPr>
              <w:t>Mbr</w:t>
            </w:r>
            <w:proofErr w:type="spellEnd"/>
            <w:r w:rsidRPr="00C21316">
              <w:rPr>
                <w:rFonts w:ascii="Verdana" w:eastAsia="Calibri" w:hAnsi="Verdana" w:cs="Times New Roman"/>
                <w:color w:val="000000"/>
                <w14:ligatures w14:val="none"/>
              </w:rPr>
              <w:t xml:space="preserve"> Attests to Voluntary Disenrollment</w:t>
            </w:r>
          </w:p>
          <w:p w14:paraId="073F02FB" w14:textId="77777777" w:rsidR="00C21316" w:rsidRPr="00C21316" w:rsidRDefault="00C21316" w:rsidP="00C21316">
            <w:pPr>
              <w:spacing w:after="0" w:line="240" w:lineRule="auto"/>
              <w:rPr>
                <w:rFonts w:ascii="Verdana" w:eastAsia="Times New Roman" w:hAnsi="Verdana" w:cs="Times New Roman"/>
                <w:color w:val="333333"/>
                <w14:ligatures w14:val="none"/>
              </w:rPr>
            </w:pPr>
          </w:p>
          <w:p w14:paraId="1761FA54" w14:textId="77777777" w:rsidR="00C21316" w:rsidRPr="00C21316" w:rsidRDefault="00C21316" w:rsidP="00C21316">
            <w:pPr>
              <w:spacing w:after="0" w:line="240" w:lineRule="auto"/>
              <w:rPr>
                <w:rFonts w:ascii="Verdana" w:eastAsia="Times New Roman" w:hAnsi="Verdana" w:cs="Times New Roman"/>
                <w:color w:val="333333"/>
                <w14:ligatures w14:val="none"/>
              </w:rPr>
            </w:pPr>
            <w:r w:rsidRPr="00C21316">
              <w:rPr>
                <w:rFonts w:ascii="Verdana" w:eastAsia="Times New Roman" w:hAnsi="Verdana" w:cs="Times New Roman"/>
                <w:color w:val="333333"/>
                <w14:ligatures w14:val="none"/>
              </w:rPr>
              <w:t xml:space="preserve">For Assistance refer to, </w:t>
            </w:r>
            <w:hyperlink r:id="rId20" w:anchor="!/view?docid=64f18e5a-4d56-4175-ba8e-e7d094e501d6" w:history="1">
              <w:r w:rsidRPr="00C21316">
                <w:rPr>
                  <w:rFonts w:ascii="Verdana" w:eastAsia="Times New Roman" w:hAnsi="Verdana" w:cs="Times New Roman"/>
                  <w:color w:val="0000FF"/>
                  <w:u w:val="single"/>
                  <w14:ligatures w14:val="none"/>
                </w:rPr>
                <w:t>Compass - Create a Support Task</w:t>
              </w:r>
            </w:hyperlink>
            <w:r w:rsidRPr="00C21316">
              <w:rPr>
                <w:rFonts w:ascii="Verdana" w:eastAsia="Times New Roman" w:hAnsi="Verdana" w:cs="Times New Roman"/>
                <w:color w:val="333333"/>
                <w14:ligatures w14:val="none"/>
              </w:rPr>
              <w:t>.</w:t>
            </w:r>
          </w:p>
          <w:p w14:paraId="24CD2343" w14:textId="77777777" w:rsidR="00C21316" w:rsidRPr="00C21316" w:rsidRDefault="00C21316" w:rsidP="00C21316">
            <w:pPr>
              <w:spacing w:before="240" w:after="0" w:line="240" w:lineRule="auto"/>
              <w:contextualSpacing/>
              <w:rPr>
                <w:rFonts w:ascii="Verdana" w:eastAsia="Times New Roman" w:hAnsi="Verdana" w:cs="Times New Roman"/>
                <w:bCs/>
                <w14:ligatures w14:val="none"/>
              </w:rPr>
            </w:pPr>
          </w:p>
          <w:p w14:paraId="6CCE8466" w14:textId="77777777" w:rsidR="00C21316" w:rsidRPr="00C21316" w:rsidRDefault="00C21316" w:rsidP="00C21316">
            <w:pPr>
              <w:spacing w:after="0" w:line="240" w:lineRule="auto"/>
              <w:ind w:left="360"/>
              <w:contextualSpacing/>
              <w:rPr>
                <w:rFonts w:ascii="Verdana" w:eastAsia="Times New Roman" w:hAnsi="Verdana" w:cs="Times New Roman"/>
                <w14:ligatures w14:val="none"/>
              </w:rPr>
            </w:pPr>
            <w:r w:rsidRPr="00C21316">
              <w:rPr>
                <w:rFonts w:ascii="Verdana" w:eastAsia="Times New Roman" w:hAnsi="Verdana" w:cs="Times New Roman"/>
                <w:b/>
                <w14:ligatures w14:val="none"/>
              </w:rPr>
              <w:t>Notes:</w:t>
            </w:r>
          </w:p>
          <w:p w14:paraId="49BA2CB3" w14:textId="77777777" w:rsidR="00C21316" w:rsidRPr="00C21316" w:rsidRDefault="00C21316" w:rsidP="00C21316">
            <w:pPr>
              <w:numPr>
                <w:ilvl w:val="0"/>
                <w:numId w:val="3"/>
              </w:numPr>
              <w:spacing w:after="0" w:line="240" w:lineRule="auto"/>
              <w:contextualSpacing/>
              <w:rPr>
                <w:rFonts w:ascii="Calibri" w:eastAsia="Calibri" w:hAnsi="Calibri" w:cs="Times New Roman"/>
                <w:color w:val="000000"/>
                <w14:ligatures w14:val="none"/>
              </w:rPr>
            </w:pPr>
            <w:r w:rsidRPr="00C21316">
              <w:rPr>
                <w:rFonts w:ascii="Verdana" w:eastAsia="Calibri" w:hAnsi="Verdana" w:cs="Times New Roman"/>
                <w:color w:val="000000"/>
                <w14:ligatures w14:val="none"/>
              </w:rPr>
              <w:t>Include any missing information for the disenrollment request in the notes.</w:t>
            </w:r>
          </w:p>
          <w:p w14:paraId="06519B62" w14:textId="77777777" w:rsidR="00C21316" w:rsidRPr="00C21316" w:rsidRDefault="00C21316" w:rsidP="00C21316">
            <w:pPr>
              <w:numPr>
                <w:ilvl w:val="0"/>
                <w:numId w:val="3"/>
              </w:numPr>
              <w:spacing w:after="0" w:line="240" w:lineRule="auto"/>
              <w:contextualSpacing/>
              <w:rPr>
                <w:rFonts w:ascii="Verdana" w:eastAsia="Times New Roman" w:hAnsi="Verdana" w:cs="Times New Roman"/>
                <w14:ligatures w14:val="none"/>
              </w:rPr>
            </w:pPr>
            <w:r w:rsidRPr="00C21316">
              <w:rPr>
                <w:rFonts w:ascii="Verdana" w:eastAsia="Times New Roman" w:hAnsi="Verdana" w:cs="Times New Roman"/>
                <w14:ligatures w14:val="none"/>
              </w:rPr>
              <w:t xml:space="preserve">Qualifying Election Period for </w:t>
            </w:r>
            <w:proofErr w:type="gramStart"/>
            <w:r w:rsidRPr="00C21316">
              <w:rPr>
                <w:rFonts w:ascii="Verdana" w:eastAsia="Times New Roman" w:hAnsi="Verdana" w:cs="Times New Roman"/>
                <w14:ligatures w14:val="none"/>
              </w:rPr>
              <w:t>the disenrollment</w:t>
            </w:r>
            <w:proofErr w:type="gramEnd"/>
            <w:r w:rsidRPr="00C21316">
              <w:rPr>
                <w:rFonts w:ascii="Verdana" w:eastAsia="Times New Roman" w:hAnsi="Verdana" w:cs="Times New Roman"/>
                <w14:ligatures w14:val="none"/>
              </w:rPr>
              <w:t>.</w:t>
            </w:r>
          </w:p>
          <w:p w14:paraId="03C2B59A" w14:textId="77777777" w:rsidR="00C21316" w:rsidRPr="00C21316" w:rsidRDefault="00C21316" w:rsidP="00C21316">
            <w:pPr>
              <w:numPr>
                <w:ilvl w:val="0"/>
                <w:numId w:val="3"/>
              </w:numPr>
              <w:spacing w:after="0" w:line="240" w:lineRule="auto"/>
              <w:contextualSpacing/>
              <w:rPr>
                <w:rFonts w:ascii="Verdana" w:eastAsia="Times New Roman" w:hAnsi="Verdana" w:cs="MS Shell Dlg 2"/>
                <w:color w:val="000000"/>
                <w14:ligatures w14:val="none"/>
              </w:rPr>
            </w:pPr>
            <w:r w:rsidRPr="00C21316">
              <w:rPr>
                <w:rFonts w:ascii="Verdana" w:eastAsia="Times New Roman" w:hAnsi="Verdana" w:cs="MS Shell Dlg 2"/>
                <w:color w:val="000000"/>
                <w14:ligatures w14:val="none"/>
              </w:rPr>
              <w:t>Signature</w:t>
            </w:r>
          </w:p>
          <w:p w14:paraId="5FBD94DC" w14:textId="77777777" w:rsidR="00C21316" w:rsidRPr="00C21316" w:rsidRDefault="00C21316" w:rsidP="00C21316">
            <w:pPr>
              <w:numPr>
                <w:ilvl w:val="1"/>
                <w:numId w:val="3"/>
              </w:numPr>
              <w:spacing w:after="0" w:line="240" w:lineRule="auto"/>
              <w:contextualSpacing/>
              <w:rPr>
                <w:rFonts w:ascii="Verdana" w:eastAsia="Times New Roman" w:hAnsi="Verdana" w:cs="MS Shell Dlg 2"/>
                <w:color w:val="000000"/>
                <w14:ligatures w14:val="none"/>
              </w:rPr>
            </w:pPr>
            <w:r w:rsidRPr="00C21316">
              <w:rPr>
                <w:rFonts w:ascii="Verdana" w:eastAsia="Times New Roman" w:hAnsi="Verdana" w:cs="MS Shell Dlg 2"/>
                <w:color w:val="000000"/>
                <w14:ligatures w14:val="none"/>
              </w:rPr>
              <w:t>Beneficiary/ Legal Representative can verbally attest to the disenrollment.</w:t>
            </w:r>
          </w:p>
          <w:p w14:paraId="07049371" w14:textId="77777777" w:rsidR="00C21316" w:rsidRPr="00C21316" w:rsidRDefault="00C21316" w:rsidP="00C21316">
            <w:pPr>
              <w:numPr>
                <w:ilvl w:val="1"/>
                <w:numId w:val="3"/>
              </w:numPr>
              <w:spacing w:after="0" w:line="240" w:lineRule="auto"/>
              <w:contextualSpacing/>
              <w:rPr>
                <w:rFonts w:ascii="Verdana" w:eastAsia="Times New Roman" w:hAnsi="Verdana" w:cs="MS Shell Dlg 2"/>
                <w:color w:val="000000"/>
                <w14:ligatures w14:val="none"/>
              </w:rPr>
            </w:pPr>
            <w:r w:rsidRPr="00C21316">
              <w:rPr>
                <w:rFonts w:ascii="Verdana" w:eastAsia="Times New Roman" w:hAnsi="Verdana" w:cs="MS Shell Dlg 2"/>
                <w:color w:val="000000"/>
                <w14:ligatures w14:val="none"/>
              </w:rPr>
              <w:t>If Legal Representative is providing verbal attestation obtain the following information and document in Case notes:</w:t>
            </w:r>
          </w:p>
          <w:p w14:paraId="55990F85" w14:textId="77777777" w:rsidR="00C21316" w:rsidRPr="00C21316" w:rsidRDefault="00C21316" w:rsidP="00C21316">
            <w:pPr>
              <w:numPr>
                <w:ilvl w:val="2"/>
                <w:numId w:val="3"/>
              </w:numPr>
              <w:spacing w:after="0" w:line="240" w:lineRule="auto"/>
              <w:contextualSpacing/>
              <w:rPr>
                <w:rFonts w:ascii="Verdana" w:eastAsia="Times New Roman" w:hAnsi="Verdana" w:cs="MS Shell Dlg 2"/>
                <w:color w:val="000000"/>
                <w14:ligatures w14:val="none"/>
              </w:rPr>
            </w:pPr>
            <w:r w:rsidRPr="00C21316">
              <w:rPr>
                <w:rFonts w:ascii="Verdana" w:eastAsia="Times New Roman" w:hAnsi="Verdana" w:cs="MS Shell Dlg 2"/>
                <w:color w:val="000000"/>
                <w14:ligatures w14:val="none"/>
              </w:rPr>
              <w:t>Representative First and Last Name</w:t>
            </w:r>
          </w:p>
          <w:p w14:paraId="6BF5475E" w14:textId="77777777" w:rsidR="00C21316" w:rsidRPr="00C21316" w:rsidRDefault="00C21316" w:rsidP="00C21316">
            <w:pPr>
              <w:numPr>
                <w:ilvl w:val="2"/>
                <w:numId w:val="3"/>
              </w:numPr>
              <w:spacing w:after="0" w:line="240" w:lineRule="auto"/>
              <w:contextualSpacing/>
              <w:rPr>
                <w:rFonts w:ascii="Verdana" w:eastAsia="Times New Roman" w:hAnsi="Verdana" w:cs="MS Shell Dlg 2"/>
                <w:color w:val="000000"/>
                <w14:ligatures w14:val="none"/>
              </w:rPr>
            </w:pPr>
            <w:r w:rsidRPr="00C21316">
              <w:rPr>
                <w:rFonts w:ascii="Verdana" w:eastAsia="Times New Roman" w:hAnsi="Verdana" w:cs="MS Shell Dlg 2"/>
                <w:color w:val="000000"/>
                <w14:ligatures w14:val="none"/>
              </w:rPr>
              <w:t>Phone #</w:t>
            </w:r>
          </w:p>
          <w:p w14:paraId="3BBFCA20" w14:textId="77777777" w:rsidR="00C21316" w:rsidRPr="00C21316" w:rsidRDefault="00C21316" w:rsidP="00C21316">
            <w:pPr>
              <w:numPr>
                <w:ilvl w:val="2"/>
                <w:numId w:val="3"/>
              </w:numPr>
              <w:spacing w:after="0" w:line="240" w:lineRule="auto"/>
              <w:contextualSpacing/>
              <w:rPr>
                <w:rFonts w:ascii="Verdana" w:eastAsia="Times New Roman" w:hAnsi="Verdana" w:cs="MS Shell Dlg 2"/>
                <w:color w:val="000000"/>
                <w14:ligatures w14:val="none"/>
              </w:rPr>
            </w:pPr>
            <w:r w:rsidRPr="00C21316">
              <w:rPr>
                <w:rFonts w:ascii="Verdana" w:eastAsia="Times New Roman" w:hAnsi="Verdana" w:cs="MS Shell Dlg 2"/>
                <w:color w:val="000000"/>
                <w14:ligatures w14:val="none"/>
              </w:rPr>
              <w:t>Address</w:t>
            </w:r>
          </w:p>
          <w:p w14:paraId="47B9F388" w14:textId="77777777" w:rsidR="00C21316" w:rsidRPr="00C21316" w:rsidRDefault="00C21316" w:rsidP="00C21316">
            <w:pPr>
              <w:numPr>
                <w:ilvl w:val="2"/>
                <w:numId w:val="3"/>
              </w:numPr>
              <w:spacing w:after="0" w:line="240" w:lineRule="auto"/>
              <w:contextualSpacing/>
              <w:rPr>
                <w:rFonts w:ascii="Verdana" w:eastAsia="Times New Roman" w:hAnsi="Verdana" w:cs="MS Shell Dlg 2"/>
                <w:color w:val="000000"/>
                <w14:ligatures w14:val="none"/>
              </w:rPr>
            </w:pPr>
            <w:r w:rsidRPr="00C21316">
              <w:rPr>
                <w:rFonts w:ascii="Verdana" w:eastAsia="Times New Roman" w:hAnsi="Verdana" w:cs="MS Shell Dlg 2"/>
                <w:color w:val="000000"/>
                <w14:ligatures w14:val="none"/>
              </w:rPr>
              <w:t xml:space="preserve">Relationship </w:t>
            </w:r>
          </w:p>
          <w:p w14:paraId="43C0944E" w14:textId="77777777" w:rsidR="00C21316" w:rsidRPr="00C21316" w:rsidRDefault="00C21316" w:rsidP="00C21316">
            <w:pPr>
              <w:spacing w:after="0" w:line="240" w:lineRule="auto"/>
              <w:ind w:left="1080"/>
              <w:contextualSpacing/>
              <w:rPr>
                <w:rFonts w:ascii="Verdana" w:eastAsia="Times New Roman" w:hAnsi="Verdana" w:cs="MS Shell Dlg 2"/>
                <w:color w:val="000000"/>
                <w14:ligatures w14:val="none"/>
              </w:rPr>
            </w:pPr>
          </w:p>
          <w:p w14:paraId="4E063D64" w14:textId="4D2FC31E" w:rsidR="00C21316" w:rsidRPr="00C21316" w:rsidRDefault="00C21316" w:rsidP="00C21316">
            <w:pPr>
              <w:spacing w:after="0" w:line="240" w:lineRule="auto"/>
              <w:contextualSpacing/>
              <w:rPr>
                <w:rFonts w:ascii="Verdana" w:eastAsia="Times New Roman" w:hAnsi="Verdana" w:cs="Times New Roman"/>
                <w14:ligatures w14:val="none"/>
              </w:rPr>
            </w:pPr>
            <w:r w:rsidRPr="00C21316">
              <w:rPr>
                <w:rFonts w:ascii="Verdana" w:eastAsia="Times New Roman" w:hAnsi="Verdana" w:cs="Times New Roman"/>
                <w:noProof/>
                <w14:ligatures w14:val="none"/>
              </w:rPr>
              <w:drawing>
                <wp:inline distT="0" distB="0" distL="0" distR="0" wp14:anchorId="6C29290A" wp14:editId="02186537">
                  <wp:extent cx="304800" cy="304800"/>
                  <wp:effectExtent l="0" t="0" r="0" b="0"/>
                  <wp:docPr id="12387871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1316">
              <w:rPr>
                <w:rFonts w:ascii="Verdana" w:eastAsia="Times New Roman" w:hAnsi="Verdana" w:cs="Times New Roman"/>
                <w:noProof/>
                <w14:ligatures w14:val="none"/>
              </w:rPr>
              <w:drawing>
                <wp:inline distT="0" distB="0" distL="0" distR="0" wp14:anchorId="536A999E" wp14:editId="5D742EAE">
                  <wp:extent cx="285750" cy="180975"/>
                  <wp:effectExtent l="0" t="0" r="0" b="9525"/>
                  <wp:docPr id="1469783099" name="Picture 1" descr="S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a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Pr="00C21316">
              <w:rPr>
                <w:rFonts w:ascii="Verdana" w:eastAsia="Times New Roman" w:hAnsi="Verdana" w:cs="Times New Roman"/>
                <w:b/>
                <w:noProof/>
                <w14:ligatures w14:val="none"/>
              </w:rPr>
              <w:t xml:space="preserve">  </w:t>
            </w:r>
            <w:r w:rsidRPr="00C21316">
              <w:rPr>
                <w:rFonts w:ascii="Verdana" w:eastAsia="Times New Roman" w:hAnsi="Verdana" w:cs="Times New Roman"/>
                <w:bCs/>
                <w:noProof/>
                <w14:ligatures w14:val="none"/>
              </w:rPr>
              <w:t xml:space="preserve">We are submitting the information to the disenrollment department, however, if past the deadline to provide information, a new disenrollment request may be needed. </w:t>
            </w:r>
            <w:r w:rsidRPr="00C21316">
              <w:rPr>
                <w:rFonts w:ascii="Verdana" w:eastAsia="Times New Roman" w:hAnsi="Verdana" w:cs="Times New Roman"/>
                <w14:ligatures w14:val="none"/>
              </w:rPr>
              <w:t>You should receive a decision regarding your request within 15 calendar days of our receipt of the disenrollment request.</w:t>
            </w:r>
          </w:p>
          <w:p w14:paraId="606E02FD" w14:textId="77777777" w:rsidR="00C21316" w:rsidRPr="00C21316" w:rsidRDefault="00C21316" w:rsidP="00C21316">
            <w:pPr>
              <w:spacing w:after="0" w:line="240" w:lineRule="auto"/>
              <w:contextualSpacing/>
              <w:rPr>
                <w:rFonts w:ascii="Verdana" w:eastAsia="Times New Roman" w:hAnsi="Verdana" w:cs="Times New Roman"/>
                <w14:ligatures w14:val="none"/>
              </w:rPr>
            </w:pPr>
          </w:p>
          <w:p w14:paraId="77757FB2" w14:textId="77777777" w:rsidR="00C21316" w:rsidRPr="00C21316" w:rsidRDefault="00C21316" w:rsidP="00C21316">
            <w:pPr>
              <w:spacing w:after="0" w:line="240" w:lineRule="auto"/>
              <w:contextualSpacing/>
              <w:rPr>
                <w:rFonts w:ascii="Verdana" w:eastAsia="Times New Roman" w:hAnsi="Verdana" w:cs="Times New Roman"/>
                <w14:ligatures w14:val="none"/>
              </w:rPr>
            </w:pPr>
            <w:r w:rsidRPr="00C21316">
              <w:rPr>
                <w:rFonts w:ascii="Verdana" w:eastAsia="Times New Roman" w:hAnsi="Verdana" w:cs="Times New Roman"/>
                <w:noProof/>
                <w14:ligatures w14:val="none"/>
              </w:rPr>
              <w:drawing>
                <wp:inline distT="0" distB="0" distL="0" distR="0" wp14:anchorId="7CEF96C4" wp14:editId="0E77C85B">
                  <wp:extent cx="238125" cy="209550"/>
                  <wp:effectExtent l="0" t="0" r="9525" b="0"/>
                  <wp:docPr id="1762184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C21316">
              <w:rPr>
                <w:rFonts w:ascii="Verdana" w:eastAsia="Times New Roman" w:hAnsi="Verdana" w:cs="Times New Roman"/>
                <w14:ligatures w14:val="none"/>
              </w:rPr>
              <w:t xml:space="preserve"> Go over the disenrollment options again if the beneficiary is </w:t>
            </w:r>
            <w:proofErr w:type="gramStart"/>
            <w:r w:rsidRPr="00C21316">
              <w:rPr>
                <w:rFonts w:ascii="Verdana" w:eastAsia="Times New Roman" w:hAnsi="Verdana" w:cs="Times New Roman"/>
                <w14:ligatures w14:val="none"/>
              </w:rPr>
              <w:t>requesting</w:t>
            </w:r>
            <w:proofErr w:type="gramEnd"/>
            <w:r w:rsidRPr="00C21316">
              <w:rPr>
                <w:rFonts w:ascii="Verdana" w:eastAsia="Times New Roman" w:hAnsi="Verdana" w:cs="Times New Roman"/>
                <w14:ligatures w14:val="none"/>
              </w:rPr>
              <w:t>.</w:t>
            </w:r>
          </w:p>
          <w:p w14:paraId="71B0BD0F" w14:textId="77777777" w:rsidR="00C21316" w:rsidRPr="00C21316" w:rsidRDefault="00C21316" w:rsidP="00C21316">
            <w:pPr>
              <w:spacing w:after="0" w:line="240" w:lineRule="auto"/>
              <w:contextualSpacing/>
              <w:rPr>
                <w:rFonts w:ascii="Verdana" w:eastAsia="Times New Roman" w:hAnsi="Verdana" w:cs="Times New Roman"/>
                <w14:ligatures w14:val="none"/>
              </w:rPr>
            </w:pPr>
          </w:p>
          <w:p w14:paraId="2451C9C8" w14:textId="77777777" w:rsidR="00C21316" w:rsidRPr="00C21316" w:rsidRDefault="00C21316" w:rsidP="00C21316">
            <w:pPr>
              <w:spacing w:after="0" w:line="240" w:lineRule="auto"/>
              <w:contextualSpacing/>
              <w:rPr>
                <w:rFonts w:ascii="Verdana" w:eastAsia="Times New Roman" w:hAnsi="Verdana" w:cs="Times New Roman"/>
                <w14:ligatures w14:val="none"/>
              </w:rPr>
            </w:pPr>
            <w:r w:rsidRPr="00C21316">
              <w:rPr>
                <w:rFonts w:ascii="Verdana" w:eastAsia="Times New Roman" w:hAnsi="Verdana" w:cs="Times New Roman"/>
                <w:b/>
                <w14:ligatures w14:val="none"/>
              </w:rPr>
              <w:t>Reminder</w:t>
            </w:r>
            <w:proofErr w:type="gramStart"/>
            <w:r w:rsidRPr="00C21316">
              <w:rPr>
                <w:rFonts w:ascii="Verdana" w:eastAsia="Times New Roman" w:hAnsi="Verdana" w:cs="Times New Roman"/>
                <w:b/>
                <w14:ligatures w14:val="none"/>
              </w:rPr>
              <w:t xml:space="preserve">:  </w:t>
            </w:r>
            <w:r w:rsidRPr="00C21316">
              <w:rPr>
                <w:rFonts w:ascii="Verdana" w:eastAsia="Times New Roman" w:hAnsi="Verdana" w:cs="Times New Roman"/>
                <w14:ligatures w14:val="none"/>
              </w:rPr>
              <w:t>Only</w:t>
            </w:r>
            <w:proofErr w:type="gramEnd"/>
            <w:r w:rsidRPr="00C21316">
              <w:rPr>
                <w:rFonts w:ascii="Verdana" w:eastAsia="Times New Roman" w:hAnsi="Verdana" w:cs="Times New Roman"/>
                <w14:ligatures w14:val="none"/>
              </w:rPr>
              <w:t xml:space="preserve"> CMS can approve or deny a beneficiary’s request for disenrollment.</w:t>
            </w:r>
          </w:p>
          <w:p w14:paraId="70B6D5B2" w14:textId="77777777" w:rsidR="00C21316" w:rsidRPr="00C21316" w:rsidRDefault="00C21316" w:rsidP="00C21316">
            <w:pPr>
              <w:spacing w:after="0" w:line="240" w:lineRule="auto"/>
              <w:contextualSpacing/>
              <w:rPr>
                <w:rFonts w:ascii="Verdana" w:eastAsia="Times New Roman" w:hAnsi="Verdana" w:cs="Times New Roman"/>
                <w14:ligatures w14:val="none"/>
              </w:rPr>
            </w:pPr>
          </w:p>
        </w:tc>
      </w:tr>
    </w:tbl>
    <w:p w14:paraId="3EA3955D" w14:textId="77777777" w:rsidR="00C21316" w:rsidRPr="00C21316" w:rsidRDefault="00C21316" w:rsidP="00C21316">
      <w:pPr>
        <w:spacing w:after="0" w:line="240" w:lineRule="auto"/>
        <w:rPr>
          <w:rFonts w:ascii="Verdana" w:eastAsia="Times New Roman" w:hAnsi="Verdana" w:cs="Times New Roman"/>
          <w14:ligatures w14:val="none"/>
        </w:rPr>
      </w:pPr>
    </w:p>
    <w:p w14:paraId="24A5E3F5" w14:textId="77777777" w:rsidR="00C21316" w:rsidRPr="00C21316" w:rsidRDefault="00C21316" w:rsidP="00C21316">
      <w:pPr>
        <w:spacing w:after="0" w:line="240" w:lineRule="auto"/>
        <w:rPr>
          <w:rFonts w:ascii="Verdana" w:eastAsia="Times New Roman" w:hAnsi="Verdana" w:cs="Times New Roman"/>
          <w:color w:val="0000FF"/>
          <w:u w:val="single"/>
          <w14:ligatures w14:val="none"/>
        </w:rPr>
      </w:pPr>
      <w:bookmarkStart w:id="38" w:name="_Not_Disenrolled_–"/>
      <w:bookmarkStart w:id="39" w:name="_Beneficiary_Not_Disenrolled"/>
      <w:bookmarkEnd w:id="38"/>
      <w:bookmarkEnd w:id="39"/>
    </w:p>
    <w:p w14:paraId="0B26F94F" w14:textId="77777777" w:rsidR="00C21316" w:rsidRPr="00C21316" w:rsidRDefault="00C21316" w:rsidP="00C21316">
      <w:pPr>
        <w:spacing w:after="0" w:line="240" w:lineRule="auto"/>
        <w:rPr>
          <w:rFonts w:ascii="Verdana" w:eastAsia="Times New Roman" w:hAnsi="Verdana" w:cs="Times New Roman"/>
          <w:color w:val="0000FF"/>
          <w:u w:val="single"/>
          <w14:ligatures w14:val="none"/>
        </w:rPr>
      </w:pPr>
    </w:p>
    <w:p w14:paraId="7137143A" w14:textId="70C7E732" w:rsidR="00C21316" w:rsidRPr="00C21316" w:rsidRDefault="00C21316" w:rsidP="00C21316">
      <w:pPr>
        <w:spacing w:after="0" w:line="240" w:lineRule="auto"/>
        <w:jc w:val="right"/>
        <w:rPr>
          <w:rFonts w:ascii="Verdana" w:eastAsia="Times New Roman" w:hAnsi="Verdana" w:cs="Times New Roman"/>
          <w14:ligatures w14:val="none"/>
        </w:rPr>
      </w:pPr>
      <w:hyperlink w:anchor="_top" w:history="1">
        <w:r w:rsidRPr="00C21316">
          <w:rPr>
            <w:rFonts w:ascii="Verdana" w:eastAsia="Times New Roman" w:hAnsi="Verdana" w:cs="Times New Roman"/>
            <w:color w:val="0000FF"/>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C21316" w:rsidRPr="00C21316" w14:paraId="23445B8F" w14:textId="77777777" w:rsidTr="001B2F57">
        <w:tc>
          <w:tcPr>
            <w:tcW w:w="5000" w:type="pct"/>
            <w:shd w:val="clear" w:color="auto" w:fill="C0C0C0"/>
          </w:tcPr>
          <w:p w14:paraId="690FEEAD" w14:textId="77777777" w:rsidR="00C21316" w:rsidRPr="00C21316" w:rsidRDefault="00C21316" w:rsidP="00C21316">
            <w:pPr>
              <w:keepNext/>
              <w:spacing w:before="240" w:after="60" w:line="240" w:lineRule="auto"/>
              <w:outlineLvl w:val="1"/>
              <w:rPr>
                <w:rFonts w:ascii="Verdana" w:eastAsia="Times New Roman" w:hAnsi="Verdana" w:cs="Arial"/>
                <w:b/>
                <w:bCs/>
                <w:iCs/>
                <w:sz w:val="28"/>
                <w:szCs w:val="28"/>
                <w14:ligatures w14:val="none"/>
              </w:rPr>
            </w:pPr>
            <w:bookmarkStart w:id="40" w:name="_Toc9940889"/>
            <w:bookmarkStart w:id="41" w:name="_Toc199851154"/>
            <w:r w:rsidRPr="00C21316">
              <w:rPr>
                <w:rFonts w:ascii="Verdana" w:eastAsia="Times New Roman" w:hAnsi="Verdana" w:cs="Arial"/>
                <w:b/>
                <w:bCs/>
                <w:iCs/>
                <w:sz w:val="28"/>
                <w:szCs w:val="28"/>
                <w14:ligatures w14:val="none"/>
              </w:rPr>
              <w:t>Related Documents</w:t>
            </w:r>
            <w:bookmarkEnd w:id="40"/>
            <w:bookmarkEnd w:id="41"/>
          </w:p>
        </w:tc>
      </w:tr>
    </w:tbl>
    <w:p w14:paraId="10794855" w14:textId="77777777" w:rsidR="00C21316" w:rsidRPr="00C21316" w:rsidRDefault="00C21316" w:rsidP="00C21316">
      <w:pPr>
        <w:numPr>
          <w:ilvl w:val="0"/>
          <w:numId w:val="21"/>
        </w:numPr>
        <w:spacing w:after="0" w:line="240" w:lineRule="auto"/>
        <w:rPr>
          <w:rFonts w:ascii="Verdana" w:eastAsia="Times New Roman" w:hAnsi="Verdana" w:cs="Verdana"/>
          <w:color w:val="0000FF"/>
          <w:u w:val="single"/>
          <w14:ligatures w14:val="none"/>
        </w:rPr>
      </w:pPr>
      <w:bookmarkStart w:id="42" w:name="_Hlk179385696"/>
      <w:r w:rsidRPr="00C21316">
        <w:rPr>
          <w:rFonts w:ascii="Verdana" w:eastAsia="Times New Roman" w:hAnsi="Verdana" w:cs="Verdana"/>
          <w14:ligatures w14:val="none"/>
        </w:rPr>
        <w:t xml:space="preserve">Grievance Standard Verbiage (for use in Discussion with Beneficiary) section in </w:t>
      </w:r>
      <w:hyperlink r:id="rId21" w:anchor="!/view?docid=70034f51-77df-49a4-ae97-7d3d63b216b3" w:history="1">
        <w:r w:rsidRPr="00C21316">
          <w:rPr>
            <w:rFonts w:ascii="Verdana" w:eastAsia="Times New Roman" w:hAnsi="Verdana" w:cs="Verdana"/>
            <w:color w:val="0000FF"/>
            <w:u w:val="single"/>
            <w14:ligatures w14:val="none"/>
          </w:rPr>
          <w:t>Compass MED D - Grievances Index</w:t>
        </w:r>
      </w:hyperlink>
    </w:p>
    <w:p w14:paraId="17D88E04" w14:textId="77777777" w:rsidR="00C21316" w:rsidRPr="00C21316" w:rsidRDefault="00C21316" w:rsidP="00C21316">
      <w:pPr>
        <w:numPr>
          <w:ilvl w:val="0"/>
          <w:numId w:val="21"/>
        </w:numPr>
        <w:spacing w:after="0" w:line="240" w:lineRule="auto"/>
        <w:rPr>
          <w:rFonts w:ascii="Verdana" w:eastAsia="Times New Roman" w:hAnsi="Verdana" w:cs="Times New Roman"/>
          <w14:ligatures w14:val="none"/>
        </w:rPr>
      </w:pPr>
      <w:hyperlink r:id="rId22" w:anchor="!/view?docid=db8c2342-e9e4-467b-8cd9-ccb712533400" w:history="1">
        <w:r w:rsidRPr="00C21316">
          <w:rPr>
            <w:rFonts w:ascii="Verdana" w:eastAsia="Times New Roman" w:hAnsi="Verdana" w:cs="Times New Roman"/>
            <w:color w:val="0000FF"/>
            <w:u w:val="single"/>
            <w14:ligatures w14:val="none"/>
          </w:rPr>
          <w:t>MED D Enrollment - FAZAL</w:t>
        </w:r>
      </w:hyperlink>
    </w:p>
    <w:p w14:paraId="69CCFE93" w14:textId="77777777" w:rsidR="00C21316" w:rsidRPr="00C21316" w:rsidRDefault="00C21316" w:rsidP="00C21316">
      <w:pPr>
        <w:numPr>
          <w:ilvl w:val="0"/>
          <w:numId w:val="21"/>
        </w:numPr>
        <w:spacing w:after="0" w:line="240" w:lineRule="auto"/>
        <w:rPr>
          <w:rFonts w:ascii="Verdana" w:eastAsia="Times New Roman" w:hAnsi="Verdana" w:cs="Times New Roman"/>
          <w:color w:val="333333"/>
          <w14:ligatures w14:val="none"/>
        </w:rPr>
      </w:pPr>
      <w:hyperlink r:id="rId23" w:anchor="!/view?docid=3f853166-b8d0-477c-8fae-9d6ab8ea98f1" w:history="1">
        <w:r w:rsidRPr="00C21316">
          <w:rPr>
            <w:rFonts w:ascii="Verdana" w:eastAsia="Times New Roman" w:hAnsi="Verdana" w:cs="Times New Roman"/>
            <w:color w:val="0000FF"/>
            <w:u w:val="single"/>
            <w14:ligatures w14:val="none"/>
          </w:rPr>
          <w:t>MED D - SHIP Counselor Calls for CVS Caremark Part D Plans</w:t>
        </w:r>
      </w:hyperlink>
      <w:r w:rsidRPr="00C21316">
        <w:rPr>
          <w:rFonts w:ascii="Times New Roman" w:eastAsia="Times New Roman" w:hAnsi="Times New Roman" w:cs="Times New Roman"/>
          <w14:ligatures w14:val="none"/>
        </w:rPr>
        <w:t xml:space="preserve">  </w:t>
      </w:r>
    </w:p>
    <w:p w14:paraId="784F4669" w14:textId="77777777" w:rsidR="00C21316" w:rsidRPr="00C21316" w:rsidRDefault="00C21316" w:rsidP="00C21316">
      <w:pPr>
        <w:numPr>
          <w:ilvl w:val="0"/>
          <w:numId w:val="21"/>
        </w:numPr>
        <w:spacing w:after="0" w:line="240" w:lineRule="auto"/>
        <w:rPr>
          <w:rFonts w:ascii="Verdana" w:eastAsia="Times New Roman" w:hAnsi="Verdana" w:cs="Times New Roman"/>
          <w14:ligatures w14:val="none"/>
        </w:rPr>
      </w:pPr>
      <w:hyperlink r:id="rId24" w:anchor="!/view?docid=64c3fc62-48c3-4ad3-ae83-c736cebd521b" w:history="1">
        <w:r w:rsidRPr="00C21316">
          <w:rPr>
            <w:rFonts w:ascii="Verdana" w:eastAsia="Times New Roman" w:hAnsi="Verdana" w:cs="Times New Roman"/>
            <w:color w:val="0000FF"/>
            <w:u w:val="single"/>
            <w14:ligatures w14:val="none"/>
          </w:rPr>
          <w:t>Compass MED D - Appointed Representative Form (AOR) or Power of Attorney (POA)</w:t>
        </w:r>
      </w:hyperlink>
      <w:r w:rsidRPr="00C21316">
        <w:rPr>
          <w:rFonts w:ascii="Verdana" w:eastAsia="Times New Roman" w:hAnsi="Verdana" w:cs="Times New Roman"/>
          <w14:ligatures w14:val="none"/>
        </w:rPr>
        <w:t xml:space="preserve">  </w:t>
      </w:r>
    </w:p>
    <w:p w14:paraId="144D1166" w14:textId="77777777" w:rsidR="00C21316" w:rsidRPr="00C21316" w:rsidRDefault="00C21316" w:rsidP="00C21316">
      <w:pPr>
        <w:numPr>
          <w:ilvl w:val="0"/>
          <w:numId w:val="21"/>
        </w:numPr>
        <w:spacing w:after="0" w:line="240" w:lineRule="auto"/>
        <w:rPr>
          <w:rFonts w:ascii="Verdana" w:eastAsia="Times New Roman" w:hAnsi="Verdana" w:cs="Arial"/>
          <w:b/>
          <w:color w:val="000000"/>
          <w14:ligatures w14:val="none"/>
        </w:rPr>
      </w:pPr>
      <w:hyperlink r:id="rId25" w:anchor="!/view?docid=39a75bb6-425d-4eb7-a436-036f5da9d31a" w:history="1">
        <w:r w:rsidRPr="00C21316">
          <w:rPr>
            <w:rFonts w:ascii="Verdana" w:eastAsia="Times New Roman" w:hAnsi="Verdana" w:cs="Times New Roman"/>
            <w:color w:val="0000FF"/>
            <w:u w:val="single"/>
            <w14:ligatures w14:val="none"/>
          </w:rPr>
          <w:t>Compass MED D - SilverScript and Blue MedicareRx (NEJE) - Enrollment Related Support Tasks</w:t>
        </w:r>
      </w:hyperlink>
      <w:r w:rsidRPr="00C21316">
        <w:rPr>
          <w:rFonts w:ascii="Verdana" w:eastAsia="Times New Roman" w:hAnsi="Verdana" w:cs="Times New Roman"/>
          <w14:ligatures w14:val="none"/>
        </w:rPr>
        <w:t xml:space="preserve">  </w:t>
      </w:r>
    </w:p>
    <w:p w14:paraId="6BA13538" w14:textId="77777777" w:rsidR="00C21316" w:rsidRPr="00C21316" w:rsidRDefault="00C21316" w:rsidP="00C21316">
      <w:pPr>
        <w:numPr>
          <w:ilvl w:val="0"/>
          <w:numId w:val="21"/>
        </w:numPr>
        <w:spacing w:after="0" w:line="240" w:lineRule="auto"/>
        <w:contextualSpacing/>
        <w:rPr>
          <w:rFonts w:ascii="Verdana" w:eastAsia="Times New Roman" w:hAnsi="Verdana" w:cs="Times New Roman"/>
          <w:b/>
          <w:color w:val="333333"/>
          <w14:ligatures w14:val="none"/>
        </w:rPr>
      </w:pPr>
      <w:hyperlink r:id="rId26" w:anchor="!/view?docid=23d6bdd2-b914-4dd9-bf92-05f5d0f1088a" w:history="1">
        <w:r w:rsidRPr="00C21316">
          <w:rPr>
            <w:rFonts w:ascii="Verdana" w:eastAsia="Times New Roman" w:hAnsi="Verdana" w:cs="Times New Roman"/>
            <w:bCs/>
            <w:color w:val="0000FF"/>
            <w:u w:val="single"/>
            <w14:ligatures w14:val="none"/>
          </w:rPr>
          <w:t>MED D - Election Periods for Enrollment and Disenrollment (AEP, IEP, SEP)</w:t>
        </w:r>
      </w:hyperlink>
    </w:p>
    <w:p w14:paraId="228383E8" w14:textId="77777777" w:rsidR="00C21316" w:rsidRPr="00C21316" w:rsidRDefault="00C21316" w:rsidP="00C21316">
      <w:pPr>
        <w:numPr>
          <w:ilvl w:val="0"/>
          <w:numId w:val="21"/>
        </w:numPr>
        <w:spacing w:after="0" w:line="240" w:lineRule="auto"/>
        <w:rPr>
          <w:rFonts w:ascii="Verdana" w:eastAsia="Times New Roman" w:hAnsi="Verdana" w:cs="Arial"/>
          <w14:ligatures w14:val="none"/>
        </w:rPr>
      </w:pPr>
      <w:hyperlink r:id="rId27" w:anchor="!/view?docid=4d52d68c-a6f6-40c7-9c55-c3b3a710f451" w:history="1">
        <w:r w:rsidRPr="00C21316">
          <w:rPr>
            <w:rFonts w:ascii="Verdana" w:eastAsia="Times New Roman" w:hAnsi="Verdana" w:cs="Times New Roman"/>
            <w:color w:val="0000FF"/>
            <w:u w:val="single"/>
            <w14:ligatures w14:val="none"/>
          </w:rPr>
          <w:t>Compass MED D - CMS Passive Enrollment in MMP - Required Voluntary Disenrollment from the PDP, Opt-Out and Disenrollment from the MMP</w:t>
        </w:r>
      </w:hyperlink>
    </w:p>
    <w:p w14:paraId="2A6817C0" w14:textId="77777777" w:rsidR="00C21316" w:rsidRPr="00C21316" w:rsidRDefault="00C21316" w:rsidP="00C21316">
      <w:pPr>
        <w:spacing w:after="0" w:line="240" w:lineRule="auto"/>
        <w:jc w:val="right"/>
        <w:rPr>
          <w:rFonts w:ascii="Verdana" w:eastAsia="Times New Roman" w:hAnsi="Verdana" w:cs="Times New Roman"/>
          <w14:ligatures w14:val="none"/>
        </w:rPr>
      </w:pPr>
    </w:p>
    <w:p w14:paraId="7663EAA0" w14:textId="77777777" w:rsidR="00C21316" w:rsidRPr="00C21316" w:rsidRDefault="00C21316" w:rsidP="00C21316">
      <w:pPr>
        <w:spacing w:after="0" w:line="240" w:lineRule="auto"/>
        <w:rPr>
          <w:rFonts w:ascii="Verdana" w:eastAsia="Times New Roman" w:hAnsi="Verdana" w:cs="Times New Roman"/>
          <w:b/>
          <w14:ligatures w14:val="none"/>
        </w:rPr>
      </w:pPr>
      <w:r w:rsidRPr="00C21316">
        <w:rPr>
          <w:rFonts w:ascii="Verdana" w:eastAsia="Times New Roman" w:hAnsi="Verdana" w:cs="Times New Roman"/>
          <w:b/>
          <w14:ligatures w14:val="none"/>
        </w:rPr>
        <w:t xml:space="preserve">Parent SOP:  </w:t>
      </w:r>
    </w:p>
    <w:p w14:paraId="722D0012" w14:textId="77777777" w:rsidR="00C21316" w:rsidRPr="00C21316" w:rsidRDefault="00C21316" w:rsidP="00C21316">
      <w:pPr>
        <w:numPr>
          <w:ilvl w:val="0"/>
          <w:numId w:val="19"/>
        </w:numPr>
        <w:spacing w:after="0" w:line="240" w:lineRule="auto"/>
        <w:rPr>
          <w:rFonts w:ascii="Verdana" w:eastAsia="Times New Roman" w:hAnsi="Verdana" w:cs="Arial"/>
          <w14:ligatures w14:val="none"/>
        </w:rPr>
      </w:pPr>
      <w:r w:rsidRPr="00C21316">
        <w:rPr>
          <w:rFonts w:ascii="Verdana" w:eastAsia="Times New Roman" w:hAnsi="Verdana" w:cs="Arial"/>
          <w14:ligatures w14:val="none"/>
        </w:rPr>
        <w:t>CALL-0048</w:t>
      </w:r>
      <w:r w:rsidRPr="00C21316">
        <w:rPr>
          <w:rFonts w:ascii="Verdana" w:eastAsia="Times New Roman" w:hAnsi="Verdana" w:cs="Arial"/>
          <w:b/>
          <w:bCs/>
          <w14:ligatures w14:val="none"/>
        </w:rPr>
        <w:t>:</w:t>
      </w:r>
      <w:r w:rsidRPr="00C21316">
        <w:rPr>
          <w:rFonts w:ascii="Verdana" w:eastAsia="Times New Roman" w:hAnsi="Verdana" w:cs="Arial"/>
          <w14:ligatures w14:val="none"/>
        </w:rPr>
        <w:t xml:space="preserve">  </w:t>
      </w:r>
      <w:hyperlink r:id="rId28" w:history="1">
        <w:r w:rsidRPr="00C21316">
          <w:rPr>
            <w:rFonts w:ascii="Verdana" w:eastAsia="Times New Roman" w:hAnsi="Verdana" w:cs="Times New Roman"/>
            <w:color w:val="0000FF"/>
            <w:u w:val="single"/>
            <w14:ligatures w14:val="none"/>
          </w:rPr>
          <w:t>Medicare Part D - Customer Care Call Center Requirements, CVS Caremark Part D Services, L.L.C.</w:t>
        </w:r>
      </w:hyperlink>
    </w:p>
    <w:p w14:paraId="4368ADCC" w14:textId="77777777" w:rsidR="00C21316" w:rsidRPr="00C21316" w:rsidRDefault="00C21316" w:rsidP="00C21316">
      <w:pPr>
        <w:spacing w:after="0" w:line="240" w:lineRule="auto"/>
        <w:rPr>
          <w:rFonts w:ascii="Verdana" w:eastAsia="Times New Roman" w:hAnsi="Verdana" w:cs="Times New Roman"/>
          <w:b/>
          <w14:ligatures w14:val="none"/>
        </w:rPr>
      </w:pPr>
      <w:r w:rsidRPr="00C21316">
        <w:rPr>
          <w:rFonts w:ascii="Verdana" w:eastAsia="Times New Roman" w:hAnsi="Verdana" w:cs="Times New Roman"/>
          <w:b/>
          <w14:ligatures w14:val="none"/>
        </w:rPr>
        <w:t>Abbreviations/Definitions:</w:t>
      </w:r>
    </w:p>
    <w:p w14:paraId="21E03D4F" w14:textId="77777777" w:rsidR="00C21316" w:rsidRPr="00C21316" w:rsidRDefault="00C21316" w:rsidP="00C21316">
      <w:pPr>
        <w:numPr>
          <w:ilvl w:val="0"/>
          <w:numId w:val="20"/>
        </w:numPr>
        <w:spacing w:after="0" w:line="240" w:lineRule="auto"/>
        <w:rPr>
          <w:rFonts w:ascii="Verdana" w:eastAsia="Times New Roman" w:hAnsi="Verdana" w:cs="Times New Roman"/>
          <w14:ligatures w14:val="none"/>
        </w:rPr>
      </w:pPr>
      <w:hyperlink r:id="rId29" w:history="1">
        <w:r w:rsidRPr="00C21316">
          <w:rPr>
            <w:rFonts w:ascii="Verdana" w:eastAsia="Times New Roman" w:hAnsi="Verdana" w:cs="Times New Roman"/>
            <w:color w:val="0000FF"/>
            <w:u w:val="single"/>
            <w14:ligatures w14:val="none"/>
          </w:rPr>
          <w:t>Abbreviations / Definitions</w:t>
        </w:r>
      </w:hyperlink>
    </w:p>
    <w:bookmarkEnd w:id="42"/>
    <w:p w14:paraId="329CBD24" w14:textId="77777777" w:rsidR="00C21316" w:rsidRPr="00C21316" w:rsidRDefault="00C21316" w:rsidP="00C21316">
      <w:pPr>
        <w:spacing w:after="0" w:line="240" w:lineRule="auto"/>
        <w:rPr>
          <w:rFonts w:ascii="Verdana" w:eastAsia="Times New Roman" w:hAnsi="Verdana" w:cs="Times New Roman"/>
          <w14:ligatures w14:val="none"/>
        </w:rPr>
      </w:pPr>
    </w:p>
    <w:p w14:paraId="4210E5D2" w14:textId="77777777" w:rsidR="00C21316" w:rsidRPr="00C21316" w:rsidRDefault="00C21316" w:rsidP="00C21316">
      <w:pPr>
        <w:spacing w:after="0" w:line="240" w:lineRule="auto"/>
        <w:jc w:val="right"/>
        <w:rPr>
          <w:rFonts w:ascii="Verdana" w:eastAsia="Times New Roman" w:hAnsi="Verdana" w:cs="Times New Roman"/>
          <w14:ligatures w14:val="none"/>
        </w:rPr>
      </w:pPr>
      <w:bookmarkStart w:id="43" w:name="_Various_Work_Instructions"/>
      <w:bookmarkStart w:id="44" w:name="_PAR_Process_after_a_FRX_/_FRC_confl"/>
      <w:bookmarkStart w:id="45" w:name="_Next_Day_and"/>
      <w:bookmarkStart w:id="46" w:name="_Scanning_the_Targets"/>
      <w:bookmarkStart w:id="47" w:name="_LAN_Log_In"/>
      <w:bookmarkStart w:id="48" w:name="_AMOS_Log_In"/>
      <w:bookmarkStart w:id="49" w:name="_Search_by_Order#"/>
      <w:bookmarkStart w:id="50" w:name="_Check_Look_Up"/>
      <w:bookmarkEnd w:id="43"/>
      <w:bookmarkEnd w:id="44"/>
      <w:bookmarkEnd w:id="45"/>
      <w:bookmarkEnd w:id="46"/>
      <w:bookmarkEnd w:id="47"/>
      <w:bookmarkEnd w:id="48"/>
      <w:bookmarkEnd w:id="49"/>
      <w:bookmarkEnd w:id="50"/>
    </w:p>
    <w:p w14:paraId="1D4D77AB" w14:textId="77777777" w:rsidR="00C21316" w:rsidRPr="00C21316" w:rsidRDefault="00C21316" w:rsidP="00C21316">
      <w:pPr>
        <w:spacing w:after="0" w:line="240" w:lineRule="auto"/>
        <w:jc w:val="right"/>
        <w:rPr>
          <w:rFonts w:ascii="Verdana" w:eastAsia="Times New Roman" w:hAnsi="Verdana" w:cs="Times New Roman"/>
          <w14:ligatures w14:val="none"/>
        </w:rPr>
      </w:pPr>
    </w:p>
    <w:p w14:paraId="3FF48E73" w14:textId="77777777" w:rsidR="00C21316" w:rsidRPr="00C21316" w:rsidRDefault="00C21316" w:rsidP="00C21316">
      <w:pPr>
        <w:spacing w:after="0" w:line="240" w:lineRule="auto"/>
        <w:jc w:val="right"/>
        <w:rPr>
          <w:rFonts w:ascii="Verdana" w:eastAsia="Times New Roman" w:hAnsi="Verdana" w:cs="Times New Roman"/>
          <w14:ligatures w14:val="none"/>
        </w:rPr>
      </w:pPr>
      <w:hyperlink w:anchor="_top" w:history="1">
        <w:r w:rsidRPr="00C21316">
          <w:rPr>
            <w:rFonts w:ascii="Verdana" w:eastAsia="Times New Roman" w:hAnsi="Verdana" w:cs="Times New Roman"/>
            <w:color w:val="0000FF"/>
            <w:u w:val="single"/>
            <w14:ligatures w14:val="none"/>
          </w:rPr>
          <w:t>Top of the Document</w:t>
        </w:r>
      </w:hyperlink>
    </w:p>
    <w:p w14:paraId="24099584" w14:textId="77777777" w:rsidR="00C21316" w:rsidRPr="00C21316" w:rsidRDefault="00C21316" w:rsidP="00C21316">
      <w:pPr>
        <w:spacing w:after="0" w:line="240" w:lineRule="auto"/>
        <w:jc w:val="center"/>
        <w:rPr>
          <w:rFonts w:ascii="Verdana" w:eastAsia="Times New Roman" w:hAnsi="Verdana" w:cs="Times New Roman"/>
          <w:sz w:val="16"/>
          <w:szCs w:val="16"/>
          <w14:ligatures w14:val="none"/>
        </w:rPr>
      </w:pPr>
    </w:p>
    <w:p w14:paraId="1EB9A439" w14:textId="77777777" w:rsidR="00C21316" w:rsidRPr="00C21316" w:rsidRDefault="00C21316" w:rsidP="00C21316">
      <w:pPr>
        <w:spacing w:after="0" w:line="240" w:lineRule="auto"/>
        <w:jc w:val="center"/>
        <w:rPr>
          <w:rFonts w:ascii="Verdana" w:eastAsia="Times New Roman" w:hAnsi="Verdana" w:cs="Times New Roman"/>
          <w:sz w:val="16"/>
          <w:szCs w:val="16"/>
          <w14:ligatures w14:val="none"/>
        </w:rPr>
      </w:pPr>
      <w:r w:rsidRPr="00C21316">
        <w:rPr>
          <w:rFonts w:ascii="Verdana" w:eastAsia="Times New Roman" w:hAnsi="Verdana" w:cs="Times New Roman"/>
          <w:sz w:val="16"/>
          <w:szCs w:val="16"/>
          <w14:ligatures w14:val="none"/>
        </w:rPr>
        <w:t>Not to Be Reproduced or Disclosed to Others without Prior Written Approval</w:t>
      </w:r>
    </w:p>
    <w:p w14:paraId="52DDEC2F" w14:textId="77777777" w:rsidR="00C21316" w:rsidRPr="00C21316" w:rsidRDefault="00C21316" w:rsidP="00C21316">
      <w:pPr>
        <w:spacing w:after="0" w:line="240" w:lineRule="auto"/>
        <w:jc w:val="center"/>
        <w:rPr>
          <w:rFonts w:ascii="Verdana" w:eastAsia="Times New Roman" w:hAnsi="Verdana" w:cs="Times New Roman"/>
          <w:sz w:val="16"/>
          <w:szCs w:val="16"/>
          <w14:ligatures w14:val="none"/>
        </w:rPr>
      </w:pPr>
      <w:r w:rsidRPr="00C21316">
        <w:rPr>
          <w:rFonts w:ascii="Verdana" w:eastAsia="Times New Roman" w:hAnsi="Verdana" w:cs="Times New Roman"/>
          <w:b/>
          <w:color w:val="000000"/>
          <w:sz w:val="16"/>
          <w:szCs w:val="16"/>
          <w14:ligatures w14:val="none"/>
        </w:rPr>
        <w:t>ELECTRONIC DATA = OFFICIAL VERSION / PAPER COPY = INFORMATIONAL ONLY</w:t>
      </w:r>
    </w:p>
    <w:p w14:paraId="421A3AD6" w14:textId="77777777" w:rsidR="006E040B" w:rsidRDefault="006E040B"/>
    <w:sectPr w:rsidR="006E040B" w:rsidSect="00C21316">
      <w:footerReference w:type="even" r:id="rId30"/>
      <w:footerReference w:type="default" r:id="rId31"/>
      <w:headerReference w:type="first" r:id="rId32"/>
      <w:footerReference w:type="first" r:id="rId33"/>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BA04A" w14:textId="77777777" w:rsidR="005A3EAB" w:rsidRDefault="005A3EAB">
      <w:pPr>
        <w:spacing w:after="0" w:line="240" w:lineRule="auto"/>
      </w:pPr>
      <w:r>
        <w:separator/>
      </w:r>
    </w:p>
  </w:endnote>
  <w:endnote w:type="continuationSeparator" w:id="0">
    <w:p w14:paraId="1BE457AA" w14:textId="77777777" w:rsidR="005A3EAB" w:rsidRDefault="005A3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E0BE0" w14:textId="77777777" w:rsidR="00764735" w:rsidRDefault="00000000"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2A486B" w14:textId="77777777" w:rsidR="00764735" w:rsidRDefault="00764735"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9005D" w14:textId="77777777" w:rsidR="00764735" w:rsidRDefault="00000000"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2EDFFB3A" w14:textId="77777777" w:rsidR="00764735" w:rsidRPr="00245D49" w:rsidRDefault="00764735" w:rsidP="00245D49">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088CE" w14:textId="77777777" w:rsidR="00764735" w:rsidRPr="00CD2229" w:rsidRDefault="00000000">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8C0C35" w14:textId="77777777" w:rsidR="005A3EAB" w:rsidRDefault="005A3EAB">
      <w:pPr>
        <w:spacing w:after="0" w:line="240" w:lineRule="auto"/>
      </w:pPr>
      <w:r>
        <w:separator/>
      </w:r>
    </w:p>
  </w:footnote>
  <w:footnote w:type="continuationSeparator" w:id="0">
    <w:p w14:paraId="1DA2D49E" w14:textId="77777777" w:rsidR="005A3EAB" w:rsidRDefault="005A3E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DAEFE" w14:textId="77777777" w:rsidR="00764735" w:rsidRDefault="00000000">
    <w:pPr>
      <w:pStyle w:val="Header"/>
      <w:tabs>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F3D50"/>
    <w:multiLevelType w:val="hybridMultilevel"/>
    <w:tmpl w:val="52E2FE24"/>
    <w:lvl w:ilvl="0" w:tplc="53AC43B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E61C6"/>
    <w:multiLevelType w:val="hybridMultilevel"/>
    <w:tmpl w:val="592C7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06BB3"/>
    <w:multiLevelType w:val="hybridMultilevel"/>
    <w:tmpl w:val="D730F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456CF"/>
    <w:multiLevelType w:val="hybridMultilevel"/>
    <w:tmpl w:val="FE4AE7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4C2D2D"/>
    <w:multiLevelType w:val="hybridMultilevel"/>
    <w:tmpl w:val="C8FE5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CDB60F7"/>
    <w:multiLevelType w:val="hybridMultilevel"/>
    <w:tmpl w:val="7646D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E25580"/>
    <w:multiLevelType w:val="hybridMultilevel"/>
    <w:tmpl w:val="94A61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C7F6CC7"/>
    <w:multiLevelType w:val="hybridMultilevel"/>
    <w:tmpl w:val="B9B61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9AB36CC"/>
    <w:multiLevelType w:val="hybridMultilevel"/>
    <w:tmpl w:val="E5C09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2D73C6"/>
    <w:multiLevelType w:val="hybridMultilevel"/>
    <w:tmpl w:val="C5D88066"/>
    <w:lvl w:ilvl="0" w:tplc="3B4A05E8">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4004E4"/>
    <w:multiLevelType w:val="hybridMultilevel"/>
    <w:tmpl w:val="BAB8A3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CD56D8"/>
    <w:multiLevelType w:val="hybridMultilevel"/>
    <w:tmpl w:val="EDB85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351AF1"/>
    <w:multiLevelType w:val="hybridMultilevel"/>
    <w:tmpl w:val="9CCA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2A124D"/>
    <w:multiLevelType w:val="hybridMultilevel"/>
    <w:tmpl w:val="5FCA2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0E7F0D"/>
    <w:multiLevelType w:val="hybridMultilevel"/>
    <w:tmpl w:val="B6881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837431"/>
    <w:multiLevelType w:val="hybridMultilevel"/>
    <w:tmpl w:val="E8A47A14"/>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9BA7EB9"/>
    <w:multiLevelType w:val="hybridMultilevel"/>
    <w:tmpl w:val="11B25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937182"/>
    <w:multiLevelType w:val="hybridMultilevel"/>
    <w:tmpl w:val="A7F27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B802CA"/>
    <w:multiLevelType w:val="hybridMultilevel"/>
    <w:tmpl w:val="7C241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EA73A9"/>
    <w:multiLevelType w:val="hybridMultilevel"/>
    <w:tmpl w:val="329AC6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8B63B5E"/>
    <w:multiLevelType w:val="hybridMultilevel"/>
    <w:tmpl w:val="84E0240E"/>
    <w:lvl w:ilvl="0" w:tplc="95BE041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0694437">
    <w:abstractNumId w:val="20"/>
  </w:num>
  <w:num w:numId="2" w16cid:durableId="2108886273">
    <w:abstractNumId w:val="14"/>
  </w:num>
  <w:num w:numId="3" w16cid:durableId="16976591">
    <w:abstractNumId w:val="13"/>
  </w:num>
  <w:num w:numId="4" w16cid:durableId="116873885">
    <w:abstractNumId w:val="9"/>
  </w:num>
  <w:num w:numId="5" w16cid:durableId="1968076621">
    <w:abstractNumId w:val="2"/>
  </w:num>
  <w:num w:numId="6" w16cid:durableId="231233295">
    <w:abstractNumId w:val="12"/>
  </w:num>
  <w:num w:numId="7" w16cid:durableId="363290773">
    <w:abstractNumId w:val="11"/>
  </w:num>
  <w:num w:numId="8" w16cid:durableId="292176752">
    <w:abstractNumId w:val="15"/>
  </w:num>
  <w:num w:numId="9" w16cid:durableId="1881164373">
    <w:abstractNumId w:val="16"/>
  </w:num>
  <w:num w:numId="10" w16cid:durableId="1445348761">
    <w:abstractNumId w:val="19"/>
  </w:num>
  <w:num w:numId="11" w16cid:durableId="835342161">
    <w:abstractNumId w:val="4"/>
  </w:num>
  <w:num w:numId="12" w16cid:durableId="743071774">
    <w:abstractNumId w:val="7"/>
  </w:num>
  <w:num w:numId="13" w16cid:durableId="876351531">
    <w:abstractNumId w:val="6"/>
  </w:num>
  <w:num w:numId="14" w16cid:durableId="1984239020">
    <w:abstractNumId w:val="17"/>
  </w:num>
  <w:num w:numId="15" w16cid:durableId="226695419">
    <w:abstractNumId w:val="1"/>
  </w:num>
  <w:num w:numId="16" w16cid:durableId="363599030">
    <w:abstractNumId w:val="5"/>
  </w:num>
  <w:num w:numId="17" w16cid:durableId="145971812">
    <w:abstractNumId w:val="3"/>
  </w:num>
  <w:num w:numId="18" w16cid:durableId="1786804316">
    <w:abstractNumId w:val="10"/>
  </w:num>
  <w:num w:numId="19" w16cid:durableId="452870066">
    <w:abstractNumId w:val="8"/>
  </w:num>
  <w:num w:numId="20" w16cid:durableId="1656451588">
    <w:abstractNumId w:val="18"/>
  </w:num>
  <w:num w:numId="21" w16cid:durableId="1711303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316"/>
    <w:rsid w:val="002D1B64"/>
    <w:rsid w:val="002F4F4D"/>
    <w:rsid w:val="004D57D4"/>
    <w:rsid w:val="005A3EAB"/>
    <w:rsid w:val="005F512C"/>
    <w:rsid w:val="00613075"/>
    <w:rsid w:val="00664A5D"/>
    <w:rsid w:val="006E040B"/>
    <w:rsid w:val="00764735"/>
    <w:rsid w:val="00926BEA"/>
    <w:rsid w:val="00C21316"/>
    <w:rsid w:val="00C90B13"/>
    <w:rsid w:val="00CF79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26B9"/>
  <w15:chartTrackingRefBased/>
  <w15:docId w15:val="{D0EFF099-38EB-4C08-BD0A-B30D43F55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3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3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3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3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3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3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3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3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3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3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3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3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3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3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3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3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3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316"/>
    <w:rPr>
      <w:rFonts w:eastAsiaTheme="majorEastAsia" w:cstheme="majorBidi"/>
      <w:color w:val="272727" w:themeColor="text1" w:themeTint="D8"/>
    </w:rPr>
  </w:style>
  <w:style w:type="paragraph" w:styleId="Title">
    <w:name w:val="Title"/>
    <w:basedOn w:val="Normal"/>
    <w:next w:val="Normal"/>
    <w:link w:val="TitleChar"/>
    <w:uiPriority w:val="10"/>
    <w:qFormat/>
    <w:rsid w:val="00C213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3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3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3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316"/>
    <w:pPr>
      <w:spacing w:before="160"/>
      <w:jc w:val="center"/>
    </w:pPr>
    <w:rPr>
      <w:i/>
      <w:iCs/>
      <w:color w:val="404040" w:themeColor="text1" w:themeTint="BF"/>
    </w:rPr>
  </w:style>
  <w:style w:type="character" w:customStyle="1" w:styleId="QuoteChar">
    <w:name w:val="Quote Char"/>
    <w:basedOn w:val="DefaultParagraphFont"/>
    <w:link w:val="Quote"/>
    <w:uiPriority w:val="29"/>
    <w:rsid w:val="00C21316"/>
    <w:rPr>
      <w:i/>
      <w:iCs/>
      <w:color w:val="404040" w:themeColor="text1" w:themeTint="BF"/>
    </w:rPr>
  </w:style>
  <w:style w:type="paragraph" w:styleId="ListParagraph">
    <w:name w:val="List Paragraph"/>
    <w:basedOn w:val="Normal"/>
    <w:uiPriority w:val="34"/>
    <w:qFormat/>
    <w:rsid w:val="00C21316"/>
    <w:pPr>
      <w:ind w:left="720"/>
      <w:contextualSpacing/>
    </w:pPr>
  </w:style>
  <w:style w:type="character" w:styleId="IntenseEmphasis">
    <w:name w:val="Intense Emphasis"/>
    <w:basedOn w:val="DefaultParagraphFont"/>
    <w:uiPriority w:val="21"/>
    <w:qFormat/>
    <w:rsid w:val="00C21316"/>
    <w:rPr>
      <w:i/>
      <w:iCs/>
      <w:color w:val="0F4761" w:themeColor="accent1" w:themeShade="BF"/>
    </w:rPr>
  </w:style>
  <w:style w:type="paragraph" w:styleId="IntenseQuote">
    <w:name w:val="Intense Quote"/>
    <w:basedOn w:val="Normal"/>
    <w:next w:val="Normal"/>
    <w:link w:val="IntenseQuoteChar"/>
    <w:uiPriority w:val="30"/>
    <w:qFormat/>
    <w:rsid w:val="00C213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316"/>
    <w:rPr>
      <w:i/>
      <w:iCs/>
      <w:color w:val="0F4761" w:themeColor="accent1" w:themeShade="BF"/>
    </w:rPr>
  </w:style>
  <w:style w:type="character" w:styleId="IntenseReference">
    <w:name w:val="Intense Reference"/>
    <w:basedOn w:val="DefaultParagraphFont"/>
    <w:uiPriority w:val="32"/>
    <w:qFormat/>
    <w:rsid w:val="00C21316"/>
    <w:rPr>
      <w:b/>
      <w:bCs/>
      <w:smallCaps/>
      <w:color w:val="0F4761" w:themeColor="accent1" w:themeShade="BF"/>
      <w:spacing w:val="5"/>
    </w:rPr>
  </w:style>
  <w:style w:type="paragraph" w:styleId="Header">
    <w:name w:val="header"/>
    <w:basedOn w:val="Normal"/>
    <w:link w:val="HeaderChar"/>
    <w:uiPriority w:val="99"/>
    <w:semiHidden/>
    <w:unhideWhenUsed/>
    <w:rsid w:val="00C213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21316"/>
  </w:style>
  <w:style w:type="paragraph" w:styleId="Footer">
    <w:name w:val="footer"/>
    <w:basedOn w:val="Normal"/>
    <w:link w:val="FooterChar"/>
    <w:uiPriority w:val="99"/>
    <w:semiHidden/>
    <w:unhideWhenUsed/>
    <w:rsid w:val="00C213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1316"/>
  </w:style>
  <w:style w:type="character" w:styleId="PageNumber">
    <w:name w:val="page number"/>
    <w:basedOn w:val="DefaultParagraphFont"/>
    <w:rsid w:val="00C21316"/>
  </w:style>
  <w:style w:type="paragraph" w:styleId="TOC2">
    <w:name w:val="toc 2"/>
    <w:basedOn w:val="Normal"/>
    <w:next w:val="Normal"/>
    <w:autoRedefine/>
    <w:uiPriority w:val="39"/>
    <w:unhideWhenUsed/>
    <w:rsid w:val="00C21316"/>
    <w:pPr>
      <w:spacing w:after="100"/>
      <w:ind w:left="240"/>
    </w:pPr>
  </w:style>
  <w:style w:type="character" w:styleId="Hyperlink">
    <w:name w:val="Hyperlink"/>
    <w:basedOn w:val="DefaultParagraphFont"/>
    <w:uiPriority w:val="99"/>
    <w:unhideWhenUsed/>
    <w:rsid w:val="00C2131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yperlink" Target="https://thesource.cvshealth.com/nuxeo/thesource/" TargetMode="External"/><Relationship Id="rId3" Type="http://schemas.openxmlformats.org/officeDocument/2006/relationships/settings" Target="settings.xml"/><Relationship Id="rId21" Type="http://schemas.openxmlformats.org/officeDocument/2006/relationships/hyperlink" Target="https://thesource.cvshealth.com/nuxeo/thesource/"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thesource.cvshealth.com/nuxeo/thesource/" TargetMode="External"/><Relationship Id="rId17" Type="http://schemas.openxmlformats.org/officeDocument/2006/relationships/image" Target="media/image5.png"/><Relationship Id="rId25" Type="http://schemas.openxmlformats.org/officeDocument/2006/relationships/hyperlink" Target="https://thesource.cvshealth.com/nuxeo/thesource/"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aetnao365.sharepoint.com/sites/AppData/Local/Microsoft/Windows/INetCache/Content.Outlook/2ULSS2XL/CMS-PCP1-040036" TargetMode="External"/><Relationship Id="rId20" Type="http://schemas.openxmlformats.org/officeDocument/2006/relationships/hyperlink" Target="https://thesource.cvshealth.com/nuxeo/thesource/" TargetMode="External"/><Relationship Id="rId29" Type="http://schemas.openxmlformats.org/officeDocument/2006/relationships/hyperlink" Target="https://aetnao365.sharepoint.com/sites/PolarisPHDDocumentationReview/Shared%20Documents/AppData/Local/Microsoft/AppData/Local/Microsoft/AppData/Local/Microsoft/Windows/INetCache/Content.Outlook/AppData/Local/Microsoft/Windows/INetCache/Content.Outlook/2ULSS2XL/CMS-2-01742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policy.corp.cvscaremark.com/pnp/faces/DocRenderer?documentId=CALL-0048" TargetMode="External"/><Relationship Id="rId10" Type="http://schemas.openxmlformats.org/officeDocument/2006/relationships/hyperlink" Target="https://thesource.cvshealth.com/nuxeo/thesource/" TargetMode="External"/><Relationship Id="rId19" Type="http://schemas.openxmlformats.org/officeDocument/2006/relationships/image" Target="media/image7.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etnao365.sharepoint.com/sites/PolarisPHDDocumentationReview/Shared%20Documents/General/CMS-PCP1-040036"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2601</Words>
  <Characters>14827</Characters>
  <Application>Microsoft Office Word</Application>
  <DocSecurity>0</DocSecurity>
  <Lines>123</Lines>
  <Paragraphs>34</Paragraphs>
  <ScaleCrop>false</ScaleCrop>
  <Company/>
  <LinksUpToDate>false</LinksUpToDate>
  <CharactersWithSpaces>17394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 Angel T</dc:creator>
  <cp:keywords/>
  <dc:description/>
  <cp:lastModifiedBy>Kristoff, Angel T</cp:lastModifiedBy>
  <cp:revision>2</cp:revision>
  <dcterms:created xsi:type="dcterms:W3CDTF">2025-06-03T17:51:00Z</dcterms:created>
  <dcterms:modified xsi:type="dcterms:W3CDTF">2025-06-03T17:55:00Z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2025-06-03T17:53:28Z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42d2c2e4-633e-4504-86be-01ce8360caf8</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