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2C546" w14:textId="77777777" w:rsidR="00B62870" w:rsidRDefault="00C2091F" w:rsidP="00541915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Be a Customer Care </w:t>
      </w:r>
      <w:r w:rsidR="007B26CB">
        <w:rPr>
          <w:rFonts w:ascii="Verdana" w:hAnsi="Verdana"/>
          <w:color w:val="000000"/>
          <w:sz w:val="36"/>
          <w:szCs w:val="36"/>
        </w:rPr>
        <w:t>Power</w:t>
      </w:r>
      <w:r w:rsidR="00FC69E3">
        <w:rPr>
          <w:rFonts w:ascii="Verdana" w:hAnsi="Verdana"/>
          <w:color w:val="000000"/>
          <w:sz w:val="36"/>
          <w:szCs w:val="36"/>
        </w:rPr>
        <w:t xml:space="preserve"> H</w:t>
      </w:r>
      <w:r w:rsidR="007B26CB">
        <w:rPr>
          <w:rFonts w:ascii="Verdana" w:hAnsi="Verdana"/>
          <w:color w:val="000000"/>
          <w:sz w:val="36"/>
          <w:szCs w:val="36"/>
        </w:rPr>
        <w:t>ouse,</w:t>
      </w:r>
      <w:r>
        <w:rPr>
          <w:rFonts w:ascii="Verdana" w:hAnsi="Verdana"/>
          <w:color w:val="000000"/>
          <w:sz w:val="36"/>
          <w:szCs w:val="36"/>
        </w:rPr>
        <w:t xml:space="preserve"> Be </w:t>
      </w:r>
      <w:r w:rsidR="00A45296">
        <w:rPr>
          <w:rFonts w:ascii="Verdana" w:hAnsi="Verdana"/>
          <w:color w:val="000000"/>
          <w:sz w:val="36"/>
          <w:szCs w:val="36"/>
        </w:rPr>
        <w:t>Knowledgeable</w:t>
      </w:r>
    </w:p>
    <w:p w14:paraId="0A985653" w14:textId="77777777" w:rsidR="00BC51AC" w:rsidRDefault="00BC51AC">
      <w:pPr>
        <w:pStyle w:val="TOC2"/>
        <w:rPr>
          <w:rFonts w:ascii="Arial" w:hAnsi="Arial" w:cs="Arial"/>
          <w:b/>
          <w:color w:val="FF9900"/>
          <w:sz w:val="32"/>
          <w:szCs w:val="20"/>
        </w:rPr>
      </w:pPr>
    </w:p>
    <w:p w14:paraId="20393EAE" w14:textId="77777777" w:rsidR="00BC51AC" w:rsidRDefault="00BC51AC">
      <w:pPr>
        <w:pStyle w:val="TOC2"/>
        <w:rPr>
          <w:rFonts w:ascii="Arial" w:hAnsi="Arial" w:cs="Arial"/>
          <w:b/>
          <w:color w:val="FF9900"/>
          <w:sz w:val="32"/>
          <w:szCs w:val="20"/>
        </w:rPr>
      </w:pPr>
    </w:p>
    <w:p w14:paraId="12FE5EEE" w14:textId="113458A4" w:rsidR="00BC51AC" w:rsidRDefault="00CB5C3F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rPr>
          <w:rFonts w:ascii="Arial" w:hAnsi="Arial" w:cs="Arial"/>
          <w:b/>
          <w:color w:val="FF9900"/>
          <w:sz w:val="32"/>
          <w:szCs w:val="20"/>
        </w:rPr>
        <w:fldChar w:fldCharType="begin"/>
      </w:r>
      <w:r w:rsidR="007E3D3C">
        <w:instrText xml:space="preserve"> TOC \o "2-3" \n \h \z \u </w:instrText>
      </w:r>
      <w:r>
        <w:rPr>
          <w:rFonts w:ascii="Arial" w:hAnsi="Arial" w:cs="Arial"/>
          <w:b/>
          <w:color w:val="FF9900"/>
          <w:sz w:val="32"/>
          <w:szCs w:val="20"/>
        </w:rPr>
        <w:fldChar w:fldCharType="separate"/>
      </w:r>
      <w:hyperlink w:anchor="_Toc163747720" w:history="1">
        <w:r w:rsidR="00BC51AC" w:rsidRPr="007A6BDA">
          <w:rPr>
            <w:rStyle w:val="Hyperlink"/>
            <w:noProof/>
          </w:rPr>
          <w:t>Keeping Yourself Updated</w:t>
        </w:r>
      </w:hyperlink>
    </w:p>
    <w:p w14:paraId="438C9E50" w14:textId="6A348779" w:rsidR="00BC51AC" w:rsidRDefault="00BC51A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63747721" w:history="1">
        <w:r w:rsidRPr="007A6BDA">
          <w:rPr>
            <w:rStyle w:val="Hyperlink"/>
            <w:noProof/>
          </w:rPr>
          <w:t>theSource</w:t>
        </w:r>
      </w:hyperlink>
    </w:p>
    <w:p w14:paraId="04A23257" w14:textId="7649473B" w:rsidR="00BC51AC" w:rsidRDefault="00BC51A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63747722" w:history="1">
        <w:r w:rsidRPr="007A6BDA">
          <w:rPr>
            <w:rStyle w:val="Hyperlink"/>
            <w:noProof/>
          </w:rPr>
          <w:t>Compass/PeopleSafe</w:t>
        </w:r>
      </w:hyperlink>
    </w:p>
    <w:p w14:paraId="5D71EDD3" w14:textId="1FECB03E" w:rsidR="00BC51AC" w:rsidRDefault="00BC51A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63747723" w:history="1">
        <w:r w:rsidRPr="007A6BDA">
          <w:rPr>
            <w:rStyle w:val="Hyperlink"/>
            <w:noProof/>
          </w:rPr>
          <w:t>Email</w:t>
        </w:r>
      </w:hyperlink>
    </w:p>
    <w:p w14:paraId="76BD96A9" w14:textId="576FA60C" w:rsidR="00BC51AC" w:rsidRDefault="00BC51A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63747724" w:history="1">
        <w:r w:rsidRPr="007A6BDA">
          <w:rPr>
            <w:rStyle w:val="Hyperlink"/>
            <w:noProof/>
          </w:rPr>
          <w:t>Related Documents</w:t>
        </w:r>
      </w:hyperlink>
    </w:p>
    <w:p w14:paraId="14029353" w14:textId="6249B785" w:rsidR="00520C94" w:rsidRPr="00BB5155" w:rsidRDefault="00CB5C3F" w:rsidP="00BB5155">
      <w:pPr>
        <w:rPr>
          <w:rFonts w:ascii="Verdana" w:hAnsi="Verdana"/>
        </w:rPr>
      </w:pPr>
      <w:r>
        <w:fldChar w:fldCharType="end"/>
      </w:r>
    </w:p>
    <w:p w14:paraId="2A72B8D2" w14:textId="4237BE7F" w:rsidR="00AA2252" w:rsidRPr="00585920" w:rsidRDefault="00FC69E3" w:rsidP="00585920">
      <w:pPr>
        <w:spacing w:before="120" w:after="120"/>
        <w:rPr>
          <w:rFonts w:ascii="Verdana" w:hAnsi="Verdana"/>
          <w:color w:val="000000" w:themeColor="text1"/>
        </w:rPr>
      </w:pPr>
      <w:bookmarkStart w:id="1" w:name="_Overview"/>
      <w:bookmarkStart w:id="2" w:name="_Hlk53935806"/>
      <w:bookmarkEnd w:id="1"/>
      <w:r w:rsidRPr="71B670CC">
        <w:rPr>
          <w:rFonts w:ascii="Verdana" w:hAnsi="Verdana"/>
          <w:b/>
          <w:bCs/>
          <w:color w:val="000000" w:themeColor="text1"/>
        </w:rPr>
        <w:t>Description:</w:t>
      </w:r>
      <w:r w:rsidRPr="71B670CC">
        <w:rPr>
          <w:rFonts w:ascii="Verdana" w:hAnsi="Verdana"/>
          <w:color w:val="000000" w:themeColor="text1"/>
        </w:rPr>
        <w:t xml:space="preserve">  </w:t>
      </w:r>
      <w:r w:rsidR="004D380E" w:rsidRPr="71B670CC">
        <w:rPr>
          <w:rFonts w:ascii="Verdana" w:hAnsi="Verdana"/>
          <w:color w:val="000000" w:themeColor="text1"/>
        </w:rPr>
        <w:t>R</w:t>
      </w:r>
      <w:r w:rsidR="00585920" w:rsidRPr="71B670CC">
        <w:rPr>
          <w:rFonts w:ascii="Verdana" w:hAnsi="Verdana"/>
          <w:color w:val="000000" w:themeColor="text1"/>
        </w:rPr>
        <w:t>eference</w:t>
      </w:r>
      <w:r w:rsidR="004D380E" w:rsidRPr="71B670CC">
        <w:rPr>
          <w:rFonts w:ascii="Verdana" w:hAnsi="Verdana"/>
          <w:color w:val="000000" w:themeColor="text1"/>
        </w:rPr>
        <w:t>s</w:t>
      </w:r>
      <w:r w:rsidR="00585920" w:rsidRPr="71B670CC">
        <w:rPr>
          <w:rFonts w:ascii="Verdana" w:hAnsi="Verdana"/>
          <w:color w:val="000000" w:themeColor="text1"/>
        </w:rPr>
        <w:t xml:space="preserve">  b</w:t>
      </w:r>
      <w:r w:rsidR="003B3BC4" w:rsidRPr="71B670CC">
        <w:rPr>
          <w:rFonts w:ascii="Verdana" w:hAnsi="Verdana"/>
          <w:color w:val="000000" w:themeColor="text1"/>
        </w:rPr>
        <w:t xml:space="preserve">eing </w:t>
      </w:r>
      <w:r w:rsidR="00107B15" w:rsidRPr="71B670CC">
        <w:rPr>
          <w:rFonts w:ascii="Verdana" w:hAnsi="Verdana"/>
          <w:color w:val="000000" w:themeColor="text1"/>
        </w:rPr>
        <w:t>k</w:t>
      </w:r>
      <w:r w:rsidR="003B3BC4" w:rsidRPr="71B670CC">
        <w:rPr>
          <w:rFonts w:ascii="Verdana" w:hAnsi="Verdana"/>
          <w:color w:val="000000" w:themeColor="text1"/>
        </w:rPr>
        <w:t>nowledgeable</w:t>
      </w:r>
      <w:r w:rsidR="00FC4222" w:rsidRPr="71B670CC">
        <w:rPr>
          <w:rFonts w:ascii="Verdana" w:hAnsi="Verdana"/>
          <w:color w:val="000000" w:themeColor="text1"/>
        </w:rPr>
        <w:t xml:space="preserve"> by using the resources provided to perform your role and provides some examples of what information you may find.  </w:t>
      </w:r>
    </w:p>
    <w:bookmarkEnd w:id="2"/>
    <w:p w14:paraId="0E292317" w14:textId="4A06D56F" w:rsidR="00541915" w:rsidRPr="00EB1F94" w:rsidRDefault="00541915" w:rsidP="00D73F64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6E051C0F" w14:textId="77777777" w:rsidTr="00EF7B70">
        <w:tc>
          <w:tcPr>
            <w:tcW w:w="5000" w:type="pct"/>
            <w:shd w:val="clear" w:color="auto" w:fill="C0C0C0"/>
          </w:tcPr>
          <w:p w14:paraId="5B33D1D1" w14:textId="77777777" w:rsidR="00F81783" w:rsidRPr="00BB5155" w:rsidRDefault="003B3BC4" w:rsidP="009907C2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" w:name="_Toc163747720"/>
            <w:r w:rsidRPr="00BB5155">
              <w:rPr>
                <w:rFonts w:ascii="Verdana" w:hAnsi="Verdana"/>
                <w:i w:val="0"/>
              </w:rPr>
              <w:t xml:space="preserve">Keeping Yourself </w:t>
            </w:r>
            <w:r w:rsidR="00520C94" w:rsidRPr="00BB5155">
              <w:rPr>
                <w:rFonts w:ascii="Verdana" w:hAnsi="Verdana"/>
                <w:i w:val="0"/>
              </w:rPr>
              <w:t>Updated</w:t>
            </w:r>
            <w:bookmarkEnd w:id="3"/>
          </w:p>
        </w:tc>
      </w:tr>
    </w:tbl>
    <w:p w14:paraId="5512632F" w14:textId="77777777" w:rsidR="00C15FB7" w:rsidRDefault="00C15FB7" w:rsidP="009907C2">
      <w:pPr>
        <w:spacing w:before="120" w:after="120"/>
        <w:rPr>
          <w:rFonts w:ascii="Verdana" w:hAnsi="Verdana"/>
        </w:rPr>
      </w:pPr>
    </w:p>
    <w:p w14:paraId="3D73E61B" w14:textId="1D00ECCB" w:rsidR="00520C94" w:rsidRDefault="00585920" w:rsidP="009907C2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There are changes </w:t>
      </w:r>
      <w:r w:rsidR="00B62870">
        <w:rPr>
          <w:rFonts w:ascii="Verdana" w:hAnsi="Verdana"/>
        </w:rPr>
        <w:t>daily</w:t>
      </w:r>
      <w:r w:rsidR="003B3BC4">
        <w:rPr>
          <w:rFonts w:ascii="Verdana" w:hAnsi="Verdana"/>
        </w:rPr>
        <w:t>,</w:t>
      </w:r>
      <w:r w:rsidR="0054191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and it is </w:t>
      </w:r>
      <w:r w:rsidR="00520C94">
        <w:rPr>
          <w:rFonts w:ascii="Verdana" w:hAnsi="Verdana"/>
        </w:rPr>
        <w:t xml:space="preserve">important to utilize </w:t>
      </w:r>
      <w:r w:rsidRPr="00585920">
        <w:rPr>
          <w:rFonts w:ascii="Verdana" w:hAnsi="Verdana"/>
        </w:rPr>
        <w:t xml:space="preserve">all </w:t>
      </w:r>
      <w:r w:rsidR="00520C94">
        <w:rPr>
          <w:rFonts w:ascii="Verdana" w:hAnsi="Verdana"/>
        </w:rPr>
        <w:t>resources to prov</w:t>
      </w:r>
      <w:r w:rsidR="00541915">
        <w:rPr>
          <w:rFonts w:ascii="Verdana" w:hAnsi="Verdana"/>
        </w:rPr>
        <w:t>ide the member with the most up-</w:t>
      </w:r>
      <w:r w:rsidR="00520C94">
        <w:rPr>
          <w:rFonts w:ascii="Verdana" w:hAnsi="Verdana"/>
        </w:rPr>
        <w:t>to</w:t>
      </w:r>
      <w:r w:rsidR="00541915">
        <w:rPr>
          <w:rFonts w:ascii="Verdana" w:hAnsi="Verdana"/>
        </w:rPr>
        <w:t>-</w:t>
      </w:r>
      <w:r w:rsidR="00520C94">
        <w:rPr>
          <w:rFonts w:ascii="Verdana" w:hAnsi="Verdana"/>
        </w:rPr>
        <w:t xml:space="preserve">date and </w:t>
      </w:r>
      <w:r w:rsidR="00B62870">
        <w:rPr>
          <w:rFonts w:ascii="Verdana" w:hAnsi="Verdana"/>
        </w:rPr>
        <w:t>accurate</w:t>
      </w:r>
      <w:r w:rsidR="004F6FCD">
        <w:rPr>
          <w:rFonts w:ascii="Verdana" w:hAnsi="Verdana"/>
        </w:rPr>
        <w:t xml:space="preserve"> </w:t>
      </w:r>
      <w:r w:rsidR="00520C94">
        <w:rPr>
          <w:rFonts w:ascii="Verdana" w:hAnsi="Verdana"/>
        </w:rPr>
        <w:t>information.</w:t>
      </w:r>
      <w:r w:rsidR="00B62870">
        <w:rPr>
          <w:rFonts w:ascii="Verdana" w:hAnsi="Verdana"/>
        </w:rPr>
        <w:t xml:space="preserve"> </w:t>
      </w:r>
      <w:r w:rsidR="00520C9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The below resources should be used each day.  </w:t>
      </w:r>
    </w:p>
    <w:p w14:paraId="224F6018" w14:textId="77777777" w:rsidR="00520C94" w:rsidRDefault="007C611D" w:rsidP="009907C2">
      <w:pPr>
        <w:numPr>
          <w:ilvl w:val="0"/>
          <w:numId w:val="25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the</w:t>
      </w:r>
      <w:r w:rsidR="00520C94">
        <w:rPr>
          <w:rFonts w:ascii="Verdana" w:hAnsi="Verdana"/>
        </w:rPr>
        <w:t>Source</w:t>
      </w:r>
    </w:p>
    <w:p w14:paraId="53F40950" w14:textId="28B21181" w:rsidR="00DD2277" w:rsidRDefault="007529FF" w:rsidP="009907C2">
      <w:pPr>
        <w:numPr>
          <w:ilvl w:val="0"/>
          <w:numId w:val="25"/>
        </w:numPr>
        <w:spacing w:before="120"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2565170" wp14:editId="2B06BA57">
            <wp:extent cx="304762" cy="3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77">
        <w:rPr>
          <w:rFonts w:ascii="Verdana" w:hAnsi="Verdana"/>
        </w:rPr>
        <w:t>Compass</w:t>
      </w:r>
    </w:p>
    <w:p w14:paraId="5A263ABB" w14:textId="77777777" w:rsidR="00520C94" w:rsidRDefault="00520C94" w:rsidP="009907C2">
      <w:pPr>
        <w:numPr>
          <w:ilvl w:val="0"/>
          <w:numId w:val="25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PeopleSafe</w:t>
      </w:r>
    </w:p>
    <w:p w14:paraId="07A7F2C0" w14:textId="77777777" w:rsidR="003406A2" w:rsidRPr="00FB5FA7" w:rsidRDefault="003406A2" w:rsidP="009907C2">
      <w:pPr>
        <w:numPr>
          <w:ilvl w:val="0"/>
          <w:numId w:val="25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Email </w:t>
      </w:r>
    </w:p>
    <w:p w14:paraId="511868EB" w14:textId="77777777" w:rsidR="001A4E09" w:rsidRPr="00EF7B70" w:rsidRDefault="001A4E09" w:rsidP="00541915">
      <w:pPr>
        <w:rPr>
          <w:rFonts w:ascii="Verdana" w:hAnsi="Verdana"/>
          <w:b/>
        </w:rPr>
      </w:pPr>
    </w:p>
    <w:p w14:paraId="307DEFEA" w14:textId="77777777" w:rsidR="00D73F64" w:rsidRPr="00EB1F94" w:rsidRDefault="00BC51AC" w:rsidP="00D73F64">
      <w:pPr>
        <w:jc w:val="right"/>
        <w:rPr>
          <w:rFonts w:ascii="Verdana" w:hAnsi="Verdana"/>
        </w:rPr>
      </w:pPr>
      <w:hyperlink w:anchor="_top" w:history="1">
        <w:r w:rsidR="00D73F64" w:rsidRPr="00D73F6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86108" w:rsidRPr="00BF74E9" w14:paraId="74A24B24" w14:textId="77777777" w:rsidTr="00BB5155">
        <w:tc>
          <w:tcPr>
            <w:tcW w:w="5000" w:type="pct"/>
            <w:shd w:val="clear" w:color="auto" w:fill="C0C0C0"/>
          </w:tcPr>
          <w:p w14:paraId="6A69B71A" w14:textId="0BCF11FB" w:rsidR="00486108" w:rsidRPr="00BB5155" w:rsidRDefault="00851879" w:rsidP="009907C2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4" w:name="_Toc163747721"/>
            <w:r w:rsidRPr="00BB5155">
              <w:rPr>
                <w:rFonts w:ascii="Verdana" w:hAnsi="Verdana"/>
                <w:i w:val="0"/>
              </w:rPr>
              <w:t>the</w:t>
            </w:r>
            <w:r w:rsidR="00520C94" w:rsidRPr="00BB5155">
              <w:rPr>
                <w:rFonts w:ascii="Verdana" w:hAnsi="Verdana"/>
                <w:i w:val="0"/>
              </w:rPr>
              <w:t>Source</w:t>
            </w:r>
            <w:bookmarkEnd w:id="4"/>
            <w:r w:rsidR="00520C94" w:rsidRPr="00BB5155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1299719" w14:textId="77777777" w:rsidR="00C15FB7" w:rsidRDefault="00C15FB7" w:rsidP="009907C2">
      <w:pPr>
        <w:spacing w:before="120" w:after="120"/>
        <w:rPr>
          <w:rFonts w:ascii="Verdana" w:hAnsi="Verdana"/>
        </w:rPr>
      </w:pPr>
    </w:p>
    <w:p w14:paraId="039646AB" w14:textId="4DD2A28C" w:rsidR="003406A2" w:rsidRDefault="007C611D" w:rsidP="009907C2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theS</w:t>
      </w:r>
      <w:r w:rsidR="007314AA">
        <w:rPr>
          <w:rFonts w:ascii="Verdana" w:hAnsi="Verdana"/>
        </w:rPr>
        <w:t xml:space="preserve">ource is needed on every call as it </w:t>
      </w:r>
      <w:r w:rsidR="00585920">
        <w:rPr>
          <w:rFonts w:ascii="Verdana" w:hAnsi="Verdana"/>
        </w:rPr>
        <w:t>provides a variety of information to support the member’s call</w:t>
      </w:r>
      <w:r w:rsidR="007314AA">
        <w:rPr>
          <w:rFonts w:ascii="Verdana" w:hAnsi="Verdana"/>
        </w:rPr>
        <w:t xml:space="preserve">. </w:t>
      </w:r>
    </w:p>
    <w:p w14:paraId="778B67AF" w14:textId="77777777" w:rsidR="00585920" w:rsidRPr="00585920" w:rsidRDefault="00585920" w:rsidP="009907C2">
      <w:pPr>
        <w:spacing w:before="120" w:after="120"/>
        <w:rPr>
          <w:rFonts w:ascii="Verdana" w:hAnsi="Verdana" w:cs="Arial"/>
          <w:b/>
          <w:bCs/>
          <w:color w:val="333333"/>
        </w:rPr>
      </w:pPr>
      <w:r w:rsidRPr="00585920">
        <w:rPr>
          <w:rFonts w:ascii="Verdana" w:hAnsi="Verdana" w:cs="Arial"/>
          <w:b/>
          <w:bCs/>
          <w:color w:val="333333"/>
        </w:rPr>
        <w:t>Example</w:t>
      </w:r>
      <w:r>
        <w:rPr>
          <w:rFonts w:ascii="Verdana" w:hAnsi="Verdana" w:cs="Arial"/>
          <w:b/>
          <w:bCs/>
          <w:color w:val="333333"/>
        </w:rPr>
        <w:t>s</w:t>
      </w:r>
      <w:r w:rsidRPr="00585920">
        <w:rPr>
          <w:rFonts w:ascii="Verdana" w:hAnsi="Verdana" w:cs="Arial"/>
          <w:b/>
          <w:bCs/>
          <w:color w:val="333333"/>
        </w:rPr>
        <w:t>:</w:t>
      </w:r>
    </w:p>
    <w:p w14:paraId="257CF736" w14:textId="77777777" w:rsidR="003B3BC4" w:rsidRPr="00FC4222" w:rsidRDefault="003B3BC4" w:rsidP="009907C2">
      <w:pPr>
        <w:pStyle w:val="ListParagraph"/>
        <w:numPr>
          <w:ilvl w:val="0"/>
          <w:numId w:val="32"/>
        </w:numPr>
        <w:spacing w:before="120" w:after="120"/>
        <w:rPr>
          <w:rFonts w:ascii="Verdana" w:hAnsi="Verdana"/>
          <w:sz w:val="24"/>
          <w:szCs w:val="24"/>
        </w:rPr>
      </w:pPr>
      <w:r w:rsidRPr="00FC4222">
        <w:rPr>
          <w:rFonts w:ascii="Verdana" w:hAnsi="Verdana"/>
          <w:sz w:val="24"/>
          <w:szCs w:val="24"/>
        </w:rPr>
        <w:t>Announcements</w:t>
      </w:r>
    </w:p>
    <w:p w14:paraId="4624A4BD" w14:textId="77777777" w:rsidR="003406A2" w:rsidRPr="00FC4222" w:rsidRDefault="003B3BC4" w:rsidP="009907C2">
      <w:pPr>
        <w:pStyle w:val="ListParagraph"/>
        <w:numPr>
          <w:ilvl w:val="0"/>
          <w:numId w:val="32"/>
        </w:numPr>
        <w:spacing w:before="120" w:after="120"/>
        <w:rPr>
          <w:rFonts w:ascii="Verdana" w:hAnsi="Verdana"/>
          <w:sz w:val="24"/>
          <w:szCs w:val="24"/>
        </w:rPr>
      </w:pPr>
      <w:r w:rsidRPr="00FC4222">
        <w:rPr>
          <w:rFonts w:ascii="Verdana" w:hAnsi="Verdana"/>
          <w:sz w:val="24"/>
          <w:szCs w:val="24"/>
        </w:rPr>
        <w:t>Acknowledgement Requirements</w:t>
      </w:r>
    </w:p>
    <w:p w14:paraId="06D0C380" w14:textId="77777777" w:rsidR="003406A2" w:rsidRPr="00FC4222" w:rsidRDefault="003B3BC4" w:rsidP="009907C2">
      <w:pPr>
        <w:pStyle w:val="ListParagraph"/>
        <w:numPr>
          <w:ilvl w:val="0"/>
          <w:numId w:val="32"/>
        </w:numPr>
        <w:spacing w:before="120" w:after="120"/>
        <w:rPr>
          <w:rFonts w:ascii="Verdana" w:hAnsi="Verdana"/>
          <w:sz w:val="24"/>
          <w:szCs w:val="24"/>
        </w:rPr>
      </w:pPr>
      <w:r w:rsidRPr="00FC4222">
        <w:rPr>
          <w:rFonts w:ascii="Verdana" w:hAnsi="Verdana"/>
          <w:sz w:val="24"/>
          <w:szCs w:val="24"/>
        </w:rPr>
        <w:t xml:space="preserve">New and </w:t>
      </w:r>
      <w:r w:rsidR="003406A2" w:rsidRPr="00FC4222">
        <w:rPr>
          <w:rFonts w:ascii="Verdana" w:hAnsi="Verdana"/>
          <w:sz w:val="24"/>
          <w:szCs w:val="24"/>
        </w:rPr>
        <w:t>Updated Work Instructions</w:t>
      </w:r>
    </w:p>
    <w:p w14:paraId="11E8BB00" w14:textId="77777777" w:rsidR="003406A2" w:rsidRPr="00FC4222" w:rsidRDefault="003B3BC4" w:rsidP="009907C2">
      <w:pPr>
        <w:pStyle w:val="ListParagraph"/>
        <w:numPr>
          <w:ilvl w:val="0"/>
          <w:numId w:val="32"/>
        </w:numPr>
        <w:spacing w:before="120" w:after="120"/>
        <w:rPr>
          <w:rFonts w:ascii="Verdana" w:hAnsi="Verdana"/>
          <w:sz w:val="24"/>
          <w:szCs w:val="24"/>
        </w:rPr>
      </w:pPr>
      <w:r w:rsidRPr="00FC4222">
        <w:rPr>
          <w:rFonts w:ascii="Verdana" w:hAnsi="Verdana"/>
          <w:sz w:val="24"/>
          <w:szCs w:val="24"/>
        </w:rPr>
        <w:t xml:space="preserve">New and </w:t>
      </w:r>
      <w:r w:rsidR="003406A2" w:rsidRPr="00FC4222">
        <w:rPr>
          <w:rFonts w:ascii="Verdana" w:hAnsi="Verdana"/>
          <w:sz w:val="24"/>
          <w:szCs w:val="24"/>
        </w:rPr>
        <w:t>Update</w:t>
      </w:r>
      <w:r w:rsidR="00B826E0" w:rsidRPr="00FC4222">
        <w:rPr>
          <w:rFonts w:ascii="Verdana" w:hAnsi="Verdana"/>
          <w:sz w:val="24"/>
          <w:szCs w:val="24"/>
        </w:rPr>
        <w:t>d</w:t>
      </w:r>
      <w:r w:rsidR="003406A2" w:rsidRPr="00FC4222">
        <w:rPr>
          <w:rFonts w:ascii="Verdana" w:hAnsi="Verdana"/>
          <w:sz w:val="24"/>
          <w:szCs w:val="24"/>
        </w:rPr>
        <w:t xml:space="preserve"> Job Aids</w:t>
      </w:r>
    </w:p>
    <w:p w14:paraId="21F222DB" w14:textId="6B161FFE" w:rsidR="00585920" w:rsidRPr="00FC4222" w:rsidRDefault="00585920" w:rsidP="009907C2">
      <w:pPr>
        <w:pStyle w:val="ListParagraph"/>
        <w:numPr>
          <w:ilvl w:val="0"/>
          <w:numId w:val="32"/>
        </w:numPr>
        <w:spacing w:before="120" w:after="120"/>
        <w:rPr>
          <w:rFonts w:ascii="Verdana" w:hAnsi="Verdana"/>
          <w:sz w:val="24"/>
          <w:szCs w:val="24"/>
        </w:rPr>
      </w:pPr>
      <w:r w:rsidRPr="00FC4222">
        <w:rPr>
          <w:rFonts w:ascii="Verdana" w:hAnsi="Verdana"/>
          <w:sz w:val="24"/>
          <w:szCs w:val="24"/>
        </w:rPr>
        <w:t>New and Update</w:t>
      </w:r>
      <w:r w:rsidR="00FC4222">
        <w:rPr>
          <w:rFonts w:ascii="Verdana" w:hAnsi="Verdana"/>
          <w:sz w:val="24"/>
          <w:szCs w:val="24"/>
        </w:rPr>
        <w:t>d</w:t>
      </w:r>
      <w:r w:rsidRPr="00FC4222">
        <w:rPr>
          <w:rFonts w:ascii="Verdana" w:hAnsi="Verdana"/>
          <w:sz w:val="24"/>
          <w:szCs w:val="24"/>
        </w:rPr>
        <w:t xml:space="preserve"> References</w:t>
      </w:r>
    </w:p>
    <w:p w14:paraId="612FE181" w14:textId="47DEF655" w:rsidR="00585920" w:rsidRDefault="00585920" w:rsidP="009907C2">
      <w:pPr>
        <w:pStyle w:val="ListParagraph"/>
        <w:numPr>
          <w:ilvl w:val="0"/>
          <w:numId w:val="32"/>
        </w:numPr>
        <w:spacing w:before="120" w:after="120"/>
        <w:rPr>
          <w:rFonts w:ascii="Verdana" w:hAnsi="Verdana"/>
          <w:sz w:val="24"/>
          <w:szCs w:val="24"/>
        </w:rPr>
      </w:pPr>
      <w:r w:rsidRPr="00FC4222">
        <w:rPr>
          <w:rFonts w:ascii="Verdana" w:hAnsi="Verdana"/>
          <w:sz w:val="24"/>
          <w:szCs w:val="24"/>
        </w:rPr>
        <w:t>Samples</w:t>
      </w:r>
    </w:p>
    <w:p w14:paraId="4AD640F8" w14:textId="58FE465A" w:rsidR="00FC4222" w:rsidRDefault="00FC4222" w:rsidP="009907C2">
      <w:pPr>
        <w:pStyle w:val="ListParagraph"/>
        <w:numPr>
          <w:ilvl w:val="0"/>
          <w:numId w:val="32"/>
        </w:num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CIF (Client Information form)</w:t>
      </w:r>
    </w:p>
    <w:p w14:paraId="2DDDD04D" w14:textId="53879F47" w:rsidR="00FC69E3" w:rsidRPr="00FC4222" w:rsidRDefault="00FC69E3" w:rsidP="009907C2">
      <w:pPr>
        <w:pStyle w:val="ListParagraph"/>
        <w:numPr>
          <w:ilvl w:val="0"/>
          <w:numId w:val="32"/>
        </w:num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Hyperlinks to policy documents</w:t>
      </w:r>
    </w:p>
    <w:p w14:paraId="285ABD01" w14:textId="77777777" w:rsidR="00541915" w:rsidRDefault="00541915" w:rsidP="00541915">
      <w:pPr>
        <w:jc w:val="right"/>
      </w:pPr>
    </w:p>
    <w:p w14:paraId="3C118636" w14:textId="77777777" w:rsidR="00D73F64" w:rsidRPr="00EB1F94" w:rsidRDefault="00BC51AC" w:rsidP="00D73F64">
      <w:pPr>
        <w:jc w:val="right"/>
        <w:rPr>
          <w:rFonts w:ascii="Verdana" w:hAnsi="Verdana"/>
        </w:rPr>
      </w:pPr>
      <w:hyperlink w:anchor="_top" w:history="1">
        <w:r w:rsidR="00D73F64" w:rsidRPr="00D73F6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20C94" w:rsidRPr="00BF74E9" w14:paraId="20F69FC4" w14:textId="77777777" w:rsidTr="00BB5155">
        <w:tc>
          <w:tcPr>
            <w:tcW w:w="5000" w:type="pct"/>
            <w:shd w:val="clear" w:color="auto" w:fill="C0C0C0"/>
          </w:tcPr>
          <w:p w14:paraId="07569DF6" w14:textId="61A3C0A6" w:rsidR="00520C94" w:rsidRPr="00BB5155" w:rsidRDefault="00844CEB" w:rsidP="009907C2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5" w:name="_Toc163747722"/>
            <w:r>
              <w:rPr>
                <w:rFonts w:ascii="Verdana" w:hAnsi="Verdana"/>
                <w:i w:val="0"/>
              </w:rPr>
              <w:t>Compass/</w:t>
            </w:r>
            <w:r w:rsidR="00520C94" w:rsidRPr="00BB5155">
              <w:rPr>
                <w:rFonts w:ascii="Verdana" w:hAnsi="Verdana"/>
                <w:i w:val="0"/>
              </w:rPr>
              <w:t>PeopleSafe</w:t>
            </w:r>
            <w:bookmarkEnd w:id="5"/>
            <w:r w:rsidR="00520C94" w:rsidRPr="00BB5155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305BDAED" w14:textId="77777777" w:rsidR="00C15FB7" w:rsidRDefault="00C15FB7" w:rsidP="009907C2">
      <w:pPr>
        <w:spacing w:before="120" w:after="120"/>
        <w:rPr>
          <w:rFonts w:ascii="Verdana" w:hAnsi="Verdana" w:cs="Arial"/>
          <w:bCs/>
          <w:color w:val="333333"/>
        </w:rPr>
      </w:pPr>
    </w:p>
    <w:p w14:paraId="10971C34" w14:textId="1B5BDABC" w:rsidR="00585920" w:rsidRDefault="00A15FFB" w:rsidP="009907C2">
      <w:pPr>
        <w:spacing w:before="120" w:after="120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noProof/>
          <w:color w:val="333333"/>
        </w:rPr>
        <w:drawing>
          <wp:inline distT="0" distB="0" distL="0" distR="0" wp14:anchorId="311A68BE" wp14:editId="33FF82F4">
            <wp:extent cx="304762" cy="30476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CEB">
        <w:rPr>
          <w:rFonts w:ascii="Verdana" w:hAnsi="Verdana" w:cs="Arial"/>
          <w:bCs/>
          <w:color w:val="333333"/>
        </w:rPr>
        <w:t>Compass/</w:t>
      </w:r>
      <w:r w:rsidR="007314AA" w:rsidRPr="00541915">
        <w:rPr>
          <w:rFonts w:ascii="Verdana" w:hAnsi="Verdana" w:cs="Arial"/>
          <w:bCs/>
          <w:color w:val="333333"/>
        </w:rPr>
        <w:t xml:space="preserve">PeopleSafe </w:t>
      </w:r>
      <w:r w:rsidR="003B3BC4" w:rsidRPr="00541915">
        <w:rPr>
          <w:rFonts w:ascii="Verdana" w:hAnsi="Verdana" w:cs="Arial"/>
          <w:bCs/>
          <w:color w:val="333333"/>
        </w:rPr>
        <w:t>is</w:t>
      </w:r>
      <w:r w:rsidR="007314AA" w:rsidRPr="00541915">
        <w:rPr>
          <w:rFonts w:ascii="Verdana" w:hAnsi="Verdana" w:cs="Arial"/>
          <w:bCs/>
          <w:color w:val="333333"/>
        </w:rPr>
        <w:t xml:space="preserve"> used on eve</w:t>
      </w:r>
      <w:r w:rsidR="00541915" w:rsidRPr="00541915">
        <w:rPr>
          <w:rFonts w:ascii="Verdana" w:hAnsi="Verdana" w:cs="Arial"/>
          <w:bCs/>
          <w:color w:val="333333"/>
        </w:rPr>
        <w:t>ry call</w:t>
      </w:r>
      <w:r w:rsidR="00FC4222">
        <w:rPr>
          <w:rFonts w:ascii="Verdana" w:hAnsi="Verdana" w:cs="Arial"/>
          <w:bCs/>
          <w:color w:val="333333"/>
        </w:rPr>
        <w:t>;</w:t>
      </w:r>
      <w:r w:rsidR="00541915" w:rsidRPr="00541915">
        <w:rPr>
          <w:rFonts w:ascii="Verdana" w:hAnsi="Verdana" w:cs="Arial"/>
          <w:bCs/>
          <w:color w:val="333333"/>
        </w:rPr>
        <w:t xml:space="preserve"> </w:t>
      </w:r>
      <w:r w:rsidR="007B26CB">
        <w:rPr>
          <w:rFonts w:ascii="Verdana" w:hAnsi="Verdana" w:cs="Arial"/>
          <w:bCs/>
          <w:color w:val="333333"/>
        </w:rPr>
        <w:t>therefore,</w:t>
      </w:r>
      <w:r w:rsidR="00585920">
        <w:rPr>
          <w:rFonts w:ascii="Verdana" w:hAnsi="Verdana" w:cs="Arial"/>
          <w:bCs/>
          <w:color w:val="333333"/>
        </w:rPr>
        <w:t xml:space="preserve"> your knowledge of </w:t>
      </w:r>
      <w:r w:rsidR="00435B4A">
        <w:rPr>
          <w:rFonts w:ascii="Verdana" w:hAnsi="Verdana" w:cs="Arial"/>
          <w:bCs/>
          <w:color w:val="333333"/>
        </w:rPr>
        <w:t xml:space="preserve">these </w:t>
      </w:r>
      <w:r w:rsidR="00585920">
        <w:rPr>
          <w:rFonts w:ascii="Verdana" w:hAnsi="Verdana" w:cs="Arial"/>
          <w:bCs/>
          <w:color w:val="333333"/>
        </w:rPr>
        <w:t>system</w:t>
      </w:r>
      <w:r w:rsidR="00435B4A">
        <w:rPr>
          <w:rFonts w:ascii="Verdana" w:hAnsi="Verdana" w:cs="Arial"/>
          <w:bCs/>
          <w:color w:val="333333"/>
        </w:rPr>
        <w:t>s</w:t>
      </w:r>
      <w:r w:rsidR="00585920">
        <w:rPr>
          <w:rFonts w:ascii="Verdana" w:hAnsi="Verdana" w:cs="Arial"/>
          <w:bCs/>
          <w:color w:val="333333"/>
        </w:rPr>
        <w:t xml:space="preserve"> is </w:t>
      </w:r>
      <w:r w:rsidR="00541915" w:rsidRPr="00541915">
        <w:rPr>
          <w:rFonts w:ascii="Verdana" w:hAnsi="Verdana" w:cs="Arial"/>
          <w:bCs/>
          <w:color w:val="333333"/>
        </w:rPr>
        <w:t>vital</w:t>
      </w:r>
      <w:r w:rsidR="00585920">
        <w:rPr>
          <w:rFonts w:ascii="Verdana" w:hAnsi="Verdana" w:cs="Arial"/>
          <w:bCs/>
          <w:color w:val="333333"/>
        </w:rPr>
        <w:t xml:space="preserve"> along with changes that may impact you.  </w:t>
      </w:r>
      <w:r w:rsidR="003B3BC4" w:rsidRPr="00541915">
        <w:rPr>
          <w:rFonts w:ascii="Verdana" w:hAnsi="Verdana" w:cs="Arial"/>
          <w:bCs/>
          <w:color w:val="333333"/>
        </w:rPr>
        <w:t xml:space="preserve"> </w:t>
      </w:r>
    </w:p>
    <w:p w14:paraId="7276B4B4" w14:textId="77777777" w:rsidR="00FC69E3" w:rsidRDefault="00FC69E3" w:rsidP="009907C2">
      <w:pPr>
        <w:spacing w:before="120" w:after="120"/>
        <w:rPr>
          <w:rFonts w:ascii="Verdana" w:hAnsi="Verdana" w:cs="Arial"/>
          <w:b/>
          <w:bCs/>
          <w:color w:val="333333"/>
        </w:rPr>
      </w:pPr>
    </w:p>
    <w:p w14:paraId="4EEA7CD4" w14:textId="79815A6B" w:rsidR="007314AA" w:rsidRPr="00585920" w:rsidRDefault="00585920" w:rsidP="009907C2">
      <w:pPr>
        <w:spacing w:before="120" w:after="120"/>
        <w:rPr>
          <w:rFonts w:ascii="Verdana" w:hAnsi="Verdana" w:cs="Arial"/>
          <w:b/>
          <w:bCs/>
          <w:color w:val="333333"/>
        </w:rPr>
      </w:pPr>
      <w:r w:rsidRPr="00585920">
        <w:rPr>
          <w:rFonts w:ascii="Verdana" w:hAnsi="Verdana" w:cs="Arial"/>
          <w:b/>
          <w:bCs/>
          <w:color w:val="333333"/>
        </w:rPr>
        <w:t>E</w:t>
      </w:r>
      <w:r w:rsidR="007314AA" w:rsidRPr="00585920">
        <w:rPr>
          <w:rFonts w:ascii="Verdana" w:hAnsi="Verdana" w:cs="Arial"/>
          <w:b/>
          <w:bCs/>
          <w:color w:val="333333"/>
        </w:rPr>
        <w:t>xample</w:t>
      </w:r>
      <w:r>
        <w:rPr>
          <w:rFonts w:ascii="Verdana" w:hAnsi="Verdana" w:cs="Arial"/>
          <w:b/>
          <w:bCs/>
          <w:color w:val="333333"/>
        </w:rPr>
        <w:t>s</w:t>
      </w:r>
      <w:r w:rsidR="007314AA" w:rsidRPr="00585920">
        <w:rPr>
          <w:rFonts w:ascii="Verdana" w:hAnsi="Verdana" w:cs="Arial"/>
          <w:b/>
          <w:bCs/>
          <w:color w:val="333333"/>
        </w:rPr>
        <w:t>:</w:t>
      </w:r>
    </w:p>
    <w:p w14:paraId="14C3BCD7" w14:textId="77777777" w:rsidR="007314AA" w:rsidRPr="00FC4222" w:rsidRDefault="007314AA" w:rsidP="009907C2">
      <w:pPr>
        <w:pStyle w:val="ListParagraph"/>
        <w:numPr>
          <w:ilvl w:val="0"/>
          <w:numId w:val="31"/>
        </w:numPr>
        <w:spacing w:before="120" w:after="120"/>
        <w:rPr>
          <w:rFonts w:ascii="Verdana" w:hAnsi="Verdana" w:cs="Arial"/>
          <w:bCs/>
          <w:color w:val="333333"/>
          <w:sz w:val="24"/>
          <w:szCs w:val="24"/>
        </w:rPr>
      </w:pPr>
      <w:r w:rsidRPr="00FC4222">
        <w:rPr>
          <w:rFonts w:ascii="Verdana" w:hAnsi="Verdana" w:cs="Arial"/>
          <w:bCs/>
          <w:color w:val="333333"/>
          <w:sz w:val="24"/>
          <w:szCs w:val="24"/>
        </w:rPr>
        <w:t xml:space="preserve">Attend </w:t>
      </w:r>
      <w:r w:rsidR="000500AB" w:rsidRPr="00FC4222">
        <w:rPr>
          <w:rFonts w:ascii="Verdana" w:hAnsi="Verdana" w:cs="Arial"/>
          <w:bCs/>
          <w:color w:val="333333"/>
          <w:sz w:val="24"/>
          <w:szCs w:val="24"/>
        </w:rPr>
        <w:t xml:space="preserve">software release (SWR) </w:t>
      </w:r>
      <w:r w:rsidRPr="00FC4222">
        <w:rPr>
          <w:rFonts w:ascii="Verdana" w:hAnsi="Verdana" w:cs="Arial"/>
          <w:bCs/>
          <w:color w:val="333333"/>
          <w:sz w:val="24"/>
          <w:szCs w:val="24"/>
        </w:rPr>
        <w:t xml:space="preserve">Training </w:t>
      </w:r>
    </w:p>
    <w:p w14:paraId="3B01A795" w14:textId="78A262DA" w:rsidR="00541915" w:rsidRPr="00FC4222" w:rsidRDefault="007314AA" w:rsidP="009907C2">
      <w:pPr>
        <w:pStyle w:val="ListParagraph"/>
        <w:numPr>
          <w:ilvl w:val="0"/>
          <w:numId w:val="31"/>
        </w:numPr>
        <w:spacing w:before="120" w:after="120"/>
        <w:rPr>
          <w:rFonts w:ascii="Verdana" w:hAnsi="Verdana" w:cs="Arial"/>
          <w:bCs/>
          <w:color w:val="333333"/>
          <w:sz w:val="24"/>
          <w:szCs w:val="24"/>
        </w:rPr>
      </w:pPr>
      <w:r w:rsidRPr="00FC4222">
        <w:rPr>
          <w:rFonts w:ascii="Verdana" w:hAnsi="Verdana" w:cs="Arial"/>
          <w:bCs/>
          <w:color w:val="333333"/>
          <w:sz w:val="24"/>
          <w:szCs w:val="24"/>
        </w:rPr>
        <w:t xml:space="preserve">Read SWR updates in </w:t>
      </w:r>
      <w:r w:rsidR="007C611D" w:rsidRPr="00FC4222">
        <w:rPr>
          <w:rFonts w:ascii="Verdana" w:hAnsi="Verdana" w:cs="Arial"/>
          <w:bCs/>
          <w:color w:val="333333"/>
          <w:sz w:val="24"/>
          <w:szCs w:val="24"/>
        </w:rPr>
        <w:t>the</w:t>
      </w:r>
      <w:r w:rsidR="00541915" w:rsidRPr="00FC4222">
        <w:rPr>
          <w:rFonts w:ascii="Verdana" w:hAnsi="Verdana" w:cs="Arial"/>
          <w:bCs/>
          <w:color w:val="333333"/>
          <w:sz w:val="24"/>
          <w:szCs w:val="24"/>
        </w:rPr>
        <w:t>Source</w:t>
      </w:r>
      <w:r w:rsidRPr="00FC4222">
        <w:rPr>
          <w:rFonts w:ascii="Verdana" w:hAnsi="Verdana" w:cs="Arial"/>
          <w:bCs/>
          <w:color w:val="333333"/>
          <w:sz w:val="24"/>
          <w:szCs w:val="24"/>
        </w:rPr>
        <w:t xml:space="preserve"> </w:t>
      </w:r>
    </w:p>
    <w:p w14:paraId="4986DA8B" w14:textId="77777777" w:rsidR="00D73F64" w:rsidRPr="00EB1F94" w:rsidRDefault="00BC51AC" w:rsidP="00D73F64">
      <w:pPr>
        <w:jc w:val="right"/>
        <w:rPr>
          <w:rFonts w:ascii="Verdana" w:hAnsi="Verdana"/>
        </w:rPr>
      </w:pPr>
      <w:hyperlink w:anchor="_top" w:history="1">
        <w:r w:rsidR="00D73F64" w:rsidRPr="00D73F6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406A2" w:rsidRPr="00BF74E9" w14:paraId="63B2AF4B" w14:textId="77777777" w:rsidTr="00BB5155">
        <w:tc>
          <w:tcPr>
            <w:tcW w:w="5000" w:type="pct"/>
            <w:shd w:val="clear" w:color="auto" w:fill="C0C0C0"/>
          </w:tcPr>
          <w:p w14:paraId="557AD10C" w14:textId="77777777" w:rsidR="003406A2" w:rsidRPr="00BB5155" w:rsidRDefault="003406A2" w:rsidP="009907C2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6" w:name="_Toc163747723"/>
            <w:r w:rsidRPr="00BB5155">
              <w:rPr>
                <w:rFonts w:ascii="Verdana" w:hAnsi="Verdana"/>
                <w:i w:val="0"/>
              </w:rPr>
              <w:t>Email</w:t>
            </w:r>
            <w:bookmarkEnd w:id="6"/>
          </w:p>
        </w:tc>
      </w:tr>
    </w:tbl>
    <w:p w14:paraId="58FBCCB3" w14:textId="77777777" w:rsidR="00C15FB7" w:rsidRDefault="00C15FB7" w:rsidP="009907C2">
      <w:pPr>
        <w:spacing w:before="120" w:after="120"/>
        <w:rPr>
          <w:rFonts w:ascii="Verdana" w:hAnsi="Verdana" w:cs="Arial"/>
          <w:bCs/>
          <w:color w:val="333333"/>
        </w:rPr>
      </w:pPr>
    </w:p>
    <w:p w14:paraId="4EE8E3EA" w14:textId="72A27F01" w:rsidR="007314AA" w:rsidRDefault="007314AA" w:rsidP="009907C2">
      <w:pPr>
        <w:spacing w:before="120" w:after="120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 xml:space="preserve">Emails </w:t>
      </w:r>
      <w:r w:rsidR="00585920">
        <w:rPr>
          <w:rFonts w:ascii="Verdana" w:hAnsi="Verdana" w:cs="Arial"/>
          <w:bCs/>
          <w:color w:val="333333"/>
        </w:rPr>
        <w:t xml:space="preserve">are a form of communication to help you </w:t>
      </w:r>
      <w:r>
        <w:rPr>
          <w:rFonts w:ascii="Verdana" w:hAnsi="Verdana" w:cs="Arial"/>
          <w:bCs/>
          <w:color w:val="333333"/>
        </w:rPr>
        <w:t xml:space="preserve">quickly identify changes or issues that might have happened unexpectedly. </w:t>
      </w:r>
      <w:r w:rsidR="00585920">
        <w:rPr>
          <w:rFonts w:ascii="Verdana" w:hAnsi="Verdana" w:cs="Arial"/>
          <w:bCs/>
          <w:color w:val="333333"/>
        </w:rPr>
        <w:t xml:space="preserve"> </w:t>
      </w:r>
    </w:p>
    <w:p w14:paraId="5EEF47FE" w14:textId="77777777" w:rsidR="00C21E9C" w:rsidRDefault="00C21E9C" w:rsidP="009907C2">
      <w:pPr>
        <w:spacing w:before="120" w:after="120"/>
        <w:rPr>
          <w:rFonts w:ascii="Verdana" w:hAnsi="Verdana" w:cs="Arial"/>
          <w:bCs/>
          <w:color w:val="333333"/>
        </w:rPr>
      </w:pPr>
    </w:p>
    <w:p w14:paraId="51ADAF92" w14:textId="77777777" w:rsidR="00585920" w:rsidRPr="00585920" w:rsidRDefault="00585920" w:rsidP="009907C2">
      <w:pPr>
        <w:spacing w:before="120" w:after="120"/>
        <w:rPr>
          <w:rFonts w:ascii="Verdana" w:hAnsi="Verdana" w:cs="Arial"/>
          <w:b/>
          <w:bCs/>
          <w:color w:val="333333"/>
        </w:rPr>
      </w:pPr>
      <w:r w:rsidRPr="00585920">
        <w:rPr>
          <w:rFonts w:ascii="Verdana" w:hAnsi="Verdana" w:cs="Arial"/>
          <w:b/>
          <w:bCs/>
          <w:color w:val="333333"/>
        </w:rPr>
        <w:t>Example</w:t>
      </w:r>
      <w:r>
        <w:rPr>
          <w:rFonts w:ascii="Verdana" w:hAnsi="Verdana" w:cs="Arial"/>
          <w:b/>
          <w:bCs/>
          <w:color w:val="333333"/>
        </w:rPr>
        <w:t>s</w:t>
      </w:r>
      <w:r w:rsidRPr="00585920">
        <w:rPr>
          <w:rFonts w:ascii="Verdana" w:hAnsi="Verdana" w:cs="Arial"/>
          <w:b/>
          <w:bCs/>
          <w:color w:val="333333"/>
        </w:rPr>
        <w:t>:</w:t>
      </w:r>
    </w:p>
    <w:p w14:paraId="577C6FA2" w14:textId="045E5373" w:rsidR="00B826E0" w:rsidRPr="00FC4222" w:rsidRDefault="00585920" w:rsidP="009907C2">
      <w:pPr>
        <w:pStyle w:val="ListParagraph"/>
        <w:numPr>
          <w:ilvl w:val="0"/>
          <w:numId w:val="30"/>
        </w:numPr>
        <w:spacing w:before="120" w:after="120"/>
        <w:rPr>
          <w:rFonts w:ascii="Verdana" w:hAnsi="Verdana" w:cs="Arial"/>
          <w:bCs/>
          <w:color w:val="333333"/>
          <w:sz w:val="24"/>
          <w:szCs w:val="24"/>
        </w:rPr>
      </w:pPr>
      <w:r w:rsidRPr="00FC4222">
        <w:rPr>
          <w:rFonts w:ascii="Verdana" w:hAnsi="Verdana" w:cs="Arial"/>
          <w:bCs/>
          <w:color w:val="333333"/>
          <w:sz w:val="24"/>
          <w:szCs w:val="24"/>
        </w:rPr>
        <w:t>I</w:t>
      </w:r>
      <w:r w:rsidR="00B826E0" w:rsidRPr="00FC4222">
        <w:rPr>
          <w:rFonts w:ascii="Verdana" w:hAnsi="Verdana" w:cs="Arial"/>
          <w:bCs/>
          <w:color w:val="333333"/>
          <w:sz w:val="24"/>
          <w:szCs w:val="24"/>
        </w:rPr>
        <w:t>ssue</w:t>
      </w:r>
      <w:r w:rsidRPr="00FC4222">
        <w:rPr>
          <w:rFonts w:ascii="Verdana" w:hAnsi="Verdana" w:cs="Arial"/>
          <w:bCs/>
          <w:color w:val="333333"/>
          <w:sz w:val="24"/>
          <w:szCs w:val="24"/>
        </w:rPr>
        <w:t xml:space="preserve">s </w:t>
      </w:r>
      <w:r w:rsidR="00B826E0" w:rsidRPr="00FC4222">
        <w:rPr>
          <w:rFonts w:ascii="Verdana" w:hAnsi="Verdana" w:cs="Arial"/>
          <w:bCs/>
          <w:color w:val="333333"/>
          <w:sz w:val="24"/>
          <w:szCs w:val="24"/>
        </w:rPr>
        <w:t>identified with</w:t>
      </w:r>
      <w:r w:rsidR="000417FD" w:rsidRPr="00FC4222">
        <w:rPr>
          <w:rFonts w:ascii="Verdana" w:hAnsi="Verdana" w:cs="Arial"/>
          <w:bCs/>
          <w:color w:val="333333"/>
          <w:sz w:val="24"/>
          <w:szCs w:val="24"/>
        </w:rPr>
        <w:t>in</w:t>
      </w:r>
      <w:r w:rsidR="00B826E0" w:rsidRPr="00FC4222">
        <w:rPr>
          <w:rFonts w:ascii="Verdana" w:hAnsi="Verdana" w:cs="Arial"/>
          <w:bCs/>
          <w:color w:val="333333"/>
          <w:sz w:val="24"/>
          <w:szCs w:val="24"/>
        </w:rPr>
        <w:t xml:space="preserve"> a specific group</w:t>
      </w:r>
    </w:p>
    <w:p w14:paraId="5BD37BB5" w14:textId="0C703BF7" w:rsidR="00B826E0" w:rsidRPr="00FC4222" w:rsidRDefault="00A15FFB" w:rsidP="009907C2">
      <w:pPr>
        <w:pStyle w:val="ListParagraph"/>
        <w:numPr>
          <w:ilvl w:val="0"/>
          <w:numId w:val="30"/>
        </w:numPr>
        <w:spacing w:before="120" w:after="120"/>
        <w:rPr>
          <w:rFonts w:ascii="Verdana" w:hAnsi="Verdana" w:cs="Arial"/>
          <w:bCs/>
          <w:color w:val="333333"/>
          <w:sz w:val="24"/>
          <w:szCs w:val="24"/>
        </w:rPr>
      </w:pPr>
      <w:r>
        <w:rPr>
          <w:rFonts w:ascii="Verdana" w:hAnsi="Verdana" w:cs="Arial"/>
          <w:bCs/>
          <w:noProof/>
          <w:color w:val="333333"/>
        </w:rPr>
        <w:drawing>
          <wp:inline distT="0" distB="0" distL="0" distR="0" wp14:anchorId="48B92E30" wp14:editId="032DB328">
            <wp:extent cx="304762" cy="30476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6E0" w:rsidRPr="00FC4222">
        <w:rPr>
          <w:rFonts w:ascii="Verdana" w:hAnsi="Verdana" w:cs="Arial"/>
          <w:bCs/>
          <w:color w:val="333333"/>
          <w:sz w:val="24"/>
          <w:szCs w:val="24"/>
        </w:rPr>
        <w:t>System failures (</w:t>
      </w:r>
      <w:r w:rsidR="007B2258">
        <w:rPr>
          <w:rFonts w:ascii="Verdana" w:hAnsi="Verdana" w:cs="Arial"/>
          <w:bCs/>
          <w:color w:val="333333"/>
          <w:sz w:val="24"/>
          <w:szCs w:val="24"/>
        </w:rPr>
        <w:t xml:space="preserve">Compass, </w:t>
      </w:r>
      <w:r w:rsidR="00B826E0" w:rsidRPr="00FC4222">
        <w:rPr>
          <w:rFonts w:ascii="Verdana" w:hAnsi="Verdana" w:cs="Arial"/>
          <w:bCs/>
          <w:color w:val="333333"/>
          <w:sz w:val="24"/>
          <w:szCs w:val="24"/>
        </w:rPr>
        <w:t>PeopleSafe</w:t>
      </w:r>
      <w:r w:rsidR="00585920" w:rsidRPr="00FC4222">
        <w:rPr>
          <w:rFonts w:ascii="Verdana" w:hAnsi="Verdana" w:cs="Arial"/>
          <w:bCs/>
          <w:color w:val="333333"/>
          <w:sz w:val="24"/>
          <w:szCs w:val="24"/>
        </w:rPr>
        <w:t xml:space="preserve"> or</w:t>
      </w:r>
      <w:r w:rsidR="00B826E0" w:rsidRPr="00FC4222">
        <w:rPr>
          <w:rFonts w:ascii="Verdana" w:hAnsi="Verdana" w:cs="Arial"/>
          <w:bCs/>
          <w:color w:val="333333"/>
          <w:sz w:val="24"/>
          <w:szCs w:val="24"/>
        </w:rPr>
        <w:t xml:space="preserve"> </w:t>
      </w:r>
      <w:r w:rsidR="00585920" w:rsidRPr="00FC4222">
        <w:rPr>
          <w:rFonts w:ascii="Verdana" w:hAnsi="Verdana" w:cs="Arial"/>
          <w:bCs/>
          <w:color w:val="333333"/>
          <w:sz w:val="24"/>
          <w:szCs w:val="24"/>
        </w:rPr>
        <w:t>theSource</w:t>
      </w:r>
      <w:r w:rsidR="00541915" w:rsidRPr="00FC4222">
        <w:rPr>
          <w:rFonts w:ascii="Verdana" w:hAnsi="Verdana" w:cs="Arial"/>
          <w:bCs/>
          <w:color w:val="333333"/>
          <w:sz w:val="24"/>
          <w:szCs w:val="24"/>
        </w:rPr>
        <w:t>.</w:t>
      </w:r>
      <w:r w:rsidR="00B826E0" w:rsidRPr="00FC4222">
        <w:rPr>
          <w:rFonts w:ascii="Verdana" w:hAnsi="Verdana" w:cs="Arial"/>
          <w:bCs/>
          <w:color w:val="333333"/>
          <w:sz w:val="24"/>
          <w:szCs w:val="24"/>
        </w:rPr>
        <w:t>)</w:t>
      </w:r>
    </w:p>
    <w:p w14:paraId="0E9096A2" w14:textId="77777777" w:rsidR="00585920" w:rsidRPr="00FC4222" w:rsidRDefault="00FA3E76" w:rsidP="009907C2">
      <w:pPr>
        <w:pStyle w:val="ListParagraph"/>
        <w:numPr>
          <w:ilvl w:val="0"/>
          <w:numId w:val="30"/>
        </w:numPr>
        <w:spacing w:before="120" w:after="120"/>
        <w:rPr>
          <w:rFonts w:ascii="Verdana" w:hAnsi="Verdana" w:cs="Arial"/>
          <w:bCs/>
          <w:color w:val="333333"/>
          <w:sz w:val="24"/>
          <w:szCs w:val="24"/>
        </w:rPr>
      </w:pPr>
      <w:r w:rsidRPr="00FC4222">
        <w:rPr>
          <w:rFonts w:ascii="Verdana" w:hAnsi="Verdana" w:cs="Arial"/>
          <w:bCs/>
          <w:color w:val="333333"/>
          <w:sz w:val="24"/>
          <w:szCs w:val="24"/>
        </w:rPr>
        <w:t>Urgent Communications sent from Management and/or Supervisor</w:t>
      </w:r>
    </w:p>
    <w:p w14:paraId="5B3DB122" w14:textId="105D585C" w:rsidR="00FA3E76" w:rsidRPr="00FC4222" w:rsidRDefault="00585920" w:rsidP="009907C2">
      <w:pPr>
        <w:pStyle w:val="ListParagraph"/>
        <w:numPr>
          <w:ilvl w:val="0"/>
          <w:numId w:val="30"/>
        </w:numPr>
        <w:spacing w:before="120" w:after="120"/>
        <w:rPr>
          <w:rFonts w:ascii="Verdana" w:hAnsi="Verdana" w:cs="Arial"/>
          <w:bCs/>
          <w:color w:val="333333"/>
          <w:sz w:val="24"/>
          <w:szCs w:val="24"/>
        </w:rPr>
      </w:pPr>
      <w:r w:rsidRPr="00FC4222">
        <w:rPr>
          <w:rFonts w:ascii="Verdana" w:hAnsi="Verdana" w:cs="Arial"/>
          <w:bCs/>
          <w:color w:val="333333"/>
          <w:sz w:val="24"/>
          <w:szCs w:val="24"/>
        </w:rPr>
        <w:t>Drug Recalls</w:t>
      </w:r>
      <w:r w:rsidR="00FA3E76" w:rsidRPr="00FC4222">
        <w:rPr>
          <w:rFonts w:ascii="Verdana" w:hAnsi="Verdana" w:cs="Arial"/>
          <w:bCs/>
          <w:color w:val="333333"/>
          <w:sz w:val="24"/>
          <w:szCs w:val="24"/>
        </w:rPr>
        <w:t xml:space="preserve"> </w:t>
      </w:r>
    </w:p>
    <w:p w14:paraId="68C15225" w14:textId="480AF074" w:rsidR="00B826E0" w:rsidRPr="00FC4222" w:rsidRDefault="00585920" w:rsidP="009907C2">
      <w:pPr>
        <w:pStyle w:val="ListParagraph"/>
        <w:numPr>
          <w:ilvl w:val="0"/>
          <w:numId w:val="30"/>
        </w:numPr>
        <w:spacing w:before="120" w:after="120"/>
        <w:rPr>
          <w:rFonts w:ascii="Verdana" w:hAnsi="Verdana" w:cs="Arial"/>
          <w:bCs/>
          <w:color w:val="333333"/>
          <w:sz w:val="24"/>
          <w:szCs w:val="24"/>
        </w:rPr>
      </w:pPr>
      <w:r w:rsidRPr="00FC4222">
        <w:rPr>
          <w:rFonts w:ascii="Verdana" w:hAnsi="Verdana" w:cs="Arial"/>
          <w:bCs/>
          <w:color w:val="333333"/>
          <w:sz w:val="24"/>
          <w:szCs w:val="24"/>
        </w:rPr>
        <w:t>D</w:t>
      </w:r>
      <w:r w:rsidR="00B826E0" w:rsidRPr="00FC4222">
        <w:rPr>
          <w:rFonts w:ascii="Verdana" w:hAnsi="Verdana" w:cs="Arial"/>
          <w:bCs/>
          <w:color w:val="333333"/>
          <w:sz w:val="24"/>
          <w:szCs w:val="24"/>
        </w:rPr>
        <w:t>epartment</w:t>
      </w:r>
      <w:r w:rsidRPr="00FC4222">
        <w:rPr>
          <w:rFonts w:ascii="Verdana" w:hAnsi="Verdana" w:cs="Arial"/>
          <w:bCs/>
          <w:color w:val="333333"/>
          <w:sz w:val="24"/>
          <w:szCs w:val="24"/>
        </w:rPr>
        <w:t xml:space="preserve">al </w:t>
      </w:r>
      <w:r w:rsidR="00FC4222" w:rsidRPr="00FC4222">
        <w:rPr>
          <w:rFonts w:ascii="Verdana" w:hAnsi="Verdana" w:cs="Arial"/>
          <w:bCs/>
          <w:color w:val="333333"/>
          <w:sz w:val="24"/>
          <w:szCs w:val="24"/>
        </w:rPr>
        <w:t xml:space="preserve">contact and hours of operation changes  </w:t>
      </w:r>
    </w:p>
    <w:p w14:paraId="5B794BC0" w14:textId="080ED57E" w:rsidR="00B826E0" w:rsidRPr="00FC4222" w:rsidRDefault="00FC4222" w:rsidP="009907C2">
      <w:pPr>
        <w:pStyle w:val="ListParagraph"/>
        <w:numPr>
          <w:ilvl w:val="0"/>
          <w:numId w:val="30"/>
        </w:numPr>
        <w:spacing w:before="120" w:after="120"/>
        <w:rPr>
          <w:rFonts w:ascii="Verdana" w:hAnsi="Verdana" w:cs="Arial"/>
          <w:bCs/>
          <w:color w:val="333333"/>
          <w:sz w:val="24"/>
          <w:szCs w:val="24"/>
        </w:rPr>
      </w:pPr>
      <w:r w:rsidRPr="00FC4222">
        <w:rPr>
          <w:rFonts w:ascii="Verdana" w:hAnsi="Verdana" w:cs="Arial"/>
          <w:bCs/>
          <w:color w:val="333333"/>
          <w:sz w:val="24"/>
          <w:szCs w:val="24"/>
        </w:rPr>
        <w:t>Inclement weather closings</w:t>
      </w:r>
    </w:p>
    <w:p w14:paraId="66B763BC" w14:textId="247A1C15" w:rsidR="00FC4222" w:rsidRPr="00FC4222" w:rsidRDefault="00FC4222" w:rsidP="009907C2">
      <w:pPr>
        <w:pStyle w:val="ListParagraph"/>
        <w:numPr>
          <w:ilvl w:val="0"/>
          <w:numId w:val="30"/>
        </w:numPr>
        <w:spacing w:before="120" w:after="120"/>
        <w:rPr>
          <w:rFonts w:ascii="Verdana" w:hAnsi="Verdana" w:cs="Arial"/>
          <w:bCs/>
          <w:color w:val="333333"/>
          <w:sz w:val="24"/>
          <w:szCs w:val="24"/>
        </w:rPr>
      </w:pPr>
      <w:r w:rsidRPr="00FC4222">
        <w:rPr>
          <w:rFonts w:ascii="Verdana" w:hAnsi="Verdana" w:cs="Arial"/>
          <w:bCs/>
          <w:color w:val="333333"/>
          <w:sz w:val="24"/>
          <w:szCs w:val="24"/>
        </w:rPr>
        <w:t>Holiday closings / hours change</w:t>
      </w:r>
    </w:p>
    <w:p w14:paraId="575BFDAF" w14:textId="77777777" w:rsidR="00D73F64" w:rsidRPr="00EB1F94" w:rsidRDefault="00D73F64" w:rsidP="00D73F64">
      <w:pPr>
        <w:jc w:val="right"/>
        <w:rPr>
          <w:rFonts w:ascii="Verdana" w:hAnsi="Verdana"/>
        </w:rPr>
      </w:pPr>
    </w:p>
    <w:p w14:paraId="7F2002DB" w14:textId="77777777" w:rsidR="00BB5155" w:rsidRDefault="00BC51AC" w:rsidP="00BB5155">
      <w:pPr>
        <w:jc w:val="right"/>
        <w:rPr>
          <w:rFonts w:ascii="Verdana" w:hAnsi="Verdana"/>
        </w:rPr>
      </w:pPr>
      <w:hyperlink w:anchor="_top" w:history="1">
        <w:r w:rsidR="00BB5155"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B5155" w:rsidRPr="0064267B" w14:paraId="340990B3" w14:textId="77777777" w:rsidTr="00B62870">
        <w:tc>
          <w:tcPr>
            <w:tcW w:w="5000" w:type="pct"/>
            <w:shd w:val="clear" w:color="auto" w:fill="C0C0C0"/>
          </w:tcPr>
          <w:p w14:paraId="0A1A7510" w14:textId="6DD9BD77" w:rsidR="00BB5155" w:rsidRPr="00F13F27" w:rsidRDefault="00BB5155" w:rsidP="00391CEE">
            <w:pPr>
              <w:pStyle w:val="Heading2"/>
              <w:rPr>
                <w:rFonts w:ascii="Verdana" w:hAnsi="Verdana"/>
                <w:i w:val="0"/>
              </w:rPr>
            </w:pPr>
            <w:bookmarkStart w:id="7" w:name="_Toc163747724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7"/>
          </w:p>
        </w:tc>
      </w:tr>
    </w:tbl>
    <w:p w14:paraId="6E00EB1B" w14:textId="048E55A3" w:rsidR="00BB5155" w:rsidRDefault="00DD2277" w:rsidP="009907C2">
      <w:pPr>
        <w:spacing w:before="120"/>
        <w:rPr>
          <w:rStyle w:val="Hyperlink"/>
          <w:rFonts w:ascii="Verdana" w:hAnsi="Verdana"/>
        </w:rPr>
      </w:pPr>
      <w:hyperlink r:id="rId12" w:anchor="!/view?docid=c1f1028b-e42c-4b4f-a4cf-cc0b42c91606" w:history="1">
        <w:r w:rsidR="007B2258">
          <w:rPr>
            <w:rStyle w:val="Hyperlink"/>
            <w:rFonts w:ascii="Verdana" w:hAnsi="Verdana"/>
          </w:rPr>
          <w:t>Customer Care Abbreviations, Definitions and Terms</w:t>
        </w:r>
        <w:r w:rsidR="00F305F8">
          <w:rPr>
            <w:rStyle w:val="Hyperlink"/>
            <w:rFonts w:ascii="Verdana" w:hAnsi="Verdana"/>
          </w:rPr>
          <w:t xml:space="preserve"> Index</w:t>
        </w:r>
        <w:r w:rsidR="007B2258">
          <w:rPr>
            <w:rStyle w:val="Hyperlink"/>
            <w:rFonts w:ascii="Verdana" w:hAnsi="Verdana"/>
          </w:rPr>
          <w:t xml:space="preserve"> (017428)</w:t>
        </w:r>
      </w:hyperlink>
    </w:p>
    <w:p w14:paraId="2296A55C" w14:textId="64A89CEE" w:rsidR="00E0131B" w:rsidRPr="00E0131B" w:rsidRDefault="00DD2277" w:rsidP="009907C2">
      <w:pPr>
        <w:spacing w:before="120"/>
        <w:rPr>
          <w:rFonts w:ascii="Verdana" w:hAnsi="Verdana"/>
        </w:rPr>
      </w:pPr>
      <w:hyperlink r:id="rId13" w:anchor="!/view?docid=7b0390db-a2ed-4307-b9c5-b842130225e9" w:history="1">
        <w:r w:rsidR="007B2258">
          <w:rPr>
            <w:rStyle w:val="Hyperlink"/>
            <w:rFonts w:ascii="Verdana" w:hAnsi="Verdana"/>
          </w:rPr>
          <w:t>Customer Care Power House Index (008982)</w:t>
        </w:r>
      </w:hyperlink>
      <w:r w:rsidR="00E0131B" w:rsidRPr="00B62870">
        <w:rPr>
          <w:rFonts w:ascii="Verdana" w:hAnsi="Verdana"/>
        </w:rPr>
        <w:t xml:space="preserve"> </w:t>
      </w:r>
    </w:p>
    <w:p w14:paraId="57BCF52A" w14:textId="77777777" w:rsidR="00BB5155" w:rsidRDefault="00BB5155" w:rsidP="00BB5155">
      <w:pPr>
        <w:jc w:val="right"/>
        <w:rPr>
          <w:rFonts w:ascii="Verdana" w:hAnsi="Verdana"/>
        </w:rPr>
      </w:pPr>
    </w:p>
    <w:p w14:paraId="07163BC1" w14:textId="77777777" w:rsidR="00BB5155" w:rsidRDefault="00BC51AC" w:rsidP="00BB5155">
      <w:pPr>
        <w:jc w:val="right"/>
        <w:rPr>
          <w:rFonts w:ascii="Verdana" w:hAnsi="Verdana"/>
        </w:rPr>
      </w:pPr>
      <w:hyperlink w:anchor="_top" w:history="1">
        <w:r w:rsidR="00BB5155" w:rsidRPr="008B69C1">
          <w:rPr>
            <w:rStyle w:val="Hyperlink"/>
            <w:rFonts w:ascii="Verdana" w:hAnsi="Verdana"/>
          </w:rPr>
          <w:t>Top of the Document</w:t>
        </w:r>
      </w:hyperlink>
    </w:p>
    <w:p w14:paraId="7AFF1960" w14:textId="77777777" w:rsidR="00BB5155" w:rsidRDefault="00BB5155" w:rsidP="00BB5155">
      <w:pPr>
        <w:jc w:val="center"/>
        <w:rPr>
          <w:rFonts w:ascii="Verdana" w:hAnsi="Verdana"/>
          <w:sz w:val="16"/>
          <w:szCs w:val="16"/>
        </w:rPr>
      </w:pPr>
    </w:p>
    <w:p w14:paraId="277D75E8" w14:textId="77777777" w:rsidR="00BB5155" w:rsidRDefault="00BB5155" w:rsidP="00BB5155">
      <w:pPr>
        <w:jc w:val="center"/>
        <w:rPr>
          <w:rFonts w:ascii="Verdana" w:hAnsi="Verdana"/>
          <w:sz w:val="16"/>
          <w:szCs w:val="16"/>
        </w:rPr>
      </w:pPr>
    </w:p>
    <w:p w14:paraId="13210CD7" w14:textId="77777777" w:rsidR="00BB5155" w:rsidRDefault="00BB5155" w:rsidP="00BB5155">
      <w:pPr>
        <w:jc w:val="center"/>
        <w:rPr>
          <w:rFonts w:ascii="Verdana" w:hAnsi="Verdana"/>
          <w:sz w:val="16"/>
          <w:szCs w:val="16"/>
        </w:rPr>
      </w:pPr>
    </w:p>
    <w:p w14:paraId="75F6597C" w14:textId="77777777" w:rsidR="00BB5155" w:rsidRPr="00C247CB" w:rsidRDefault="00BB5155" w:rsidP="00BB5155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6D3F1E5" w14:textId="77777777" w:rsidR="00BB5155" w:rsidRPr="00C247CB" w:rsidRDefault="00BB5155" w:rsidP="00BB5155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BF39DCF" w14:textId="77777777" w:rsidR="00BB5155" w:rsidRPr="00C247CB" w:rsidRDefault="00BB5155" w:rsidP="00BB5155">
      <w:pPr>
        <w:jc w:val="right"/>
        <w:rPr>
          <w:rFonts w:ascii="Verdana" w:hAnsi="Verdana"/>
          <w:sz w:val="16"/>
          <w:szCs w:val="16"/>
        </w:rPr>
      </w:pPr>
    </w:p>
    <w:p w14:paraId="1BF9C9D8" w14:textId="77777777" w:rsidR="005A64DA" w:rsidRPr="00C247CB" w:rsidRDefault="005A64DA" w:rsidP="00BB5155">
      <w:pPr>
        <w:jc w:val="right"/>
        <w:rPr>
          <w:rFonts w:ascii="Verdana" w:hAnsi="Verdana"/>
          <w:sz w:val="16"/>
          <w:szCs w:val="16"/>
        </w:rPr>
      </w:pPr>
    </w:p>
    <w:sectPr w:rsidR="005A64DA" w:rsidRPr="00C247CB" w:rsidSect="00EB1F94"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CF02A" w14:textId="77777777" w:rsidR="00C97434" w:rsidRDefault="00C97434">
      <w:r>
        <w:separator/>
      </w:r>
    </w:p>
  </w:endnote>
  <w:endnote w:type="continuationSeparator" w:id="0">
    <w:p w14:paraId="70A9B1E6" w14:textId="77777777" w:rsidR="00C97434" w:rsidRDefault="00C9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5ADF7" w14:textId="77777777" w:rsidR="00EF7B70" w:rsidRPr="00C32D18" w:rsidRDefault="00CB5C3F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 w:rsidR="00EF7B7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8592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E393F" w14:textId="77777777" w:rsidR="00EF7B70" w:rsidRPr="00CD2229" w:rsidRDefault="00EF7B7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50AF5" w14:textId="77777777" w:rsidR="00C97434" w:rsidRDefault="00C97434">
      <w:r>
        <w:separator/>
      </w:r>
    </w:p>
  </w:footnote>
  <w:footnote w:type="continuationSeparator" w:id="0">
    <w:p w14:paraId="2777B77C" w14:textId="77777777" w:rsidR="00C97434" w:rsidRDefault="00C97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9B817" w14:textId="77777777" w:rsidR="00EF7B70" w:rsidRDefault="00EF7B7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0D216B"/>
    <w:multiLevelType w:val="hybridMultilevel"/>
    <w:tmpl w:val="9728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D337F"/>
    <w:multiLevelType w:val="hybridMultilevel"/>
    <w:tmpl w:val="B2F05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527E0"/>
    <w:multiLevelType w:val="hybridMultilevel"/>
    <w:tmpl w:val="E6ACD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0A0319"/>
    <w:multiLevelType w:val="hybridMultilevel"/>
    <w:tmpl w:val="068EC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BC679A"/>
    <w:multiLevelType w:val="hybridMultilevel"/>
    <w:tmpl w:val="6D12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B3DFE"/>
    <w:multiLevelType w:val="hybridMultilevel"/>
    <w:tmpl w:val="FE3CD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A54961"/>
    <w:multiLevelType w:val="hybridMultilevel"/>
    <w:tmpl w:val="A18CE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EA116E4"/>
    <w:multiLevelType w:val="hybridMultilevel"/>
    <w:tmpl w:val="91B09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1746EF"/>
    <w:multiLevelType w:val="hybridMultilevel"/>
    <w:tmpl w:val="F8661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862D7D"/>
    <w:multiLevelType w:val="hybridMultilevel"/>
    <w:tmpl w:val="AF4A1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0C4C0E"/>
    <w:multiLevelType w:val="hybridMultilevel"/>
    <w:tmpl w:val="F3EA0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F056703"/>
    <w:multiLevelType w:val="hybridMultilevel"/>
    <w:tmpl w:val="59903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EE3D70"/>
    <w:multiLevelType w:val="hybridMultilevel"/>
    <w:tmpl w:val="7C8A2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2143D"/>
    <w:multiLevelType w:val="hybridMultilevel"/>
    <w:tmpl w:val="569ADF9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30C64C9"/>
    <w:multiLevelType w:val="hybridMultilevel"/>
    <w:tmpl w:val="91946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C039C8"/>
    <w:multiLevelType w:val="hybridMultilevel"/>
    <w:tmpl w:val="F754F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A2460D"/>
    <w:multiLevelType w:val="hybridMultilevel"/>
    <w:tmpl w:val="4208A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5"/>
  </w:num>
  <w:num w:numId="4">
    <w:abstractNumId w:val="26"/>
  </w:num>
  <w:num w:numId="5">
    <w:abstractNumId w:val="1"/>
  </w:num>
  <w:num w:numId="6">
    <w:abstractNumId w:val="28"/>
  </w:num>
  <w:num w:numId="7">
    <w:abstractNumId w:val="19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0"/>
  </w:num>
  <w:num w:numId="11">
    <w:abstractNumId w:val="11"/>
  </w:num>
  <w:num w:numId="12">
    <w:abstractNumId w:val="4"/>
  </w:num>
  <w:num w:numId="13">
    <w:abstractNumId w:val="14"/>
  </w:num>
  <w:num w:numId="14">
    <w:abstractNumId w:val="13"/>
  </w:num>
  <w:num w:numId="15">
    <w:abstractNumId w:val="24"/>
  </w:num>
  <w:num w:numId="16">
    <w:abstractNumId w:val="15"/>
  </w:num>
  <w:num w:numId="17">
    <w:abstractNumId w:val="20"/>
  </w:num>
  <w:num w:numId="18">
    <w:abstractNumId w:val="23"/>
  </w:num>
  <w:num w:numId="19">
    <w:abstractNumId w:val="7"/>
  </w:num>
  <w:num w:numId="20">
    <w:abstractNumId w:val="29"/>
  </w:num>
  <w:num w:numId="21">
    <w:abstractNumId w:val="16"/>
  </w:num>
  <w:num w:numId="22">
    <w:abstractNumId w:val="9"/>
  </w:num>
  <w:num w:numId="23">
    <w:abstractNumId w:val="18"/>
  </w:num>
  <w:num w:numId="24">
    <w:abstractNumId w:val="2"/>
  </w:num>
  <w:num w:numId="25">
    <w:abstractNumId w:val="21"/>
  </w:num>
  <w:num w:numId="26">
    <w:abstractNumId w:val="17"/>
  </w:num>
  <w:num w:numId="27">
    <w:abstractNumId w:val="27"/>
  </w:num>
  <w:num w:numId="28">
    <w:abstractNumId w:val="8"/>
  </w:num>
  <w:num w:numId="29">
    <w:abstractNumId w:val="6"/>
  </w:num>
  <w:num w:numId="30">
    <w:abstractNumId w:val="3"/>
  </w:num>
  <w:num w:numId="31">
    <w:abstractNumId w:val="3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17FD"/>
    <w:rsid w:val="000500AB"/>
    <w:rsid w:val="00056A35"/>
    <w:rsid w:val="00061AD2"/>
    <w:rsid w:val="00070121"/>
    <w:rsid w:val="000863D4"/>
    <w:rsid w:val="0008665F"/>
    <w:rsid w:val="00093DA2"/>
    <w:rsid w:val="00095AB5"/>
    <w:rsid w:val="000A6B88"/>
    <w:rsid w:val="000B3C4C"/>
    <w:rsid w:val="000B656F"/>
    <w:rsid w:val="000B72DF"/>
    <w:rsid w:val="000D1870"/>
    <w:rsid w:val="000D4BA2"/>
    <w:rsid w:val="000D6714"/>
    <w:rsid w:val="000F0D1B"/>
    <w:rsid w:val="000F54AF"/>
    <w:rsid w:val="00104CDE"/>
    <w:rsid w:val="00107B15"/>
    <w:rsid w:val="00115944"/>
    <w:rsid w:val="0012373E"/>
    <w:rsid w:val="0012515A"/>
    <w:rsid w:val="00135831"/>
    <w:rsid w:val="00135C84"/>
    <w:rsid w:val="001360A5"/>
    <w:rsid w:val="00137F06"/>
    <w:rsid w:val="0016273A"/>
    <w:rsid w:val="00181B1A"/>
    <w:rsid w:val="0019130B"/>
    <w:rsid w:val="001A4E09"/>
    <w:rsid w:val="001A5256"/>
    <w:rsid w:val="001B3879"/>
    <w:rsid w:val="001E7746"/>
    <w:rsid w:val="001F0774"/>
    <w:rsid w:val="001F1218"/>
    <w:rsid w:val="001F38D6"/>
    <w:rsid w:val="001F5947"/>
    <w:rsid w:val="002016B4"/>
    <w:rsid w:val="002055CF"/>
    <w:rsid w:val="00243EBB"/>
    <w:rsid w:val="00245BBB"/>
    <w:rsid w:val="00255C6B"/>
    <w:rsid w:val="0026168B"/>
    <w:rsid w:val="00265D86"/>
    <w:rsid w:val="002750DC"/>
    <w:rsid w:val="00291CE8"/>
    <w:rsid w:val="00292501"/>
    <w:rsid w:val="00296127"/>
    <w:rsid w:val="00296765"/>
    <w:rsid w:val="002B593E"/>
    <w:rsid w:val="002D47B8"/>
    <w:rsid w:val="002D51A9"/>
    <w:rsid w:val="002D7270"/>
    <w:rsid w:val="002E6E58"/>
    <w:rsid w:val="002F1F92"/>
    <w:rsid w:val="002F3CEA"/>
    <w:rsid w:val="002F6F9E"/>
    <w:rsid w:val="002F7793"/>
    <w:rsid w:val="0033143E"/>
    <w:rsid w:val="003406A2"/>
    <w:rsid w:val="0034318F"/>
    <w:rsid w:val="0034552B"/>
    <w:rsid w:val="003725A1"/>
    <w:rsid w:val="003865F4"/>
    <w:rsid w:val="003868A2"/>
    <w:rsid w:val="00391CEE"/>
    <w:rsid w:val="00392A5B"/>
    <w:rsid w:val="003A6D70"/>
    <w:rsid w:val="003B1F86"/>
    <w:rsid w:val="003B3BC4"/>
    <w:rsid w:val="003B40CD"/>
    <w:rsid w:val="003C4627"/>
    <w:rsid w:val="003D6D14"/>
    <w:rsid w:val="003E6C1A"/>
    <w:rsid w:val="003F778E"/>
    <w:rsid w:val="0040640A"/>
    <w:rsid w:val="00406DB5"/>
    <w:rsid w:val="00417C99"/>
    <w:rsid w:val="0042336D"/>
    <w:rsid w:val="00435B4A"/>
    <w:rsid w:val="004364A7"/>
    <w:rsid w:val="004477D3"/>
    <w:rsid w:val="00457EAE"/>
    <w:rsid w:val="004768BE"/>
    <w:rsid w:val="00477F73"/>
    <w:rsid w:val="0048355A"/>
    <w:rsid w:val="00484781"/>
    <w:rsid w:val="00486108"/>
    <w:rsid w:val="004D0AF2"/>
    <w:rsid w:val="004D19A5"/>
    <w:rsid w:val="004D380E"/>
    <w:rsid w:val="004D3C53"/>
    <w:rsid w:val="004D7AE2"/>
    <w:rsid w:val="004D7C66"/>
    <w:rsid w:val="004F6FCD"/>
    <w:rsid w:val="004F74C9"/>
    <w:rsid w:val="004F7D08"/>
    <w:rsid w:val="004F7F34"/>
    <w:rsid w:val="00505588"/>
    <w:rsid w:val="00506192"/>
    <w:rsid w:val="00512486"/>
    <w:rsid w:val="00515614"/>
    <w:rsid w:val="00516C19"/>
    <w:rsid w:val="00520C94"/>
    <w:rsid w:val="0052465B"/>
    <w:rsid w:val="00524CDD"/>
    <w:rsid w:val="00541915"/>
    <w:rsid w:val="00547C68"/>
    <w:rsid w:val="0055251B"/>
    <w:rsid w:val="00565A58"/>
    <w:rsid w:val="00577909"/>
    <w:rsid w:val="00582E85"/>
    <w:rsid w:val="00585920"/>
    <w:rsid w:val="00587EE4"/>
    <w:rsid w:val="005910B5"/>
    <w:rsid w:val="005A569E"/>
    <w:rsid w:val="005A6118"/>
    <w:rsid w:val="005A64DA"/>
    <w:rsid w:val="005B446E"/>
    <w:rsid w:val="005C1D83"/>
    <w:rsid w:val="005C48FA"/>
    <w:rsid w:val="005D3B6E"/>
    <w:rsid w:val="005E650E"/>
    <w:rsid w:val="00601492"/>
    <w:rsid w:val="00622D77"/>
    <w:rsid w:val="00627F34"/>
    <w:rsid w:val="00636B18"/>
    <w:rsid w:val="00637CA1"/>
    <w:rsid w:val="00647CDD"/>
    <w:rsid w:val="00662334"/>
    <w:rsid w:val="0066617F"/>
    <w:rsid w:val="006669AE"/>
    <w:rsid w:val="00674A16"/>
    <w:rsid w:val="00691E10"/>
    <w:rsid w:val="006A0481"/>
    <w:rsid w:val="006C653F"/>
    <w:rsid w:val="006F1F89"/>
    <w:rsid w:val="006F7DFC"/>
    <w:rsid w:val="00704AF2"/>
    <w:rsid w:val="0070776C"/>
    <w:rsid w:val="00710E68"/>
    <w:rsid w:val="007145D2"/>
    <w:rsid w:val="00714BA0"/>
    <w:rsid w:val="0072255A"/>
    <w:rsid w:val="00725B82"/>
    <w:rsid w:val="007269B6"/>
    <w:rsid w:val="00726E7A"/>
    <w:rsid w:val="007314AA"/>
    <w:rsid w:val="0073294A"/>
    <w:rsid w:val="00732E52"/>
    <w:rsid w:val="00736607"/>
    <w:rsid w:val="00737368"/>
    <w:rsid w:val="00743967"/>
    <w:rsid w:val="00752801"/>
    <w:rsid w:val="007529FF"/>
    <w:rsid w:val="007737DE"/>
    <w:rsid w:val="00785118"/>
    <w:rsid w:val="00785C47"/>
    <w:rsid w:val="00786BEB"/>
    <w:rsid w:val="007A403E"/>
    <w:rsid w:val="007A6DA4"/>
    <w:rsid w:val="007A75EA"/>
    <w:rsid w:val="007B2258"/>
    <w:rsid w:val="007B26CB"/>
    <w:rsid w:val="007C611D"/>
    <w:rsid w:val="007C77DD"/>
    <w:rsid w:val="007E3D3C"/>
    <w:rsid w:val="007E3EA6"/>
    <w:rsid w:val="007F04AB"/>
    <w:rsid w:val="007F28BA"/>
    <w:rsid w:val="00803AE3"/>
    <w:rsid w:val="008042E1"/>
    <w:rsid w:val="00804D63"/>
    <w:rsid w:val="00806B9D"/>
    <w:rsid w:val="00812777"/>
    <w:rsid w:val="008230FA"/>
    <w:rsid w:val="0084129E"/>
    <w:rsid w:val="00843390"/>
    <w:rsid w:val="00844CEB"/>
    <w:rsid w:val="00846373"/>
    <w:rsid w:val="00846ECB"/>
    <w:rsid w:val="00851879"/>
    <w:rsid w:val="008568AE"/>
    <w:rsid w:val="00860590"/>
    <w:rsid w:val="00861316"/>
    <w:rsid w:val="008614E8"/>
    <w:rsid w:val="00867EDF"/>
    <w:rsid w:val="008734D7"/>
    <w:rsid w:val="00875F0D"/>
    <w:rsid w:val="00877414"/>
    <w:rsid w:val="008825E7"/>
    <w:rsid w:val="008A03B7"/>
    <w:rsid w:val="008C2197"/>
    <w:rsid w:val="008C3493"/>
    <w:rsid w:val="008D11A6"/>
    <w:rsid w:val="008D1F7B"/>
    <w:rsid w:val="008D2D64"/>
    <w:rsid w:val="008D5871"/>
    <w:rsid w:val="008E16A2"/>
    <w:rsid w:val="008E21BE"/>
    <w:rsid w:val="008E5B56"/>
    <w:rsid w:val="00902E07"/>
    <w:rsid w:val="00913B1B"/>
    <w:rsid w:val="0091662D"/>
    <w:rsid w:val="00927861"/>
    <w:rsid w:val="009350E4"/>
    <w:rsid w:val="0094148C"/>
    <w:rsid w:val="00947783"/>
    <w:rsid w:val="00954FE8"/>
    <w:rsid w:val="009726E0"/>
    <w:rsid w:val="009907C2"/>
    <w:rsid w:val="00990822"/>
    <w:rsid w:val="009C4A31"/>
    <w:rsid w:val="009E00C2"/>
    <w:rsid w:val="009F6FD2"/>
    <w:rsid w:val="009F7259"/>
    <w:rsid w:val="009F78D3"/>
    <w:rsid w:val="00A15FFB"/>
    <w:rsid w:val="00A42461"/>
    <w:rsid w:val="00A44D08"/>
    <w:rsid w:val="00A45296"/>
    <w:rsid w:val="00A4732A"/>
    <w:rsid w:val="00A57D26"/>
    <w:rsid w:val="00A7166B"/>
    <w:rsid w:val="00A72DEB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B6B60"/>
    <w:rsid w:val="00AC4214"/>
    <w:rsid w:val="00AC6E70"/>
    <w:rsid w:val="00AD1646"/>
    <w:rsid w:val="00AD7AB4"/>
    <w:rsid w:val="00AE40C2"/>
    <w:rsid w:val="00AF038B"/>
    <w:rsid w:val="00AF578F"/>
    <w:rsid w:val="00AF6371"/>
    <w:rsid w:val="00AF78FA"/>
    <w:rsid w:val="00B078F6"/>
    <w:rsid w:val="00B146E1"/>
    <w:rsid w:val="00B26045"/>
    <w:rsid w:val="00B44C55"/>
    <w:rsid w:val="00B46A95"/>
    <w:rsid w:val="00B5114C"/>
    <w:rsid w:val="00B5123C"/>
    <w:rsid w:val="00B521CC"/>
    <w:rsid w:val="00B544C2"/>
    <w:rsid w:val="00B5566F"/>
    <w:rsid w:val="00B62870"/>
    <w:rsid w:val="00B630A6"/>
    <w:rsid w:val="00B70CC4"/>
    <w:rsid w:val="00B826E0"/>
    <w:rsid w:val="00BB02DE"/>
    <w:rsid w:val="00BB371A"/>
    <w:rsid w:val="00BB5155"/>
    <w:rsid w:val="00BC51AC"/>
    <w:rsid w:val="00BD5E06"/>
    <w:rsid w:val="00BD7B25"/>
    <w:rsid w:val="00BE1AFF"/>
    <w:rsid w:val="00BF74E9"/>
    <w:rsid w:val="00C15FB7"/>
    <w:rsid w:val="00C2091F"/>
    <w:rsid w:val="00C21E9C"/>
    <w:rsid w:val="00C247CB"/>
    <w:rsid w:val="00C32D18"/>
    <w:rsid w:val="00C360BD"/>
    <w:rsid w:val="00C476E1"/>
    <w:rsid w:val="00C52E77"/>
    <w:rsid w:val="00C566B3"/>
    <w:rsid w:val="00C65249"/>
    <w:rsid w:val="00C67B32"/>
    <w:rsid w:val="00C72007"/>
    <w:rsid w:val="00C75C83"/>
    <w:rsid w:val="00C837BA"/>
    <w:rsid w:val="00C95346"/>
    <w:rsid w:val="00C97434"/>
    <w:rsid w:val="00CA3B23"/>
    <w:rsid w:val="00CA62F6"/>
    <w:rsid w:val="00CB0C1D"/>
    <w:rsid w:val="00CB5C3F"/>
    <w:rsid w:val="00CC24C7"/>
    <w:rsid w:val="00CC5AA2"/>
    <w:rsid w:val="00CC721A"/>
    <w:rsid w:val="00CD0103"/>
    <w:rsid w:val="00CD0963"/>
    <w:rsid w:val="00CD5C71"/>
    <w:rsid w:val="00CE3D42"/>
    <w:rsid w:val="00CE53E6"/>
    <w:rsid w:val="00CE66B6"/>
    <w:rsid w:val="00CF1691"/>
    <w:rsid w:val="00CF539A"/>
    <w:rsid w:val="00CF6131"/>
    <w:rsid w:val="00D06EAA"/>
    <w:rsid w:val="00D3651C"/>
    <w:rsid w:val="00D36733"/>
    <w:rsid w:val="00D471B5"/>
    <w:rsid w:val="00D571DB"/>
    <w:rsid w:val="00D6774D"/>
    <w:rsid w:val="00D73F64"/>
    <w:rsid w:val="00D75191"/>
    <w:rsid w:val="00D80929"/>
    <w:rsid w:val="00D85254"/>
    <w:rsid w:val="00D87944"/>
    <w:rsid w:val="00D92FCF"/>
    <w:rsid w:val="00D948D8"/>
    <w:rsid w:val="00DC4FFC"/>
    <w:rsid w:val="00DC594C"/>
    <w:rsid w:val="00DD2277"/>
    <w:rsid w:val="00DD3529"/>
    <w:rsid w:val="00DE79F7"/>
    <w:rsid w:val="00DF6BE4"/>
    <w:rsid w:val="00E0131B"/>
    <w:rsid w:val="00E102CE"/>
    <w:rsid w:val="00E157BC"/>
    <w:rsid w:val="00E414EC"/>
    <w:rsid w:val="00E50E4A"/>
    <w:rsid w:val="00E650D0"/>
    <w:rsid w:val="00E91F5F"/>
    <w:rsid w:val="00EB12DD"/>
    <w:rsid w:val="00EB153E"/>
    <w:rsid w:val="00EB1F94"/>
    <w:rsid w:val="00EB3177"/>
    <w:rsid w:val="00EB57EB"/>
    <w:rsid w:val="00EC7E09"/>
    <w:rsid w:val="00ED50CF"/>
    <w:rsid w:val="00EF7B70"/>
    <w:rsid w:val="00F1152F"/>
    <w:rsid w:val="00F207B3"/>
    <w:rsid w:val="00F305F8"/>
    <w:rsid w:val="00F45940"/>
    <w:rsid w:val="00F5486B"/>
    <w:rsid w:val="00F62BC4"/>
    <w:rsid w:val="00F658E0"/>
    <w:rsid w:val="00F81783"/>
    <w:rsid w:val="00F83245"/>
    <w:rsid w:val="00F859B7"/>
    <w:rsid w:val="00F877B4"/>
    <w:rsid w:val="00FA3E76"/>
    <w:rsid w:val="00FB0924"/>
    <w:rsid w:val="00FB2D67"/>
    <w:rsid w:val="00FB3DBC"/>
    <w:rsid w:val="00FB5FA7"/>
    <w:rsid w:val="00FC1C44"/>
    <w:rsid w:val="00FC4222"/>
    <w:rsid w:val="00FC5C69"/>
    <w:rsid w:val="00FC69E3"/>
    <w:rsid w:val="00FC7B63"/>
    <w:rsid w:val="00FD301E"/>
    <w:rsid w:val="00FF636B"/>
    <w:rsid w:val="125894F8"/>
    <w:rsid w:val="71B6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CC3EF0"/>
  <w15:chartTrackingRefBased/>
  <w15:docId w15:val="{01AE6323-0F90-460B-B7D7-01CBF410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4D7C66"/>
  </w:style>
  <w:style w:type="paragraph" w:styleId="TOC2">
    <w:name w:val="toc 2"/>
    <w:basedOn w:val="Normal"/>
    <w:next w:val="Normal"/>
    <w:autoRedefine/>
    <w:uiPriority w:val="39"/>
    <w:rsid w:val="008D5871"/>
    <w:pPr>
      <w:tabs>
        <w:tab w:val="right" w:leader="dot" w:pos="12950"/>
      </w:tabs>
    </w:pPr>
    <w:rPr>
      <w:rFonts w:ascii="Verdana" w:hAnsi="Verdana"/>
      <w:color w:val="0000FF"/>
      <w:u w:val="single"/>
    </w:rPr>
  </w:style>
  <w:style w:type="paragraph" w:styleId="TOC3">
    <w:name w:val="toc 3"/>
    <w:basedOn w:val="Normal"/>
    <w:next w:val="Normal"/>
    <w:autoRedefine/>
    <w:rsid w:val="007E3D3C"/>
    <w:pPr>
      <w:ind w:left="288"/>
    </w:pPr>
    <w:rPr>
      <w:rFonts w:ascii="Verdana" w:hAnsi="Verdana"/>
      <w:color w:val="0000FF"/>
      <w:u w:val="single"/>
    </w:rPr>
  </w:style>
  <w:style w:type="paragraph" w:styleId="BalloonText">
    <w:name w:val="Balloon Text"/>
    <w:basedOn w:val="Normal"/>
    <w:link w:val="BalloonTextChar"/>
    <w:rsid w:val="00D73F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73F6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qFormat/>
    <w:rsid w:val="0050619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0131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38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ADE938-20E2-4D7F-B90B-938E7A47E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6DCCD8D-AF7E-4468-A630-9CC89FB41B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25701F-08DA-402F-980F-5E1DDCA48A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272</Words>
  <Characters>2204</Characters>
  <Application>Microsoft Office Word</Application>
  <DocSecurity>2</DocSecurity>
  <Lines>18</Lines>
  <Paragraphs>4</Paragraphs>
  <ScaleCrop>false</ScaleCrop>
  <Company>Caremark RX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Davis, David P.</cp:lastModifiedBy>
  <cp:revision>19</cp:revision>
  <cp:lastPrinted>2007-01-03T15:56:00Z</cp:lastPrinted>
  <dcterms:created xsi:type="dcterms:W3CDTF">2022-08-11T00:03:00Z</dcterms:created>
  <dcterms:modified xsi:type="dcterms:W3CDTF">2024-04-11T22:08:00Z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2022-04-04T19:59:54Z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02c33e67-8600-48d5-b3a6-357d87b8f4e1</vt:lpwstr>
  </property>
  <property fmtid="{D5CDD505-2E9C-101B-9397-08002B2CF9AE}" pid="8" name="MSIP_Label_67599526-06ca-49cc-9fa9-5307800a949a_ContentBits">
    <vt:lpwstr>0</vt:lpwstr>
  </property>
</Properties>
</file>