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9EDC" w14:textId="25678BB7" w:rsidR="00255C6B" w:rsidRPr="0058134F" w:rsidRDefault="479A5C71" w:rsidP="00725419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7"/>
      <w:bookmarkEnd w:id="0"/>
      <w:r w:rsidRPr="417AD3D0">
        <w:rPr>
          <w:rFonts w:ascii="Verdana" w:hAnsi="Verdana"/>
          <w:color w:val="000000" w:themeColor="text1"/>
          <w:sz w:val="36"/>
          <w:szCs w:val="36"/>
        </w:rPr>
        <w:t xml:space="preserve">Compass - </w:t>
      </w:r>
      <w:r w:rsidR="00E877BB" w:rsidRPr="417AD3D0">
        <w:rPr>
          <w:rFonts w:ascii="Verdana" w:hAnsi="Verdana"/>
          <w:color w:val="000000" w:themeColor="text1"/>
          <w:sz w:val="36"/>
          <w:szCs w:val="36"/>
        </w:rPr>
        <w:t xml:space="preserve">Handling </w:t>
      </w:r>
      <w:r w:rsidR="009E070D" w:rsidRPr="417AD3D0">
        <w:rPr>
          <w:rFonts w:ascii="Verdana" w:hAnsi="Verdana"/>
          <w:color w:val="000000" w:themeColor="text1"/>
          <w:sz w:val="36"/>
          <w:szCs w:val="36"/>
        </w:rPr>
        <w:t>Repeat Callers</w:t>
      </w:r>
      <w:r w:rsidR="000630D1" w:rsidRPr="417AD3D0">
        <w:rPr>
          <w:rFonts w:ascii="Verdana" w:hAnsi="Verdana"/>
          <w:color w:val="000000" w:themeColor="text1"/>
          <w:sz w:val="36"/>
          <w:szCs w:val="36"/>
        </w:rPr>
        <w:t xml:space="preserve">: </w:t>
      </w:r>
      <w:r w:rsidR="00BD5FB4" w:rsidRPr="417AD3D0">
        <w:rPr>
          <w:rFonts w:ascii="Verdana" w:hAnsi="Verdana"/>
          <w:color w:val="000000" w:themeColor="text1"/>
          <w:sz w:val="36"/>
          <w:szCs w:val="36"/>
        </w:rPr>
        <w:t xml:space="preserve">Multiple </w:t>
      </w:r>
      <w:r w:rsidR="00EF673A">
        <w:rPr>
          <w:rFonts w:ascii="Verdana" w:hAnsi="Verdana"/>
          <w:color w:val="000000" w:themeColor="text1"/>
          <w:sz w:val="36"/>
          <w:szCs w:val="36"/>
        </w:rPr>
        <w:t>Contacts</w:t>
      </w:r>
      <w:r w:rsidR="00357F23" w:rsidRPr="417AD3D0">
        <w:rPr>
          <w:rFonts w:ascii="Verdana" w:hAnsi="Verdana"/>
          <w:color w:val="000000" w:themeColor="text1"/>
          <w:sz w:val="36"/>
          <w:szCs w:val="36"/>
        </w:rPr>
        <w:t>,</w:t>
      </w:r>
      <w:r w:rsidR="00BD5FB4" w:rsidRPr="417AD3D0">
        <w:rPr>
          <w:rFonts w:ascii="Verdana" w:hAnsi="Verdana"/>
          <w:color w:val="000000" w:themeColor="text1"/>
          <w:sz w:val="36"/>
          <w:szCs w:val="36"/>
        </w:rPr>
        <w:t xml:space="preserve"> Same Issue </w:t>
      </w:r>
      <w:r w:rsidR="00BF7772" w:rsidRPr="417AD3D0">
        <w:rPr>
          <w:rFonts w:ascii="Verdana" w:hAnsi="Verdana"/>
          <w:color w:val="000000" w:themeColor="text1"/>
          <w:sz w:val="36"/>
          <w:szCs w:val="36"/>
        </w:rPr>
        <w:t xml:space="preserve"> </w:t>
      </w:r>
    </w:p>
    <w:bookmarkEnd w:id="1"/>
    <w:p w14:paraId="0685A37D" w14:textId="77777777" w:rsidR="00A64511" w:rsidRDefault="00A64511">
      <w:pPr>
        <w:pStyle w:val="TOC2"/>
        <w:tabs>
          <w:tab w:val="right" w:leader="dot" w:pos="12950"/>
        </w:tabs>
      </w:pPr>
    </w:p>
    <w:p w14:paraId="6AE93DC7" w14:textId="3A69C3B4" w:rsidR="00A64511" w:rsidRDefault="005813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95682729" w:history="1">
        <w:r w:rsidR="00A64511" w:rsidRPr="00DF2984">
          <w:rPr>
            <w:rStyle w:val="Hyperlink"/>
            <w:noProof/>
          </w:rPr>
          <w:t>Process</w:t>
        </w:r>
      </w:hyperlink>
    </w:p>
    <w:p w14:paraId="10F3F98D" w14:textId="721B999E" w:rsidR="00A64511" w:rsidRDefault="00A6451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5682730" w:history="1">
        <w:r w:rsidRPr="00DF2984">
          <w:rPr>
            <w:rStyle w:val="Hyperlink"/>
            <w:noProof/>
          </w:rPr>
          <w:t>Repeat Call Scenario Guide</w:t>
        </w:r>
      </w:hyperlink>
    </w:p>
    <w:p w14:paraId="7AB94C3E" w14:textId="08297B3F" w:rsidR="00A64511" w:rsidRDefault="00A6451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5682731" w:history="1">
        <w:r w:rsidRPr="00DF2984">
          <w:rPr>
            <w:rStyle w:val="Hyperlink"/>
            <w:noProof/>
          </w:rPr>
          <w:t>Related Documents</w:t>
        </w:r>
      </w:hyperlink>
    </w:p>
    <w:p w14:paraId="1B852145" w14:textId="31AEE54E" w:rsidR="003935C5" w:rsidRDefault="0058134F" w:rsidP="00725419">
      <w:pPr>
        <w:spacing w:before="120" w:after="120"/>
      </w:pPr>
      <w:r>
        <w:fldChar w:fldCharType="end"/>
      </w:r>
      <w:r w:rsidR="00B2583E">
        <w:t xml:space="preserve"> </w:t>
      </w:r>
      <w:bookmarkStart w:id="2" w:name="_Overview"/>
      <w:bookmarkEnd w:id="2"/>
    </w:p>
    <w:p w14:paraId="290B8512" w14:textId="77777777" w:rsidR="006910E9" w:rsidRDefault="006910E9" w:rsidP="00725419">
      <w:pPr>
        <w:spacing w:before="120" w:after="120"/>
      </w:pPr>
    </w:p>
    <w:p w14:paraId="69DE6504" w14:textId="1067B883" w:rsidR="00385EB2" w:rsidRDefault="00616F01" w:rsidP="00725419">
      <w:pPr>
        <w:spacing w:before="120" w:after="120"/>
        <w:rPr>
          <w:color w:val="000000"/>
        </w:rPr>
      </w:pPr>
      <w:r w:rsidRPr="00616F01">
        <w:rPr>
          <w:rFonts w:cs="Segoe UI"/>
          <w:b/>
          <w:bCs/>
          <w:color w:val="000000"/>
        </w:rPr>
        <w:t>Description:</w:t>
      </w:r>
      <w:r>
        <w:rPr>
          <w:rFonts w:cs="Segoe UI"/>
          <w:color w:val="000000"/>
        </w:rPr>
        <w:t xml:space="preserve"> </w:t>
      </w:r>
      <w:bookmarkStart w:id="3" w:name="OLE_LINK2"/>
      <w:r w:rsidR="00387E24">
        <w:rPr>
          <w:color w:val="000000"/>
        </w:rPr>
        <w:t>F</w:t>
      </w:r>
      <w:r w:rsidR="00357F23">
        <w:rPr>
          <w:color w:val="000000"/>
        </w:rPr>
        <w:t xml:space="preserve">ollow when the </w:t>
      </w:r>
      <w:r w:rsidR="000630D1">
        <w:rPr>
          <w:color w:val="000000"/>
        </w:rPr>
        <w:t>R</w:t>
      </w:r>
      <w:r w:rsidR="00357F23">
        <w:rPr>
          <w:color w:val="000000"/>
        </w:rPr>
        <w:t xml:space="preserve">epeat Caller </w:t>
      </w:r>
      <w:r w:rsidR="0012428D">
        <w:rPr>
          <w:color w:val="000000"/>
        </w:rPr>
        <w:t>I</w:t>
      </w:r>
      <w:r w:rsidR="00357F23">
        <w:rPr>
          <w:color w:val="000000"/>
        </w:rPr>
        <w:t xml:space="preserve">ndicator populates in </w:t>
      </w:r>
      <w:r w:rsidR="003C569F">
        <w:rPr>
          <w:color w:val="000000"/>
        </w:rPr>
        <w:t>Compass</w:t>
      </w:r>
      <w:bookmarkEnd w:id="3"/>
      <w:r w:rsidR="00357F23">
        <w:rPr>
          <w:color w:val="000000"/>
        </w:rPr>
        <w:t xml:space="preserve">. </w:t>
      </w:r>
    </w:p>
    <w:p w14:paraId="5F4D3050" w14:textId="01C12613" w:rsidR="004E6AD8" w:rsidRPr="003935C5" w:rsidRDefault="00BF7270" w:rsidP="00F06972">
      <w:pPr>
        <w:rPr>
          <w:b/>
          <w:bCs/>
          <w:color w:val="000000"/>
        </w:rPr>
      </w:pPr>
      <w:r>
        <w:rPr>
          <w:color w:val="00000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36B11" w14:paraId="3F0BFB11" w14:textId="77777777" w:rsidTr="005063A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7FFCA3" w14:textId="2A94EA34" w:rsidR="00B36B11" w:rsidRDefault="004D45F6" w:rsidP="00D26F10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  <w:iCs w:val="0"/>
              </w:rPr>
            </w:pPr>
            <w:bookmarkStart w:id="4" w:name="_Member’s_3rd_Call"/>
            <w:bookmarkStart w:id="5" w:name="_Hlk73104112"/>
            <w:bookmarkStart w:id="6" w:name="_Toc195682729"/>
            <w:bookmarkEnd w:id="4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6"/>
          </w:p>
        </w:tc>
      </w:tr>
    </w:tbl>
    <w:bookmarkEnd w:id="5"/>
    <w:p w14:paraId="57397A2A" w14:textId="1B24EA14" w:rsidR="000630D1" w:rsidRDefault="005063AC" w:rsidP="00D26F10">
      <w:pPr>
        <w:spacing w:before="120" w:after="120"/>
        <w:rPr>
          <w:color w:val="000000"/>
        </w:rPr>
      </w:pPr>
      <w:r w:rsidRPr="007C76F8">
        <w:rPr>
          <w:color w:val="000000"/>
        </w:rPr>
        <w:t xml:space="preserve"> </w:t>
      </w:r>
      <w:r w:rsidR="0086780D">
        <w:rPr>
          <w:color w:val="000000"/>
        </w:rPr>
        <w:t xml:space="preserve"> </w:t>
      </w:r>
    </w:p>
    <w:p w14:paraId="525DCB91" w14:textId="77777777" w:rsidR="00EA3148" w:rsidRDefault="00360112" w:rsidP="00D26F10">
      <w:pPr>
        <w:spacing w:before="120" w:after="1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158C638" wp14:editId="4A6FAD27">
            <wp:extent cx="238095" cy="2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467D87C0" w14:textId="6206D37B" w:rsidR="00814C45" w:rsidRPr="00EA3148" w:rsidRDefault="000630D1" w:rsidP="00EA3148">
      <w:pPr>
        <w:pStyle w:val="ListParagraph"/>
        <w:numPr>
          <w:ilvl w:val="3"/>
          <w:numId w:val="15"/>
        </w:numPr>
        <w:spacing w:before="120" w:after="120"/>
        <w:ind w:left="450"/>
        <w:rPr>
          <w:color w:val="000000"/>
        </w:rPr>
      </w:pPr>
      <w:r w:rsidRPr="00EA3148">
        <w:rPr>
          <w:b/>
          <w:bCs/>
          <w:color w:val="000000"/>
        </w:rPr>
        <w:t xml:space="preserve">Do </w:t>
      </w:r>
      <w:r w:rsidR="00B35B2A" w:rsidRPr="00EA3148">
        <w:rPr>
          <w:b/>
          <w:bCs/>
          <w:color w:val="000000"/>
        </w:rPr>
        <w:t>not transfer calls to the Senior Team</w:t>
      </w:r>
      <w:r w:rsidRPr="00EA3148">
        <w:rPr>
          <w:b/>
          <w:bCs/>
          <w:color w:val="000000"/>
        </w:rPr>
        <w:t xml:space="preserve"> </w:t>
      </w:r>
      <w:r w:rsidR="00B35B2A" w:rsidRPr="00EA3148">
        <w:rPr>
          <w:b/>
          <w:bCs/>
          <w:color w:val="000000"/>
        </w:rPr>
        <w:t xml:space="preserve">without </w:t>
      </w:r>
      <w:r w:rsidR="00BB5AFB" w:rsidRPr="00EA3148">
        <w:rPr>
          <w:b/>
          <w:bCs/>
          <w:color w:val="000000"/>
        </w:rPr>
        <w:t>completing</w:t>
      </w:r>
      <w:r w:rsidR="00B35B2A" w:rsidRPr="00EA3148">
        <w:rPr>
          <w:b/>
          <w:bCs/>
          <w:color w:val="000000"/>
        </w:rPr>
        <w:t xml:space="preserve"> </w:t>
      </w:r>
      <w:r w:rsidR="00A64511">
        <w:rPr>
          <w:b/>
          <w:bCs/>
          <w:color w:val="FF0000"/>
        </w:rPr>
        <w:t>all steps</w:t>
      </w:r>
      <w:r w:rsidR="00B35B2A" w:rsidRPr="00EA3148">
        <w:rPr>
          <w:b/>
          <w:bCs/>
          <w:color w:val="FF0000"/>
        </w:rPr>
        <w:t xml:space="preserve"> </w:t>
      </w:r>
      <w:r w:rsidR="00BB5AFB" w:rsidRPr="00EA3148">
        <w:rPr>
          <w:b/>
          <w:bCs/>
          <w:color w:val="000000"/>
        </w:rPr>
        <w:t>in this document</w:t>
      </w:r>
      <w:r w:rsidR="00B35B2A" w:rsidRPr="00EA3148">
        <w:rPr>
          <w:b/>
          <w:bCs/>
          <w:color w:val="000000"/>
        </w:rPr>
        <w:t>.</w:t>
      </w:r>
      <w:r w:rsidR="00B35B2A" w:rsidRPr="00EA3148">
        <w:rPr>
          <w:color w:val="000000"/>
        </w:rPr>
        <w:t xml:space="preserve"> </w:t>
      </w:r>
    </w:p>
    <w:p w14:paraId="33898BCD" w14:textId="174378A5" w:rsidR="00BF7270" w:rsidRPr="00EA3148" w:rsidRDefault="00BF7270" w:rsidP="00EA3148">
      <w:pPr>
        <w:pStyle w:val="ListParagraph"/>
        <w:numPr>
          <w:ilvl w:val="0"/>
          <w:numId w:val="15"/>
        </w:numPr>
        <w:spacing w:before="120" w:after="120"/>
        <w:ind w:left="450"/>
        <w:rPr>
          <w:color w:val="000000"/>
        </w:rPr>
      </w:pPr>
      <w:r w:rsidRPr="00EA3148">
        <w:rPr>
          <w:color w:val="000000"/>
        </w:rPr>
        <w:t xml:space="preserve">If the </w:t>
      </w:r>
      <w:r w:rsidR="0073485C" w:rsidRPr="00C83CE1">
        <w:rPr>
          <w:b/>
          <w:bCs/>
          <w:color w:val="000000"/>
        </w:rPr>
        <w:t>Repeat Caller i</w:t>
      </w:r>
      <w:r w:rsidRPr="00C83CE1">
        <w:rPr>
          <w:b/>
          <w:bCs/>
          <w:color w:val="000000"/>
        </w:rPr>
        <w:t>ndicator</w:t>
      </w:r>
      <w:r w:rsidRPr="00EA3148">
        <w:rPr>
          <w:color w:val="000000"/>
        </w:rPr>
        <w:t xml:space="preserve"> </w:t>
      </w:r>
      <w:r w:rsidR="00E952B5" w:rsidRPr="00EA3148">
        <w:rPr>
          <w:color w:val="000000"/>
        </w:rPr>
        <w:t>does not display</w:t>
      </w:r>
      <w:r w:rsidRPr="00EA3148">
        <w:rPr>
          <w:color w:val="000000"/>
        </w:rPr>
        <w:t xml:space="preserve">, </w:t>
      </w:r>
      <w:r w:rsidR="003F6755" w:rsidRPr="00EA3148">
        <w:rPr>
          <w:color w:val="000000"/>
        </w:rPr>
        <w:t>this</w:t>
      </w:r>
      <w:r w:rsidRPr="00EA3148">
        <w:rPr>
          <w:color w:val="000000"/>
        </w:rPr>
        <w:t xml:space="preserve"> process does not apply.</w:t>
      </w:r>
    </w:p>
    <w:p w14:paraId="01A0E8C0" w14:textId="341650DF" w:rsidR="00D36150" w:rsidRPr="00EA3148" w:rsidRDefault="00EA3148" w:rsidP="00EA3148">
      <w:pPr>
        <w:pStyle w:val="ListParagraph"/>
        <w:numPr>
          <w:ilvl w:val="0"/>
          <w:numId w:val="15"/>
        </w:numPr>
        <w:spacing w:before="120" w:after="120"/>
        <w:ind w:left="45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7293FB8" wp14:editId="647E6556">
            <wp:extent cx="304762" cy="304762"/>
            <wp:effectExtent l="0" t="0" r="635" b="635"/>
            <wp:docPr id="42066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83184" name="Picture 19111831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15E" w:rsidRPr="00EA3148">
        <w:rPr>
          <w:color w:val="000000"/>
        </w:rPr>
        <w:t xml:space="preserve">If the </w:t>
      </w:r>
      <w:r w:rsidR="003E6BBB" w:rsidRPr="00EA3148">
        <w:rPr>
          <w:color w:val="000000"/>
        </w:rPr>
        <w:t xml:space="preserve">Repeat caller is </w:t>
      </w:r>
      <w:r w:rsidR="00F3194F" w:rsidRPr="00EA3148">
        <w:rPr>
          <w:color w:val="000000"/>
        </w:rPr>
        <w:t>calling regarding a Specialty medication</w:t>
      </w:r>
      <w:r w:rsidR="00BF02B6" w:rsidRPr="00EA3148">
        <w:rPr>
          <w:color w:val="000000"/>
        </w:rPr>
        <w:t>, review the following:</w:t>
      </w:r>
    </w:p>
    <w:p w14:paraId="0D8CED3B" w14:textId="5778DBC1" w:rsidR="00BF02B6" w:rsidRDefault="00EA3148" w:rsidP="00C83CE1">
      <w:pPr>
        <w:pStyle w:val="ListParagraph"/>
        <w:numPr>
          <w:ilvl w:val="0"/>
          <w:numId w:val="16"/>
        </w:numPr>
        <w:spacing w:before="120" w:after="120"/>
        <w:ind w:left="12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2936B94" wp14:editId="7C92FF41">
            <wp:extent cx="304762" cy="304762"/>
            <wp:effectExtent l="0" t="0" r="635" b="635"/>
            <wp:docPr id="203808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83184" name="Picture 19111831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BF02B6">
        <w:rPr>
          <w:color w:val="000000"/>
        </w:rPr>
        <w:t>If calling</w:t>
      </w:r>
      <w:proofErr w:type="gramEnd"/>
      <w:r w:rsidR="00BF02B6">
        <w:rPr>
          <w:color w:val="000000"/>
        </w:rPr>
        <w:t xml:space="preserve"> about coverage/plan design</w:t>
      </w:r>
      <w:r w:rsidR="00073634">
        <w:rPr>
          <w:color w:val="000000"/>
        </w:rPr>
        <w:t xml:space="preserve"> then</w:t>
      </w:r>
      <w:r w:rsidR="00BF02B6">
        <w:rPr>
          <w:color w:val="000000"/>
        </w:rPr>
        <w:t xml:space="preserve"> warm transfer to Senior Team</w:t>
      </w:r>
      <w:r w:rsidR="00660828">
        <w:rPr>
          <w:color w:val="000000"/>
        </w:rPr>
        <w:t>.</w:t>
      </w:r>
    </w:p>
    <w:p w14:paraId="10DFAD59" w14:textId="106915FB" w:rsidR="00BF02B6" w:rsidRPr="00BF02B6" w:rsidRDefault="00EA3148" w:rsidP="00C83CE1">
      <w:pPr>
        <w:pStyle w:val="ListParagraph"/>
        <w:numPr>
          <w:ilvl w:val="0"/>
          <w:numId w:val="16"/>
        </w:numPr>
        <w:spacing w:before="120" w:after="120"/>
        <w:ind w:left="12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7D09A3" wp14:editId="19E788AF">
            <wp:extent cx="304762" cy="304762"/>
            <wp:effectExtent l="0" t="0" r="635" b="635"/>
            <wp:docPr id="210550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83184" name="Picture 19111831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2B6">
        <w:rPr>
          <w:color w:val="000000"/>
        </w:rPr>
        <w:t>If calling about order status</w:t>
      </w:r>
      <w:r w:rsidR="00D47151">
        <w:rPr>
          <w:color w:val="000000"/>
        </w:rPr>
        <w:t xml:space="preserve"> or refill inquiries</w:t>
      </w:r>
      <w:r w:rsidR="00073634">
        <w:rPr>
          <w:color w:val="000000"/>
        </w:rPr>
        <w:t xml:space="preserve"> then</w:t>
      </w:r>
      <w:r w:rsidR="00D47151">
        <w:rPr>
          <w:color w:val="000000"/>
        </w:rPr>
        <w:t xml:space="preserve"> warm transfer to Specialty Customer Care. </w:t>
      </w:r>
    </w:p>
    <w:p w14:paraId="4E11196C" w14:textId="77777777" w:rsidR="00EF7F32" w:rsidRDefault="00EF7F32" w:rsidP="00D26F10">
      <w:pPr>
        <w:spacing w:before="120" w:after="120"/>
        <w:rPr>
          <w:b/>
          <w:bCs/>
        </w:rPr>
      </w:pPr>
    </w:p>
    <w:p w14:paraId="3BCE7718" w14:textId="5F6EFB82" w:rsidR="002E5CC8" w:rsidRDefault="005063AC" w:rsidP="00D26F10">
      <w:pPr>
        <w:spacing w:before="120" w:after="120"/>
      </w:pPr>
      <w:r w:rsidRPr="00696A4D">
        <w:rPr>
          <w:b/>
          <w:bCs/>
        </w:rPr>
        <w:t xml:space="preserve"> </w:t>
      </w:r>
      <w:r w:rsidR="00877AA4" w:rsidRPr="00696A4D">
        <w:rPr>
          <w:b/>
          <w:bCs/>
        </w:rPr>
        <w:t>Note:</w:t>
      </w:r>
      <w:r w:rsidR="009A4D34">
        <w:rPr>
          <w:b/>
          <w:bCs/>
        </w:rPr>
        <w:t xml:space="preserve">  </w:t>
      </w:r>
      <w:r w:rsidR="00040292">
        <w:t xml:space="preserve">The Repeat Caller indicator is based on Compass Interaction Case </w:t>
      </w:r>
      <w:r w:rsidR="005B6D71">
        <w:t>history</w:t>
      </w:r>
      <w:r w:rsidR="00EF673A">
        <w:t xml:space="preserve"> including all forms of contact (phone calls, chat, email) </w:t>
      </w:r>
      <w:r w:rsidR="005B6D71">
        <w:t xml:space="preserve">and </w:t>
      </w:r>
      <w:r w:rsidR="00040292">
        <w:t xml:space="preserve">will </w:t>
      </w:r>
      <w:r w:rsidR="006E7E48" w:rsidRPr="006E7E48">
        <w:rPr>
          <w:b/>
          <w:bCs/>
        </w:rPr>
        <w:t>not</w:t>
      </w:r>
      <w:r w:rsidR="00040292">
        <w:t xml:space="preserve"> </w:t>
      </w:r>
      <w:r w:rsidR="005B6D71">
        <w:t>include</w:t>
      </w:r>
      <w:r w:rsidR="00040292">
        <w:t xml:space="preserve"> </w:t>
      </w:r>
      <w:r w:rsidR="00EF673A">
        <w:t xml:space="preserve">interactions </w:t>
      </w:r>
      <w:r w:rsidR="00040292">
        <w:t>taken in PeopleSafe.</w:t>
      </w:r>
    </w:p>
    <w:p w14:paraId="5BE4DD62" w14:textId="46A796E6" w:rsidR="00907C91" w:rsidRDefault="00907C91" w:rsidP="00D26F10">
      <w:pPr>
        <w:spacing w:before="120" w:after="120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6064"/>
        <w:gridCol w:w="6062"/>
      </w:tblGrid>
      <w:tr w:rsidR="00F06972" w14:paraId="0EC31768" w14:textId="77777777" w:rsidTr="00CE0A88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DE120" w14:textId="77777777" w:rsidR="00907C91" w:rsidRDefault="00907C91" w:rsidP="00D26F1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27161" w14:textId="77777777" w:rsidR="00907C91" w:rsidRDefault="00907C91" w:rsidP="00D26F10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Action</w:t>
            </w:r>
          </w:p>
        </w:tc>
      </w:tr>
      <w:tr w:rsidR="00F06972" w14:paraId="0CBF27E4" w14:textId="77777777" w:rsidTr="00CE0A88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720F" w14:textId="2CE1F595" w:rsidR="00C5756B" w:rsidRDefault="00146CC2" w:rsidP="00D26F1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71BA" w14:textId="26302A81" w:rsidR="00C5756B" w:rsidRDefault="000222A6" w:rsidP="00D26F10">
            <w:pPr>
              <w:spacing w:before="120" w:after="120"/>
            </w:pPr>
            <w:bookmarkStart w:id="7" w:name="OLE_LINK19"/>
            <w:bookmarkStart w:id="8" w:name="OLE_LINK22"/>
            <w:bookmarkStart w:id="9" w:name="OLE_LINK29"/>
            <w:r>
              <w:rPr>
                <w:noProof/>
              </w:rPr>
              <w:drawing>
                <wp:inline distT="0" distB="0" distL="0" distR="0" wp14:anchorId="20DB670A" wp14:editId="156AA4F6">
                  <wp:extent cx="304762" cy="304762"/>
                  <wp:effectExtent l="0" t="0" r="635" b="635"/>
                  <wp:docPr id="1045632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632238" name="Picture 10456322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6BD1">
              <w:t>During the guided authentication process, m</w:t>
            </w:r>
            <w:r w:rsidR="00C54C33">
              <w:t>ake the appropriate selections on</w:t>
            </w:r>
            <w:r w:rsidR="00C5756B">
              <w:t xml:space="preserve"> the </w:t>
            </w:r>
            <w:r w:rsidR="003860F2" w:rsidRPr="00C54C33">
              <w:rPr>
                <w:b/>
                <w:bCs/>
              </w:rPr>
              <w:t>P</w:t>
            </w:r>
            <w:r w:rsidR="00C5756B" w:rsidRPr="00C54C33">
              <w:rPr>
                <w:b/>
                <w:bCs/>
              </w:rPr>
              <w:t xml:space="preserve">rimary </w:t>
            </w:r>
            <w:r w:rsidR="003860F2" w:rsidRPr="00C54C33">
              <w:rPr>
                <w:b/>
                <w:bCs/>
              </w:rPr>
              <w:t>I</w:t>
            </w:r>
            <w:r w:rsidR="00C5756B" w:rsidRPr="00C54C33">
              <w:rPr>
                <w:b/>
                <w:bCs/>
              </w:rPr>
              <w:t xml:space="preserve">nteraction </w:t>
            </w:r>
            <w:r w:rsidR="003860F2" w:rsidRPr="00C54C33">
              <w:rPr>
                <w:b/>
                <w:bCs/>
              </w:rPr>
              <w:t>R</w:t>
            </w:r>
            <w:r w:rsidR="00C5756B" w:rsidRPr="00C54C33">
              <w:rPr>
                <w:b/>
                <w:bCs/>
              </w:rPr>
              <w:t>eason</w:t>
            </w:r>
            <w:r w:rsidR="00C5756B">
              <w:t xml:space="preserve"> </w:t>
            </w:r>
            <w:r w:rsidR="00496BD1">
              <w:t>pop-up box</w:t>
            </w:r>
            <w:r w:rsidR="00D1313B">
              <w:t xml:space="preserve"> </w:t>
            </w:r>
            <w:r w:rsidR="00C5756B">
              <w:t>to indicate if the member</w:t>
            </w:r>
            <w:r w:rsidR="006D334A">
              <w:t>/caller</w:t>
            </w:r>
            <w:r w:rsidR="00C5756B">
              <w:t xml:space="preserve"> has </w:t>
            </w:r>
            <w:r w:rsidR="00CD7670">
              <w:t>called previously</w:t>
            </w:r>
            <w:r w:rsidR="00C5756B">
              <w:t xml:space="preserve"> regarding the same issue. </w:t>
            </w:r>
            <w:r w:rsidR="00482FAC">
              <w:t>For additional information, r</w:t>
            </w:r>
            <w:r w:rsidR="00C5756B">
              <w:t xml:space="preserve">efer to </w:t>
            </w:r>
            <w:hyperlink r:id="rId13" w:anchor="!/view?docid=80476f74-7dca-4548-bf35-185ca8d45c13" w:history="1">
              <w:r w:rsidR="00EB7914">
                <w:rPr>
                  <w:rStyle w:val="Hyperlink"/>
                </w:rPr>
                <w:t>Compass Guided Caller Authentication (050163)</w:t>
              </w:r>
            </w:hyperlink>
            <w:r w:rsidR="00482FAC">
              <w:t>.</w:t>
            </w:r>
          </w:p>
          <w:p w14:paraId="2734C583" w14:textId="77777777" w:rsidR="00C5756B" w:rsidRDefault="00C5756B" w:rsidP="00D26F10">
            <w:pPr>
              <w:spacing w:before="120" w:after="120"/>
            </w:pPr>
          </w:p>
          <w:bookmarkEnd w:id="7"/>
          <w:bookmarkEnd w:id="8"/>
          <w:bookmarkEnd w:id="9"/>
          <w:p w14:paraId="402D477D" w14:textId="77777777" w:rsidR="00496BD1" w:rsidRDefault="00496BD1" w:rsidP="00D26F10">
            <w:pPr>
              <w:spacing w:before="120" w:after="120"/>
            </w:pPr>
          </w:p>
          <w:p w14:paraId="10953742" w14:textId="77777777" w:rsidR="00C5756B" w:rsidRDefault="00496BD1" w:rsidP="00D26F10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552DED4" wp14:editId="5A60221B">
                  <wp:extent cx="4572000" cy="2761488"/>
                  <wp:effectExtent l="19050" t="19050" r="19050" b="203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614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74A59B" w14:textId="2A977CA3" w:rsidR="00496BD1" w:rsidRDefault="00496BD1" w:rsidP="00D26F10">
            <w:pPr>
              <w:spacing w:before="120" w:after="120"/>
              <w:jc w:val="center"/>
            </w:pPr>
          </w:p>
        </w:tc>
      </w:tr>
      <w:tr w:rsidR="00012758" w14:paraId="089A4A1D" w14:textId="77777777" w:rsidTr="00CE0A88"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670C74B" w14:textId="7BB83DAB" w:rsidR="00012758" w:rsidRDefault="00012758" w:rsidP="009126F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C64E" w14:textId="4BDF97BB" w:rsidR="00120DAD" w:rsidRDefault="00120DAD" w:rsidP="009126FB">
            <w:pPr>
              <w:spacing w:before="120" w:after="120"/>
              <w:rPr>
                <w:color w:val="000000"/>
              </w:rPr>
            </w:pPr>
            <w:r>
              <w:t>Upon accessing</w:t>
            </w:r>
            <w:r w:rsidR="00012758">
              <w:t xml:space="preserve"> the member’s account, from the </w:t>
            </w:r>
            <w:r w:rsidR="00012758">
              <w:rPr>
                <w:color w:val="000000"/>
              </w:rPr>
              <w:t xml:space="preserve">Member Snapshot Landing Page or Claims Landing Page determine if the “Repeat Caller” indicator is displaying. </w:t>
            </w:r>
          </w:p>
          <w:p w14:paraId="1F9A4C0F" w14:textId="7E2F751C" w:rsidR="00012758" w:rsidRDefault="00120DAD" w:rsidP="009126FB">
            <w:pPr>
              <w:spacing w:before="120" w:after="120"/>
              <w:rPr>
                <w:color w:val="000000"/>
              </w:rPr>
            </w:pPr>
            <w:r w:rsidRPr="00120DAD"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 </w:t>
            </w:r>
            <w:r w:rsidR="00012758">
              <w:rPr>
                <w:color w:val="000000"/>
              </w:rPr>
              <w:t xml:space="preserve">It will </w:t>
            </w:r>
            <w:r w:rsidR="000F1266">
              <w:rPr>
                <w:color w:val="000000"/>
              </w:rPr>
              <w:t xml:space="preserve">display </w:t>
            </w:r>
            <w:r w:rsidR="00012758">
              <w:rPr>
                <w:color w:val="000000"/>
              </w:rPr>
              <w:t xml:space="preserve">in red font in the top-right corner of the </w:t>
            </w:r>
            <w:r w:rsidR="00012758" w:rsidRPr="005E06EA">
              <w:rPr>
                <w:b/>
                <w:bCs/>
                <w:color w:val="000000"/>
              </w:rPr>
              <w:t>Alerts</w:t>
            </w:r>
            <w:r w:rsidR="00012758">
              <w:rPr>
                <w:color w:val="000000"/>
              </w:rPr>
              <w:t xml:space="preserve"> panel</w:t>
            </w:r>
            <w:r>
              <w:rPr>
                <w:color w:val="000000"/>
              </w:rPr>
              <w:t>.</w:t>
            </w:r>
          </w:p>
          <w:p w14:paraId="442D306D" w14:textId="77777777" w:rsidR="00012758" w:rsidRDefault="00012758" w:rsidP="009126FB">
            <w:pPr>
              <w:spacing w:before="120" w:after="120"/>
              <w:rPr>
                <w:color w:val="000000"/>
              </w:rPr>
            </w:pPr>
          </w:p>
          <w:p w14:paraId="59F0E2F2" w14:textId="3D80CF7B" w:rsidR="00012758" w:rsidRDefault="00012758" w:rsidP="009126FB">
            <w:pPr>
              <w:spacing w:before="120" w:after="120"/>
              <w:ind w:left="720"/>
            </w:pPr>
            <w:r>
              <w:rPr>
                <w:noProof/>
              </w:rPr>
              <w:drawing>
                <wp:inline distT="0" distB="0" distL="0" distR="0" wp14:anchorId="112BD757" wp14:editId="22193E89">
                  <wp:extent cx="238125" cy="209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color w:val="000000"/>
              </w:rPr>
              <w:t>I see that you recently called</w:t>
            </w:r>
            <w:r>
              <w:t>. Are you calling for the same reason or something new?</w:t>
            </w:r>
          </w:p>
          <w:p w14:paraId="4EC15DE2" w14:textId="77777777" w:rsidR="00012758" w:rsidRDefault="00012758" w:rsidP="009126FB">
            <w:pPr>
              <w:spacing w:before="120" w:after="120"/>
              <w:rPr>
                <w:color w:val="000000"/>
              </w:rPr>
            </w:pPr>
          </w:p>
          <w:p w14:paraId="7D649DAF" w14:textId="4A12B28C" w:rsidR="00012758" w:rsidRDefault="00012758" w:rsidP="009126FB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A587555" wp14:editId="76CC0BF4">
                  <wp:extent cx="5486400" cy="264609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4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8AE6D" w14:textId="7E9F429E" w:rsidR="00012758" w:rsidRPr="00112A6D" w:rsidRDefault="00012758" w:rsidP="009126FB">
            <w:pPr>
              <w:spacing w:before="120" w:after="120"/>
              <w:rPr>
                <w:color w:val="000000"/>
              </w:rPr>
            </w:pPr>
            <w:r w:rsidRPr="00112A6D">
              <w:rPr>
                <w:color w:val="000000"/>
              </w:rPr>
              <w:t xml:space="preserve"> </w:t>
            </w:r>
          </w:p>
          <w:p w14:paraId="518C2CA2" w14:textId="3ECBA055" w:rsidR="00012758" w:rsidRDefault="00012758" w:rsidP="009126FB">
            <w:pPr>
              <w:spacing w:before="120" w:after="120"/>
            </w:pPr>
            <w:r w:rsidRPr="00112A6D">
              <w:rPr>
                <w:color w:val="000000"/>
              </w:rPr>
              <w:t xml:space="preserve"> </w:t>
            </w:r>
          </w:p>
          <w:p w14:paraId="091A7EC6" w14:textId="6476B7C0" w:rsidR="00012758" w:rsidRDefault="00012758" w:rsidP="009126FB">
            <w:pPr>
              <w:pStyle w:val="ListParagraph"/>
              <w:spacing w:before="120" w:after="120"/>
              <w:ind w:left="360"/>
            </w:pPr>
          </w:p>
        </w:tc>
      </w:tr>
      <w:tr w:rsidR="001C15FC" w14:paraId="67F4903B" w14:textId="77777777" w:rsidTr="00CE0A88">
        <w:trPr>
          <w:trHeight w:val="27"/>
        </w:trPr>
        <w:tc>
          <w:tcPr>
            <w:tcW w:w="30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848999" w14:textId="77777777" w:rsidR="001C15FC" w:rsidRDefault="001C15FC" w:rsidP="001C15FC">
            <w:pPr>
              <w:jc w:val="center"/>
              <w:rPr>
                <w:b/>
                <w:bCs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BFD30A" w14:textId="4B207459" w:rsidR="001C15FC" w:rsidRDefault="001C15FC" w:rsidP="001C15FC">
            <w:pPr>
              <w:spacing w:before="120" w:after="120"/>
              <w:jc w:val="center"/>
              <w:rPr>
                <w:color w:val="000000"/>
              </w:rPr>
            </w:pPr>
            <w:r w:rsidRPr="00BB7666">
              <w:rPr>
                <w:b/>
                <w:bCs/>
                <w:color w:val="000000"/>
              </w:rPr>
              <w:t>If the…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F93C4" w14:textId="371C627C" w:rsidR="001C15FC" w:rsidRDefault="001C15FC" w:rsidP="001C15FC">
            <w:pPr>
              <w:spacing w:before="120" w:after="120"/>
              <w:jc w:val="center"/>
              <w:rPr>
                <w:color w:val="000000"/>
              </w:rPr>
            </w:pPr>
            <w:r w:rsidRPr="00BB7666">
              <w:rPr>
                <w:b/>
                <w:bCs/>
                <w:color w:val="000000"/>
              </w:rPr>
              <w:t>Then</w:t>
            </w:r>
            <w:r>
              <w:rPr>
                <w:b/>
                <w:bCs/>
                <w:color w:val="000000"/>
              </w:rPr>
              <w:t>…</w:t>
            </w:r>
          </w:p>
        </w:tc>
      </w:tr>
      <w:tr w:rsidR="001C15FC" w14:paraId="0805D3E7" w14:textId="77777777" w:rsidTr="00CE0A88">
        <w:trPr>
          <w:trHeight w:val="26"/>
        </w:trPr>
        <w:tc>
          <w:tcPr>
            <w:tcW w:w="30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EF5118" w14:textId="77777777" w:rsidR="001C15FC" w:rsidRDefault="001C15FC" w:rsidP="001C15FC">
            <w:pPr>
              <w:jc w:val="center"/>
              <w:rPr>
                <w:b/>
                <w:bCs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DE47" w14:textId="56FAF4F4" w:rsidR="001C15FC" w:rsidRDefault="001C15FC" w:rsidP="001C15FC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Repeat caller indicator displays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E82D" w14:textId="74942089" w:rsidR="001C15FC" w:rsidRDefault="001C15FC" w:rsidP="001C15FC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Proceed to step 3.</w:t>
            </w:r>
          </w:p>
        </w:tc>
      </w:tr>
      <w:tr w:rsidR="001C15FC" w14:paraId="001CBB4A" w14:textId="77777777" w:rsidTr="00CE0A88">
        <w:trPr>
          <w:trHeight w:val="26"/>
        </w:trPr>
        <w:tc>
          <w:tcPr>
            <w:tcW w:w="30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9EF851" w14:textId="77777777" w:rsidR="001C15FC" w:rsidRDefault="001C15FC" w:rsidP="001C15FC">
            <w:pPr>
              <w:jc w:val="center"/>
              <w:rPr>
                <w:b/>
                <w:bCs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507D" w14:textId="71B1172F" w:rsidR="001C15FC" w:rsidRDefault="001C15FC" w:rsidP="001C15FC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Repeat caller indicator does not display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2C7F" w14:textId="31D36A2D" w:rsidR="001C15FC" w:rsidRDefault="001C15FC" w:rsidP="001C15FC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Proceed with the call as normal.</w:t>
            </w:r>
          </w:p>
        </w:tc>
      </w:tr>
      <w:tr w:rsidR="001C15FC" w14:paraId="1A31E1FE" w14:textId="77777777" w:rsidTr="00CE0A88">
        <w:trPr>
          <w:trHeight w:val="26"/>
        </w:trPr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AD5E" w14:textId="77777777" w:rsidR="001C15FC" w:rsidRDefault="001C15FC" w:rsidP="001C15FC">
            <w:pPr>
              <w:jc w:val="center"/>
              <w:rPr>
                <w:b/>
                <w:bCs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2B05" w14:textId="4DE283D5" w:rsidR="001C15FC" w:rsidRDefault="00CE0A88" w:rsidP="001C15FC">
            <w:pPr>
              <w:spacing w:before="120"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044EF95" wp14:editId="0FA7EA0B">
                  <wp:extent cx="304762" cy="304762"/>
                  <wp:effectExtent l="0" t="0" r="635" b="635"/>
                  <wp:docPr id="989400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632238" name="Picture 10456322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6169">
              <w:rPr>
                <w:color w:val="000000"/>
              </w:rPr>
              <w:t xml:space="preserve">Caller </w:t>
            </w:r>
            <w:r w:rsidR="001C15FC">
              <w:rPr>
                <w:color w:val="000000"/>
              </w:rPr>
              <w:t>indicates they are calling in for something new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E4C9" w14:textId="1F9BA7CF" w:rsidR="001C15FC" w:rsidRDefault="001C15FC" w:rsidP="001C15FC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Proceed with the call as normal.</w:t>
            </w:r>
          </w:p>
        </w:tc>
      </w:tr>
      <w:tr w:rsidR="00F06972" w14:paraId="32FCD5DB" w14:textId="77777777" w:rsidTr="00CE0A88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C053" w14:textId="399800AB" w:rsidR="00907C91" w:rsidRDefault="00146CC2" w:rsidP="00AF2B3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4EDF" w14:textId="24F74A70" w:rsidR="005F5C19" w:rsidRPr="004952AB" w:rsidRDefault="00AF2B3E" w:rsidP="00FC0B13">
            <w:pPr>
              <w:spacing w:before="120" w:after="120" w:line="360" w:lineRule="auto"/>
              <w:rPr>
                <w:highlight w:val="yellow"/>
              </w:rPr>
            </w:pPr>
            <w:r>
              <w:rPr>
                <w:color w:val="000000"/>
              </w:rPr>
              <w:t xml:space="preserve">Perform an </w:t>
            </w:r>
            <w:r w:rsidR="00EB7914">
              <w:rPr>
                <w:color w:val="000000"/>
              </w:rPr>
              <w:t xml:space="preserve">Account Wellness Check, refer to </w:t>
            </w:r>
            <w:hyperlink r:id="rId17" w:anchor="!/view?docid=c954b131-7884-494c-b4bb-dfc12fdc846f" w:history="1">
              <w:r w:rsidR="00EB7914">
                <w:rPr>
                  <w:rStyle w:val="Hyperlink"/>
                </w:rPr>
                <w:t>Universal Care - Consultative Call Flow (CCF) Process (095822)</w:t>
              </w:r>
            </w:hyperlink>
            <w:r>
              <w:rPr>
                <w:color w:val="000000"/>
              </w:rPr>
              <w:t xml:space="preserve"> and r</w:t>
            </w:r>
            <w:r w:rsidR="00907C91">
              <w:rPr>
                <w:color w:val="000000"/>
              </w:rPr>
              <w:t xml:space="preserve">eview </w:t>
            </w:r>
            <w:r w:rsidR="002A2036">
              <w:rPr>
                <w:color w:val="000000"/>
              </w:rPr>
              <w:t>the appropriate documents</w:t>
            </w:r>
            <w:r w:rsidR="00907C91">
              <w:rPr>
                <w:color w:val="000000"/>
              </w:rPr>
              <w:t xml:space="preserve"> to determine the reason for the callback(s): </w:t>
            </w:r>
            <w:r w:rsidR="00C027F0">
              <w:rPr>
                <w:color w:val="000000"/>
                <w:highlight w:val="yellow"/>
              </w:rPr>
              <w:t xml:space="preserve"> </w:t>
            </w:r>
          </w:p>
          <w:p w14:paraId="79768EC9" w14:textId="06FF63D0" w:rsidR="00DC3D35" w:rsidRPr="004952AB" w:rsidRDefault="003E7FEF" w:rsidP="0086780D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</w:pPr>
            <w:hyperlink r:id="rId18" w:anchor="!/view?docid=36c941d2-25a6-4075-993d-f12deb31be18" w:history="1">
              <w:r>
                <w:rPr>
                  <w:rStyle w:val="Hyperlink"/>
                </w:rPr>
                <w:t>Compass - Viewing, Adding, and Editing Alerts (054194)</w:t>
              </w:r>
            </w:hyperlink>
          </w:p>
          <w:p w14:paraId="60A3E5D4" w14:textId="32837CE9" w:rsidR="00DC3D35" w:rsidRPr="00E822D8" w:rsidRDefault="00183F27" w:rsidP="0086780D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</w:pPr>
            <w:hyperlink r:id="rId19" w:anchor="!/view?docid=da374707-39c7-4936-8a0b-a9d1d85bf537" w:history="1">
              <w:bookmarkStart w:id="10" w:name="OLE_LINK78"/>
              <w:r>
                <w:rPr>
                  <w:rStyle w:val="Hyperlink"/>
                  <w:rFonts w:cstheme="majorBidi"/>
                </w:rPr>
                <w:t>Compass - View Case History (050043)</w:t>
              </w:r>
            </w:hyperlink>
          </w:p>
          <w:p w14:paraId="2A08AD51" w14:textId="52D59128" w:rsidR="0090196E" w:rsidRPr="00C6512F" w:rsidRDefault="00DF631A" w:rsidP="0086780D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  <w:rPr>
                <w:rFonts w:cstheme="majorBidi"/>
                <w:color w:val="FF0000"/>
              </w:rPr>
            </w:pPr>
            <w:hyperlink r:id="rId20" w:anchor="!/view?docid=7c445dcd-f511-4428-a015-5ce2f09178c4" w:history="1">
              <w:r>
                <w:rPr>
                  <w:rStyle w:val="Hyperlink"/>
                </w:rPr>
                <w:t>Compass - Case Details Landing Page (049986)</w:t>
              </w:r>
            </w:hyperlink>
          </w:p>
          <w:bookmarkStart w:id="11" w:name="OLE_LINK37"/>
          <w:p w14:paraId="29EDB67F" w14:textId="5EBFAB01" w:rsidR="0090196E" w:rsidRPr="00E822D8" w:rsidRDefault="00E822D8" w:rsidP="0086780D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  <w:contextualSpacing/>
            </w:pPr>
            <w:r>
              <w:fldChar w:fldCharType="begin"/>
            </w:r>
            <w:r w:rsidR="007B4234">
              <w:instrText>HYPERLINK "https://thesource.cvshealth.com/nuxeo/thesource/" \l "!/view?docid=0296717e-6df6-4184-b337-13abcd4b070b"</w:instrText>
            </w:r>
            <w:r>
              <w:fldChar w:fldCharType="separate"/>
            </w:r>
            <w:bookmarkEnd w:id="10"/>
            <w:r w:rsidR="007B4234">
              <w:rPr>
                <w:rStyle w:val="Hyperlink"/>
              </w:rPr>
              <w:t>Compass - Close an Interaction or Research Case (050011)</w:t>
            </w:r>
            <w:r>
              <w:fldChar w:fldCharType="end"/>
            </w:r>
          </w:p>
          <w:bookmarkEnd w:id="11"/>
          <w:p w14:paraId="13022113" w14:textId="158A73F0" w:rsidR="009A0B2F" w:rsidRDefault="009D70D7" w:rsidP="0086780D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  <w:contextualSpacing/>
            </w:pPr>
            <w:r w:rsidRPr="00C6512F">
              <w:rPr>
                <w:rFonts w:cstheme="majorBidi"/>
              </w:rPr>
              <w:fldChar w:fldCharType="begin"/>
            </w:r>
            <w:r w:rsidR="005D198D">
              <w:rPr>
                <w:rFonts w:cstheme="majorBidi"/>
              </w:rPr>
              <w:instrText>HYPERLINK "https://thesource.cvshealth.com/nuxeo/thesource/" \l "!/view?docid=ab5a6f09-8f08-424b-bff7-b1aa5cfc4d6a"</w:instrText>
            </w:r>
            <w:r w:rsidRPr="00C6512F">
              <w:rPr>
                <w:rFonts w:cstheme="majorBidi"/>
              </w:rPr>
            </w:r>
            <w:r w:rsidRPr="00C6512F">
              <w:rPr>
                <w:rFonts w:cstheme="majorBidi"/>
              </w:rPr>
              <w:fldChar w:fldCharType="separate"/>
            </w:r>
            <w:r w:rsidR="005D198D">
              <w:rPr>
                <w:rStyle w:val="Hyperlink"/>
              </w:rPr>
              <w:t>Compass - Viewing Member's Recent Cases and Viewing PeopleSafe Activity (RM Task Information) in Compass (056036)</w:t>
            </w:r>
            <w:r w:rsidRPr="00C6512F">
              <w:rPr>
                <w:rFonts w:cstheme="majorBidi"/>
              </w:rPr>
              <w:fldChar w:fldCharType="end"/>
            </w:r>
            <w:r w:rsidR="00FC0B13">
              <w:rPr>
                <w:rFonts w:cstheme="majorBidi"/>
              </w:rPr>
              <w:t xml:space="preserve"> </w:t>
            </w:r>
          </w:p>
        </w:tc>
      </w:tr>
      <w:tr w:rsidR="00F8504B" w14:paraId="2281E9A1" w14:textId="77777777" w:rsidTr="00CE0A88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2221" w14:textId="648BF7E9" w:rsidR="004D45F6" w:rsidRDefault="004D45F6" w:rsidP="0072541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BCA3" w14:textId="19651642" w:rsidR="004D45F6" w:rsidRDefault="004D45F6" w:rsidP="0072541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Proceed to the </w:t>
            </w:r>
            <w:hyperlink w:anchor="_Repeat_Call_Scenario" w:history="1">
              <w:r w:rsidRPr="004D45F6">
                <w:rPr>
                  <w:rStyle w:val="Hyperlink"/>
                </w:rPr>
                <w:t>Repeat Call Scenario Guide</w:t>
              </w:r>
            </w:hyperlink>
            <w:r>
              <w:rPr>
                <w:color w:val="000000"/>
              </w:rPr>
              <w:t xml:space="preserve"> below for the following scenarios:</w:t>
            </w:r>
          </w:p>
          <w:p w14:paraId="60DC74F3" w14:textId="799C2F12" w:rsidR="004D45F6" w:rsidRPr="004D45F6" w:rsidRDefault="004D45F6" w:rsidP="0072541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Calling for a </w:t>
            </w:r>
            <w:r w:rsidRPr="004D45F6">
              <w:rPr>
                <w:color w:val="000000"/>
              </w:rPr>
              <w:t>2nd time about the same unresolved issue.</w:t>
            </w:r>
          </w:p>
          <w:p w14:paraId="6F12D435" w14:textId="4284C270" w:rsidR="004D45F6" w:rsidRDefault="00CC589F" w:rsidP="0072541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Calling</w:t>
            </w:r>
            <w:r w:rsidR="004D45F6">
              <w:rPr>
                <w:color w:val="000000"/>
              </w:rPr>
              <w:t xml:space="preserve"> </w:t>
            </w:r>
            <w:r w:rsidR="00EF693F">
              <w:rPr>
                <w:color w:val="000000"/>
              </w:rPr>
              <w:t>3 or more times</w:t>
            </w:r>
            <w:r w:rsidR="004D45F6" w:rsidRPr="004D45F6">
              <w:rPr>
                <w:color w:val="000000"/>
              </w:rPr>
              <w:t xml:space="preserve"> within seven consecutive days for the same issue.</w:t>
            </w:r>
          </w:p>
          <w:p w14:paraId="607924B4" w14:textId="2FB5DE03" w:rsidR="004D45F6" w:rsidRPr="004D45F6" w:rsidRDefault="004D45F6" w:rsidP="00725419">
            <w:pPr>
              <w:pStyle w:val="ListParagraph"/>
              <w:spacing w:before="120" w:after="120"/>
              <w:rPr>
                <w:color w:val="000000"/>
              </w:rPr>
            </w:pPr>
          </w:p>
        </w:tc>
      </w:tr>
    </w:tbl>
    <w:p w14:paraId="37819088" w14:textId="77777777" w:rsidR="00705D39" w:rsidRDefault="00705D39" w:rsidP="004D45F6">
      <w:pPr>
        <w:rPr>
          <w:color w:val="000000"/>
        </w:rPr>
      </w:pPr>
    </w:p>
    <w:p w14:paraId="21599861" w14:textId="0A79B8B2" w:rsidR="00DC1DDF" w:rsidRDefault="00DC1DDF" w:rsidP="00725419">
      <w:pPr>
        <w:spacing w:before="120" w:after="120"/>
        <w:jc w:val="right"/>
        <w:rPr>
          <w:color w:val="000000"/>
        </w:rPr>
      </w:pPr>
      <w:hyperlink w:anchor="_top" w:history="1">
        <w:r w:rsidRPr="00DC1DDF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8504B" w14:paraId="0BBB980E" w14:textId="77777777" w:rsidTr="007D101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C500C6" w14:textId="76B6EC54" w:rsidR="007D101C" w:rsidRPr="00696A4D" w:rsidRDefault="00EF4A38" w:rsidP="00725419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  <w:iCs w:val="0"/>
              </w:rPr>
            </w:pPr>
            <w:bookmarkStart w:id="12" w:name="_Repeat_Call_Scenario"/>
            <w:bookmarkStart w:id="13" w:name="OLE_LINK24"/>
            <w:bookmarkStart w:id="14" w:name="OLE_LINK26"/>
            <w:bookmarkStart w:id="15" w:name="_Toc195682730"/>
            <w:bookmarkEnd w:id="12"/>
            <w:r>
              <w:rPr>
                <w:rFonts w:ascii="Verdana" w:hAnsi="Verdana"/>
                <w:i w:val="0"/>
                <w:iCs w:val="0"/>
              </w:rPr>
              <w:t>Repeat Call</w:t>
            </w:r>
            <w:r w:rsidR="00696A4D">
              <w:rPr>
                <w:rFonts w:ascii="Verdana" w:hAnsi="Verdana"/>
                <w:i w:val="0"/>
                <w:iCs w:val="0"/>
              </w:rPr>
              <w:t xml:space="preserve"> </w:t>
            </w:r>
            <w:r w:rsidR="004D45F6">
              <w:rPr>
                <w:rFonts w:ascii="Verdana" w:hAnsi="Verdana"/>
                <w:i w:val="0"/>
                <w:iCs w:val="0"/>
              </w:rPr>
              <w:t>Scenario Guide</w:t>
            </w:r>
            <w:bookmarkEnd w:id="15"/>
            <w:r w:rsidR="007D101C" w:rsidRPr="00696A4D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3"/>
          </w:p>
        </w:tc>
      </w:tr>
    </w:tbl>
    <w:p w14:paraId="36C508AF" w14:textId="77777777" w:rsidR="007D101C" w:rsidRDefault="007D101C" w:rsidP="007D101C">
      <w:pPr>
        <w:rPr>
          <w:rFonts w:asciiTheme="minorHAnsi" w:hAnsiTheme="minorHAnsi" w:cstheme="minorBidi"/>
          <w:sz w:val="22"/>
          <w:szCs w:val="22"/>
        </w:rPr>
      </w:pPr>
    </w:p>
    <w:p w14:paraId="1176AC89" w14:textId="502B68C8" w:rsidR="008B63CB" w:rsidRPr="008B63CB" w:rsidRDefault="008B63CB" w:rsidP="00725419">
      <w:pPr>
        <w:spacing w:before="120" w:after="120"/>
      </w:pPr>
      <w:r w:rsidRPr="008B63CB">
        <w:rPr>
          <w:b/>
          <w:bCs/>
          <w:color w:val="000000"/>
        </w:rPr>
        <w:t>Note:</w:t>
      </w:r>
      <w:r w:rsidRPr="008B63CB">
        <w:rPr>
          <w:color w:val="000000"/>
        </w:rPr>
        <w:t xml:space="preserve">  For crisis calls</w:t>
      </w:r>
      <w:r w:rsidR="00104F58">
        <w:rPr>
          <w:color w:val="000000"/>
        </w:rPr>
        <w:t>, r</w:t>
      </w:r>
      <w:r w:rsidRPr="008B63CB">
        <w:rPr>
          <w:color w:val="000000"/>
        </w:rPr>
        <w:t xml:space="preserve">efer to </w:t>
      </w:r>
      <w:hyperlink r:id="rId21" w:anchor="!/view?docid=2b3d92dd-46c5-4ee7-b1be-7a4c849206ed" w:history="1">
        <w:r w:rsidR="002B2FC3">
          <w:rPr>
            <w:color w:val="0000FF"/>
            <w:u w:val="single"/>
          </w:rPr>
          <w:t>Handling Crisis Calls (024225)</w:t>
        </w:r>
      </w:hyperlink>
      <w:r w:rsidRPr="008B63CB">
        <w:t>.</w:t>
      </w:r>
    </w:p>
    <w:p w14:paraId="1564388C" w14:textId="77777777" w:rsidR="004D45F6" w:rsidRDefault="004D45F6" w:rsidP="007D101C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2"/>
        <w:gridCol w:w="10528"/>
      </w:tblGrid>
      <w:tr w:rsidR="00F8504B" w14:paraId="1893A9EA" w14:textId="77777777" w:rsidTr="00394332">
        <w:trPr>
          <w:trHeight w:val="60"/>
        </w:trPr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272CB5" w14:textId="173CD0B6" w:rsidR="00725E08" w:rsidRDefault="004E5C90" w:rsidP="00725419">
            <w:pPr>
              <w:spacing w:before="120" w:after="120"/>
              <w:jc w:val="center"/>
              <w:rPr>
                <w:b/>
              </w:rPr>
            </w:pPr>
            <w:bookmarkStart w:id="16" w:name="_Hlk127270215"/>
            <w:r>
              <w:rPr>
                <w:b/>
              </w:rPr>
              <w:t>Scenario</w:t>
            </w:r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AF272" w14:textId="77777777" w:rsidR="00725E08" w:rsidRDefault="00725E08" w:rsidP="0072541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Action </w:t>
            </w:r>
          </w:p>
        </w:tc>
      </w:tr>
      <w:tr w:rsidR="00F8504B" w14:paraId="56370E71" w14:textId="77777777" w:rsidTr="00394332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3E0B" w14:textId="62955198" w:rsidR="00F52ADB" w:rsidRDefault="004D45F6" w:rsidP="00725419">
            <w:pPr>
              <w:spacing w:before="120" w:after="120"/>
              <w:rPr>
                <w:b/>
              </w:rPr>
            </w:pPr>
            <w:r>
              <w:rPr>
                <w:color w:val="000000"/>
              </w:rPr>
              <w:t>Calling for a</w:t>
            </w:r>
            <w:r w:rsidR="00F52ADB">
              <w:rPr>
                <w:color w:val="000000"/>
              </w:rPr>
              <w:t> </w:t>
            </w:r>
            <w:bookmarkStart w:id="17" w:name="OLE_LINK5"/>
            <w:r w:rsidR="00F52ADB">
              <w:rPr>
                <w:b/>
                <w:bCs/>
                <w:color w:val="000000"/>
              </w:rPr>
              <w:t>2</w:t>
            </w:r>
            <w:r w:rsidR="00F52ADB" w:rsidRPr="000811EE">
              <w:rPr>
                <w:b/>
                <w:bCs/>
                <w:color w:val="000000"/>
              </w:rPr>
              <w:t>nd</w:t>
            </w:r>
            <w:r w:rsidR="00F52ADB">
              <w:rPr>
                <w:color w:val="000000"/>
              </w:rPr>
              <w:t> </w:t>
            </w:r>
            <w:r w:rsidR="00F52ADB">
              <w:rPr>
                <w:b/>
                <w:bCs/>
                <w:color w:val="000000"/>
              </w:rPr>
              <w:t>time</w:t>
            </w:r>
            <w:r w:rsidR="00F52ADB">
              <w:rPr>
                <w:color w:val="000000"/>
              </w:rPr>
              <w:t> about the </w:t>
            </w:r>
            <w:r w:rsidR="00F52ADB">
              <w:rPr>
                <w:b/>
                <w:bCs/>
                <w:color w:val="000000"/>
              </w:rPr>
              <w:t>same unresolved</w:t>
            </w:r>
            <w:r w:rsidR="00F52ADB">
              <w:rPr>
                <w:color w:val="000000"/>
              </w:rPr>
              <w:t> issue</w:t>
            </w:r>
            <w:bookmarkEnd w:id="17"/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1F74" w14:textId="77777777" w:rsidR="00F52ADB" w:rsidRDefault="00F52ADB" w:rsidP="00725419">
            <w:pPr>
              <w:spacing w:before="120"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2775CB4" wp14:editId="482C587B">
                  <wp:extent cx="238125" cy="209550"/>
                  <wp:effectExtent l="0" t="0" r="9525" b="0"/>
                  <wp:docPr id="27" name="Picture 27" descr="Icon_-_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_-_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I apologize, let’s walk through this together. </w:t>
            </w:r>
          </w:p>
          <w:p w14:paraId="60FD9874" w14:textId="77777777" w:rsidR="00F52ADB" w:rsidRDefault="00F52ADB" w:rsidP="00725419">
            <w:pPr>
              <w:pStyle w:val="ListParagraph"/>
              <w:spacing w:before="120" w:after="120"/>
              <w:rPr>
                <w:color w:val="000000"/>
              </w:rPr>
            </w:pPr>
          </w:p>
          <w:p w14:paraId="7BCE88F5" w14:textId="3AD658A7" w:rsidR="00F52ADB" w:rsidRDefault="00355F4A" w:rsidP="00725419">
            <w:pPr>
              <w:spacing w:before="120"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751C220" wp14:editId="169138CB">
                  <wp:extent cx="304762" cy="304762"/>
                  <wp:effectExtent l="0" t="0" r="635" b="635"/>
                  <wp:docPr id="881425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632238" name="Picture 10456322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2ADB">
              <w:rPr>
                <w:b/>
                <w:bCs/>
                <w:color w:val="000000"/>
              </w:rPr>
              <w:t>CCR:</w:t>
            </w:r>
            <w:r w:rsidR="00F52ADB">
              <w:rPr>
                <w:color w:val="000000"/>
              </w:rPr>
              <w:t xml:space="preserve"> </w:t>
            </w:r>
            <w:r w:rsidR="00B159D5" w:rsidRPr="00696A4D">
              <w:t>Ask relevant, clarifying, or probing questions</w:t>
            </w:r>
            <w:r w:rsidR="00F52ADB">
              <w:rPr>
                <w:color w:val="000000"/>
              </w:rPr>
              <w:t xml:space="preserve"> to understand the caller’s unresolved issue(s). Address </w:t>
            </w:r>
            <w:r w:rsidR="005D0198">
              <w:rPr>
                <w:color w:val="000000"/>
              </w:rPr>
              <w:t>callers</w:t>
            </w:r>
            <w:r w:rsidR="00947D57">
              <w:rPr>
                <w:color w:val="000000"/>
              </w:rPr>
              <w:t>’</w:t>
            </w:r>
            <w:r w:rsidR="00F52ADB">
              <w:rPr>
                <w:color w:val="000000"/>
              </w:rPr>
              <w:t xml:space="preserve"> spoken and unspoken needs to prevent a callback. </w:t>
            </w:r>
          </w:p>
          <w:p w14:paraId="47968CAA" w14:textId="0D24A89E" w:rsidR="003F52F5" w:rsidRPr="003F52F5" w:rsidRDefault="003F52F5" w:rsidP="0072541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Times New Roman" w:hAnsi="Times New Roman"/>
              </w:rPr>
            </w:pPr>
            <w:r w:rsidRPr="003F52F5">
              <w:rPr>
                <w:color w:val="000000"/>
              </w:rPr>
              <w:t xml:space="preserve">If the member requests to escalate the issue, </w:t>
            </w:r>
            <w:r w:rsidRPr="003F52F5">
              <w:t>warm transfer</w:t>
            </w:r>
            <w:r w:rsidRPr="003F52F5">
              <w:rPr>
                <w:color w:val="000000"/>
              </w:rPr>
              <w:t xml:space="preserve"> to the</w:t>
            </w:r>
            <w:r w:rsidR="00533EE6">
              <w:rPr>
                <w:color w:val="000000"/>
              </w:rPr>
              <w:t xml:space="preserve"> Senior Team, refer to</w:t>
            </w:r>
            <w:r w:rsidRPr="003F52F5">
              <w:rPr>
                <w:color w:val="000000"/>
              </w:rPr>
              <w:t xml:space="preserve"> </w:t>
            </w:r>
            <w:hyperlink r:id="rId22" w:anchor="!/view?docid=7653e7c2-1a97-42a0-8a81-6267c72e1ca9" w:history="1">
              <w:r w:rsidR="00533EE6">
                <w:rPr>
                  <w:rStyle w:val="Hyperlink"/>
                </w:rPr>
                <w:t>Compass</w:t>
              </w:r>
              <w:r w:rsidR="00AE15CD">
                <w:rPr>
                  <w:rStyle w:val="Hyperlink"/>
                </w:rPr>
                <w:t xml:space="preserve"> </w:t>
              </w:r>
              <w:r w:rsidR="00533EE6">
                <w:rPr>
                  <w:rStyle w:val="Hyperlink"/>
                </w:rPr>
                <w:t>- When to Transfer Calls to the Senior Team (057524)</w:t>
              </w:r>
            </w:hyperlink>
            <w:r w:rsidR="00822935">
              <w:t xml:space="preserve"> or </w:t>
            </w:r>
            <w:hyperlink r:id="rId23" w:anchor="!/view?docid=0990aac5-274f-424d-9400-546d74b3fed7" w:history="1">
              <w:r w:rsidR="00533EE6">
                <w:rPr>
                  <w:rStyle w:val="Hyperlink"/>
                </w:rPr>
                <w:t>Compass MED D - When to Transfer Calls to the Senior Team (062944)</w:t>
              </w:r>
            </w:hyperlink>
            <w:r w:rsidR="00533EE6">
              <w:t>.</w:t>
            </w:r>
          </w:p>
          <w:p w14:paraId="51C99333" w14:textId="164310EF" w:rsidR="003F52F5" w:rsidRDefault="003F52F5" w:rsidP="00725419">
            <w:pPr>
              <w:spacing w:before="120" w:after="120"/>
              <w:rPr>
                <w:color w:val="000000"/>
              </w:rPr>
            </w:pPr>
          </w:p>
          <w:p w14:paraId="02D6BD7D" w14:textId="77777777" w:rsidR="00F52ADB" w:rsidRDefault="00F52ADB" w:rsidP="00725419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Review the following with the member:</w:t>
            </w:r>
            <w:r>
              <w:rPr>
                <w:color w:val="000000"/>
              </w:rPr>
              <w:t xml:space="preserve"> </w:t>
            </w:r>
          </w:p>
          <w:p w14:paraId="27038185" w14:textId="6B4F24F4" w:rsidR="00BC0D7B" w:rsidRPr="009D633D" w:rsidRDefault="00F52ADB" w:rsidP="0072541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color w:val="000000"/>
              </w:rPr>
            </w:pPr>
            <w:bookmarkStart w:id="18" w:name="OLE_LINK4"/>
            <w:r w:rsidRPr="009D633D">
              <w:rPr>
                <w:color w:val="000000"/>
              </w:rPr>
              <w:t xml:space="preserve">Self-Service options:  </w:t>
            </w:r>
          </w:p>
          <w:p w14:paraId="218FC1D4" w14:textId="015A9EFD" w:rsidR="006242DA" w:rsidRPr="002449D5" w:rsidRDefault="006242DA" w:rsidP="00725419">
            <w:pPr>
              <w:pStyle w:val="ListParagraph"/>
              <w:numPr>
                <w:ilvl w:val="1"/>
                <w:numId w:val="12"/>
              </w:numPr>
              <w:spacing w:before="120" w:after="120"/>
              <w:ind w:left="1201"/>
              <w:rPr>
                <w:color w:val="000000"/>
              </w:rPr>
            </w:pPr>
            <w:hyperlink r:id="rId24" w:anchor="!/view?docid=16d97031-aab3-4e30-b5d8-69ba322678d6" w:history="1">
              <w:r>
                <w:rPr>
                  <w:rStyle w:val="Hyperlink"/>
                </w:rPr>
                <w:t>Compass - Obtaining an Email Address and Managing Messaging Platform (MP) Notifications</w:t>
              </w:r>
              <w:r w:rsidR="003461FE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(054195)</w:t>
              </w:r>
            </w:hyperlink>
            <w:r w:rsidRPr="002449D5">
              <w:rPr>
                <w:color w:val="000000"/>
              </w:rPr>
              <w:t xml:space="preserve">, </w:t>
            </w:r>
          </w:p>
          <w:p w14:paraId="521D7649" w14:textId="4AD79E2D" w:rsidR="00BC0D7B" w:rsidRDefault="007C426E" w:rsidP="00725419">
            <w:pPr>
              <w:pStyle w:val="ListParagraph"/>
              <w:numPr>
                <w:ilvl w:val="1"/>
                <w:numId w:val="12"/>
              </w:numPr>
              <w:spacing w:before="120" w:after="120"/>
              <w:ind w:left="1201"/>
              <w:rPr>
                <w:color w:val="000000"/>
              </w:rPr>
            </w:pPr>
            <w:hyperlink r:id="rId25" w:anchor="!/view?docid=0b9a88e0-b8ac-472a-925b-dfc9e016614a" w:history="1">
              <w:r>
                <w:rPr>
                  <w:rStyle w:val="Hyperlink"/>
                </w:rPr>
                <w:t>Compass - Caremark.com Quick Registration (057129)</w:t>
              </w:r>
            </w:hyperlink>
            <w:r w:rsidR="00F52ADB" w:rsidRPr="0000038A">
              <w:rPr>
                <w:color w:val="000000"/>
              </w:rPr>
              <w:t xml:space="preserve">, and </w:t>
            </w:r>
          </w:p>
          <w:p w14:paraId="03301006" w14:textId="5F1DBCE4" w:rsidR="00F52ADB" w:rsidRPr="0000038A" w:rsidRDefault="00533EE6" w:rsidP="00725419">
            <w:pPr>
              <w:pStyle w:val="ListParagraph"/>
              <w:numPr>
                <w:ilvl w:val="1"/>
                <w:numId w:val="12"/>
              </w:numPr>
              <w:spacing w:before="120" w:after="120"/>
              <w:ind w:left="1201"/>
              <w:rPr>
                <w:color w:val="000000"/>
              </w:rPr>
            </w:pPr>
            <w:hyperlink r:id="rId26" w:anchor="!/view?docid=0f08a252-faee-4b46-8034-b0de97472c49" w:history="1">
              <w:r>
                <w:rPr>
                  <w:rStyle w:val="Hyperlink"/>
                </w:rPr>
                <w:t>Caremark.com - Mobile App Navigation (096977)</w:t>
              </w:r>
            </w:hyperlink>
            <w:r w:rsidR="00F52ADB" w:rsidRPr="0000038A">
              <w:rPr>
                <w:color w:val="000000"/>
              </w:rPr>
              <w:t xml:space="preserve">.  </w:t>
            </w:r>
          </w:p>
          <w:bookmarkEnd w:id="18"/>
          <w:p w14:paraId="1A1A9F74" w14:textId="77777777" w:rsidR="00BC0D7B" w:rsidRDefault="00BC0D7B" w:rsidP="00725419">
            <w:pPr>
              <w:pStyle w:val="ListParagraph"/>
              <w:spacing w:before="120" w:after="120"/>
              <w:ind w:left="360"/>
              <w:rPr>
                <w:color w:val="000000"/>
              </w:rPr>
            </w:pPr>
          </w:p>
          <w:p w14:paraId="65E35EB7" w14:textId="6D9C23E9" w:rsidR="00F52ADB" w:rsidRDefault="00F52ADB" w:rsidP="0072541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Review the CIF</w:t>
            </w:r>
            <w:r w:rsidR="00E824E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then explain plan design, programs, and offerings. </w:t>
            </w:r>
          </w:p>
          <w:p w14:paraId="096EDA1E" w14:textId="77777777" w:rsidR="00104F58" w:rsidRDefault="00104F58" w:rsidP="00725419">
            <w:pPr>
              <w:pStyle w:val="ListParagraph"/>
              <w:spacing w:before="120" w:after="120"/>
              <w:ind w:left="360"/>
              <w:rPr>
                <w:color w:val="000000"/>
              </w:rPr>
            </w:pPr>
          </w:p>
          <w:p w14:paraId="5EB58D95" w14:textId="1425CE7A" w:rsidR="00F52ADB" w:rsidRPr="00986F11" w:rsidRDefault="00F52ADB" w:rsidP="0072541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0000"/>
              </w:rPr>
            </w:pPr>
            <w:r w:rsidRPr="00986F11">
              <w:rPr>
                <w:color w:val="000000"/>
              </w:rPr>
              <w:t xml:space="preserve">Provide accurate </w:t>
            </w:r>
            <w:r w:rsidR="00986F11">
              <w:t>o</w:t>
            </w:r>
            <w:r w:rsidR="008E73BE" w:rsidRPr="008E73BE">
              <w:t xml:space="preserve">rder </w:t>
            </w:r>
            <w:r w:rsidR="00986F11">
              <w:t>s</w:t>
            </w:r>
            <w:r w:rsidR="008E73BE" w:rsidRPr="008E73BE">
              <w:t xml:space="preserve">hipping </w:t>
            </w:r>
            <w:r w:rsidR="00986F11">
              <w:t>information</w:t>
            </w:r>
            <w:r w:rsidRPr="00986F11">
              <w:rPr>
                <w:color w:val="000000"/>
              </w:rPr>
              <w:t>.</w:t>
            </w:r>
            <w:r w:rsidR="00986F11" w:rsidRPr="00986F11">
              <w:rPr>
                <w:color w:val="000000"/>
              </w:rPr>
              <w:t xml:space="preserve"> Refer to </w:t>
            </w:r>
            <w:hyperlink r:id="rId27" w:anchor="!/view?docid=e77f513c-0e5e-4aaa-b674-de935ed25901" w:history="1">
              <w:r w:rsidR="0033430D">
                <w:rPr>
                  <w:rStyle w:val="Hyperlink"/>
                </w:rPr>
                <w:t>Compass - Shipping Guidelines and Fees (053427)</w:t>
              </w:r>
            </w:hyperlink>
            <w:r w:rsidR="00986F11">
              <w:rPr>
                <w:color w:val="000000"/>
              </w:rPr>
              <w:t>.</w:t>
            </w:r>
          </w:p>
          <w:p w14:paraId="307F066A" w14:textId="77777777" w:rsidR="00104F58" w:rsidRDefault="00104F58" w:rsidP="00725419">
            <w:pPr>
              <w:pStyle w:val="ListParagraph"/>
              <w:spacing w:before="120" w:after="120"/>
              <w:ind w:left="360"/>
              <w:rPr>
                <w:color w:val="000000"/>
              </w:rPr>
            </w:pPr>
          </w:p>
          <w:p w14:paraId="5FEE671F" w14:textId="6BE75F3F" w:rsidR="00CE00E4" w:rsidRDefault="00F52ADB" w:rsidP="0072541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0000"/>
              </w:rPr>
            </w:pPr>
            <w:r w:rsidRPr="00F8504B">
              <w:rPr>
                <w:color w:val="000000"/>
              </w:rPr>
              <w:t xml:space="preserve">Resolve open orders, </w:t>
            </w:r>
            <w:r w:rsidR="00BB3226" w:rsidRPr="00BB3226">
              <w:t>future fill</w:t>
            </w:r>
            <w:r w:rsidRPr="00F8504B">
              <w:rPr>
                <w:color w:val="000000"/>
              </w:rPr>
              <w:t xml:space="preserve"> dates or </w:t>
            </w:r>
            <w:r w:rsidR="00F8504B" w:rsidRPr="00F8504B">
              <w:t>expiring Prior Authorizations (PAs</w:t>
            </w:r>
            <w:r w:rsidR="00957CBC">
              <w:t>)</w:t>
            </w:r>
            <w:r w:rsidRPr="00F8504B">
              <w:rPr>
                <w:color w:val="000000"/>
              </w:rPr>
              <w:t>.</w:t>
            </w:r>
            <w:r w:rsidR="00986F11" w:rsidRPr="00F8504B">
              <w:rPr>
                <w:color w:val="000000"/>
              </w:rPr>
              <w:t xml:space="preserve"> Refer to</w:t>
            </w:r>
            <w:r w:rsidR="00CE00E4">
              <w:rPr>
                <w:color w:val="000000"/>
              </w:rPr>
              <w:t>:</w:t>
            </w:r>
          </w:p>
          <w:p w14:paraId="021B1081" w14:textId="27130887" w:rsidR="00CE00E4" w:rsidRDefault="00C8641F" w:rsidP="00725419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color w:val="000000"/>
              </w:rPr>
            </w:pPr>
            <w:hyperlink r:id="rId28" w:anchor="!/view?docid=d4ef5860-ef38-4ae9-afd8-a4cb0d1f12e6" w:history="1">
              <w:r>
                <w:rPr>
                  <w:rStyle w:val="Hyperlink"/>
                </w:rPr>
                <w:t>Compass - Manage Diverts / Conflicts (Release Order) (056291)</w:t>
              </w:r>
            </w:hyperlink>
            <w:r w:rsidR="00F8504B" w:rsidRPr="00F8504B">
              <w:rPr>
                <w:color w:val="000000"/>
              </w:rPr>
              <w:t xml:space="preserve"> </w:t>
            </w:r>
            <w:r w:rsidR="00F8504B">
              <w:rPr>
                <w:color w:val="000000"/>
              </w:rPr>
              <w:t xml:space="preserve">and </w:t>
            </w:r>
          </w:p>
          <w:p w14:paraId="76057008" w14:textId="70EE540B" w:rsidR="00F52ADB" w:rsidRPr="00F8504B" w:rsidRDefault="00A46640" w:rsidP="00725419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color w:val="000000"/>
              </w:rPr>
            </w:pPr>
            <w:hyperlink r:id="rId29" w:anchor="!/view?docid=74e6ea18-d5de-4ba0-9529-5d452f814e93" w:history="1">
              <w:r>
                <w:rPr>
                  <w:rStyle w:val="Hyperlink"/>
                </w:rPr>
                <w:t>Compass - Override / PA History (050015)</w:t>
              </w:r>
            </w:hyperlink>
            <w:r w:rsidR="00F8504B">
              <w:rPr>
                <w:color w:val="000000"/>
              </w:rPr>
              <w:t>.</w:t>
            </w:r>
          </w:p>
          <w:p w14:paraId="7D3C72D7" w14:textId="77777777" w:rsidR="00CE00E4" w:rsidRDefault="00CE00E4" w:rsidP="00725419">
            <w:pPr>
              <w:pStyle w:val="ListParagraph"/>
              <w:spacing w:before="120" w:after="120"/>
              <w:ind w:left="360"/>
              <w:rPr>
                <w:color w:val="000000"/>
              </w:rPr>
            </w:pPr>
          </w:p>
          <w:p w14:paraId="49A7DA1E" w14:textId="6D980D20" w:rsidR="00F52ADB" w:rsidRDefault="00F52ADB" w:rsidP="0072541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Verify any Prior Authorization (PA) requests have been started and sent to the correct doctor. </w:t>
            </w:r>
          </w:p>
          <w:p w14:paraId="30F8119F" w14:textId="77777777" w:rsidR="009D633D" w:rsidRDefault="009D633D" w:rsidP="00725419">
            <w:pPr>
              <w:pStyle w:val="ListParagraph"/>
              <w:spacing w:before="120" w:after="120"/>
              <w:ind w:left="360"/>
              <w:rPr>
                <w:color w:val="000000"/>
              </w:rPr>
            </w:pPr>
          </w:p>
          <w:p w14:paraId="333C9B80" w14:textId="6EDE7E84" w:rsidR="003F52F5" w:rsidRDefault="00F52ADB" w:rsidP="0072541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Provide information for </w:t>
            </w:r>
            <w:r w:rsidR="007F4FC1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correct PA department if there have been any issues with </w:t>
            </w:r>
            <w:r w:rsidR="00E561E9">
              <w:rPr>
                <w:color w:val="000000"/>
              </w:rPr>
              <w:t>the doctor</w:t>
            </w:r>
            <w:r>
              <w:rPr>
                <w:color w:val="000000"/>
              </w:rPr>
              <w:t xml:space="preserve"> receiving requests. Refer to</w:t>
            </w:r>
            <w:r w:rsidR="003F52F5">
              <w:rPr>
                <w:color w:val="000000"/>
              </w:rPr>
              <w:t>:</w:t>
            </w:r>
          </w:p>
          <w:p w14:paraId="02BAA23F" w14:textId="77777777" w:rsidR="00116EB1" w:rsidRDefault="00116EB1" w:rsidP="00725419">
            <w:pPr>
              <w:pStyle w:val="ListParagraph"/>
              <w:numPr>
                <w:ilvl w:val="1"/>
                <w:numId w:val="3"/>
              </w:numPr>
              <w:spacing w:before="120" w:after="120"/>
              <w:rPr>
                <w:color w:val="000000"/>
              </w:rPr>
            </w:pPr>
            <w:hyperlink r:id="rId30" w:anchor="!/view?docid=6d3aac37-46a9-4417-ac20-fa3a32337652" w:tgtFrame="_blank" w:history="1">
              <w:r w:rsidRPr="00116EB1">
                <w:rPr>
                  <w:color w:val="0000FF"/>
                  <w:u w:val="single"/>
                </w:rPr>
                <w:t>Compass – Viewing and Advising on Prior Authorization (PA) or Clinical Exception Status (056368)</w:t>
              </w:r>
            </w:hyperlink>
            <w:r w:rsidRPr="00116EB1">
              <w:rPr>
                <w:color w:val="000000"/>
              </w:rPr>
              <w:t>.</w:t>
            </w:r>
          </w:p>
          <w:p w14:paraId="076DBAA0" w14:textId="59B383D4" w:rsidR="008A5CEB" w:rsidRPr="008870CA" w:rsidRDefault="00533EE6" w:rsidP="00725419">
            <w:pPr>
              <w:pStyle w:val="ListParagraph"/>
              <w:numPr>
                <w:ilvl w:val="1"/>
                <w:numId w:val="3"/>
              </w:numPr>
              <w:spacing w:before="120" w:after="120"/>
              <w:rPr>
                <w:color w:val="000000"/>
              </w:rPr>
            </w:pPr>
            <w:hyperlink r:id="rId31" w:anchor="!/view?docid=fb502149-98f6-43eb-935c-8d467702a50c" w:tgtFrame="_blank" w:history="1">
              <w:r>
                <w:rPr>
                  <w:rStyle w:val="Hyperlink"/>
                </w:rPr>
                <w:t>Prior Authorization and Clinical Exceptions Scenarios (063995)</w:t>
              </w:r>
            </w:hyperlink>
          </w:p>
          <w:p w14:paraId="4321C3AB" w14:textId="3CC196C1" w:rsidR="00363F77" w:rsidRDefault="00A05401" w:rsidP="00725419">
            <w:pPr>
              <w:pStyle w:val="ListParagraph"/>
              <w:numPr>
                <w:ilvl w:val="1"/>
                <w:numId w:val="3"/>
              </w:numPr>
              <w:spacing w:before="120" w:after="120"/>
              <w:rPr>
                <w:color w:val="000000"/>
              </w:rPr>
            </w:pPr>
            <w:hyperlink r:id="rId32" w:anchor="!/view?docid=18bb86b7-af5b-4f25-af23-9c635e8a0aa4" w:history="1">
              <w:r>
                <w:rPr>
                  <w:rStyle w:val="Hyperlink"/>
                </w:rPr>
                <w:t>Compass - Initiating an ePA Request (055814)</w:t>
              </w:r>
            </w:hyperlink>
          </w:p>
          <w:p w14:paraId="47678A70" w14:textId="7F852084" w:rsidR="00F52ADB" w:rsidRDefault="00E828F5" w:rsidP="00725419">
            <w:pPr>
              <w:pStyle w:val="ListParagraph"/>
              <w:numPr>
                <w:ilvl w:val="1"/>
                <w:numId w:val="3"/>
              </w:numPr>
              <w:spacing w:before="120" w:after="120"/>
              <w:rPr>
                <w:color w:val="000000"/>
              </w:rPr>
            </w:pPr>
            <w:hyperlink r:id="rId33" w:anchor="!/view?docid=6d3aac37-46a9-4417-ac20-fa3a32337652" w:history="1">
              <w:r>
                <w:rPr>
                  <w:rStyle w:val="Hyperlink"/>
                </w:rPr>
                <w:t>Compass – Viewing and Advising on Prior Authorization (PA) or Clinical Exception Status (056368)</w:t>
              </w:r>
            </w:hyperlink>
            <w:r w:rsidR="00F52ADB">
              <w:rPr>
                <w:color w:val="000000"/>
              </w:rPr>
              <w:t xml:space="preserve"> </w:t>
            </w:r>
          </w:p>
          <w:p w14:paraId="10AF272E" w14:textId="763018C4" w:rsidR="004D45F6" w:rsidRDefault="004D45F6" w:rsidP="00725419">
            <w:pPr>
              <w:pStyle w:val="ListParagraph"/>
              <w:spacing w:before="120" w:after="120"/>
              <w:ind w:left="1080"/>
              <w:rPr>
                <w:color w:val="000000"/>
              </w:rPr>
            </w:pPr>
          </w:p>
          <w:p w14:paraId="4B67550F" w14:textId="54B13F93" w:rsidR="00F52ADB" w:rsidRDefault="00F52ADB" w:rsidP="00725419">
            <w:pPr>
              <w:spacing w:before="120" w:after="120"/>
            </w:pPr>
          </w:p>
        </w:tc>
      </w:tr>
      <w:tr w:rsidR="00F8504B" w14:paraId="295E21A8" w14:textId="77777777" w:rsidTr="00394332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B451" w14:textId="1B1CEE6C" w:rsidR="00937865" w:rsidRDefault="00EF673A" w:rsidP="00725419">
            <w:pPr>
              <w:spacing w:before="120" w:after="120"/>
              <w:rPr>
                <w:rFonts w:cs="Arial"/>
                <w:bCs/>
              </w:rPr>
            </w:pPr>
            <w:bookmarkStart w:id="19" w:name="OLE_LINK6"/>
            <w:bookmarkEnd w:id="14"/>
            <w:bookmarkEnd w:id="16"/>
            <w:r w:rsidRPr="007F4FC1">
              <w:rPr>
                <w:rFonts w:cs="Arial"/>
                <w:b/>
              </w:rPr>
              <w:t xml:space="preserve">Contacting </w:t>
            </w:r>
            <w:r w:rsidR="005F359E">
              <w:rPr>
                <w:rFonts w:cs="Arial"/>
                <w:b/>
                <w:bCs/>
              </w:rPr>
              <w:t>3 or more times</w:t>
            </w:r>
            <w:r w:rsidR="00937865">
              <w:rPr>
                <w:rFonts w:cs="Arial"/>
              </w:rPr>
              <w:t xml:space="preserve"> </w:t>
            </w:r>
            <w:r w:rsidR="00937865">
              <w:rPr>
                <w:rFonts w:cs="Arial"/>
                <w:b/>
                <w:bCs/>
              </w:rPr>
              <w:t>within seven consecutive days</w:t>
            </w:r>
            <w:r w:rsidR="00937865">
              <w:rPr>
                <w:rFonts w:cs="Arial"/>
                <w:bCs/>
              </w:rPr>
              <w:t xml:space="preserve"> for the same issue. </w:t>
            </w:r>
            <w:bookmarkEnd w:id="19"/>
          </w:p>
          <w:p w14:paraId="6C2941B8" w14:textId="03AFA696" w:rsidR="00937865" w:rsidRPr="00EB7914" w:rsidRDefault="00166AB9" w:rsidP="00725419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cs="Arial"/>
                <w:b/>
                <w:bCs/>
              </w:rPr>
            </w:pPr>
            <w:bookmarkStart w:id="20" w:name="OLE_LINK38"/>
            <w:r>
              <w:rPr>
                <w:rFonts w:cs="Arial"/>
                <w:bCs/>
                <w:noProof/>
              </w:rPr>
              <w:drawing>
                <wp:inline distT="0" distB="0" distL="0" distR="0" wp14:anchorId="5D830C71" wp14:editId="62CF6DF1">
                  <wp:extent cx="304762" cy="304762"/>
                  <wp:effectExtent l="0" t="0" r="635" b="635"/>
                  <wp:docPr id="229014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1497" name="Picture 2290149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1930">
              <w:rPr>
                <w:rFonts w:cs="Arial"/>
                <w:bCs/>
              </w:rPr>
              <w:t xml:space="preserve">Caller </w:t>
            </w:r>
            <w:r w:rsidR="00937865">
              <w:rPr>
                <w:rFonts w:cs="Arial"/>
                <w:bCs/>
              </w:rPr>
              <w:t>indicates they have</w:t>
            </w:r>
            <w:r w:rsidR="00937865">
              <w:rPr>
                <w:rFonts w:cs="Arial"/>
              </w:rPr>
              <w:t xml:space="preserve"> called multiple times for the same issue</w:t>
            </w:r>
            <w:bookmarkEnd w:id="20"/>
            <w:r w:rsidR="00937865" w:rsidRPr="00BF29E0">
              <w:rPr>
                <w:rFonts w:cs="Arial"/>
              </w:rPr>
              <w:t>.</w:t>
            </w:r>
          </w:p>
          <w:p w14:paraId="6F558497" w14:textId="77777777" w:rsidR="00EB7914" w:rsidRDefault="00EB7914" w:rsidP="00725419">
            <w:pPr>
              <w:spacing w:before="120" w:after="120"/>
              <w:rPr>
                <w:rFonts w:cs="Arial"/>
                <w:b/>
                <w:bCs/>
              </w:rPr>
            </w:pPr>
          </w:p>
          <w:p w14:paraId="29ED700E" w14:textId="7347529C" w:rsidR="00EB7914" w:rsidRDefault="00EB7914" w:rsidP="00725419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OR</w:t>
            </w:r>
          </w:p>
          <w:p w14:paraId="30762A4A" w14:textId="77777777" w:rsidR="00EB7914" w:rsidRPr="00EB7914" w:rsidRDefault="00EB7914" w:rsidP="00725419">
            <w:pPr>
              <w:spacing w:before="120" w:after="120"/>
              <w:rPr>
                <w:rFonts w:cs="Arial"/>
                <w:b/>
                <w:bCs/>
              </w:rPr>
            </w:pPr>
          </w:p>
          <w:p w14:paraId="05CB15D3" w14:textId="31B2C252" w:rsidR="00937865" w:rsidRPr="00696A4D" w:rsidRDefault="00166AB9" w:rsidP="00725419">
            <w:pPr>
              <w:numPr>
                <w:ilvl w:val="0"/>
                <w:numId w:val="7"/>
              </w:numPr>
              <w:spacing w:before="120" w:after="120"/>
              <w:ind w:left="780"/>
              <w:textAlignment w:val="top"/>
              <w:rPr>
                <w:rFonts w:cs="Arial"/>
                <w:bCs/>
              </w:rPr>
            </w:pPr>
            <w:bookmarkStart w:id="21" w:name="OLE_LINK39"/>
            <w:r>
              <w:rPr>
                <w:rFonts w:cs="Arial"/>
                <w:bCs/>
                <w:noProof/>
              </w:rPr>
              <w:drawing>
                <wp:inline distT="0" distB="0" distL="0" distR="0" wp14:anchorId="01A3C2F1" wp14:editId="027A511A">
                  <wp:extent cx="304762" cy="304762"/>
                  <wp:effectExtent l="0" t="0" r="635" b="635"/>
                  <wp:docPr id="17696824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1497" name="Picture 2290149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44FC" w:rsidRPr="00696A4D">
              <w:rPr>
                <w:rFonts w:cs="Arial"/>
                <w:bCs/>
              </w:rPr>
              <w:t>From the case comments</w:t>
            </w:r>
            <w:r w:rsidR="00E949D6" w:rsidRPr="00696A4D">
              <w:rPr>
                <w:rFonts w:cs="Arial"/>
                <w:bCs/>
              </w:rPr>
              <w:t>,</w:t>
            </w:r>
            <w:r w:rsidR="007F44FC" w:rsidRPr="00696A4D">
              <w:rPr>
                <w:rFonts w:cs="Arial"/>
                <w:bCs/>
              </w:rPr>
              <w:t xml:space="preserve"> y</w:t>
            </w:r>
            <w:r w:rsidR="00937865" w:rsidRPr="00696A4D">
              <w:rPr>
                <w:rFonts w:cs="Arial"/>
                <w:bCs/>
              </w:rPr>
              <w:t xml:space="preserve">ou recognize the </w:t>
            </w:r>
            <w:r w:rsidR="004F1930">
              <w:rPr>
                <w:rFonts w:cs="Arial"/>
                <w:bCs/>
              </w:rPr>
              <w:t>caller</w:t>
            </w:r>
            <w:r w:rsidR="00937865" w:rsidRPr="00696A4D">
              <w:rPr>
                <w:rFonts w:cs="Arial"/>
                <w:bCs/>
              </w:rPr>
              <w:t xml:space="preserve"> has a history of calling on the same issue that remains unresolved regardless of the </w:t>
            </w:r>
            <w:r w:rsidR="00722BA3" w:rsidRPr="00696A4D">
              <w:rPr>
                <w:rFonts w:cs="Arial"/>
                <w:bCs/>
              </w:rPr>
              <w:t>time</w:t>
            </w:r>
            <w:r w:rsidR="00722BA3">
              <w:rPr>
                <w:rFonts w:cs="Arial"/>
                <w:bCs/>
              </w:rPr>
              <w:t xml:space="preserve"> period</w:t>
            </w:r>
            <w:r w:rsidR="00937865" w:rsidRPr="00696A4D">
              <w:rPr>
                <w:rFonts w:cs="Arial"/>
                <w:bCs/>
              </w:rPr>
              <w:t>.</w:t>
            </w:r>
          </w:p>
          <w:bookmarkEnd w:id="21"/>
          <w:p w14:paraId="6106D868" w14:textId="1DF6C581" w:rsidR="00937865" w:rsidRDefault="00937865" w:rsidP="00725419">
            <w:pPr>
              <w:spacing w:before="120" w:after="120"/>
              <w:rPr>
                <w:b/>
              </w:rPr>
            </w:pPr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B9FE" w14:textId="21B0B0E7" w:rsidR="001A4EAD" w:rsidRDefault="0B56F8DB" w:rsidP="0072541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576BEC6" wp14:editId="6BAF0567">
                  <wp:extent cx="238125" cy="2095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4EAD">
              <w:t xml:space="preserve"> I </w:t>
            </w:r>
            <w:r w:rsidR="00E561E9">
              <w:t>apologize;</w:t>
            </w:r>
            <w:r w:rsidR="001A4EAD">
              <w:t xml:space="preserve"> it appears we are still processing this request</w:t>
            </w:r>
            <w:r w:rsidR="00D44B6F">
              <w:t xml:space="preserve">. </w:t>
            </w:r>
            <w:r w:rsidR="001A4EAD">
              <w:t xml:space="preserve">Please allow me to transfer you to our Senior </w:t>
            </w:r>
            <w:r w:rsidR="00722BA3">
              <w:t>Team,</w:t>
            </w:r>
            <w:r w:rsidR="001A4EAD">
              <w:t xml:space="preserve"> who can provide further support. May I place you on a brief hold?”</w:t>
            </w:r>
          </w:p>
          <w:p w14:paraId="25F8F71A" w14:textId="77777777" w:rsidR="001A4EAD" w:rsidRDefault="001A4EAD" w:rsidP="00725419">
            <w:pPr>
              <w:spacing w:before="120" w:after="120"/>
            </w:pPr>
          </w:p>
          <w:p w14:paraId="5B2C7244" w14:textId="13BC2403" w:rsidR="001A4EAD" w:rsidRDefault="00166AB9" w:rsidP="00725419">
            <w:pPr>
              <w:spacing w:before="120" w:after="120"/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44F1AEA9" wp14:editId="06C67452">
                  <wp:extent cx="304762" cy="304762"/>
                  <wp:effectExtent l="0" t="0" r="635" b="635"/>
                  <wp:docPr id="14126020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1497" name="Picture 2290149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4EAD">
              <w:rPr>
                <w:b/>
                <w:bCs/>
                <w:color w:val="000000"/>
              </w:rPr>
              <w:t>CCR:</w:t>
            </w:r>
            <w:r w:rsidR="001A4EAD">
              <w:rPr>
                <w:color w:val="000000"/>
              </w:rPr>
              <w:t xml:space="preserve"> </w:t>
            </w:r>
            <w:r w:rsidR="00067F9E">
              <w:rPr>
                <w:color w:val="000000"/>
              </w:rPr>
              <w:t>Complete a procedur</w:t>
            </w:r>
            <w:r w:rsidR="0010020D">
              <w:rPr>
                <w:color w:val="000000"/>
              </w:rPr>
              <w:t xml:space="preserve">al transfer by </w:t>
            </w:r>
            <w:r w:rsidR="001A4EAD">
              <w:rPr>
                <w:color w:val="000000"/>
              </w:rPr>
              <w:t xml:space="preserve">Warm </w:t>
            </w:r>
            <w:r w:rsidR="00B70142" w:rsidRPr="00696A4D">
              <w:t>transfer</w:t>
            </w:r>
            <w:r w:rsidR="0010020D">
              <w:t>ring</w:t>
            </w:r>
            <w:r w:rsidR="001A4EAD">
              <w:rPr>
                <w:color w:val="000000"/>
              </w:rPr>
              <w:t xml:space="preserve"> to the</w:t>
            </w:r>
            <w:r w:rsidR="00AD5CB7">
              <w:rPr>
                <w:color w:val="000000"/>
              </w:rPr>
              <w:t xml:space="preserve"> Senior Team, refer to</w:t>
            </w:r>
            <w:r w:rsidR="001A4EAD">
              <w:rPr>
                <w:color w:val="000000"/>
              </w:rPr>
              <w:t xml:space="preserve"> </w:t>
            </w:r>
            <w:hyperlink r:id="rId35" w:anchor="!/view?docid=7653e7c2-1a97-42a0-8a81-6267c72e1ca9" w:history="1">
              <w:r w:rsidR="00AD5CB7">
                <w:rPr>
                  <w:rStyle w:val="Hyperlink"/>
                </w:rPr>
                <w:t>Compass - When to Transfer Calls to the Senior Team (057524)</w:t>
              </w:r>
            </w:hyperlink>
            <w:r w:rsidR="00550B5A">
              <w:t xml:space="preserve"> or </w:t>
            </w:r>
            <w:hyperlink r:id="rId36" w:anchor="!/view?docid=0990aac5-274f-424d-9400-546d74b3fed7" w:history="1">
              <w:r w:rsidR="00AD5CB7">
                <w:rPr>
                  <w:rStyle w:val="Hyperlink"/>
                </w:rPr>
                <w:t>Compass MED D - When to Transfer Calls to the Senior Team (062944)</w:t>
              </w:r>
            </w:hyperlink>
            <w:r w:rsidR="00AD5CB7">
              <w:t>.</w:t>
            </w:r>
            <w:r w:rsidR="001A4EAD">
              <w:rPr>
                <w:rStyle w:val="Hyperlink"/>
              </w:rPr>
              <w:t xml:space="preserve"> </w:t>
            </w:r>
          </w:p>
          <w:p w14:paraId="7A6A7817" w14:textId="0E993C6E" w:rsidR="00037F14" w:rsidRPr="000F01AC" w:rsidRDefault="001A4EAD" w:rsidP="00725419">
            <w:pPr>
              <w:spacing w:before="120" w:after="120"/>
              <w:rPr>
                <w:rFonts w:cs="Helvetica"/>
                <w:color w:val="000000"/>
              </w:rPr>
            </w:pPr>
            <w:r>
              <w:rPr>
                <w:b/>
                <w:bCs/>
                <w:color w:val="000000"/>
              </w:rPr>
              <w:t>Note</w:t>
            </w:r>
            <w:r w:rsidR="00550B5A">
              <w:rPr>
                <w:b/>
                <w:bCs/>
                <w:color w:val="000000"/>
              </w:rPr>
              <w:t>:</w:t>
            </w:r>
            <w:r w:rsidR="00D83F6A">
              <w:rPr>
                <w:b/>
                <w:bCs/>
                <w:color w:val="000000"/>
              </w:rPr>
              <w:t xml:space="preserve"> </w:t>
            </w:r>
            <w:r w:rsidR="00C214A5">
              <w:rPr>
                <w:color w:val="000000"/>
              </w:rPr>
              <w:t xml:space="preserve">If </w:t>
            </w:r>
            <w:proofErr w:type="gramStart"/>
            <w:r w:rsidR="00C214A5">
              <w:rPr>
                <w:color w:val="000000"/>
              </w:rPr>
              <w:t>member</w:t>
            </w:r>
            <w:proofErr w:type="gramEnd"/>
            <w:r w:rsidR="00C214A5">
              <w:rPr>
                <w:color w:val="000000"/>
              </w:rPr>
              <w:t xml:space="preserve"> has a dedicated team </w:t>
            </w:r>
            <w:r w:rsidR="00C214A5" w:rsidRPr="00B61123">
              <w:rPr>
                <w:color w:val="000000"/>
              </w:rPr>
              <w:t>or is calling about a client managed Health Plan issue (</w:t>
            </w:r>
            <w:r w:rsidR="00C214A5">
              <w:rPr>
                <w:color w:val="000000"/>
              </w:rPr>
              <w:t>i</w:t>
            </w:r>
            <w:r w:rsidR="00C214A5" w:rsidRPr="00B61123">
              <w:rPr>
                <w:color w:val="000000"/>
              </w:rPr>
              <w:t>ssue that can only be resolved by the client and CVS unable to help with</w:t>
            </w:r>
            <w:r w:rsidR="00C214A5">
              <w:rPr>
                <w:color w:val="000000"/>
              </w:rPr>
              <w:t xml:space="preserve"> the need</w:t>
            </w:r>
            <w:r w:rsidR="00C214A5" w:rsidRPr="00B61123">
              <w:rPr>
                <w:color w:val="000000"/>
              </w:rPr>
              <w:t xml:space="preserve">, but they have called us multiple times) </w:t>
            </w:r>
            <w:r w:rsidR="00C214A5">
              <w:rPr>
                <w:color w:val="000000"/>
              </w:rPr>
              <w:t>then warm transfer to their dedicated Senior Team.</w:t>
            </w:r>
            <w:r w:rsidR="00037F14">
              <w:rPr>
                <w:color w:val="000000"/>
              </w:rPr>
              <w:t xml:space="preserve">  Refer to</w:t>
            </w:r>
            <w:r w:rsidR="00037F14">
              <w:rPr>
                <w:rFonts w:ascii="Helvetica" w:hAnsi="Helvetica" w:cs="Helvetica"/>
                <w:color w:val="000000"/>
              </w:rPr>
              <w:t xml:space="preserve"> </w:t>
            </w:r>
            <w:hyperlink r:id="rId37" w:anchor="!/view?docid=f22eb77e-4033-4ad9-9afb-fc262f29faad" w:history="1">
              <w:r w:rsidR="00AD5CB7">
                <w:rPr>
                  <w:rStyle w:val="Hyperlink"/>
                  <w:rFonts w:cs="Helvetica"/>
                </w:rPr>
                <w:t>Phone Numbers (Contacts, Departments, Directory, Addresses, Hours and Programs (004378)</w:t>
              </w:r>
            </w:hyperlink>
            <w:r w:rsidR="00696B8F">
              <w:t xml:space="preserve"> </w:t>
            </w:r>
            <w:r w:rsidR="00AD5CB7">
              <w:t xml:space="preserve">- </w:t>
            </w:r>
            <w:r w:rsidR="00AD5CB7" w:rsidRPr="00AD5CB7">
              <w:t>Senior Team</w:t>
            </w:r>
            <w:r w:rsidR="00AD5CB7">
              <w:t xml:space="preserve"> section</w:t>
            </w:r>
            <w:r w:rsidR="00037F14">
              <w:rPr>
                <w:rFonts w:cs="Helvetica"/>
                <w:color w:val="000000"/>
              </w:rPr>
              <w:t>.</w:t>
            </w:r>
          </w:p>
          <w:p w14:paraId="22F20C90" w14:textId="618E0C34" w:rsidR="00C214A5" w:rsidRDefault="00C214A5" w:rsidP="00725419">
            <w:pPr>
              <w:spacing w:before="120" w:after="120"/>
              <w:rPr>
                <w:color w:val="000000"/>
              </w:rPr>
            </w:pPr>
          </w:p>
          <w:p w14:paraId="3AD8B639" w14:textId="27AFF0E0" w:rsidR="00C214A5" w:rsidRPr="006B1391" w:rsidRDefault="00C214A5" w:rsidP="0072541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0000"/>
              </w:rPr>
            </w:pPr>
            <w:r w:rsidRPr="00696B8F">
              <w:rPr>
                <w:b/>
                <w:bCs/>
                <w:color w:val="000000"/>
              </w:rPr>
              <w:t>Med D HealthPlan / Med D EGWP:</w:t>
            </w:r>
            <w:r w:rsidRPr="006B1391">
              <w:rPr>
                <w:color w:val="000000"/>
              </w:rPr>
              <w:t xml:space="preserve"> </w:t>
            </w:r>
            <w:r w:rsidR="003455D2">
              <w:rPr>
                <w:color w:val="000000"/>
              </w:rPr>
              <w:t>W</w:t>
            </w:r>
            <w:r>
              <w:rPr>
                <w:color w:val="000000"/>
              </w:rPr>
              <w:t xml:space="preserve">arm transfer </w:t>
            </w:r>
            <w:r w:rsidRPr="006B1391">
              <w:rPr>
                <w:color w:val="000000"/>
              </w:rPr>
              <w:t>1-877-209-5167, Option 2</w:t>
            </w:r>
            <w:r>
              <w:rPr>
                <w:color w:val="000000"/>
              </w:rPr>
              <w:t xml:space="preserve"> (Internal number only, do not disclose)</w:t>
            </w:r>
            <w:r w:rsidR="00AD5CB7">
              <w:rPr>
                <w:color w:val="000000"/>
              </w:rPr>
              <w:t>.</w:t>
            </w:r>
          </w:p>
          <w:p w14:paraId="26D36E3E" w14:textId="068C23EF" w:rsidR="00C214A5" w:rsidRPr="006B1391" w:rsidRDefault="00C214A5" w:rsidP="0072541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0000"/>
              </w:rPr>
            </w:pPr>
            <w:r w:rsidRPr="00696B8F">
              <w:rPr>
                <w:b/>
                <w:bCs/>
                <w:color w:val="000000"/>
              </w:rPr>
              <w:t>Blue Medicare Rx (NEJE) Dedicated Senior Team:</w:t>
            </w:r>
            <w:r>
              <w:rPr>
                <w:color w:val="000000"/>
              </w:rPr>
              <w:t xml:space="preserve"> </w:t>
            </w:r>
            <w:r w:rsidR="003455D2">
              <w:rPr>
                <w:color w:val="000000"/>
              </w:rPr>
              <w:t>W</w:t>
            </w:r>
            <w:r>
              <w:rPr>
                <w:color w:val="000000"/>
              </w:rPr>
              <w:t>arm transfer to 1-800-790-6382, Option 2 (Internal number only, do not disclose)</w:t>
            </w:r>
            <w:r w:rsidR="00725419">
              <w:rPr>
                <w:color w:val="000000"/>
              </w:rPr>
              <w:t>.</w:t>
            </w:r>
          </w:p>
          <w:p w14:paraId="55CA6F13" w14:textId="77777777" w:rsidR="001A4EAD" w:rsidRDefault="001A4EAD" w:rsidP="00725419">
            <w:pPr>
              <w:spacing w:before="120" w:after="120"/>
              <w:rPr>
                <w:color w:val="000000"/>
              </w:rPr>
            </w:pPr>
          </w:p>
          <w:p w14:paraId="52140F7B" w14:textId="3AF90374" w:rsidR="001A4EAD" w:rsidRDefault="0B56F8DB" w:rsidP="00725419">
            <w:pPr>
              <w:spacing w:before="120" w:after="12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4919748" wp14:editId="6BC656F5">
                  <wp:extent cx="238125" cy="2095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4EAD" w:rsidRPr="51C7F4DA">
              <w:rPr>
                <w:color w:val="000000" w:themeColor="text1"/>
              </w:rPr>
              <w:t xml:space="preserve"> I have a Repeat </w:t>
            </w:r>
            <w:r w:rsidR="00E561E9" w:rsidRPr="51C7F4DA">
              <w:rPr>
                <w:color w:val="000000" w:themeColor="text1"/>
              </w:rPr>
              <w:t>Caller;</w:t>
            </w:r>
            <w:r w:rsidR="001A4EAD" w:rsidRPr="51C7F4DA">
              <w:rPr>
                <w:color w:val="000000" w:themeColor="text1"/>
              </w:rPr>
              <w:t xml:space="preserve"> the Member ID is &lt;ID #&gt;. The </w:t>
            </w:r>
            <w:r w:rsidR="005A2B0E" w:rsidRPr="51C7F4DA">
              <w:rPr>
                <w:color w:val="000000" w:themeColor="text1"/>
              </w:rPr>
              <w:t>members’</w:t>
            </w:r>
            <w:r w:rsidR="001A4EAD" w:rsidRPr="51C7F4DA">
              <w:rPr>
                <w:color w:val="000000" w:themeColor="text1"/>
              </w:rPr>
              <w:t xml:space="preserve"> name is &lt;name of member&gt;, they have been fully authenticated</w:t>
            </w:r>
            <w:r w:rsidR="00D44B6F" w:rsidRPr="51C7F4DA">
              <w:rPr>
                <w:color w:val="000000" w:themeColor="text1"/>
              </w:rPr>
              <w:t xml:space="preserve">. </w:t>
            </w:r>
            <w:r w:rsidR="001A4EAD" w:rsidRPr="51C7F4DA">
              <w:rPr>
                <w:color w:val="000000" w:themeColor="text1"/>
              </w:rPr>
              <w:t>The reason for the call is &lt;brief explanation&gt;</w:t>
            </w:r>
            <w:r w:rsidR="00D44B6F" w:rsidRPr="51C7F4DA">
              <w:rPr>
                <w:color w:val="000000" w:themeColor="text1"/>
              </w:rPr>
              <w:t xml:space="preserve">. </w:t>
            </w:r>
          </w:p>
          <w:p w14:paraId="66A2CAE2" w14:textId="77777777" w:rsidR="001A4EAD" w:rsidRDefault="001A4EAD" w:rsidP="00725419">
            <w:pPr>
              <w:spacing w:before="120" w:after="120"/>
              <w:rPr>
                <w:rFonts w:cs="Arial"/>
                <w:b/>
                <w:bCs/>
              </w:rPr>
            </w:pPr>
            <w:r>
              <w:rPr>
                <w:noProof/>
              </w:rPr>
              <w:t xml:space="preserve"> </w:t>
            </w:r>
          </w:p>
          <w:p w14:paraId="6BF4C9A4" w14:textId="72E6096B" w:rsidR="000D4BB4" w:rsidRDefault="000D4BB4" w:rsidP="00725419">
            <w:pPr>
              <w:spacing w:before="120" w:after="12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Note</w:t>
            </w:r>
            <w:r w:rsidR="00F8504B">
              <w:rPr>
                <w:rFonts w:cs="Arial"/>
                <w:b/>
                <w:bCs/>
              </w:rPr>
              <w:t>s</w:t>
            </w:r>
            <w:r>
              <w:rPr>
                <w:rFonts w:cs="Arial"/>
                <w:b/>
                <w:bCs/>
              </w:rPr>
              <w:t>:</w:t>
            </w:r>
          </w:p>
          <w:p w14:paraId="5DFC515E" w14:textId="77777777" w:rsidR="000D4BB4" w:rsidRPr="000D4BB4" w:rsidRDefault="00B82A84" w:rsidP="00725419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Cs/>
              </w:rPr>
            </w:pPr>
            <w:r w:rsidRPr="000D4BB4">
              <w:rPr>
                <w:rFonts w:cs="Arial"/>
                <w:bCs/>
              </w:rPr>
              <w:t xml:space="preserve">Choose </w:t>
            </w:r>
            <w:r w:rsidRPr="00696A4D">
              <w:rPr>
                <w:rFonts w:cs="Arial"/>
                <w:b/>
              </w:rPr>
              <w:t>Transfer</w:t>
            </w:r>
            <w:r w:rsidRPr="000D4BB4">
              <w:rPr>
                <w:rFonts w:cs="Arial"/>
                <w:bCs/>
              </w:rPr>
              <w:t xml:space="preserve"> as the reason for closing the case when documenting</w:t>
            </w:r>
            <w:r w:rsidR="001A4EAD" w:rsidRPr="000D4BB4">
              <w:rPr>
                <w:rFonts w:cs="Arial"/>
                <w:bCs/>
              </w:rPr>
              <w:t>.</w:t>
            </w:r>
          </w:p>
          <w:p w14:paraId="656882AB" w14:textId="746E9DA1" w:rsidR="001A4EAD" w:rsidRPr="000D4BB4" w:rsidRDefault="001A4EAD" w:rsidP="00725419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Cs/>
              </w:rPr>
            </w:pPr>
            <w:r>
              <w:t>Include one of the following keywords</w:t>
            </w:r>
            <w:r w:rsidR="000D4BB4">
              <w:t xml:space="preserve"> in the Case Comments</w:t>
            </w:r>
            <w:r>
              <w:t xml:space="preserve">:  </w:t>
            </w:r>
            <w:r w:rsidRPr="000D4BB4">
              <w:rPr>
                <w:bCs/>
              </w:rPr>
              <w:t>Repeat, Multiple, or Unresolved Issue</w:t>
            </w:r>
            <w:r w:rsidR="000869B8">
              <w:rPr>
                <w:bCs/>
              </w:rPr>
              <w:t>.</w:t>
            </w:r>
          </w:p>
          <w:p w14:paraId="35E0620B" w14:textId="77777777" w:rsidR="000D4BB4" w:rsidRDefault="000D4BB4" w:rsidP="00725419">
            <w:pPr>
              <w:spacing w:before="120" w:after="120"/>
              <w:rPr>
                <w:bCs/>
              </w:rPr>
            </w:pPr>
          </w:p>
          <w:p w14:paraId="64F4543E" w14:textId="04A040A3" w:rsidR="000D4BB4" w:rsidRDefault="000D4BB4" w:rsidP="00725419">
            <w:pPr>
              <w:spacing w:before="120" w:after="120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2DC693C" wp14:editId="0291A089">
                  <wp:extent cx="5486400" cy="332046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9CEC8" w14:textId="77777777" w:rsidR="001A4EAD" w:rsidRDefault="001A4EAD" w:rsidP="00725419">
            <w:pPr>
              <w:spacing w:before="120" w:after="120"/>
              <w:rPr>
                <w:bCs/>
              </w:rPr>
            </w:pPr>
          </w:p>
          <w:p w14:paraId="772EC7BD" w14:textId="59CFFD1C" w:rsidR="001A4EAD" w:rsidRDefault="001A4EAD" w:rsidP="00725419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 </w:t>
            </w:r>
            <w:r w:rsidR="002A1542">
              <w:rPr>
                <w:color w:val="000000"/>
              </w:rPr>
              <w:t>If t</w:t>
            </w:r>
            <w:r>
              <w:rPr>
                <w:color w:val="000000"/>
              </w:rPr>
              <w:t>here is a Long Hold Time (</w:t>
            </w:r>
            <w:r w:rsidR="00F81049">
              <w:rPr>
                <w:color w:val="000000"/>
              </w:rPr>
              <w:t xml:space="preserve">longer than </w:t>
            </w:r>
            <w:r>
              <w:rPr>
                <w:color w:val="000000"/>
              </w:rPr>
              <w:t>5 minutes) waiting for Senior Team:</w:t>
            </w:r>
          </w:p>
          <w:p w14:paraId="58B18BE1" w14:textId="0E195265" w:rsidR="001A4EAD" w:rsidRDefault="001A4EAD" w:rsidP="00725419">
            <w:pPr>
              <w:spacing w:before="120"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D5ABB6A" wp14:editId="2463D720">
                  <wp:extent cx="238125" cy="209550"/>
                  <wp:effectExtent l="0" t="0" r="9525" b="0"/>
                  <wp:docPr id="19" name="Picture 19" descr="Icon_-_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Icon_-_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color w:val="000000"/>
              </w:rPr>
              <w:t>I understand your time is important</w:t>
            </w:r>
            <w:r w:rsidR="00C26017">
              <w:rPr>
                <w:color w:val="000000"/>
              </w:rPr>
              <w:t>;</w:t>
            </w:r>
            <w:r>
              <w:rPr>
                <w:color w:val="000000"/>
              </w:rPr>
              <w:t xml:space="preserve"> however, there is an extended wait for the Senior Team line, would you please continue holding</w:t>
            </w:r>
            <w:r w:rsidR="00D44B6F">
              <w:rPr>
                <w:color w:val="000000"/>
              </w:rPr>
              <w:t xml:space="preserve">? </w:t>
            </w:r>
          </w:p>
          <w:p w14:paraId="2E501812" w14:textId="77777777" w:rsidR="001A4EAD" w:rsidRDefault="001A4EAD" w:rsidP="00725419">
            <w:pPr>
              <w:tabs>
                <w:tab w:val="num" w:pos="720"/>
              </w:tabs>
              <w:spacing w:before="120" w:after="120"/>
              <w:rPr>
                <w:noProof/>
              </w:rPr>
            </w:pPr>
          </w:p>
          <w:p w14:paraId="51B84281" w14:textId="7C7AB0CD" w:rsidR="001A4EAD" w:rsidRDefault="001A4EAD" w:rsidP="00725419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If yes, continue to hold for the Senior Team</w:t>
            </w:r>
            <w:r w:rsidR="00D44B6F">
              <w:rPr>
                <w:color w:val="000000"/>
              </w:rPr>
              <w:t xml:space="preserve">. </w:t>
            </w:r>
          </w:p>
          <w:p w14:paraId="24DC3225" w14:textId="77777777" w:rsidR="001A4EAD" w:rsidRDefault="001A4EAD" w:rsidP="00394332">
            <w:pPr>
              <w:pStyle w:val="ListParagraph"/>
              <w:spacing w:before="120" w:after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 If the caller gives permission for longer hold, continue to check in every five (5) minutes.</w:t>
            </w:r>
          </w:p>
          <w:p w14:paraId="312A2B67" w14:textId="77777777" w:rsidR="000246A5" w:rsidRDefault="000246A5" w:rsidP="00725419">
            <w:pPr>
              <w:pStyle w:val="ListParagraph"/>
              <w:spacing w:before="120" w:after="120"/>
              <w:ind w:left="373"/>
              <w:rPr>
                <w:color w:val="000000"/>
              </w:rPr>
            </w:pPr>
          </w:p>
          <w:p w14:paraId="1982A62B" w14:textId="1DC4E2BE" w:rsidR="004D45F6" w:rsidRDefault="001A4EAD" w:rsidP="00725419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000000"/>
              </w:rPr>
            </w:pPr>
            <w:bookmarkStart w:id="22" w:name="OLE_LINK53"/>
            <w:r>
              <w:rPr>
                <w:color w:val="000000"/>
              </w:rPr>
              <w:t xml:space="preserve">If the member refuses to hold </w:t>
            </w:r>
            <w:r w:rsidR="00515984">
              <w:rPr>
                <w:color w:val="000000"/>
              </w:rPr>
              <w:t xml:space="preserve">for the Senior Team </w:t>
            </w:r>
            <w:r w:rsidR="00537219">
              <w:rPr>
                <w:color w:val="000000"/>
              </w:rPr>
              <w:t>or</w:t>
            </w:r>
            <w:r>
              <w:rPr>
                <w:color w:val="000000"/>
              </w:rPr>
              <w:t xml:space="preserve"> asks for a supervisor, contact your supervisor or a Supervisor on Duty and follow their direction. </w:t>
            </w:r>
            <w:r w:rsidR="00537219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heck in with the member every two (2) minutes until a resolution is determined. </w:t>
            </w:r>
          </w:p>
          <w:bookmarkEnd w:id="22"/>
          <w:p w14:paraId="3F2019FA" w14:textId="4974F3E5" w:rsidR="00937865" w:rsidRPr="002A1542" w:rsidRDefault="00937865" w:rsidP="00725419">
            <w:pPr>
              <w:pStyle w:val="ListParagraph"/>
              <w:spacing w:before="120" w:after="120"/>
              <w:ind w:left="360"/>
              <w:rPr>
                <w:color w:val="000000"/>
              </w:rPr>
            </w:pPr>
          </w:p>
        </w:tc>
      </w:tr>
    </w:tbl>
    <w:p w14:paraId="39E72840" w14:textId="5259F8E2" w:rsidR="00E15EE1" w:rsidRDefault="00E15EE1" w:rsidP="000162D6">
      <w:pPr>
        <w:rPr>
          <w:rStyle w:val="Hyperlink"/>
        </w:rPr>
      </w:pPr>
    </w:p>
    <w:bookmarkStart w:id="23" w:name="OLE_LINK1"/>
    <w:p w14:paraId="4C18FEA0" w14:textId="37E92F3A" w:rsidR="00E15EE1" w:rsidRPr="00814C45" w:rsidRDefault="002A1542" w:rsidP="00725419">
      <w:pPr>
        <w:spacing w:before="120" w:after="120"/>
        <w:jc w:val="right"/>
      </w:pPr>
      <w:r>
        <w:rPr>
          <w:rStyle w:val="Hyperlink"/>
        </w:rPr>
        <w:fldChar w:fldCharType="begin"/>
      </w:r>
      <w:r w:rsidR="00DD3DD5">
        <w:rPr>
          <w:rStyle w:val="Hyperlink"/>
        </w:rPr>
        <w:instrText>HYPERLINK  \l "_top"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2A1542">
        <w:rPr>
          <w:rStyle w:val="Hyperlink"/>
        </w:rPr>
        <w:t>Top of the Document</w:t>
      </w:r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2583E" w:rsidRPr="00AE6D10" w14:paraId="4A18F3B4" w14:textId="77777777" w:rsidTr="00033FA3">
        <w:tc>
          <w:tcPr>
            <w:tcW w:w="5000" w:type="pct"/>
            <w:shd w:val="clear" w:color="auto" w:fill="BFBFBF" w:themeFill="background1" w:themeFillShade="BF"/>
          </w:tcPr>
          <w:p w14:paraId="56CE7986" w14:textId="77777777" w:rsidR="00B2583E" w:rsidRPr="00AE6D10" w:rsidRDefault="00B2583E" w:rsidP="00725419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</w:rPr>
            </w:pPr>
            <w:bookmarkStart w:id="24" w:name="_Toc63933278"/>
            <w:bookmarkStart w:id="25" w:name="_Toc195682731"/>
            <w:r w:rsidRPr="00015AEB">
              <w:rPr>
                <w:rFonts w:ascii="Verdana" w:hAnsi="Verdana"/>
                <w:i w:val="0"/>
                <w:iCs w:val="0"/>
              </w:rPr>
              <w:t>Related Documents</w:t>
            </w:r>
            <w:bookmarkEnd w:id="24"/>
            <w:bookmarkEnd w:id="25"/>
          </w:p>
        </w:tc>
      </w:tr>
    </w:tbl>
    <w:p w14:paraId="1694DB12" w14:textId="59000369" w:rsidR="00DD3DD5" w:rsidRPr="00033FA3" w:rsidRDefault="00033FA3" w:rsidP="00725419">
      <w:pPr>
        <w:autoSpaceDE w:val="0"/>
        <w:autoSpaceDN w:val="0"/>
        <w:adjustRightInd w:val="0"/>
        <w:spacing w:before="120" w:after="120"/>
      </w:pPr>
      <w:hyperlink r:id="rId39" w:anchor="!/view?docid=c1f1028b-e42c-4b4f-a4cf-cc0b42c91606" w:history="1">
        <w:r w:rsidRPr="00033FA3">
          <w:rPr>
            <w:rStyle w:val="Hyperlink"/>
            <w:rFonts w:cs="Helvetica"/>
            <w:shd w:val="clear" w:color="auto" w:fill="FFFFFF"/>
          </w:rPr>
          <w:t>Customer Care Abbreviations, Definitions, and Terms Index (017428)</w:t>
        </w:r>
      </w:hyperlink>
    </w:p>
    <w:p w14:paraId="29309576" w14:textId="148C6F9C" w:rsidR="000162D6" w:rsidRPr="00E17A73" w:rsidRDefault="000162D6" w:rsidP="00725419">
      <w:pPr>
        <w:autoSpaceDE w:val="0"/>
        <w:autoSpaceDN w:val="0"/>
        <w:adjustRightInd w:val="0"/>
        <w:spacing w:before="120" w:after="120"/>
        <w:rPr>
          <w:rStyle w:val="Hyperlink"/>
          <w:b/>
          <w:color w:val="000000"/>
          <w:u w:val="none"/>
          <w:shd w:val="clear" w:color="auto" w:fill="FFFFFF"/>
        </w:rPr>
      </w:pPr>
      <w:hyperlink r:id="rId40" w:anchor="!/view?docid=c1f1028b-e42c-4b4f-a4cf-cc0b42c91606" w:history="1"/>
      <w:r w:rsidR="0044186A">
        <w:t xml:space="preserve"> </w:t>
      </w:r>
      <w:r w:rsidRPr="003177A6">
        <w:rPr>
          <w:rStyle w:val="Hyperlink"/>
          <w:b/>
          <w:color w:val="000000"/>
          <w:u w:val="none"/>
          <w:shd w:val="clear" w:color="auto" w:fill="FFFFFF"/>
        </w:rPr>
        <w:t xml:space="preserve">Parent Document: </w:t>
      </w:r>
      <w:r w:rsidR="00E17A73">
        <w:t xml:space="preserve"> </w:t>
      </w:r>
      <w:hyperlink r:id="rId41" w:tgtFrame="_blank" w:history="1">
        <w:r w:rsidR="00FC37F2">
          <w:rPr>
            <w:rStyle w:val="Hyperlink"/>
          </w:rPr>
          <w:t>CALL 0049 Customer Care Internal and External Call Handling</w:t>
        </w:r>
      </w:hyperlink>
    </w:p>
    <w:bookmarkEnd w:id="23"/>
    <w:p w14:paraId="547958CE" w14:textId="77777777" w:rsidR="004D45F6" w:rsidRDefault="004D45F6" w:rsidP="00725419">
      <w:pPr>
        <w:spacing w:before="120" w:after="120"/>
        <w:jc w:val="right"/>
      </w:pPr>
    </w:p>
    <w:p w14:paraId="4A48F766" w14:textId="7F7AE482" w:rsidR="00B2583E" w:rsidRDefault="002A1542" w:rsidP="00725419">
      <w:pPr>
        <w:spacing w:before="120" w:after="120"/>
        <w:jc w:val="right"/>
      </w:pPr>
      <w:hyperlink w:anchor="_top" w:history="1">
        <w:r w:rsidRPr="002A1542">
          <w:rPr>
            <w:rStyle w:val="Hyperlink"/>
          </w:rPr>
          <w:t>Top of the Document</w:t>
        </w:r>
      </w:hyperlink>
    </w:p>
    <w:p w14:paraId="5385D430" w14:textId="77777777" w:rsidR="002A1542" w:rsidRPr="002A1542" w:rsidRDefault="002A1542" w:rsidP="002A1542">
      <w:pPr>
        <w:jc w:val="right"/>
      </w:pPr>
    </w:p>
    <w:p w14:paraId="6C47EB4E" w14:textId="77777777" w:rsidR="00B2583E" w:rsidRPr="00C247CB" w:rsidRDefault="00B2583E" w:rsidP="00B2583E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1E1B002E" w14:textId="097BDC88" w:rsidR="005A64DA" w:rsidRPr="0058134F" w:rsidRDefault="00B2583E" w:rsidP="008D152F">
      <w:pPr>
        <w:jc w:val="center"/>
        <w:rPr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5A64DA" w:rsidRPr="0058134F" w:rsidSect="00EB1F94">
      <w:footerReference w:type="default" r:id="rId42"/>
      <w:headerReference w:type="first" r:id="rId43"/>
      <w:footerReference w:type="first" r:id="rId4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28C7B" w14:textId="77777777" w:rsidR="00B93226" w:rsidRDefault="00B93226">
      <w:r>
        <w:separator/>
      </w:r>
    </w:p>
  </w:endnote>
  <w:endnote w:type="continuationSeparator" w:id="0">
    <w:p w14:paraId="47B9589D" w14:textId="77777777" w:rsidR="00B93226" w:rsidRDefault="00B93226">
      <w:r>
        <w:continuationSeparator/>
      </w:r>
    </w:p>
  </w:endnote>
  <w:endnote w:type="continuationNotice" w:id="1">
    <w:p w14:paraId="2CDB52C5" w14:textId="77777777" w:rsidR="00B93226" w:rsidRDefault="00B93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40B65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30478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44DB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E7AFE" w14:textId="77777777" w:rsidR="00B93226" w:rsidRDefault="00B93226">
      <w:r>
        <w:separator/>
      </w:r>
    </w:p>
  </w:footnote>
  <w:footnote w:type="continuationSeparator" w:id="0">
    <w:p w14:paraId="27F54A03" w14:textId="77777777" w:rsidR="00B93226" w:rsidRDefault="00B93226">
      <w:r>
        <w:continuationSeparator/>
      </w:r>
    </w:p>
  </w:footnote>
  <w:footnote w:type="continuationNotice" w:id="1">
    <w:p w14:paraId="13360CC7" w14:textId="77777777" w:rsidR="00B93226" w:rsidRDefault="00B932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DB4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9EF4B3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9.4pt;height:16.3pt;visibility:visible;mso-wrap-style:square">
            <v:imagedata r:id="rId1" o:title=""/>
          </v:shape>
        </w:pict>
      </mc:Choice>
      <mc:Fallback>
        <w:drawing>
          <wp:inline distT="0" distB="0" distL="0" distR="0" wp14:anchorId="0C8C214F" wp14:editId="0C8C2150">
            <wp:extent cx="246380" cy="207010"/>
            <wp:effectExtent l="0" t="0" r="1270" b="2540"/>
            <wp:docPr id="11174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67292A"/>
    <w:multiLevelType w:val="hybridMultilevel"/>
    <w:tmpl w:val="9EE65DEE"/>
    <w:lvl w:ilvl="0" w:tplc="04882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194CAE"/>
    <w:multiLevelType w:val="hybridMultilevel"/>
    <w:tmpl w:val="F6E655C0"/>
    <w:lvl w:ilvl="0" w:tplc="028E4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41346"/>
    <w:multiLevelType w:val="hybridMultilevel"/>
    <w:tmpl w:val="958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730DA"/>
    <w:multiLevelType w:val="hybridMultilevel"/>
    <w:tmpl w:val="1BC6C2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BB63FE9"/>
    <w:multiLevelType w:val="hybridMultilevel"/>
    <w:tmpl w:val="50949B64"/>
    <w:lvl w:ilvl="0" w:tplc="2E500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550A64"/>
    <w:multiLevelType w:val="hybridMultilevel"/>
    <w:tmpl w:val="9ADEBA10"/>
    <w:lvl w:ilvl="0" w:tplc="EDB275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262C3"/>
    <w:multiLevelType w:val="hybridMultilevel"/>
    <w:tmpl w:val="3F96AA5C"/>
    <w:lvl w:ilvl="0" w:tplc="1B40E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170403"/>
    <w:multiLevelType w:val="hybridMultilevel"/>
    <w:tmpl w:val="9AEE4B2C"/>
    <w:lvl w:ilvl="0" w:tplc="6FF21C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38D22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2A6FF9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78AAE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5B6D9B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A0A6C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F1458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5C4A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34D80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578B4146"/>
    <w:multiLevelType w:val="hybridMultilevel"/>
    <w:tmpl w:val="A94A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80E3F"/>
    <w:multiLevelType w:val="hybridMultilevel"/>
    <w:tmpl w:val="4A74CBBC"/>
    <w:lvl w:ilvl="0" w:tplc="8DD475A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1" w15:restartNumberingAfterBreak="0">
    <w:nsid w:val="5BF04B55"/>
    <w:multiLevelType w:val="hybridMultilevel"/>
    <w:tmpl w:val="549C5BE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D9850A5"/>
    <w:multiLevelType w:val="hybridMultilevel"/>
    <w:tmpl w:val="DC122552"/>
    <w:lvl w:ilvl="0" w:tplc="AB4C2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FD6A9E"/>
    <w:multiLevelType w:val="hybridMultilevel"/>
    <w:tmpl w:val="F03013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CB30AC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9127884">
    <w:abstractNumId w:val="1"/>
  </w:num>
  <w:num w:numId="2" w16cid:durableId="236744958">
    <w:abstractNumId w:val="0"/>
  </w:num>
  <w:num w:numId="3" w16cid:durableId="1289969407">
    <w:abstractNumId w:val="12"/>
  </w:num>
  <w:num w:numId="4" w16cid:durableId="320668619">
    <w:abstractNumId w:val="8"/>
  </w:num>
  <w:num w:numId="5" w16cid:durableId="972444085">
    <w:abstractNumId w:val="12"/>
  </w:num>
  <w:num w:numId="6" w16cid:durableId="1185166284">
    <w:abstractNumId w:val="7"/>
  </w:num>
  <w:num w:numId="7" w16cid:durableId="1237670613">
    <w:abstractNumId w:val="0"/>
  </w:num>
  <w:num w:numId="8" w16cid:durableId="1437409292">
    <w:abstractNumId w:val="2"/>
  </w:num>
  <w:num w:numId="9" w16cid:durableId="580603060">
    <w:abstractNumId w:val="9"/>
  </w:num>
  <w:num w:numId="10" w16cid:durableId="680087825">
    <w:abstractNumId w:val="5"/>
  </w:num>
  <w:num w:numId="11" w16cid:durableId="439450854">
    <w:abstractNumId w:val="6"/>
  </w:num>
  <w:num w:numId="12" w16cid:durableId="1945310451">
    <w:abstractNumId w:val="13"/>
  </w:num>
  <w:num w:numId="13" w16cid:durableId="1706248879">
    <w:abstractNumId w:val="10"/>
  </w:num>
  <w:num w:numId="14" w16cid:durableId="358311827">
    <w:abstractNumId w:val="4"/>
  </w:num>
  <w:num w:numId="15" w16cid:durableId="610823749">
    <w:abstractNumId w:val="3"/>
  </w:num>
  <w:num w:numId="16" w16cid:durableId="132134657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38A"/>
    <w:rsid w:val="00001889"/>
    <w:rsid w:val="00002D2B"/>
    <w:rsid w:val="00010B3C"/>
    <w:rsid w:val="00012758"/>
    <w:rsid w:val="00015A2E"/>
    <w:rsid w:val="00015AEB"/>
    <w:rsid w:val="000162D6"/>
    <w:rsid w:val="00017113"/>
    <w:rsid w:val="000222A6"/>
    <w:rsid w:val="000246A5"/>
    <w:rsid w:val="000271C4"/>
    <w:rsid w:val="00030FEF"/>
    <w:rsid w:val="00031AB8"/>
    <w:rsid w:val="000332F1"/>
    <w:rsid w:val="00033FA3"/>
    <w:rsid w:val="0003525B"/>
    <w:rsid w:val="00035BED"/>
    <w:rsid w:val="00037F14"/>
    <w:rsid w:val="00040292"/>
    <w:rsid w:val="0004181B"/>
    <w:rsid w:val="0004317E"/>
    <w:rsid w:val="000435A4"/>
    <w:rsid w:val="00045A88"/>
    <w:rsid w:val="00046DE3"/>
    <w:rsid w:val="00054CAD"/>
    <w:rsid w:val="00060079"/>
    <w:rsid w:val="00061AD2"/>
    <w:rsid w:val="00062FC2"/>
    <w:rsid w:val="000630D1"/>
    <w:rsid w:val="00063A43"/>
    <w:rsid w:val="00064025"/>
    <w:rsid w:val="0006527C"/>
    <w:rsid w:val="00067F9E"/>
    <w:rsid w:val="000706D4"/>
    <w:rsid w:val="00073634"/>
    <w:rsid w:val="000747AC"/>
    <w:rsid w:val="00075396"/>
    <w:rsid w:val="00077558"/>
    <w:rsid w:val="000811EE"/>
    <w:rsid w:val="00082E3B"/>
    <w:rsid w:val="00083201"/>
    <w:rsid w:val="00084C5E"/>
    <w:rsid w:val="000863D4"/>
    <w:rsid w:val="0008665F"/>
    <w:rsid w:val="00086818"/>
    <w:rsid w:val="000869B8"/>
    <w:rsid w:val="00086D2D"/>
    <w:rsid w:val="00093F84"/>
    <w:rsid w:val="00095AB5"/>
    <w:rsid w:val="00096F9E"/>
    <w:rsid w:val="000A3E86"/>
    <w:rsid w:val="000A456B"/>
    <w:rsid w:val="000A6B88"/>
    <w:rsid w:val="000A734E"/>
    <w:rsid w:val="000A7C84"/>
    <w:rsid w:val="000B25FE"/>
    <w:rsid w:val="000B3B91"/>
    <w:rsid w:val="000B3C4C"/>
    <w:rsid w:val="000B449C"/>
    <w:rsid w:val="000B656F"/>
    <w:rsid w:val="000B72DF"/>
    <w:rsid w:val="000C14EB"/>
    <w:rsid w:val="000C1C7E"/>
    <w:rsid w:val="000D0C78"/>
    <w:rsid w:val="000D1096"/>
    <w:rsid w:val="000D1870"/>
    <w:rsid w:val="000D2E81"/>
    <w:rsid w:val="000D4BA2"/>
    <w:rsid w:val="000D4BB4"/>
    <w:rsid w:val="000D6714"/>
    <w:rsid w:val="000D7F44"/>
    <w:rsid w:val="000E5126"/>
    <w:rsid w:val="000E72A2"/>
    <w:rsid w:val="000F0D1B"/>
    <w:rsid w:val="000F1266"/>
    <w:rsid w:val="000F1F5D"/>
    <w:rsid w:val="000F2922"/>
    <w:rsid w:val="000F54AF"/>
    <w:rsid w:val="0010020D"/>
    <w:rsid w:val="00100321"/>
    <w:rsid w:val="00100FFC"/>
    <w:rsid w:val="001034C6"/>
    <w:rsid w:val="00104CDE"/>
    <w:rsid w:val="00104F58"/>
    <w:rsid w:val="0010568A"/>
    <w:rsid w:val="001073F2"/>
    <w:rsid w:val="00110E6F"/>
    <w:rsid w:val="00111EC3"/>
    <w:rsid w:val="00112A6D"/>
    <w:rsid w:val="00115944"/>
    <w:rsid w:val="00116EB1"/>
    <w:rsid w:val="001172E5"/>
    <w:rsid w:val="00120600"/>
    <w:rsid w:val="00120DAD"/>
    <w:rsid w:val="00120EDF"/>
    <w:rsid w:val="00121207"/>
    <w:rsid w:val="0012187B"/>
    <w:rsid w:val="0012373E"/>
    <w:rsid w:val="0012428D"/>
    <w:rsid w:val="0012710F"/>
    <w:rsid w:val="0012723B"/>
    <w:rsid w:val="00135C1E"/>
    <w:rsid w:val="001360A5"/>
    <w:rsid w:val="001419AC"/>
    <w:rsid w:val="00146CC2"/>
    <w:rsid w:val="00151389"/>
    <w:rsid w:val="00157BF4"/>
    <w:rsid w:val="0016273A"/>
    <w:rsid w:val="001632BC"/>
    <w:rsid w:val="00164CA5"/>
    <w:rsid w:val="00164D46"/>
    <w:rsid w:val="00165D99"/>
    <w:rsid w:val="001666D1"/>
    <w:rsid w:val="00166AB9"/>
    <w:rsid w:val="001713AF"/>
    <w:rsid w:val="00171D11"/>
    <w:rsid w:val="001744F9"/>
    <w:rsid w:val="00180081"/>
    <w:rsid w:val="001804D4"/>
    <w:rsid w:val="00181B1A"/>
    <w:rsid w:val="00183F27"/>
    <w:rsid w:val="00185BE9"/>
    <w:rsid w:val="00186BF2"/>
    <w:rsid w:val="00187207"/>
    <w:rsid w:val="0019130B"/>
    <w:rsid w:val="00191E93"/>
    <w:rsid w:val="001963E3"/>
    <w:rsid w:val="001A16BE"/>
    <w:rsid w:val="001A2480"/>
    <w:rsid w:val="001A4310"/>
    <w:rsid w:val="001A4EAD"/>
    <w:rsid w:val="001A5256"/>
    <w:rsid w:val="001B0A3A"/>
    <w:rsid w:val="001B0B99"/>
    <w:rsid w:val="001B30C1"/>
    <w:rsid w:val="001B3879"/>
    <w:rsid w:val="001B40A6"/>
    <w:rsid w:val="001B5CAF"/>
    <w:rsid w:val="001B5DC4"/>
    <w:rsid w:val="001B6975"/>
    <w:rsid w:val="001B73AE"/>
    <w:rsid w:val="001C15FC"/>
    <w:rsid w:val="001D01D1"/>
    <w:rsid w:val="001E0400"/>
    <w:rsid w:val="001E7449"/>
    <w:rsid w:val="001E7746"/>
    <w:rsid w:val="001F0774"/>
    <w:rsid w:val="001F1218"/>
    <w:rsid w:val="001F5947"/>
    <w:rsid w:val="00201640"/>
    <w:rsid w:val="002016B4"/>
    <w:rsid w:val="00204777"/>
    <w:rsid w:val="002055CF"/>
    <w:rsid w:val="002140B0"/>
    <w:rsid w:val="00215125"/>
    <w:rsid w:val="00223FF7"/>
    <w:rsid w:val="0022470A"/>
    <w:rsid w:val="00224E7D"/>
    <w:rsid w:val="00236B20"/>
    <w:rsid w:val="002378BF"/>
    <w:rsid w:val="00241931"/>
    <w:rsid w:val="00243EBB"/>
    <w:rsid w:val="002449D5"/>
    <w:rsid w:val="00245721"/>
    <w:rsid w:val="002543EE"/>
    <w:rsid w:val="00255337"/>
    <w:rsid w:val="00255C6B"/>
    <w:rsid w:val="002560AB"/>
    <w:rsid w:val="0026057D"/>
    <w:rsid w:val="00262B5A"/>
    <w:rsid w:val="0026492A"/>
    <w:rsid w:val="00265D86"/>
    <w:rsid w:val="00270D21"/>
    <w:rsid w:val="0027121C"/>
    <w:rsid w:val="00271D8E"/>
    <w:rsid w:val="00274BBF"/>
    <w:rsid w:val="00274EFB"/>
    <w:rsid w:val="002750DC"/>
    <w:rsid w:val="002777D1"/>
    <w:rsid w:val="002805A1"/>
    <w:rsid w:val="00286934"/>
    <w:rsid w:val="0028773E"/>
    <w:rsid w:val="00287832"/>
    <w:rsid w:val="002879A1"/>
    <w:rsid w:val="00287B82"/>
    <w:rsid w:val="00287F17"/>
    <w:rsid w:val="00291CE8"/>
    <w:rsid w:val="00292939"/>
    <w:rsid w:val="00296127"/>
    <w:rsid w:val="00296765"/>
    <w:rsid w:val="002A0CC2"/>
    <w:rsid w:val="002A1542"/>
    <w:rsid w:val="002A2036"/>
    <w:rsid w:val="002A4D57"/>
    <w:rsid w:val="002B2FC3"/>
    <w:rsid w:val="002B593E"/>
    <w:rsid w:val="002C31F1"/>
    <w:rsid w:val="002C5BA0"/>
    <w:rsid w:val="002C6A33"/>
    <w:rsid w:val="002C7464"/>
    <w:rsid w:val="002C7CA4"/>
    <w:rsid w:val="002D0E97"/>
    <w:rsid w:val="002D2681"/>
    <w:rsid w:val="002D2FBA"/>
    <w:rsid w:val="002D3282"/>
    <w:rsid w:val="002D615C"/>
    <w:rsid w:val="002D6169"/>
    <w:rsid w:val="002E5549"/>
    <w:rsid w:val="002E5CC8"/>
    <w:rsid w:val="002E6E58"/>
    <w:rsid w:val="002F1F92"/>
    <w:rsid w:val="002F2F9C"/>
    <w:rsid w:val="002F457E"/>
    <w:rsid w:val="002F6F9E"/>
    <w:rsid w:val="00300445"/>
    <w:rsid w:val="00301ADC"/>
    <w:rsid w:val="003041F7"/>
    <w:rsid w:val="00304E1B"/>
    <w:rsid w:val="00306800"/>
    <w:rsid w:val="00312A84"/>
    <w:rsid w:val="00314EC2"/>
    <w:rsid w:val="003164B5"/>
    <w:rsid w:val="0031709D"/>
    <w:rsid w:val="003177A6"/>
    <w:rsid w:val="00317E68"/>
    <w:rsid w:val="00320AD7"/>
    <w:rsid w:val="00323379"/>
    <w:rsid w:val="0033143E"/>
    <w:rsid w:val="003320FD"/>
    <w:rsid w:val="0033234B"/>
    <w:rsid w:val="0033430D"/>
    <w:rsid w:val="0034318F"/>
    <w:rsid w:val="00344201"/>
    <w:rsid w:val="0034552B"/>
    <w:rsid w:val="003455D2"/>
    <w:rsid w:val="00345E11"/>
    <w:rsid w:val="003461FE"/>
    <w:rsid w:val="00346A1E"/>
    <w:rsid w:val="00350FCC"/>
    <w:rsid w:val="003513FC"/>
    <w:rsid w:val="00354520"/>
    <w:rsid w:val="003556E5"/>
    <w:rsid w:val="00355F4A"/>
    <w:rsid w:val="003561A5"/>
    <w:rsid w:val="00357F23"/>
    <w:rsid w:val="00360112"/>
    <w:rsid w:val="00360248"/>
    <w:rsid w:val="00360868"/>
    <w:rsid w:val="0036113C"/>
    <w:rsid w:val="00362640"/>
    <w:rsid w:val="00363F77"/>
    <w:rsid w:val="00365059"/>
    <w:rsid w:val="003659FD"/>
    <w:rsid w:val="003702E4"/>
    <w:rsid w:val="003725A1"/>
    <w:rsid w:val="003737BE"/>
    <w:rsid w:val="00373E35"/>
    <w:rsid w:val="003762CC"/>
    <w:rsid w:val="00382347"/>
    <w:rsid w:val="003827D7"/>
    <w:rsid w:val="00385EB2"/>
    <w:rsid w:val="003860F2"/>
    <w:rsid w:val="003868A2"/>
    <w:rsid w:val="00387E24"/>
    <w:rsid w:val="0039020C"/>
    <w:rsid w:val="00392A5B"/>
    <w:rsid w:val="003935C5"/>
    <w:rsid w:val="00393F39"/>
    <w:rsid w:val="00394332"/>
    <w:rsid w:val="0039458F"/>
    <w:rsid w:val="003A0D13"/>
    <w:rsid w:val="003A6D70"/>
    <w:rsid w:val="003B10C3"/>
    <w:rsid w:val="003B1F86"/>
    <w:rsid w:val="003C0641"/>
    <w:rsid w:val="003C45B1"/>
    <w:rsid w:val="003C4627"/>
    <w:rsid w:val="003C5492"/>
    <w:rsid w:val="003C569F"/>
    <w:rsid w:val="003D6080"/>
    <w:rsid w:val="003E180F"/>
    <w:rsid w:val="003E598D"/>
    <w:rsid w:val="003E6B3B"/>
    <w:rsid w:val="003E6BBB"/>
    <w:rsid w:val="003E6C1A"/>
    <w:rsid w:val="003E7FEF"/>
    <w:rsid w:val="003F1AB8"/>
    <w:rsid w:val="003F52F5"/>
    <w:rsid w:val="003F6755"/>
    <w:rsid w:val="003F778E"/>
    <w:rsid w:val="0040037F"/>
    <w:rsid w:val="00402A8D"/>
    <w:rsid w:val="00402DA9"/>
    <w:rsid w:val="0040640A"/>
    <w:rsid w:val="00406DB5"/>
    <w:rsid w:val="00406EDF"/>
    <w:rsid w:val="00407971"/>
    <w:rsid w:val="00412D4A"/>
    <w:rsid w:val="00415DE2"/>
    <w:rsid w:val="00421D30"/>
    <w:rsid w:val="0042336D"/>
    <w:rsid w:val="00424277"/>
    <w:rsid w:val="0042514F"/>
    <w:rsid w:val="0043234B"/>
    <w:rsid w:val="0044186A"/>
    <w:rsid w:val="00445ACE"/>
    <w:rsid w:val="00455778"/>
    <w:rsid w:val="00457EAE"/>
    <w:rsid w:val="00460352"/>
    <w:rsid w:val="00461896"/>
    <w:rsid w:val="00462819"/>
    <w:rsid w:val="00465629"/>
    <w:rsid w:val="004660B1"/>
    <w:rsid w:val="0046658C"/>
    <w:rsid w:val="00466AB6"/>
    <w:rsid w:val="00466CBD"/>
    <w:rsid w:val="00467603"/>
    <w:rsid w:val="00470AA6"/>
    <w:rsid w:val="00471274"/>
    <w:rsid w:val="004743B8"/>
    <w:rsid w:val="00475C1D"/>
    <w:rsid w:val="00476323"/>
    <w:rsid w:val="004768BE"/>
    <w:rsid w:val="00477F73"/>
    <w:rsid w:val="00482FAC"/>
    <w:rsid w:val="0048355A"/>
    <w:rsid w:val="00484781"/>
    <w:rsid w:val="00486108"/>
    <w:rsid w:val="0048672F"/>
    <w:rsid w:val="0049106B"/>
    <w:rsid w:val="00493335"/>
    <w:rsid w:val="00494D29"/>
    <w:rsid w:val="004952AB"/>
    <w:rsid w:val="00496BD1"/>
    <w:rsid w:val="0049739B"/>
    <w:rsid w:val="004A24C7"/>
    <w:rsid w:val="004A37C9"/>
    <w:rsid w:val="004A538B"/>
    <w:rsid w:val="004A7A6E"/>
    <w:rsid w:val="004B15FE"/>
    <w:rsid w:val="004B16C7"/>
    <w:rsid w:val="004B1FFA"/>
    <w:rsid w:val="004B2D7B"/>
    <w:rsid w:val="004B39F0"/>
    <w:rsid w:val="004C1E87"/>
    <w:rsid w:val="004C4337"/>
    <w:rsid w:val="004D0AF2"/>
    <w:rsid w:val="004D3C53"/>
    <w:rsid w:val="004D45F6"/>
    <w:rsid w:val="004E3A43"/>
    <w:rsid w:val="004E5C90"/>
    <w:rsid w:val="004E6AD8"/>
    <w:rsid w:val="004F138A"/>
    <w:rsid w:val="004F1930"/>
    <w:rsid w:val="004F33B2"/>
    <w:rsid w:val="004F6CB4"/>
    <w:rsid w:val="004F7F34"/>
    <w:rsid w:val="00504CD5"/>
    <w:rsid w:val="00505588"/>
    <w:rsid w:val="005063AC"/>
    <w:rsid w:val="00510215"/>
    <w:rsid w:val="00512486"/>
    <w:rsid w:val="00515984"/>
    <w:rsid w:val="00517D3F"/>
    <w:rsid w:val="0052465B"/>
    <w:rsid w:val="00524CDD"/>
    <w:rsid w:val="00533EE6"/>
    <w:rsid w:val="0053449A"/>
    <w:rsid w:val="005354C6"/>
    <w:rsid w:val="00537219"/>
    <w:rsid w:val="00542F53"/>
    <w:rsid w:val="0054340C"/>
    <w:rsid w:val="0054753C"/>
    <w:rsid w:val="00547C68"/>
    <w:rsid w:val="00550B5A"/>
    <w:rsid w:val="00551629"/>
    <w:rsid w:val="005537F1"/>
    <w:rsid w:val="00554A20"/>
    <w:rsid w:val="00557CA7"/>
    <w:rsid w:val="00560DA0"/>
    <w:rsid w:val="00565A58"/>
    <w:rsid w:val="00576314"/>
    <w:rsid w:val="00576C47"/>
    <w:rsid w:val="00577909"/>
    <w:rsid w:val="00580B1B"/>
    <w:rsid w:val="00581058"/>
    <w:rsid w:val="0058127B"/>
    <w:rsid w:val="0058134F"/>
    <w:rsid w:val="00582583"/>
    <w:rsid w:val="00582E85"/>
    <w:rsid w:val="00587EE4"/>
    <w:rsid w:val="005910B5"/>
    <w:rsid w:val="00591D19"/>
    <w:rsid w:val="00593611"/>
    <w:rsid w:val="00593B5E"/>
    <w:rsid w:val="00595915"/>
    <w:rsid w:val="00595D2F"/>
    <w:rsid w:val="00596565"/>
    <w:rsid w:val="005A2B0E"/>
    <w:rsid w:val="005A39E1"/>
    <w:rsid w:val="005A6118"/>
    <w:rsid w:val="005A64DA"/>
    <w:rsid w:val="005B446E"/>
    <w:rsid w:val="005B6D71"/>
    <w:rsid w:val="005C19C8"/>
    <w:rsid w:val="005C1D83"/>
    <w:rsid w:val="005C2D74"/>
    <w:rsid w:val="005C5DD6"/>
    <w:rsid w:val="005C6F47"/>
    <w:rsid w:val="005D0020"/>
    <w:rsid w:val="005D0198"/>
    <w:rsid w:val="005D198D"/>
    <w:rsid w:val="005D266D"/>
    <w:rsid w:val="005D5410"/>
    <w:rsid w:val="005E06EA"/>
    <w:rsid w:val="005E0EF9"/>
    <w:rsid w:val="005E10EA"/>
    <w:rsid w:val="005E2917"/>
    <w:rsid w:val="005E5B06"/>
    <w:rsid w:val="005E650E"/>
    <w:rsid w:val="005E7D32"/>
    <w:rsid w:val="005E7E20"/>
    <w:rsid w:val="005F2A3E"/>
    <w:rsid w:val="005F359E"/>
    <w:rsid w:val="005F5C19"/>
    <w:rsid w:val="005F64C5"/>
    <w:rsid w:val="005F6866"/>
    <w:rsid w:val="0060177A"/>
    <w:rsid w:val="00601B91"/>
    <w:rsid w:val="00603B33"/>
    <w:rsid w:val="006068FE"/>
    <w:rsid w:val="00607C99"/>
    <w:rsid w:val="00613FB2"/>
    <w:rsid w:val="006166AD"/>
    <w:rsid w:val="00616E68"/>
    <w:rsid w:val="00616F01"/>
    <w:rsid w:val="0061758C"/>
    <w:rsid w:val="0062203F"/>
    <w:rsid w:val="006228BE"/>
    <w:rsid w:val="00622949"/>
    <w:rsid w:val="00622D77"/>
    <w:rsid w:val="006242DA"/>
    <w:rsid w:val="006274E0"/>
    <w:rsid w:val="00627F34"/>
    <w:rsid w:val="00630020"/>
    <w:rsid w:val="00631DD6"/>
    <w:rsid w:val="00632DC7"/>
    <w:rsid w:val="0063392A"/>
    <w:rsid w:val="00633BB5"/>
    <w:rsid w:val="006356AF"/>
    <w:rsid w:val="00636B18"/>
    <w:rsid w:val="00637CA1"/>
    <w:rsid w:val="00640B0C"/>
    <w:rsid w:val="00646048"/>
    <w:rsid w:val="00646D31"/>
    <w:rsid w:val="00646F3A"/>
    <w:rsid w:val="00647CDD"/>
    <w:rsid w:val="00651A12"/>
    <w:rsid w:val="0065251B"/>
    <w:rsid w:val="00660828"/>
    <w:rsid w:val="00662334"/>
    <w:rsid w:val="0066373E"/>
    <w:rsid w:val="0066617F"/>
    <w:rsid w:val="00672EEA"/>
    <w:rsid w:val="00673F00"/>
    <w:rsid w:val="00674A16"/>
    <w:rsid w:val="00684F7F"/>
    <w:rsid w:val="006879B9"/>
    <w:rsid w:val="006910E9"/>
    <w:rsid w:val="00691E10"/>
    <w:rsid w:val="006961FE"/>
    <w:rsid w:val="00696A4D"/>
    <w:rsid w:val="00696B8F"/>
    <w:rsid w:val="006A0481"/>
    <w:rsid w:val="006A07AB"/>
    <w:rsid w:val="006A3666"/>
    <w:rsid w:val="006A3961"/>
    <w:rsid w:val="006B0230"/>
    <w:rsid w:val="006C653F"/>
    <w:rsid w:val="006C68AA"/>
    <w:rsid w:val="006D334A"/>
    <w:rsid w:val="006E2C11"/>
    <w:rsid w:val="006E3FE6"/>
    <w:rsid w:val="006E59E9"/>
    <w:rsid w:val="006E63B7"/>
    <w:rsid w:val="006E6732"/>
    <w:rsid w:val="006E7E48"/>
    <w:rsid w:val="006F1BCB"/>
    <w:rsid w:val="006F3867"/>
    <w:rsid w:val="006F491A"/>
    <w:rsid w:val="006F59A8"/>
    <w:rsid w:val="006F679D"/>
    <w:rsid w:val="006F7DFC"/>
    <w:rsid w:val="00700F4F"/>
    <w:rsid w:val="00704AF2"/>
    <w:rsid w:val="00705D39"/>
    <w:rsid w:val="0070776C"/>
    <w:rsid w:val="00710E68"/>
    <w:rsid w:val="00711176"/>
    <w:rsid w:val="00714BA0"/>
    <w:rsid w:val="007175F3"/>
    <w:rsid w:val="00722BA3"/>
    <w:rsid w:val="00722F7B"/>
    <w:rsid w:val="00725419"/>
    <w:rsid w:val="00725793"/>
    <w:rsid w:val="00725B82"/>
    <w:rsid w:val="00725E08"/>
    <w:rsid w:val="007269B6"/>
    <w:rsid w:val="00726E7A"/>
    <w:rsid w:val="00732561"/>
    <w:rsid w:val="0073294A"/>
    <w:rsid w:val="00732E52"/>
    <w:rsid w:val="0073485C"/>
    <w:rsid w:val="00736607"/>
    <w:rsid w:val="00740385"/>
    <w:rsid w:val="0074263C"/>
    <w:rsid w:val="00744B13"/>
    <w:rsid w:val="00752801"/>
    <w:rsid w:val="007544A7"/>
    <w:rsid w:val="00760B59"/>
    <w:rsid w:val="0076205F"/>
    <w:rsid w:val="007643C6"/>
    <w:rsid w:val="00765700"/>
    <w:rsid w:val="00765FC1"/>
    <w:rsid w:val="007660EE"/>
    <w:rsid w:val="00766272"/>
    <w:rsid w:val="00766448"/>
    <w:rsid w:val="00766AB3"/>
    <w:rsid w:val="0077001C"/>
    <w:rsid w:val="00770CE3"/>
    <w:rsid w:val="007738A9"/>
    <w:rsid w:val="00776C72"/>
    <w:rsid w:val="00777F8C"/>
    <w:rsid w:val="00782CE3"/>
    <w:rsid w:val="00785118"/>
    <w:rsid w:val="00785C47"/>
    <w:rsid w:val="00786BEB"/>
    <w:rsid w:val="0079454E"/>
    <w:rsid w:val="00795A73"/>
    <w:rsid w:val="007971FB"/>
    <w:rsid w:val="007A403E"/>
    <w:rsid w:val="007A75EA"/>
    <w:rsid w:val="007B04D5"/>
    <w:rsid w:val="007B352C"/>
    <w:rsid w:val="007B4234"/>
    <w:rsid w:val="007B6C8B"/>
    <w:rsid w:val="007B710F"/>
    <w:rsid w:val="007B78A2"/>
    <w:rsid w:val="007C2445"/>
    <w:rsid w:val="007C2536"/>
    <w:rsid w:val="007C2B69"/>
    <w:rsid w:val="007C30BD"/>
    <w:rsid w:val="007C3DCB"/>
    <w:rsid w:val="007C426E"/>
    <w:rsid w:val="007C4927"/>
    <w:rsid w:val="007C55D7"/>
    <w:rsid w:val="007C57F9"/>
    <w:rsid w:val="007C76F8"/>
    <w:rsid w:val="007C77DD"/>
    <w:rsid w:val="007C7EEA"/>
    <w:rsid w:val="007D101C"/>
    <w:rsid w:val="007D1E1F"/>
    <w:rsid w:val="007D7D2C"/>
    <w:rsid w:val="007E015E"/>
    <w:rsid w:val="007E0777"/>
    <w:rsid w:val="007E3EA6"/>
    <w:rsid w:val="007E5ACF"/>
    <w:rsid w:val="007F04AB"/>
    <w:rsid w:val="007F266B"/>
    <w:rsid w:val="007F44FC"/>
    <w:rsid w:val="007F4890"/>
    <w:rsid w:val="007F4FC1"/>
    <w:rsid w:val="007F5024"/>
    <w:rsid w:val="007F6296"/>
    <w:rsid w:val="007F7438"/>
    <w:rsid w:val="008014A2"/>
    <w:rsid w:val="00801D89"/>
    <w:rsid w:val="00803AE3"/>
    <w:rsid w:val="00803C1D"/>
    <w:rsid w:val="008042E1"/>
    <w:rsid w:val="00804D63"/>
    <w:rsid w:val="00806B9D"/>
    <w:rsid w:val="008074D1"/>
    <w:rsid w:val="00807A54"/>
    <w:rsid w:val="008104D1"/>
    <w:rsid w:val="00812777"/>
    <w:rsid w:val="00814C45"/>
    <w:rsid w:val="00815C75"/>
    <w:rsid w:val="00816B87"/>
    <w:rsid w:val="0082228D"/>
    <w:rsid w:val="00822935"/>
    <w:rsid w:val="008230FA"/>
    <w:rsid w:val="008338FA"/>
    <w:rsid w:val="008345E8"/>
    <w:rsid w:val="00836575"/>
    <w:rsid w:val="00836750"/>
    <w:rsid w:val="0084129E"/>
    <w:rsid w:val="00842C66"/>
    <w:rsid w:val="00843390"/>
    <w:rsid w:val="00846373"/>
    <w:rsid w:val="00846A8B"/>
    <w:rsid w:val="00846ECB"/>
    <w:rsid w:val="00850280"/>
    <w:rsid w:val="008568AE"/>
    <w:rsid w:val="00860590"/>
    <w:rsid w:val="00861316"/>
    <w:rsid w:val="008614E8"/>
    <w:rsid w:val="00862316"/>
    <w:rsid w:val="00862B40"/>
    <w:rsid w:val="00863D82"/>
    <w:rsid w:val="00865D70"/>
    <w:rsid w:val="0086780D"/>
    <w:rsid w:val="00867EDF"/>
    <w:rsid w:val="008717A1"/>
    <w:rsid w:val="008734D7"/>
    <w:rsid w:val="00874859"/>
    <w:rsid w:val="00875F0D"/>
    <w:rsid w:val="00877414"/>
    <w:rsid w:val="00877AA4"/>
    <w:rsid w:val="00877AC6"/>
    <w:rsid w:val="00880A77"/>
    <w:rsid w:val="008825E7"/>
    <w:rsid w:val="0088363C"/>
    <w:rsid w:val="00885FDF"/>
    <w:rsid w:val="00886A2E"/>
    <w:rsid w:val="008870CA"/>
    <w:rsid w:val="00890102"/>
    <w:rsid w:val="0089063D"/>
    <w:rsid w:val="0089069C"/>
    <w:rsid w:val="00890775"/>
    <w:rsid w:val="00890F2C"/>
    <w:rsid w:val="008910BB"/>
    <w:rsid w:val="0089448B"/>
    <w:rsid w:val="00895F9A"/>
    <w:rsid w:val="008A03B7"/>
    <w:rsid w:val="008A0AE2"/>
    <w:rsid w:val="008A5CEB"/>
    <w:rsid w:val="008A7741"/>
    <w:rsid w:val="008B01F9"/>
    <w:rsid w:val="008B29BA"/>
    <w:rsid w:val="008B63CB"/>
    <w:rsid w:val="008B65F7"/>
    <w:rsid w:val="008C1C6D"/>
    <w:rsid w:val="008C2138"/>
    <w:rsid w:val="008C2197"/>
    <w:rsid w:val="008C3493"/>
    <w:rsid w:val="008D0F6B"/>
    <w:rsid w:val="008D11A6"/>
    <w:rsid w:val="008D152F"/>
    <w:rsid w:val="008D1F7B"/>
    <w:rsid w:val="008D2D64"/>
    <w:rsid w:val="008D3D1F"/>
    <w:rsid w:val="008E05CC"/>
    <w:rsid w:val="008E19BD"/>
    <w:rsid w:val="008E2086"/>
    <w:rsid w:val="008E21BE"/>
    <w:rsid w:val="008E312A"/>
    <w:rsid w:val="008E5986"/>
    <w:rsid w:val="008E6EF5"/>
    <w:rsid w:val="008E73BE"/>
    <w:rsid w:val="008E7A09"/>
    <w:rsid w:val="008F163D"/>
    <w:rsid w:val="008F2C9E"/>
    <w:rsid w:val="008F7918"/>
    <w:rsid w:val="008F7EF2"/>
    <w:rsid w:val="009002DE"/>
    <w:rsid w:val="0090141E"/>
    <w:rsid w:val="0090196E"/>
    <w:rsid w:val="00902E07"/>
    <w:rsid w:val="00904529"/>
    <w:rsid w:val="00907C91"/>
    <w:rsid w:val="009126FB"/>
    <w:rsid w:val="00913B1B"/>
    <w:rsid w:val="009150C1"/>
    <w:rsid w:val="0092104A"/>
    <w:rsid w:val="009230F6"/>
    <w:rsid w:val="00925D8B"/>
    <w:rsid w:val="00927337"/>
    <w:rsid w:val="00927861"/>
    <w:rsid w:val="00932418"/>
    <w:rsid w:val="00933860"/>
    <w:rsid w:val="00937865"/>
    <w:rsid w:val="00937DEC"/>
    <w:rsid w:val="0094148C"/>
    <w:rsid w:val="00942FB4"/>
    <w:rsid w:val="00943E4F"/>
    <w:rsid w:val="00943F3C"/>
    <w:rsid w:val="0094476C"/>
    <w:rsid w:val="0094747F"/>
    <w:rsid w:val="00947783"/>
    <w:rsid w:val="00947D57"/>
    <w:rsid w:val="00950864"/>
    <w:rsid w:val="009511DB"/>
    <w:rsid w:val="00954FE8"/>
    <w:rsid w:val="00957CBC"/>
    <w:rsid w:val="00967866"/>
    <w:rsid w:val="00967CC4"/>
    <w:rsid w:val="00971C82"/>
    <w:rsid w:val="009726E0"/>
    <w:rsid w:val="009759A1"/>
    <w:rsid w:val="00983EC6"/>
    <w:rsid w:val="00986F11"/>
    <w:rsid w:val="00987DB0"/>
    <w:rsid w:val="00990822"/>
    <w:rsid w:val="009909BD"/>
    <w:rsid w:val="0099125D"/>
    <w:rsid w:val="00994BB9"/>
    <w:rsid w:val="00997965"/>
    <w:rsid w:val="00997D4A"/>
    <w:rsid w:val="009A058A"/>
    <w:rsid w:val="009A0B2F"/>
    <w:rsid w:val="009A344F"/>
    <w:rsid w:val="009A3F74"/>
    <w:rsid w:val="009A4D34"/>
    <w:rsid w:val="009B06D2"/>
    <w:rsid w:val="009C432D"/>
    <w:rsid w:val="009C4A31"/>
    <w:rsid w:val="009C4B5B"/>
    <w:rsid w:val="009D07A9"/>
    <w:rsid w:val="009D1DB9"/>
    <w:rsid w:val="009D4C8D"/>
    <w:rsid w:val="009D5363"/>
    <w:rsid w:val="009D5715"/>
    <w:rsid w:val="009D633D"/>
    <w:rsid w:val="009D70D7"/>
    <w:rsid w:val="009D7263"/>
    <w:rsid w:val="009E00C2"/>
    <w:rsid w:val="009E070D"/>
    <w:rsid w:val="009E09BD"/>
    <w:rsid w:val="009F6FD2"/>
    <w:rsid w:val="009F759A"/>
    <w:rsid w:val="009F78D3"/>
    <w:rsid w:val="00A05401"/>
    <w:rsid w:val="00A07F1F"/>
    <w:rsid w:val="00A142C9"/>
    <w:rsid w:val="00A15B67"/>
    <w:rsid w:val="00A1662B"/>
    <w:rsid w:val="00A16C79"/>
    <w:rsid w:val="00A253CD"/>
    <w:rsid w:val="00A31AF7"/>
    <w:rsid w:val="00A31F37"/>
    <w:rsid w:val="00A34BF4"/>
    <w:rsid w:val="00A3567D"/>
    <w:rsid w:val="00A40036"/>
    <w:rsid w:val="00A426A7"/>
    <w:rsid w:val="00A4656D"/>
    <w:rsid w:val="00A46640"/>
    <w:rsid w:val="00A4732A"/>
    <w:rsid w:val="00A50540"/>
    <w:rsid w:val="00A5318A"/>
    <w:rsid w:val="00A57D26"/>
    <w:rsid w:val="00A61101"/>
    <w:rsid w:val="00A64511"/>
    <w:rsid w:val="00A7166B"/>
    <w:rsid w:val="00A71B4C"/>
    <w:rsid w:val="00A72DEB"/>
    <w:rsid w:val="00A7382E"/>
    <w:rsid w:val="00A74258"/>
    <w:rsid w:val="00A75098"/>
    <w:rsid w:val="00A816B8"/>
    <w:rsid w:val="00A83BA0"/>
    <w:rsid w:val="00A84F18"/>
    <w:rsid w:val="00A85045"/>
    <w:rsid w:val="00A934FA"/>
    <w:rsid w:val="00A95738"/>
    <w:rsid w:val="00A96D55"/>
    <w:rsid w:val="00A97B7D"/>
    <w:rsid w:val="00AA2252"/>
    <w:rsid w:val="00AA27CD"/>
    <w:rsid w:val="00AA4825"/>
    <w:rsid w:val="00AA4D3C"/>
    <w:rsid w:val="00AA6B76"/>
    <w:rsid w:val="00AB33E1"/>
    <w:rsid w:val="00AB4505"/>
    <w:rsid w:val="00AB769C"/>
    <w:rsid w:val="00AC04AB"/>
    <w:rsid w:val="00AC1C3B"/>
    <w:rsid w:val="00AC4214"/>
    <w:rsid w:val="00AC5944"/>
    <w:rsid w:val="00AC5BBB"/>
    <w:rsid w:val="00AC6E70"/>
    <w:rsid w:val="00AD12D4"/>
    <w:rsid w:val="00AD1646"/>
    <w:rsid w:val="00AD3C50"/>
    <w:rsid w:val="00AD5CB7"/>
    <w:rsid w:val="00AD6102"/>
    <w:rsid w:val="00AD7AB4"/>
    <w:rsid w:val="00AD7B92"/>
    <w:rsid w:val="00AE15CD"/>
    <w:rsid w:val="00AE1C76"/>
    <w:rsid w:val="00AE6D10"/>
    <w:rsid w:val="00AF038B"/>
    <w:rsid w:val="00AF24AB"/>
    <w:rsid w:val="00AF2B3E"/>
    <w:rsid w:val="00AF538C"/>
    <w:rsid w:val="00AF5F3A"/>
    <w:rsid w:val="00AF78FA"/>
    <w:rsid w:val="00AF79F5"/>
    <w:rsid w:val="00B0251A"/>
    <w:rsid w:val="00B02C71"/>
    <w:rsid w:val="00B04703"/>
    <w:rsid w:val="00B078F6"/>
    <w:rsid w:val="00B0790F"/>
    <w:rsid w:val="00B07DC0"/>
    <w:rsid w:val="00B15462"/>
    <w:rsid w:val="00B159D5"/>
    <w:rsid w:val="00B2583E"/>
    <w:rsid w:val="00B26045"/>
    <w:rsid w:val="00B27409"/>
    <w:rsid w:val="00B35B2A"/>
    <w:rsid w:val="00B35C22"/>
    <w:rsid w:val="00B36B11"/>
    <w:rsid w:val="00B37ED6"/>
    <w:rsid w:val="00B414C9"/>
    <w:rsid w:val="00B4393D"/>
    <w:rsid w:val="00B44C55"/>
    <w:rsid w:val="00B46A95"/>
    <w:rsid w:val="00B5114C"/>
    <w:rsid w:val="00B5123C"/>
    <w:rsid w:val="00B544C2"/>
    <w:rsid w:val="00B5566F"/>
    <w:rsid w:val="00B61FD8"/>
    <w:rsid w:val="00B630A6"/>
    <w:rsid w:val="00B70142"/>
    <w:rsid w:val="00B706B4"/>
    <w:rsid w:val="00B70CC4"/>
    <w:rsid w:val="00B738F2"/>
    <w:rsid w:val="00B76079"/>
    <w:rsid w:val="00B77D07"/>
    <w:rsid w:val="00B82A84"/>
    <w:rsid w:val="00B83ACE"/>
    <w:rsid w:val="00B90634"/>
    <w:rsid w:val="00B90C2D"/>
    <w:rsid w:val="00B93226"/>
    <w:rsid w:val="00B94239"/>
    <w:rsid w:val="00BA1530"/>
    <w:rsid w:val="00BA19BC"/>
    <w:rsid w:val="00BA3208"/>
    <w:rsid w:val="00BA3854"/>
    <w:rsid w:val="00BA58DA"/>
    <w:rsid w:val="00BA7CF9"/>
    <w:rsid w:val="00BB02DE"/>
    <w:rsid w:val="00BB0B89"/>
    <w:rsid w:val="00BB1702"/>
    <w:rsid w:val="00BB3226"/>
    <w:rsid w:val="00BB371A"/>
    <w:rsid w:val="00BB5AFB"/>
    <w:rsid w:val="00BB7DAA"/>
    <w:rsid w:val="00BB7F5A"/>
    <w:rsid w:val="00BC074B"/>
    <w:rsid w:val="00BC0D7B"/>
    <w:rsid w:val="00BC17C9"/>
    <w:rsid w:val="00BC1F11"/>
    <w:rsid w:val="00BC2AAA"/>
    <w:rsid w:val="00BC35BA"/>
    <w:rsid w:val="00BC57B9"/>
    <w:rsid w:val="00BC659B"/>
    <w:rsid w:val="00BD2993"/>
    <w:rsid w:val="00BD5048"/>
    <w:rsid w:val="00BD5E06"/>
    <w:rsid w:val="00BD5FB4"/>
    <w:rsid w:val="00BD7B25"/>
    <w:rsid w:val="00BE1AFF"/>
    <w:rsid w:val="00BE2FD1"/>
    <w:rsid w:val="00BE3921"/>
    <w:rsid w:val="00BE6060"/>
    <w:rsid w:val="00BE7098"/>
    <w:rsid w:val="00BE76C9"/>
    <w:rsid w:val="00BF02B6"/>
    <w:rsid w:val="00BF2098"/>
    <w:rsid w:val="00BF29E0"/>
    <w:rsid w:val="00BF6BBC"/>
    <w:rsid w:val="00BF7270"/>
    <w:rsid w:val="00BF74E9"/>
    <w:rsid w:val="00BF7772"/>
    <w:rsid w:val="00C027F0"/>
    <w:rsid w:val="00C02A24"/>
    <w:rsid w:val="00C20183"/>
    <w:rsid w:val="00C214A5"/>
    <w:rsid w:val="00C24310"/>
    <w:rsid w:val="00C247CB"/>
    <w:rsid w:val="00C26017"/>
    <w:rsid w:val="00C32D18"/>
    <w:rsid w:val="00C33D56"/>
    <w:rsid w:val="00C34436"/>
    <w:rsid w:val="00C360BD"/>
    <w:rsid w:val="00C36376"/>
    <w:rsid w:val="00C36C09"/>
    <w:rsid w:val="00C36C42"/>
    <w:rsid w:val="00C42523"/>
    <w:rsid w:val="00C442FD"/>
    <w:rsid w:val="00C458FC"/>
    <w:rsid w:val="00C45F7B"/>
    <w:rsid w:val="00C476E1"/>
    <w:rsid w:val="00C5124C"/>
    <w:rsid w:val="00C51E1B"/>
    <w:rsid w:val="00C52E77"/>
    <w:rsid w:val="00C54C33"/>
    <w:rsid w:val="00C54D64"/>
    <w:rsid w:val="00C566B3"/>
    <w:rsid w:val="00C56E93"/>
    <w:rsid w:val="00C5756B"/>
    <w:rsid w:val="00C63821"/>
    <w:rsid w:val="00C642AE"/>
    <w:rsid w:val="00C6512F"/>
    <w:rsid w:val="00C65249"/>
    <w:rsid w:val="00C66C14"/>
    <w:rsid w:val="00C67B32"/>
    <w:rsid w:val="00C67D96"/>
    <w:rsid w:val="00C72007"/>
    <w:rsid w:val="00C74D6D"/>
    <w:rsid w:val="00C75C83"/>
    <w:rsid w:val="00C7642E"/>
    <w:rsid w:val="00C80F5D"/>
    <w:rsid w:val="00C81025"/>
    <w:rsid w:val="00C837BA"/>
    <w:rsid w:val="00C83CE1"/>
    <w:rsid w:val="00C8641F"/>
    <w:rsid w:val="00C876A8"/>
    <w:rsid w:val="00C8778F"/>
    <w:rsid w:val="00C91B53"/>
    <w:rsid w:val="00C921E5"/>
    <w:rsid w:val="00C95346"/>
    <w:rsid w:val="00CA3977"/>
    <w:rsid w:val="00CA3B23"/>
    <w:rsid w:val="00CA437D"/>
    <w:rsid w:val="00CA62F6"/>
    <w:rsid w:val="00CB0C1D"/>
    <w:rsid w:val="00CB1537"/>
    <w:rsid w:val="00CC23CB"/>
    <w:rsid w:val="00CC31E8"/>
    <w:rsid w:val="00CC32E8"/>
    <w:rsid w:val="00CC589F"/>
    <w:rsid w:val="00CC5AA2"/>
    <w:rsid w:val="00CC721A"/>
    <w:rsid w:val="00CD0963"/>
    <w:rsid w:val="00CD5C71"/>
    <w:rsid w:val="00CD5E9C"/>
    <w:rsid w:val="00CD6E40"/>
    <w:rsid w:val="00CD7670"/>
    <w:rsid w:val="00CD7B58"/>
    <w:rsid w:val="00CD7C03"/>
    <w:rsid w:val="00CE00E4"/>
    <w:rsid w:val="00CE06F4"/>
    <w:rsid w:val="00CE0A88"/>
    <w:rsid w:val="00CE3D42"/>
    <w:rsid w:val="00CE53E6"/>
    <w:rsid w:val="00CE66B6"/>
    <w:rsid w:val="00CF4E4E"/>
    <w:rsid w:val="00CF539A"/>
    <w:rsid w:val="00CF6131"/>
    <w:rsid w:val="00D0203B"/>
    <w:rsid w:val="00D0328E"/>
    <w:rsid w:val="00D06EAA"/>
    <w:rsid w:val="00D11236"/>
    <w:rsid w:val="00D1313B"/>
    <w:rsid w:val="00D16108"/>
    <w:rsid w:val="00D17BF5"/>
    <w:rsid w:val="00D254AB"/>
    <w:rsid w:val="00D26F10"/>
    <w:rsid w:val="00D30478"/>
    <w:rsid w:val="00D3422B"/>
    <w:rsid w:val="00D36150"/>
    <w:rsid w:val="00D36733"/>
    <w:rsid w:val="00D36F56"/>
    <w:rsid w:val="00D400E9"/>
    <w:rsid w:val="00D44B6F"/>
    <w:rsid w:val="00D463E0"/>
    <w:rsid w:val="00D47151"/>
    <w:rsid w:val="00D471B5"/>
    <w:rsid w:val="00D471C4"/>
    <w:rsid w:val="00D507AB"/>
    <w:rsid w:val="00D50BFD"/>
    <w:rsid w:val="00D52AEF"/>
    <w:rsid w:val="00D571DB"/>
    <w:rsid w:val="00D6295E"/>
    <w:rsid w:val="00D65AC9"/>
    <w:rsid w:val="00D663C2"/>
    <w:rsid w:val="00D6774D"/>
    <w:rsid w:val="00D67EC7"/>
    <w:rsid w:val="00D703AB"/>
    <w:rsid w:val="00D707CA"/>
    <w:rsid w:val="00D75191"/>
    <w:rsid w:val="00D75F76"/>
    <w:rsid w:val="00D76195"/>
    <w:rsid w:val="00D7675C"/>
    <w:rsid w:val="00D80929"/>
    <w:rsid w:val="00D83F6A"/>
    <w:rsid w:val="00D850B4"/>
    <w:rsid w:val="00D85254"/>
    <w:rsid w:val="00D86BF3"/>
    <w:rsid w:val="00D8777F"/>
    <w:rsid w:val="00D92FCF"/>
    <w:rsid w:val="00D94BCC"/>
    <w:rsid w:val="00DA014A"/>
    <w:rsid w:val="00DA1657"/>
    <w:rsid w:val="00DA2611"/>
    <w:rsid w:val="00DA7687"/>
    <w:rsid w:val="00DB242D"/>
    <w:rsid w:val="00DB56E8"/>
    <w:rsid w:val="00DB7B35"/>
    <w:rsid w:val="00DC1D2F"/>
    <w:rsid w:val="00DC1DDF"/>
    <w:rsid w:val="00DC20A1"/>
    <w:rsid w:val="00DC3D35"/>
    <w:rsid w:val="00DC4FFC"/>
    <w:rsid w:val="00DC57C4"/>
    <w:rsid w:val="00DD1B8C"/>
    <w:rsid w:val="00DD3DD5"/>
    <w:rsid w:val="00DE1AE1"/>
    <w:rsid w:val="00DE734C"/>
    <w:rsid w:val="00DE79F7"/>
    <w:rsid w:val="00DF0281"/>
    <w:rsid w:val="00DF3A4C"/>
    <w:rsid w:val="00DF4274"/>
    <w:rsid w:val="00DF50A3"/>
    <w:rsid w:val="00DF5550"/>
    <w:rsid w:val="00DF631A"/>
    <w:rsid w:val="00DF6BE4"/>
    <w:rsid w:val="00E02F9F"/>
    <w:rsid w:val="00E047A2"/>
    <w:rsid w:val="00E072E8"/>
    <w:rsid w:val="00E1072F"/>
    <w:rsid w:val="00E157BC"/>
    <w:rsid w:val="00E15EE1"/>
    <w:rsid w:val="00E17A73"/>
    <w:rsid w:val="00E20744"/>
    <w:rsid w:val="00E21F02"/>
    <w:rsid w:val="00E22F97"/>
    <w:rsid w:val="00E2667D"/>
    <w:rsid w:val="00E26893"/>
    <w:rsid w:val="00E312F4"/>
    <w:rsid w:val="00E3247D"/>
    <w:rsid w:val="00E36DF2"/>
    <w:rsid w:val="00E414EC"/>
    <w:rsid w:val="00E45B21"/>
    <w:rsid w:val="00E50C00"/>
    <w:rsid w:val="00E50E4A"/>
    <w:rsid w:val="00E521DF"/>
    <w:rsid w:val="00E537AE"/>
    <w:rsid w:val="00E561E9"/>
    <w:rsid w:val="00E56C3F"/>
    <w:rsid w:val="00E61E31"/>
    <w:rsid w:val="00E650D0"/>
    <w:rsid w:val="00E73A4F"/>
    <w:rsid w:val="00E76334"/>
    <w:rsid w:val="00E76C2D"/>
    <w:rsid w:val="00E80833"/>
    <w:rsid w:val="00E822D8"/>
    <w:rsid w:val="00E824EE"/>
    <w:rsid w:val="00E828F5"/>
    <w:rsid w:val="00E83CD5"/>
    <w:rsid w:val="00E877BB"/>
    <w:rsid w:val="00E91F5F"/>
    <w:rsid w:val="00E92C4E"/>
    <w:rsid w:val="00E949D6"/>
    <w:rsid w:val="00E94ACB"/>
    <w:rsid w:val="00E952B5"/>
    <w:rsid w:val="00E96AC1"/>
    <w:rsid w:val="00E96C43"/>
    <w:rsid w:val="00EA1C52"/>
    <w:rsid w:val="00EA1EEA"/>
    <w:rsid w:val="00EA3148"/>
    <w:rsid w:val="00EA36B0"/>
    <w:rsid w:val="00EA5E95"/>
    <w:rsid w:val="00EA676C"/>
    <w:rsid w:val="00EB12DD"/>
    <w:rsid w:val="00EB153E"/>
    <w:rsid w:val="00EB1F94"/>
    <w:rsid w:val="00EB2DEC"/>
    <w:rsid w:val="00EB39AA"/>
    <w:rsid w:val="00EB57EB"/>
    <w:rsid w:val="00EB7914"/>
    <w:rsid w:val="00EC0B5D"/>
    <w:rsid w:val="00EC6C2F"/>
    <w:rsid w:val="00EC7AC7"/>
    <w:rsid w:val="00ED04FC"/>
    <w:rsid w:val="00ED1A41"/>
    <w:rsid w:val="00ED2783"/>
    <w:rsid w:val="00ED50CF"/>
    <w:rsid w:val="00EE3FF2"/>
    <w:rsid w:val="00EF0646"/>
    <w:rsid w:val="00EF3091"/>
    <w:rsid w:val="00EF4A38"/>
    <w:rsid w:val="00EF5AD1"/>
    <w:rsid w:val="00EF600D"/>
    <w:rsid w:val="00EF673A"/>
    <w:rsid w:val="00EF68B6"/>
    <w:rsid w:val="00EF693F"/>
    <w:rsid w:val="00EF7F32"/>
    <w:rsid w:val="00F0026B"/>
    <w:rsid w:val="00F02A1D"/>
    <w:rsid w:val="00F02CDC"/>
    <w:rsid w:val="00F0313C"/>
    <w:rsid w:val="00F050C2"/>
    <w:rsid w:val="00F06972"/>
    <w:rsid w:val="00F06D7D"/>
    <w:rsid w:val="00F10CD6"/>
    <w:rsid w:val="00F1152F"/>
    <w:rsid w:val="00F1219D"/>
    <w:rsid w:val="00F13378"/>
    <w:rsid w:val="00F15EC3"/>
    <w:rsid w:val="00F16D57"/>
    <w:rsid w:val="00F207B3"/>
    <w:rsid w:val="00F23274"/>
    <w:rsid w:val="00F234EE"/>
    <w:rsid w:val="00F24D02"/>
    <w:rsid w:val="00F25DC5"/>
    <w:rsid w:val="00F3194F"/>
    <w:rsid w:val="00F37104"/>
    <w:rsid w:val="00F46F1E"/>
    <w:rsid w:val="00F5059A"/>
    <w:rsid w:val="00F506E4"/>
    <w:rsid w:val="00F5092F"/>
    <w:rsid w:val="00F520DD"/>
    <w:rsid w:val="00F52ADB"/>
    <w:rsid w:val="00F53B1F"/>
    <w:rsid w:val="00F5486B"/>
    <w:rsid w:val="00F6022C"/>
    <w:rsid w:val="00F62BC4"/>
    <w:rsid w:val="00F658E0"/>
    <w:rsid w:val="00F6686D"/>
    <w:rsid w:val="00F70872"/>
    <w:rsid w:val="00F81049"/>
    <w:rsid w:val="00F81783"/>
    <w:rsid w:val="00F8504B"/>
    <w:rsid w:val="00F859B7"/>
    <w:rsid w:val="00F85DDB"/>
    <w:rsid w:val="00F877B4"/>
    <w:rsid w:val="00F92D72"/>
    <w:rsid w:val="00F9710D"/>
    <w:rsid w:val="00FA1A2F"/>
    <w:rsid w:val="00FA398C"/>
    <w:rsid w:val="00FA42C7"/>
    <w:rsid w:val="00FA7685"/>
    <w:rsid w:val="00FA7C57"/>
    <w:rsid w:val="00FB0924"/>
    <w:rsid w:val="00FB1904"/>
    <w:rsid w:val="00FB21F1"/>
    <w:rsid w:val="00FB2D67"/>
    <w:rsid w:val="00FB3DBC"/>
    <w:rsid w:val="00FC0B13"/>
    <w:rsid w:val="00FC1C44"/>
    <w:rsid w:val="00FC37F2"/>
    <w:rsid w:val="00FC4264"/>
    <w:rsid w:val="00FC58A2"/>
    <w:rsid w:val="00FC6816"/>
    <w:rsid w:val="00FD3B94"/>
    <w:rsid w:val="00FD4CBB"/>
    <w:rsid w:val="00FD58FA"/>
    <w:rsid w:val="00FE195F"/>
    <w:rsid w:val="00FE431C"/>
    <w:rsid w:val="00FE7C8B"/>
    <w:rsid w:val="00FF636B"/>
    <w:rsid w:val="02DD6D4D"/>
    <w:rsid w:val="03122E4E"/>
    <w:rsid w:val="03C008F3"/>
    <w:rsid w:val="067961B9"/>
    <w:rsid w:val="0873614D"/>
    <w:rsid w:val="0ACE3C6A"/>
    <w:rsid w:val="0AF3CA5C"/>
    <w:rsid w:val="0B56F8DB"/>
    <w:rsid w:val="0CBD46E7"/>
    <w:rsid w:val="0EAA12D3"/>
    <w:rsid w:val="0FC47636"/>
    <w:rsid w:val="0FDC7718"/>
    <w:rsid w:val="123895F4"/>
    <w:rsid w:val="13B63D4C"/>
    <w:rsid w:val="162B62B1"/>
    <w:rsid w:val="197403FF"/>
    <w:rsid w:val="1B7C948C"/>
    <w:rsid w:val="1B7D90AB"/>
    <w:rsid w:val="1C0DB21F"/>
    <w:rsid w:val="1E59993C"/>
    <w:rsid w:val="1EF894C5"/>
    <w:rsid w:val="23A6E326"/>
    <w:rsid w:val="24B392B1"/>
    <w:rsid w:val="27D43D5A"/>
    <w:rsid w:val="2883DB6C"/>
    <w:rsid w:val="29E8BF9A"/>
    <w:rsid w:val="2A89CA61"/>
    <w:rsid w:val="30EC9070"/>
    <w:rsid w:val="334CAF9C"/>
    <w:rsid w:val="33D1EAFA"/>
    <w:rsid w:val="3501B787"/>
    <w:rsid w:val="36E8103F"/>
    <w:rsid w:val="38F9ABE1"/>
    <w:rsid w:val="39D6E79C"/>
    <w:rsid w:val="3B05F8B6"/>
    <w:rsid w:val="3B3B1594"/>
    <w:rsid w:val="3E3B172A"/>
    <w:rsid w:val="417AD3D0"/>
    <w:rsid w:val="453F9DFA"/>
    <w:rsid w:val="46C01054"/>
    <w:rsid w:val="479A5C71"/>
    <w:rsid w:val="49A97326"/>
    <w:rsid w:val="4B4BE42A"/>
    <w:rsid w:val="4BC86815"/>
    <w:rsid w:val="4F8E29D3"/>
    <w:rsid w:val="51C7F4DA"/>
    <w:rsid w:val="51D26C78"/>
    <w:rsid w:val="5210FF1F"/>
    <w:rsid w:val="592A6E06"/>
    <w:rsid w:val="598C5EF4"/>
    <w:rsid w:val="5B64CD72"/>
    <w:rsid w:val="60A804ED"/>
    <w:rsid w:val="63584A91"/>
    <w:rsid w:val="6751A5CC"/>
    <w:rsid w:val="6AE28B0E"/>
    <w:rsid w:val="6B886D6D"/>
    <w:rsid w:val="7368FDFC"/>
    <w:rsid w:val="73C2B1D4"/>
    <w:rsid w:val="741C3F49"/>
    <w:rsid w:val="74CAD773"/>
    <w:rsid w:val="772994F0"/>
    <w:rsid w:val="78DE6224"/>
    <w:rsid w:val="798F65B4"/>
    <w:rsid w:val="7EB0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F03DE1"/>
  <w15:chartTrackingRefBased/>
  <w15:docId w15:val="{A3D76B2A-EA6E-4A35-922D-F8F1911F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0CD6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BC2AA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BC2A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06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5E0EF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3902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02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9020C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1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1D8E"/>
    <w:rPr>
      <w:rFonts w:ascii="Verdana" w:hAnsi="Verdana"/>
      <w:b/>
      <w:bCs/>
    </w:rPr>
  </w:style>
  <w:style w:type="paragraph" w:customStyle="1" w:styleId="TableText">
    <w:name w:val="Table Text"/>
    <w:basedOn w:val="Normal"/>
    <w:uiPriority w:val="99"/>
    <w:rsid w:val="007D101C"/>
    <w:rPr>
      <w:color w:val="000000"/>
      <w:szCs w:val="20"/>
    </w:rPr>
  </w:style>
  <w:style w:type="paragraph" w:styleId="Revision">
    <w:name w:val="Revision"/>
    <w:hidden/>
    <w:uiPriority w:val="99"/>
    <w:semiHidden/>
    <w:rsid w:val="00CD7C03"/>
    <w:rPr>
      <w:rFonts w:ascii="Verdana" w:hAnsi="Verdana"/>
      <w:sz w:val="24"/>
      <w:szCs w:val="24"/>
    </w:rPr>
  </w:style>
  <w:style w:type="paragraph" w:customStyle="1" w:styleId="style-scope">
    <w:name w:val="style-scope"/>
    <w:basedOn w:val="Normal"/>
    <w:rsid w:val="00F25DC5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6631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174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537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4216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12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4117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76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955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973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9377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378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0492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300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image" Target="media/image7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image" Target="media/image8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3" ma:contentTypeDescription="Create a new document." ma:contentTypeScope="" ma:versionID="62c44bf35d8cdb74c66c002715ac1ed7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  <SharedWithUsers xmlns="fad01eb7-d870-475a-9d28-789bb88fcc63">
      <UserInfo>
        <DisplayName>Davis, David P.</DisplayName>
        <AccountId>145</AccountId>
        <AccountType/>
      </UserInfo>
      <UserInfo>
        <DisplayName>Dugdale, Brienna</DisplayName>
        <AccountId>366</AccountId>
        <AccountType/>
      </UserInfo>
      <UserInfo>
        <DisplayName>Gambino, Ashley</DisplayName>
        <AccountId>89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1078E8-8944-4C98-A746-1E2724E657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30B362-7E2E-4B47-B483-E0119E0DF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43ED17-B6D2-4033-8854-1E9A2EF516A9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292</TotalTime>
  <Pages>1</Pages>
  <Words>1087</Words>
  <Characters>9151</Characters>
  <Application>Microsoft Office Word</Application>
  <DocSecurity>0</DocSecurity>
  <Lines>76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36</cp:revision>
  <cp:lastPrinted>2007-01-03T18:56:00Z</cp:lastPrinted>
  <dcterms:created xsi:type="dcterms:W3CDTF">2025-03-27T16:03:00Z</dcterms:created>
  <dcterms:modified xsi:type="dcterms:W3CDTF">2025-04-16T13:06:00Z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ActionId">
    <vt:lpwstr>0ac076c8-c184-4b86-aec9-d321ec56f017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SetDate">
    <vt:lpwstr>2021-05-21T19:02:05Z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