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40904" w14:textId="77777777" w:rsidR="00255C6B" w:rsidRPr="0058134F" w:rsidRDefault="00E5056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Pharmacy IVR Prompts </w:t>
      </w:r>
      <w:r w:rsidR="006C0229">
        <w:rPr>
          <w:rFonts w:ascii="Verdana" w:hAnsi="Verdana"/>
          <w:color w:val="000000"/>
          <w:sz w:val="36"/>
          <w:szCs w:val="36"/>
        </w:rPr>
        <w:t xml:space="preserve"> </w:t>
      </w:r>
    </w:p>
    <w:p w14:paraId="740A5F5E" w14:textId="14BC03F4" w:rsidR="00172495" w:rsidRPr="008910C3" w:rsidRDefault="0058134F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02558774" w:history="1">
        <w:r w:rsidR="00172495" w:rsidRPr="00B84FA0">
          <w:rPr>
            <w:rStyle w:val="Hyperlink"/>
            <w:noProof/>
          </w:rPr>
          <w:t>Prompts List</w:t>
        </w:r>
      </w:hyperlink>
    </w:p>
    <w:p w14:paraId="4CF994DB" w14:textId="10E22E50" w:rsidR="00172495" w:rsidRPr="008910C3" w:rsidRDefault="00172495">
      <w:pPr>
        <w:pStyle w:val="TOC2"/>
        <w:tabs>
          <w:tab w:val="right" w:leader="dot" w:pos="12950"/>
        </w:tabs>
        <w:rPr>
          <w:rFonts w:ascii="Calibri" w:hAnsi="Calibri"/>
          <w:noProof/>
          <w:color w:val="auto"/>
          <w:sz w:val="22"/>
          <w:szCs w:val="22"/>
          <w:u w:val="none"/>
        </w:rPr>
      </w:pPr>
      <w:hyperlink w:anchor="_Toc102558775" w:history="1">
        <w:r w:rsidRPr="00B84FA0">
          <w:rPr>
            <w:rStyle w:val="Hyperlink"/>
            <w:noProof/>
          </w:rPr>
          <w:t>Related Documents</w:t>
        </w:r>
      </w:hyperlink>
    </w:p>
    <w:p w14:paraId="1441C3D6" w14:textId="1DD06B34" w:rsidR="0058134F" w:rsidRPr="0058134F" w:rsidRDefault="0058134F" w:rsidP="000C53F3">
      <w:r>
        <w:fldChar w:fldCharType="end"/>
      </w:r>
      <w:r w:rsidR="000C53F3" w:rsidRPr="0058134F">
        <w:t xml:space="preserve"> </w:t>
      </w:r>
    </w:p>
    <w:p w14:paraId="5B6B2C43" w14:textId="163E57F5" w:rsidR="00EB1F94" w:rsidRPr="00940DA8" w:rsidRDefault="008E7FB1" w:rsidP="00172495">
      <w:pPr>
        <w:spacing w:before="120" w:after="120"/>
      </w:pPr>
      <w:bookmarkStart w:id="1" w:name="_Overview"/>
      <w:bookmarkEnd w:id="1"/>
      <w:r w:rsidRPr="00172495">
        <w:rPr>
          <w:b/>
          <w:bCs/>
        </w:rPr>
        <w:t>Description:</w:t>
      </w:r>
      <w:r>
        <w:t xml:space="preserve">  </w:t>
      </w:r>
      <w:r w:rsidR="00957A58">
        <w:t>L</w:t>
      </w:r>
      <w:r w:rsidR="00E50565" w:rsidRPr="00940DA8">
        <w:t>ist of common pharmacy IVR prompts.</w:t>
      </w:r>
      <w:r w:rsidR="00845FC6" w:rsidRPr="00940DA8">
        <w:t xml:space="preserve"> </w:t>
      </w:r>
    </w:p>
    <w:p w14:paraId="398DF60F" w14:textId="77777777" w:rsidR="00AA2252" w:rsidRPr="0058134F" w:rsidRDefault="00AA2252" w:rsidP="00172495">
      <w:pPr>
        <w:spacing w:before="120" w:after="120"/>
      </w:pPr>
    </w:p>
    <w:p w14:paraId="1625709F" w14:textId="6AC2B0A5" w:rsidR="001A54BD" w:rsidRPr="0058134F" w:rsidRDefault="001A54BD" w:rsidP="001A54BD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58134F" w14:paraId="7E0C07B4" w14:textId="77777777" w:rsidTr="00CF1302">
        <w:tc>
          <w:tcPr>
            <w:tcW w:w="5000" w:type="pct"/>
            <w:shd w:val="clear" w:color="auto" w:fill="C0C0C0"/>
          </w:tcPr>
          <w:p w14:paraId="355E4F11" w14:textId="70C10687" w:rsidR="00F81783" w:rsidRPr="0058134F" w:rsidRDefault="00E50565" w:rsidP="00172495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02558774"/>
            <w:r>
              <w:rPr>
                <w:rFonts w:ascii="Verdana" w:hAnsi="Verdana"/>
                <w:i w:val="0"/>
                <w:iCs w:val="0"/>
              </w:rPr>
              <w:t>Prompts List</w:t>
            </w:r>
            <w:bookmarkEnd w:id="2"/>
            <w:r w:rsidR="00BE26FD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908FCF0" w14:textId="54CBF57F" w:rsidR="002008C5" w:rsidRPr="00940DA8" w:rsidRDefault="00CF1302" w:rsidP="002008C5">
      <w:pPr>
        <w:spacing w:before="120" w:after="120"/>
      </w:pPr>
      <w:r>
        <w:t xml:space="preserve"> </w:t>
      </w:r>
      <w:r w:rsidR="002008C5" w:rsidRPr="00940DA8">
        <w:t xml:space="preserve">When making an outbound call, </w:t>
      </w:r>
      <w:r w:rsidR="002008C5">
        <w:t xml:space="preserve">use the below prompts to quickly reach the </w:t>
      </w:r>
      <w:r w:rsidR="00D34E59">
        <w:t>pharmacy</w:t>
      </w:r>
      <w:r w:rsidR="00C62EF9">
        <w:t xml:space="preserve">. </w:t>
      </w:r>
    </w:p>
    <w:p w14:paraId="2E907E00" w14:textId="77777777" w:rsidR="00E50565" w:rsidRDefault="00E50565" w:rsidP="00172495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6"/>
        <w:gridCol w:w="5944"/>
      </w:tblGrid>
      <w:tr w:rsidR="00E50565" w:rsidRPr="00E50565" w14:paraId="5BE96AC4" w14:textId="77777777" w:rsidTr="0005124D">
        <w:trPr>
          <w:cantSplit/>
        </w:trPr>
        <w:tc>
          <w:tcPr>
            <w:tcW w:w="2705" w:type="pct"/>
            <w:shd w:val="clear" w:color="auto" w:fill="D9D9D9" w:themeFill="background1" w:themeFillShade="D9"/>
          </w:tcPr>
          <w:p w14:paraId="783E9858" w14:textId="77777777" w:rsidR="00E50565" w:rsidRPr="00E50565" w:rsidRDefault="00E50565" w:rsidP="00172495">
            <w:pPr>
              <w:spacing w:before="120" w:after="120"/>
              <w:jc w:val="center"/>
              <w:rPr>
                <w:b/>
              </w:rPr>
            </w:pPr>
            <w:r w:rsidRPr="00E50565">
              <w:rPr>
                <w:b/>
              </w:rPr>
              <w:t>Pharmacies</w:t>
            </w:r>
          </w:p>
        </w:tc>
        <w:tc>
          <w:tcPr>
            <w:tcW w:w="2295" w:type="pct"/>
            <w:shd w:val="clear" w:color="auto" w:fill="D9D9D9" w:themeFill="background1" w:themeFillShade="D9"/>
          </w:tcPr>
          <w:p w14:paraId="146759B7" w14:textId="77777777" w:rsidR="00E50565" w:rsidRPr="00E50565" w:rsidRDefault="00E50565" w:rsidP="00172495">
            <w:pPr>
              <w:spacing w:before="120" w:after="120"/>
              <w:jc w:val="center"/>
              <w:rPr>
                <w:b/>
              </w:rPr>
            </w:pPr>
            <w:r w:rsidRPr="00E50565">
              <w:rPr>
                <w:b/>
              </w:rPr>
              <w:t>Prompts</w:t>
            </w:r>
          </w:p>
        </w:tc>
      </w:tr>
      <w:tr w:rsidR="0046336F" w:rsidRPr="00E50565" w14:paraId="51DD011B" w14:textId="77777777" w:rsidTr="0005124D">
        <w:trPr>
          <w:cantSplit/>
        </w:trPr>
        <w:tc>
          <w:tcPr>
            <w:tcW w:w="5000" w:type="pct"/>
            <w:gridSpan w:val="2"/>
            <w:shd w:val="clear" w:color="auto" w:fill="auto"/>
          </w:tcPr>
          <w:p w14:paraId="24B1BE44" w14:textId="3D0B937E" w:rsidR="0046336F" w:rsidRDefault="007C67E3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 wp14:anchorId="6DC6C3F1" wp14:editId="4E4E28B1">
                  <wp:extent cx="238125" cy="209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11D68">
              <w:rPr>
                <w:rFonts w:cs="Arial"/>
                <w:b/>
                <w:color w:val="000000"/>
              </w:rPr>
              <w:t xml:space="preserve"> With </w:t>
            </w:r>
            <w:r w:rsidR="0046336F">
              <w:rPr>
                <w:rFonts w:cs="Arial"/>
                <w:b/>
                <w:color w:val="000000"/>
              </w:rPr>
              <w:t>Most Voice Prom</w:t>
            </w:r>
            <w:r w:rsidR="00E11D68">
              <w:rPr>
                <w:rFonts w:cs="Arial"/>
                <w:b/>
                <w:color w:val="000000"/>
              </w:rPr>
              <w:t xml:space="preserve">pts Try </w:t>
            </w:r>
            <w:r w:rsidR="009A1F19">
              <w:rPr>
                <w:rFonts w:cs="Arial"/>
                <w:b/>
                <w:color w:val="000000"/>
              </w:rPr>
              <w:t>to</w:t>
            </w:r>
            <w:r w:rsidR="00E11D68">
              <w:rPr>
                <w:rFonts w:cs="Arial"/>
                <w:b/>
                <w:color w:val="000000"/>
              </w:rPr>
              <w:t xml:space="preserve"> Say “Pharmacy”</w:t>
            </w:r>
            <w:r w:rsidR="00BE26FD">
              <w:rPr>
                <w:rFonts w:cs="Arial"/>
                <w:b/>
                <w:color w:val="000000"/>
              </w:rPr>
              <w:t xml:space="preserve"> </w:t>
            </w:r>
          </w:p>
        </w:tc>
      </w:tr>
      <w:tr w:rsidR="00BE26FD" w:rsidRPr="00E50565" w14:paraId="23939C8C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268050D0" w14:textId="77777777" w:rsidR="00BE26FD" w:rsidRPr="00E511B4" w:rsidRDefault="00BE26FD" w:rsidP="00172495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Bi Mart</w:t>
            </w:r>
          </w:p>
        </w:tc>
        <w:tc>
          <w:tcPr>
            <w:tcW w:w="2295" w:type="pct"/>
            <w:shd w:val="clear" w:color="auto" w:fill="auto"/>
          </w:tcPr>
          <w:p w14:paraId="23A8F389" w14:textId="7A04BC87" w:rsidR="00BE26FD" w:rsidRPr="00E511B4" w:rsidRDefault="00FF3C2F" w:rsidP="00172495">
            <w:pPr>
              <w:spacing w:before="120" w:after="120"/>
              <w:jc w:val="center"/>
              <w:rPr>
                <w:b/>
              </w:rPr>
            </w:pPr>
            <w:r>
              <w:rPr>
                <w:rFonts w:cs="Arial"/>
                <w:b/>
              </w:rPr>
              <w:t>Voice Prompts</w:t>
            </w:r>
          </w:p>
        </w:tc>
      </w:tr>
      <w:tr w:rsidR="00BE26FD" w:rsidRPr="00E50565" w14:paraId="195EF601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70E96F2A" w14:textId="77777777" w:rsidR="00BE26FD" w:rsidRPr="00E511B4" w:rsidRDefault="00BE26FD" w:rsidP="00172495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Costco</w:t>
            </w:r>
          </w:p>
        </w:tc>
        <w:tc>
          <w:tcPr>
            <w:tcW w:w="2295" w:type="pct"/>
            <w:shd w:val="clear" w:color="auto" w:fill="auto"/>
          </w:tcPr>
          <w:p w14:paraId="465A82F6" w14:textId="77777777" w:rsidR="00BE26FD" w:rsidRPr="00E511B4" w:rsidRDefault="00BE26FD" w:rsidP="00172495">
            <w:pPr>
              <w:spacing w:before="120" w:after="120"/>
              <w:jc w:val="center"/>
              <w:rPr>
                <w:b/>
              </w:rPr>
            </w:pPr>
            <w:r w:rsidRPr="00E511B4">
              <w:rPr>
                <w:rFonts w:cs="Arial"/>
                <w:b/>
              </w:rPr>
              <w:t>0</w:t>
            </w:r>
          </w:p>
        </w:tc>
      </w:tr>
      <w:tr w:rsidR="00E50565" w:rsidRPr="00E50565" w14:paraId="1F3C66B1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6B1047A6" w14:textId="1605AF5D" w:rsidR="00E50565" w:rsidRPr="00E511B4" w:rsidRDefault="00E50565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E511B4">
              <w:rPr>
                <w:rFonts w:cs="Arial"/>
                <w:b/>
                <w:color w:val="000000"/>
              </w:rPr>
              <w:t xml:space="preserve">CVS </w:t>
            </w:r>
            <w:r w:rsidR="00492B71">
              <w:rPr>
                <w:rFonts w:cs="Arial"/>
                <w:b/>
                <w:color w:val="000000"/>
              </w:rPr>
              <w:t>Pharmacy</w:t>
            </w:r>
          </w:p>
        </w:tc>
        <w:tc>
          <w:tcPr>
            <w:tcW w:w="2295" w:type="pct"/>
            <w:shd w:val="clear" w:color="auto" w:fill="auto"/>
          </w:tcPr>
          <w:p w14:paraId="6A99897D" w14:textId="7DB1446A" w:rsidR="00E50565" w:rsidRPr="00E511B4" w:rsidRDefault="003D1078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 </w:t>
            </w:r>
            <w:r>
              <w:rPr>
                <w:rFonts w:cs="Arial"/>
                <w:b/>
              </w:rPr>
              <w:t>Press 2 with</w:t>
            </w:r>
            <w:r>
              <w:rPr>
                <w:rFonts w:cs="Arial"/>
                <w:b/>
                <w:color w:val="000000"/>
              </w:rPr>
              <w:t xml:space="preserve"> Voice Prompts</w:t>
            </w:r>
          </w:p>
        </w:tc>
      </w:tr>
      <w:tr w:rsidR="00E50565" w:rsidRPr="00E50565" w14:paraId="1F190096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6B3C4574" w14:textId="77777777" w:rsidR="00E50565" w:rsidRPr="00E511B4" w:rsidRDefault="00E50565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E511B4">
              <w:rPr>
                <w:rFonts w:cs="Arial"/>
                <w:b/>
                <w:color w:val="000000"/>
              </w:rPr>
              <w:t>CVS within Targets</w:t>
            </w:r>
          </w:p>
        </w:tc>
        <w:tc>
          <w:tcPr>
            <w:tcW w:w="2295" w:type="pct"/>
            <w:shd w:val="clear" w:color="auto" w:fill="auto"/>
          </w:tcPr>
          <w:p w14:paraId="024152FA" w14:textId="4D7AC9CD" w:rsidR="00E50565" w:rsidRPr="00E511B4" w:rsidRDefault="00E12697" w:rsidP="00172495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0</w:t>
            </w:r>
            <w:r w:rsidR="00D00FFC">
              <w:rPr>
                <w:rFonts w:cs="Arial"/>
                <w:b/>
                <w:color w:val="000000"/>
              </w:rPr>
              <w:t xml:space="preserve"> repeated &amp;</w:t>
            </w:r>
            <w:r w:rsidR="0046336F">
              <w:rPr>
                <w:rFonts w:cs="Arial"/>
                <w:b/>
                <w:color w:val="000000"/>
              </w:rPr>
              <w:t xml:space="preserve"> Voice Prompts</w:t>
            </w:r>
          </w:p>
        </w:tc>
      </w:tr>
      <w:tr w:rsidR="00BE26FD" w:rsidRPr="00E50565" w14:paraId="7B7F3AA2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84414" w14:textId="77777777" w:rsidR="00BE26FD" w:rsidRPr="00E511B4" w:rsidRDefault="00BE26FD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E511B4">
              <w:rPr>
                <w:rFonts w:cs="Arial"/>
                <w:b/>
                <w:color w:val="000000"/>
              </w:rPr>
              <w:t>Discount Drug Mart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8659F" w14:textId="77777777" w:rsidR="00BE26FD" w:rsidRPr="00BE26FD" w:rsidRDefault="00D00FFC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1, then </w:t>
            </w:r>
            <w:r w:rsidR="00BE26FD" w:rsidRPr="00BE26FD">
              <w:rPr>
                <w:rFonts w:cs="Arial"/>
                <w:b/>
                <w:color w:val="000000"/>
              </w:rPr>
              <w:t>0</w:t>
            </w:r>
          </w:p>
        </w:tc>
      </w:tr>
      <w:tr w:rsidR="00F33C8B" w:rsidRPr="00E50565" w14:paraId="5C7BC9E2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98317" w14:textId="77777777" w:rsidR="00F33C8B" w:rsidRPr="00F33C8B" w:rsidRDefault="00F33C8B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Fry’s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6CEE3" w14:textId="16665918" w:rsidR="00F33C8B" w:rsidRPr="00F33C8B" w:rsidRDefault="00771265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 xml:space="preserve">0 repeated </w:t>
            </w:r>
            <w:r w:rsidR="00F33C8B" w:rsidRPr="00F33C8B">
              <w:rPr>
                <w:rFonts w:cs="Arial"/>
                <w:b/>
                <w:color w:val="000000"/>
              </w:rPr>
              <w:t xml:space="preserve"> </w:t>
            </w:r>
          </w:p>
        </w:tc>
      </w:tr>
      <w:tr w:rsidR="00F33C8B" w:rsidRPr="00E50565" w14:paraId="4398EB85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C0C4" w14:textId="77777777" w:rsidR="00F33C8B" w:rsidRPr="00F33C8B" w:rsidRDefault="00F33C8B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Giant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D4A0" w14:textId="6F74B1D3" w:rsidR="00F33C8B" w:rsidRPr="00F33C8B" w:rsidRDefault="00F33C8B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0</w:t>
            </w:r>
            <w:r w:rsidR="00771265">
              <w:rPr>
                <w:rFonts w:cs="Arial"/>
                <w:b/>
                <w:color w:val="000000"/>
              </w:rPr>
              <w:t xml:space="preserve"> repeated</w:t>
            </w:r>
          </w:p>
        </w:tc>
      </w:tr>
      <w:tr w:rsidR="00F33C8B" w:rsidRPr="00E50565" w14:paraId="0245305A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02EA6" w14:textId="77777777" w:rsidR="00F33C8B" w:rsidRPr="00F33C8B" w:rsidRDefault="00F33C8B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Giant Eagle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A6E46" w14:textId="77777777" w:rsidR="00F33C8B" w:rsidRPr="00F33C8B" w:rsidRDefault="00F33C8B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0</w:t>
            </w:r>
          </w:p>
        </w:tc>
      </w:tr>
      <w:tr w:rsidR="00F33C8B" w:rsidRPr="00E50565" w14:paraId="78B3CEAE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C93A9" w14:textId="77777777" w:rsidR="00F33C8B" w:rsidRPr="00F33C8B" w:rsidRDefault="00F33C8B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Harmon’s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7F43" w14:textId="77777777" w:rsidR="00F33C8B" w:rsidRPr="00F33C8B" w:rsidRDefault="00F33C8B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0</w:t>
            </w:r>
          </w:p>
        </w:tc>
      </w:tr>
      <w:tr w:rsidR="00F33C8B" w:rsidRPr="00E50565" w14:paraId="352DC2B3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CE2E6" w14:textId="77777777" w:rsidR="00F33C8B" w:rsidRPr="00E511B4" w:rsidRDefault="00F33C8B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E511B4">
              <w:rPr>
                <w:rFonts w:cs="Arial"/>
                <w:b/>
                <w:color w:val="000000"/>
              </w:rPr>
              <w:t>HEB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94FF7" w14:textId="6AD6F020" w:rsidR="00F33C8B" w:rsidRPr="00F33C8B" w:rsidRDefault="00F33C8B" w:rsidP="00172495">
            <w:pPr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F33C8B">
              <w:rPr>
                <w:rFonts w:cs="Arial"/>
                <w:b/>
                <w:color w:val="000000"/>
              </w:rPr>
              <w:t>0</w:t>
            </w:r>
            <w:r w:rsidR="00771265">
              <w:rPr>
                <w:rFonts w:cs="Arial"/>
                <w:b/>
                <w:color w:val="000000"/>
              </w:rPr>
              <w:t xml:space="preserve"> repeated</w:t>
            </w:r>
          </w:p>
        </w:tc>
      </w:tr>
      <w:tr w:rsidR="00E50565" w:rsidRPr="00E50565" w14:paraId="17C6B61B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37930C31" w14:textId="77777777" w:rsidR="00E50565" w:rsidRPr="00E511B4" w:rsidRDefault="00E50565" w:rsidP="00172495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E511B4">
              <w:rPr>
                <w:rFonts w:cs="Arial"/>
                <w:b/>
                <w:color w:val="000000"/>
              </w:rPr>
              <w:t>HY-VEE</w:t>
            </w:r>
          </w:p>
        </w:tc>
        <w:tc>
          <w:tcPr>
            <w:tcW w:w="2295" w:type="pct"/>
            <w:shd w:val="clear" w:color="auto" w:fill="auto"/>
          </w:tcPr>
          <w:p w14:paraId="1F47925D" w14:textId="77777777" w:rsidR="00E50565" w:rsidRPr="00E511B4" w:rsidRDefault="0036055C" w:rsidP="00172495">
            <w:pPr>
              <w:spacing w:before="120" w:after="120"/>
              <w:jc w:val="center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0</w:t>
            </w:r>
          </w:p>
        </w:tc>
      </w:tr>
      <w:tr w:rsidR="00E50565" w:rsidRPr="00E50565" w14:paraId="7BD0EDD5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3D44E5C0" w14:textId="77777777" w:rsidR="00E50565" w:rsidRPr="00E511B4" w:rsidRDefault="00E50565" w:rsidP="00E511B4">
            <w:pPr>
              <w:spacing w:before="120" w:after="120"/>
              <w:rPr>
                <w:rFonts w:cs="Arial"/>
                <w:b/>
                <w:color w:val="000000"/>
              </w:rPr>
            </w:pPr>
            <w:r w:rsidRPr="00E511B4">
              <w:rPr>
                <w:rFonts w:cs="Arial"/>
                <w:b/>
                <w:color w:val="000000"/>
              </w:rPr>
              <w:t>Kroger</w:t>
            </w:r>
          </w:p>
        </w:tc>
        <w:tc>
          <w:tcPr>
            <w:tcW w:w="2295" w:type="pct"/>
            <w:shd w:val="clear" w:color="auto" w:fill="auto"/>
          </w:tcPr>
          <w:p w14:paraId="172EDC95" w14:textId="22C18466" w:rsidR="00E50565" w:rsidRPr="002B3B8F" w:rsidRDefault="00FF3C2F" w:rsidP="00E511B4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B3B8F">
              <w:rPr>
                <w:b/>
                <w:bCs/>
              </w:rPr>
              <w:t>0</w:t>
            </w:r>
            <w:r w:rsidR="00492B71">
              <w:rPr>
                <w:b/>
                <w:bCs/>
              </w:rPr>
              <w:t xml:space="preserve"> (zero)</w:t>
            </w:r>
            <w:r w:rsidRPr="002B3B8F">
              <w:rPr>
                <w:b/>
                <w:bCs/>
              </w:rPr>
              <w:t xml:space="preserve"> twice</w:t>
            </w:r>
          </w:p>
        </w:tc>
      </w:tr>
      <w:tr w:rsidR="00E50565" w:rsidRPr="00E50565" w14:paraId="0E62D5E3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1940FCF1" w14:textId="77777777" w:rsidR="00E50565" w:rsidRPr="00E511B4" w:rsidRDefault="00E50565" w:rsidP="00E511B4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Long’s</w:t>
            </w:r>
          </w:p>
        </w:tc>
        <w:tc>
          <w:tcPr>
            <w:tcW w:w="2295" w:type="pct"/>
            <w:shd w:val="clear" w:color="auto" w:fill="auto"/>
          </w:tcPr>
          <w:p w14:paraId="6D346711" w14:textId="7501128C" w:rsidR="00E50565" w:rsidRPr="00E511B4" w:rsidRDefault="00FF3C2F" w:rsidP="00BE26FD">
            <w:pPr>
              <w:spacing w:before="120" w:after="120"/>
              <w:jc w:val="center"/>
              <w:rPr>
                <w:b/>
              </w:rPr>
            </w:pPr>
            <w:r>
              <w:rPr>
                <w:rFonts w:cs="Arial"/>
                <w:b/>
              </w:rPr>
              <w:t xml:space="preserve">1 </w:t>
            </w:r>
            <w:r w:rsidR="00771265">
              <w:rPr>
                <w:rFonts w:cs="Arial"/>
                <w:b/>
              </w:rPr>
              <w:t>repeated &amp; Voice Prompts</w:t>
            </w:r>
            <w:r w:rsidR="00E511B4" w:rsidRPr="00E511B4">
              <w:rPr>
                <w:rFonts w:cs="Arial"/>
                <w:b/>
              </w:rPr>
              <w:t xml:space="preserve"> </w:t>
            </w:r>
          </w:p>
        </w:tc>
      </w:tr>
      <w:tr w:rsidR="00E50565" w:rsidRPr="00E50565" w14:paraId="1E12CDDD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00B42FB9" w14:textId="77777777" w:rsidR="00E50565" w:rsidRPr="00E511B4" w:rsidRDefault="00E50565" w:rsidP="00E511B4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Meijer</w:t>
            </w:r>
          </w:p>
        </w:tc>
        <w:tc>
          <w:tcPr>
            <w:tcW w:w="2295" w:type="pct"/>
            <w:shd w:val="clear" w:color="auto" w:fill="auto"/>
          </w:tcPr>
          <w:p w14:paraId="1B977FE9" w14:textId="77777777" w:rsidR="00E50565" w:rsidRPr="00E511B4" w:rsidRDefault="00E50565" w:rsidP="00E511B4">
            <w:pPr>
              <w:spacing w:before="120" w:after="120"/>
              <w:jc w:val="center"/>
              <w:rPr>
                <w:b/>
              </w:rPr>
            </w:pPr>
            <w:r w:rsidRPr="00E511B4">
              <w:rPr>
                <w:rFonts w:cs="Arial"/>
                <w:b/>
              </w:rPr>
              <w:t>0</w:t>
            </w:r>
          </w:p>
        </w:tc>
      </w:tr>
      <w:tr w:rsidR="00F33C8B" w:rsidRPr="00E50565" w14:paraId="03DDF9EF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04973" w14:textId="77777777" w:rsidR="00F33C8B" w:rsidRPr="00E511B4" w:rsidRDefault="00F33C8B" w:rsidP="009B6F4D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Publix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E9EC7" w14:textId="77777777" w:rsidR="00F33C8B" w:rsidRPr="00F33C8B" w:rsidRDefault="00F33C8B" w:rsidP="009B6F4D">
            <w:pPr>
              <w:spacing w:before="120" w:after="120"/>
              <w:jc w:val="center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0</w:t>
            </w:r>
          </w:p>
        </w:tc>
      </w:tr>
      <w:tr w:rsidR="00BE26FD" w:rsidRPr="00E50565" w14:paraId="3A529C15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2CE03" w14:textId="77777777" w:rsidR="00BE26FD" w:rsidRPr="00BE26FD" w:rsidRDefault="00BE26FD" w:rsidP="009B6F4D">
            <w:pPr>
              <w:spacing w:before="120" w:after="120"/>
              <w:rPr>
                <w:rFonts w:cs="Arial"/>
                <w:b/>
              </w:rPr>
            </w:pPr>
            <w:r w:rsidRPr="00BE26FD">
              <w:rPr>
                <w:rFonts w:cs="Arial"/>
                <w:b/>
              </w:rPr>
              <w:t>Rite Aid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61F7B" w14:textId="6FBDDEE4" w:rsidR="00BE26FD" w:rsidRPr="00E511B4" w:rsidRDefault="0080001D" w:rsidP="00BE26F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0, then 1</w:t>
            </w:r>
          </w:p>
        </w:tc>
      </w:tr>
      <w:tr w:rsidR="00F33C8B" w:rsidRPr="00E50565" w14:paraId="171DE208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A8C6" w14:textId="77777777" w:rsidR="00F33C8B" w:rsidRPr="00F33C8B" w:rsidRDefault="00F33C8B" w:rsidP="009B6F4D">
            <w:pPr>
              <w:spacing w:before="120" w:after="120"/>
              <w:rPr>
                <w:rFonts w:cs="Arial"/>
                <w:b/>
              </w:rPr>
            </w:pPr>
            <w:r w:rsidRPr="00F33C8B">
              <w:rPr>
                <w:rFonts w:cs="Arial"/>
                <w:b/>
              </w:rPr>
              <w:t>Safeway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970EB" w14:textId="4531685D" w:rsidR="00F33C8B" w:rsidRPr="00E511B4" w:rsidRDefault="00FF3C2F" w:rsidP="009B6F4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</w:tr>
      <w:tr w:rsidR="00BE26FD" w:rsidRPr="00E50565" w14:paraId="630DD45B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50DB7" w14:textId="77777777" w:rsidR="00BE26FD" w:rsidRPr="00E511B4" w:rsidRDefault="00BE26FD" w:rsidP="009B6F4D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Sam’s Club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2A41" w14:textId="77777777" w:rsidR="00BE26FD" w:rsidRPr="00BE26FD" w:rsidRDefault="00BE26FD" w:rsidP="009B6F4D">
            <w:pPr>
              <w:spacing w:before="120" w:after="120"/>
              <w:jc w:val="center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0</w:t>
            </w:r>
          </w:p>
        </w:tc>
      </w:tr>
      <w:tr w:rsidR="00BE26FD" w:rsidRPr="00E50565" w14:paraId="61ABCD13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8919C" w14:textId="77777777" w:rsidR="00BE26FD" w:rsidRPr="00E511B4" w:rsidRDefault="00BE26FD" w:rsidP="009B6F4D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Shoprite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6CC64" w14:textId="05C2BAB6" w:rsidR="00BE26FD" w:rsidRPr="00BE26FD" w:rsidRDefault="0017111A" w:rsidP="009B6F4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BE26FD">
              <w:rPr>
                <w:rFonts w:cs="Arial"/>
                <w:b/>
              </w:rPr>
              <w:t xml:space="preserve"> ,</w:t>
            </w:r>
            <w:r w:rsidR="0060132F">
              <w:rPr>
                <w:rFonts w:cs="Arial"/>
                <w:b/>
              </w:rPr>
              <w:t xml:space="preserve"> then</w:t>
            </w:r>
            <w:r w:rsidR="00BE26FD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0</w:t>
            </w:r>
          </w:p>
        </w:tc>
      </w:tr>
      <w:tr w:rsidR="00E50565" w:rsidRPr="00E50565" w14:paraId="509C7A12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16E74D50" w14:textId="77777777" w:rsidR="00E50565" w:rsidRPr="00E511B4" w:rsidRDefault="00E50565" w:rsidP="00E511B4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Stop &amp; Shop</w:t>
            </w:r>
          </w:p>
        </w:tc>
        <w:tc>
          <w:tcPr>
            <w:tcW w:w="2295" w:type="pct"/>
            <w:shd w:val="clear" w:color="auto" w:fill="auto"/>
          </w:tcPr>
          <w:p w14:paraId="428DAFC2" w14:textId="1A817FAF" w:rsidR="00E50565" w:rsidRPr="00E511B4" w:rsidRDefault="00E50565" w:rsidP="00E511B4">
            <w:pPr>
              <w:spacing w:before="120" w:after="120"/>
              <w:jc w:val="center"/>
              <w:rPr>
                <w:b/>
              </w:rPr>
            </w:pPr>
            <w:r w:rsidRPr="00E511B4">
              <w:rPr>
                <w:rFonts w:cs="Arial"/>
                <w:b/>
              </w:rPr>
              <w:t>0</w:t>
            </w:r>
            <w:r w:rsidR="0017111A">
              <w:rPr>
                <w:rFonts w:cs="Arial"/>
                <w:b/>
              </w:rPr>
              <w:t xml:space="preserve"> repeated</w:t>
            </w:r>
          </w:p>
        </w:tc>
      </w:tr>
      <w:tr w:rsidR="00BE26FD" w:rsidRPr="00E50565" w14:paraId="019811FE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3E127" w14:textId="77777777" w:rsidR="00BE26FD" w:rsidRPr="00BE26FD" w:rsidRDefault="00BE26FD" w:rsidP="00BE26FD">
            <w:pPr>
              <w:spacing w:before="120" w:after="120"/>
              <w:rPr>
                <w:rFonts w:cs="Arial"/>
                <w:b/>
              </w:rPr>
            </w:pPr>
            <w:r w:rsidRPr="00BE26FD">
              <w:rPr>
                <w:rFonts w:cs="Arial"/>
                <w:b/>
              </w:rPr>
              <w:t>Walgreens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BC839" w14:textId="1857EBF5" w:rsidR="00BE26FD" w:rsidRPr="00E511B4" w:rsidRDefault="0005124D" w:rsidP="23A47F55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0003E7D4" wp14:editId="30E170FB">
                  <wp:extent cx="304762" cy="304762"/>
                  <wp:effectExtent l="0" t="0" r="635" b="635"/>
                  <wp:docPr id="160515458" name="Picture 160515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399F" w:rsidRPr="23A47F55">
              <w:rPr>
                <w:rFonts w:cs="Arial"/>
                <w:b/>
                <w:bCs/>
              </w:rPr>
              <w:t>V</w:t>
            </w:r>
            <w:r w:rsidR="007C67E3" w:rsidRPr="23A47F55">
              <w:rPr>
                <w:rFonts w:cs="Arial"/>
                <w:b/>
                <w:bCs/>
              </w:rPr>
              <w:t xml:space="preserve">oice </w:t>
            </w:r>
            <w:r w:rsidR="006D399F" w:rsidRPr="23A47F55">
              <w:rPr>
                <w:rFonts w:cs="Arial"/>
                <w:b/>
                <w:bCs/>
              </w:rPr>
              <w:t>P</w:t>
            </w:r>
            <w:r w:rsidR="007C67E3" w:rsidRPr="23A47F55">
              <w:rPr>
                <w:rFonts w:cs="Arial"/>
                <w:b/>
                <w:bCs/>
              </w:rPr>
              <w:t>rompts</w:t>
            </w:r>
          </w:p>
          <w:p w14:paraId="0FE76B3C" w14:textId="628CC5DD" w:rsidR="00BE26FD" w:rsidRPr="00E511B4" w:rsidRDefault="773D97F6" w:rsidP="23A47F55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23A47F55">
              <w:rPr>
                <w:rFonts w:cs="Arial"/>
                <w:b/>
                <w:bCs/>
              </w:rPr>
              <w:t>7, 1, 1</w:t>
            </w:r>
          </w:p>
          <w:p w14:paraId="15E15C21" w14:textId="1AB97BF5" w:rsidR="00BE26FD" w:rsidRPr="00E511B4" w:rsidRDefault="773D97F6" w:rsidP="00C3611E">
            <w:pPr>
              <w:spacing w:before="120" w:after="120"/>
              <w:rPr>
                <w:rFonts w:cs="Arial"/>
                <w:b/>
                <w:bCs/>
              </w:rPr>
            </w:pPr>
            <w:r w:rsidRPr="23A47F55">
              <w:rPr>
                <w:rFonts w:cs="Arial"/>
                <w:b/>
                <w:bCs/>
              </w:rPr>
              <w:t xml:space="preserve">Note: </w:t>
            </w:r>
            <w:r w:rsidRPr="00C3611E">
              <w:rPr>
                <w:rFonts w:cs="Arial"/>
              </w:rPr>
              <w:t xml:space="preserve">Not all Walgreens allow the use of (7, 1, 1) to bypass the automated menu. </w:t>
            </w:r>
          </w:p>
        </w:tc>
      </w:tr>
      <w:tr w:rsidR="00BE26FD" w:rsidRPr="00E50565" w14:paraId="3BF5C7CF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F2FF" w14:textId="77777777" w:rsidR="00BE26FD" w:rsidRPr="00E511B4" w:rsidRDefault="00BE26FD" w:rsidP="009B6F4D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Walmart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5038B" w14:textId="137D9A05" w:rsidR="00BE26FD" w:rsidRPr="00BE26FD" w:rsidRDefault="0060132F" w:rsidP="009B6F4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  <w:r w:rsidR="00FF3C2F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then 0</w:t>
            </w:r>
          </w:p>
        </w:tc>
      </w:tr>
      <w:tr w:rsidR="00E50565" w:rsidRPr="00E50565" w14:paraId="1EDD9CF9" w14:textId="77777777" w:rsidTr="0005124D">
        <w:trPr>
          <w:cantSplit/>
        </w:trPr>
        <w:tc>
          <w:tcPr>
            <w:tcW w:w="2705" w:type="pct"/>
            <w:shd w:val="clear" w:color="auto" w:fill="auto"/>
          </w:tcPr>
          <w:p w14:paraId="5EFF21A5" w14:textId="77777777" w:rsidR="00E50565" w:rsidRPr="00E511B4" w:rsidRDefault="00E50565" w:rsidP="00E511B4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Wegman’s</w:t>
            </w:r>
          </w:p>
        </w:tc>
        <w:tc>
          <w:tcPr>
            <w:tcW w:w="2295" w:type="pct"/>
            <w:shd w:val="clear" w:color="auto" w:fill="auto"/>
          </w:tcPr>
          <w:p w14:paraId="7CBAA1C9" w14:textId="77777777" w:rsidR="00E50565" w:rsidRPr="00E511B4" w:rsidRDefault="00EA7D3A" w:rsidP="00BE26FD">
            <w:pPr>
              <w:spacing w:before="120" w:after="120"/>
              <w:jc w:val="center"/>
              <w:rPr>
                <w:b/>
              </w:rPr>
            </w:pPr>
            <w:r w:rsidRPr="00E511B4">
              <w:rPr>
                <w:rFonts w:cs="Arial"/>
                <w:b/>
              </w:rPr>
              <w:t>8</w:t>
            </w:r>
            <w:r w:rsidR="00E511B4" w:rsidRPr="00E511B4">
              <w:rPr>
                <w:rFonts w:cs="Arial"/>
                <w:b/>
              </w:rPr>
              <w:t xml:space="preserve"> </w:t>
            </w:r>
          </w:p>
        </w:tc>
      </w:tr>
      <w:tr w:rsidR="00BE26FD" w:rsidRPr="00E50565" w14:paraId="10CA5CA3" w14:textId="77777777" w:rsidTr="0005124D">
        <w:trPr>
          <w:cantSplit/>
        </w:trPr>
        <w:tc>
          <w:tcPr>
            <w:tcW w:w="2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BC729" w14:textId="77777777" w:rsidR="00BE26FD" w:rsidRPr="00E511B4" w:rsidRDefault="00BE26FD" w:rsidP="009B6F4D">
            <w:pPr>
              <w:spacing w:before="120" w:after="120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Winn-Dixie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44D68" w14:textId="446169DD" w:rsidR="00BE26FD" w:rsidRPr="00BE26FD" w:rsidRDefault="00BE26FD" w:rsidP="009B6F4D">
            <w:pPr>
              <w:spacing w:before="120" w:after="120"/>
              <w:jc w:val="center"/>
              <w:rPr>
                <w:rFonts w:cs="Arial"/>
                <w:b/>
              </w:rPr>
            </w:pPr>
            <w:r w:rsidRPr="00E511B4">
              <w:rPr>
                <w:rFonts w:cs="Arial"/>
                <w:b/>
              </w:rPr>
              <w:t>0</w:t>
            </w:r>
            <w:r w:rsidR="0060132F">
              <w:rPr>
                <w:rFonts w:cs="Arial"/>
                <w:b/>
              </w:rPr>
              <w:t xml:space="preserve"> repeated</w:t>
            </w:r>
          </w:p>
        </w:tc>
      </w:tr>
    </w:tbl>
    <w:p w14:paraId="3E508220" w14:textId="77777777" w:rsidR="00EB1F94" w:rsidRPr="0058134F" w:rsidRDefault="00EB1F94" w:rsidP="00486108">
      <w:pPr>
        <w:rPr>
          <w:rFonts w:cs="Arial"/>
          <w:bCs/>
          <w:color w:val="333333"/>
        </w:rPr>
      </w:pPr>
    </w:p>
    <w:p w14:paraId="319CE635" w14:textId="77777777" w:rsidR="000C53F3" w:rsidRDefault="000C53F3" w:rsidP="000C53F3">
      <w:pPr>
        <w:jc w:val="right"/>
      </w:pPr>
      <w:hyperlink w:anchor="_top" w:history="1">
        <w:r w:rsidRPr="008B69C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0C53F3" w:rsidRPr="0064267B" w14:paraId="6C851677" w14:textId="77777777" w:rsidTr="005C037B">
        <w:tc>
          <w:tcPr>
            <w:tcW w:w="5000" w:type="pct"/>
            <w:shd w:val="clear" w:color="auto" w:fill="C0C0C0"/>
          </w:tcPr>
          <w:p w14:paraId="6B385E43" w14:textId="77777777" w:rsidR="000C53F3" w:rsidRPr="00F13F27" w:rsidRDefault="000C53F3" w:rsidP="00172495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3" w:name="_Toc102558775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3"/>
          </w:p>
        </w:tc>
      </w:tr>
    </w:tbl>
    <w:p w14:paraId="48BBC340" w14:textId="7342F6B1" w:rsidR="000C53F3" w:rsidRDefault="00CF1302" w:rsidP="00172495">
      <w:pPr>
        <w:spacing w:before="120" w:after="120"/>
      </w:pPr>
      <w:hyperlink r:id="rId13" w:anchor="!/view?docid=c1f1028b-e42c-4b4f-a4cf-cc0b42c91606" w:history="1">
        <w:r>
          <w:rPr>
            <w:rStyle w:val="Hyperlink"/>
          </w:rPr>
          <w:t>Customer Care Abbreviations, Definitions and Terms Index (017428)</w:t>
        </w:r>
      </w:hyperlink>
    </w:p>
    <w:p w14:paraId="663E3701" w14:textId="77777777" w:rsidR="000C53F3" w:rsidRDefault="000C53F3" w:rsidP="000C53F3"/>
    <w:p w14:paraId="7BD10983" w14:textId="77777777" w:rsidR="000C53F3" w:rsidRDefault="000C53F3" w:rsidP="000C53F3">
      <w:pPr>
        <w:jc w:val="right"/>
      </w:pPr>
      <w:hyperlink w:anchor="_top" w:history="1">
        <w:r w:rsidRPr="008B69C1">
          <w:rPr>
            <w:rStyle w:val="Hyperlink"/>
          </w:rPr>
          <w:t>Top of the Document</w:t>
        </w:r>
      </w:hyperlink>
    </w:p>
    <w:p w14:paraId="1D66D2DD" w14:textId="77777777" w:rsidR="000C53F3" w:rsidRDefault="000C53F3" w:rsidP="000C53F3">
      <w:pPr>
        <w:jc w:val="center"/>
        <w:rPr>
          <w:sz w:val="16"/>
          <w:szCs w:val="16"/>
        </w:rPr>
      </w:pPr>
    </w:p>
    <w:p w14:paraId="0CB42DE6" w14:textId="77777777" w:rsidR="000C53F3" w:rsidRDefault="000C53F3" w:rsidP="000C53F3">
      <w:pPr>
        <w:jc w:val="center"/>
        <w:rPr>
          <w:sz w:val="16"/>
          <w:szCs w:val="16"/>
        </w:rPr>
      </w:pPr>
    </w:p>
    <w:p w14:paraId="77517A36" w14:textId="77777777" w:rsidR="000C53F3" w:rsidRDefault="000C53F3" w:rsidP="000C53F3">
      <w:pPr>
        <w:jc w:val="center"/>
        <w:rPr>
          <w:sz w:val="16"/>
          <w:szCs w:val="16"/>
        </w:rPr>
      </w:pPr>
    </w:p>
    <w:p w14:paraId="0BCA6986" w14:textId="77777777" w:rsidR="000C53F3" w:rsidRPr="00C247CB" w:rsidRDefault="000C53F3" w:rsidP="000C53F3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6F3EEF8D" w14:textId="77777777" w:rsidR="000C53F3" w:rsidRPr="00C247CB" w:rsidRDefault="000C53F3" w:rsidP="000C53F3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5C78E510" w14:textId="77777777" w:rsidR="000C53F3" w:rsidRPr="00C247CB" w:rsidRDefault="000C53F3" w:rsidP="000C53F3">
      <w:pPr>
        <w:jc w:val="right"/>
        <w:rPr>
          <w:sz w:val="16"/>
          <w:szCs w:val="16"/>
        </w:rPr>
      </w:pPr>
    </w:p>
    <w:p w14:paraId="24F885EF" w14:textId="77777777" w:rsidR="005A64DA" w:rsidRPr="0058134F" w:rsidRDefault="005A64DA" w:rsidP="000C53F3">
      <w:pPr>
        <w:jc w:val="right"/>
        <w:rPr>
          <w:sz w:val="16"/>
          <w:szCs w:val="16"/>
        </w:rPr>
      </w:pPr>
    </w:p>
    <w:sectPr w:rsidR="005A64DA" w:rsidRPr="0058134F" w:rsidSect="00EB1F94">
      <w:footerReference w:type="default" r:id="rId14"/>
      <w:headerReference w:type="first" r:id="rId15"/>
      <w:footerReference w:type="firs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14C66" w14:textId="77777777" w:rsidR="009B627E" w:rsidRDefault="009B627E">
      <w:r>
        <w:separator/>
      </w:r>
    </w:p>
  </w:endnote>
  <w:endnote w:type="continuationSeparator" w:id="0">
    <w:p w14:paraId="04D7D208" w14:textId="77777777" w:rsidR="009B627E" w:rsidRDefault="009B627E">
      <w:r>
        <w:continuationSeparator/>
      </w:r>
    </w:p>
  </w:endnote>
  <w:endnote w:type="continuationNotice" w:id="1">
    <w:p w14:paraId="52456034" w14:textId="77777777" w:rsidR="009B627E" w:rsidRDefault="009B6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5033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33C8B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7F1CF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986D0" w14:textId="77777777" w:rsidR="009B627E" w:rsidRDefault="009B627E">
      <w:r>
        <w:separator/>
      </w:r>
    </w:p>
  </w:footnote>
  <w:footnote w:type="continuationSeparator" w:id="0">
    <w:p w14:paraId="1F4D6839" w14:textId="77777777" w:rsidR="009B627E" w:rsidRDefault="009B627E">
      <w:r>
        <w:continuationSeparator/>
      </w:r>
    </w:p>
  </w:footnote>
  <w:footnote w:type="continuationNotice" w:id="1">
    <w:p w14:paraId="6B1AE468" w14:textId="77777777" w:rsidR="009B627E" w:rsidRDefault="009B62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7ED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D6DBB"/>
    <w:multiLevelType w:val="hybridMultilevel"/>
    <w:tmpl w:val="F1CE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A39D3"/>
    <w:multiLevelType w:val="hybridMultilevel"/>
    <w:tmpl w:val="0466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4605B52"/>
    <w:multiLevelType w:val="hybridMultilevel"/>
    <w:tmpl w:val="D53AB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21535"/>
    <w:multiLevelType w:val="hybridMultilevel"/>
    <w:tmpl w:val="81A4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33100371">
    <w:abstractNumId w:val="12"/>
  </w:num>
  <w:num w:numId="2" w16cid:durableId="2081638701">
    <w:abstractNumId w:val="4"/>
  </w:num>
  <w:num w:numId="3" w16cid:durableId="1269850442">
    <w:abstractNumId w:val="14"/>
  </w:num>
  <w:num w:numId="4" w16cid:durableId="1371882384">
    <w:abstractNumId w:val="15"/>
  </w:num>
  <w:num w:numId="5" w16cid:durableId="513227158">
    <w:abstractNumId w:val="2"/>
  </w:num>
  <w:num w:numId="6" w16cid:durableId="118915024">
    <w:abstractNumId w:val="17"/>
  </w:num>
  <w:num w:numId="7" w16cid:durableId="1805808140">
    <w:abstractNumId w:val="10"/>
  </w:num>
  <w:num w:numId="8" w16cid:durableId="3050859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5339861">
    <w:abstractNumId w:val="6"/>
  </w:num>
  <w:num w:numId="10" w16cid:durableId="1920823657">
    <w:abstractNumId w:val="1"/>
  </w:num>
  <w:num w:numId="11" w16cid:durableId="511576238">
    <w:abstractNumId w:val="5"/>
  </w:num>
  <w:num w:numId="12" w16cid:durableId="641887315">
    <w:abstractNumId w:val="3"/>
  </w:num>
  <w:num w:numId="13" w16cid:durableId="1899394048">
    <w:abstractNumId w:val="9"/>
  </w:num>
  <w:num w:numId="14" w16cid:durableId="755369377">
    <w:abstractNumId w:val="7"/>
  </w:num>
  <w:num w:numId="15" w16cid:durableId="150870494">
    <w:abstractNumId w:val="13"/>
  </w:num>
  <w:num w:numId="16" w16cid:durableId="582378624">
    <w:abstractNumId w:val="8"/>
  </w:num>
  <w:num w:numId="17" w16cid:durableId="583413996">
    <w:abstractNumId w:val="0"/>
  </w:num>
  <w:num w:numId="18" w16cid:durableId="247662317">
    <w:abstractNumId w:val="16"/>
  </w:num>
  <w:num w:numId="19" w16cid:durableId="17042845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4181B"/>
    <w:rsid w:val="00042145"/>
    <w:rsid w:val="0005124D"/>
    <w:rsid w:val="00061AD2"/>
    <w:rsid w:val="00062E9E"/>
    <w:rsid w:val="000706D4"/>
    <w:rsid w:val="00077558"/>
    <w:rsid w:val="000863D4"/>
    <w:rsid w:val="0008665F"/>
    <w:rsid w:val="00095AB5"/>
    <w:rsid w:val="00097DFA"/>
    <w:rsid w:val="000A6B88"/>
    <w:rsid w:val="000B3C4C"/>
    <w:rsid w:val="000B656F"/>
    <w:rsid w:val="000B72DF"/>
    <w:rsid w:val="000C3EDF"/>
    <w:rsid w:val="000C53F3"/>
    <w:rsid w:val="000D1870"/>
    <w:rsid w:val="000D2E81"/>
    <w:rsid w:val="000D4BA2"/>
    <w:rsid w:val="000D6714"/>
    <w:rsid w:val="000F0D1B"/>
    <w:rsid w:val="000F54AF"/>
    <w:rsid w:val="000F601D"/>
    <w:rsid w:val="00104CDE"/>
    <w:rsid w:val="00115944"/>
    <w:rsid w:val="0012373E"/>
    <w:rsid w:val="00127736"/>
    <w:rsid w:val="00134B4A"/>
    <w:rsid w:val="001360A5"/>
    <w:rsid w:val="00156FE8"/>
    <w:rsid w:val="0016273A"/>
    <w:rsid w:val="0017111A"/>
    <w:rsid w:val="00172495"/>
    <w:rsid w:val="001737DE"/>
    <w:rsid w:val="00181B1A"/>
    <w:rsid w:val="0019130B"/>
    <w:rsid w:val="001A2FAE"/>
    <w:rsid w:val="001A5256"/>
    <w:rsid w:val="001A54BD"/>
    <w:rsid w:val="001B3879"/>
    <w:rsid w:val="001B63CE"/>
    <w:rsid w:val="001D1E04"/>
    <w:rsid w:val="001E7746"/>
    <w:rsid w:val="001F0774"/>
    <w:rsid w:val="001F1218"/>
    <w:rsid w:val="001F5947"/>
    <w:rsid w:val="0020017A"/>
    <w:rsid w:val="002008C5"/>
    <w:rsid w:val="002016B4"/>
    <w:rsid w:val="002055CF"/>
    <w:rsid w:val="00243EBB"/>
    <w:rsid w:val="00251FCC"/>
    <w:rsid w:val="00255C6B"/>
    <w:rsid w:val="00265D86"/>
    <w:rsid w:val="002750DC"/>
    <w:rsid w:val="00291380"/>
    <w:rsid w:val="00291CE8"/>
    <w:rsid w:val="00296127"/>
    <w:rsid w:val="00296765"/>
    <w:rsid w:val="002A577C"/>
    <w:rsid w:val="002A673F"/>
    <w:rsid w:val="002B3B8F"/>
    <w:rsid w:val="002B593E"/>
    <w:rsid w:val="002B672D"/>
    <w:rsid w:val="002C7CA4"/>
    <w:rsid w:val="002D0E97"/>
    <w:rsid w:val="002E6E58"/>
    <w:rsid w:val="002F1F92"/>
    <w:rsid w:val="002F6F9E"/>
    <w:rsid w:val="0032244E"/>
    <w:rsid w:val="0033143E"/>
    <w:rsid w:val="0034318F"/>
    <w:rsid w:val="0034404E"/>
    <w:rsid w:val="0034552B"/>
    <w:rsid w:val="0036055C"/>
    <w:rsid w:val="003725A1"/>
    <w:rsid w:val="003868A2"/>
    <w:rsid w:val="00392A5B"/>
    <w:rsid w:val="003A6D70"/>
    <w:rsid w:val="003B1F86"/>
    <w:rsid w:val="003C28EC"/>
    <w:rsid w:val="003C4627"/>
    <w:rsid w:val="003D1078"/>
    <w:rsid w:val="003D1BEA"/>
    <w:rsid w:val="003E6C1A"/>
    <w:rsid w:val="003F4C68"/>
    <w:rsid w:val="003F778E"/>
    <w:rsid w:val="00405447"/>
    <w:rsid w:val="004058AF"/>
    <w:rsid w:val="0040640A"/>
    <w:rsid w:val="00406DB5"/>
    <w:rsid w:val="0042336D"/>
    <w:rsid w:val="0043172E"/>
    <w:rsid w:val="00437207"/>
    <w:rsid w:val="004509E0"/>
    <w:rsid w:val="00457EAE"/>
    <w:rsid w:val="0046336F"/>
    <w:rsid w:val="004768BE"/>
    <w:rsid w:val="00477F73"/>
    <w:rsid w:val="0048355A"/>
    <w:rsid w:val="00484781"/>
    <w:rsid w:val="00486108"/>
    <w:rsid w:val="00490C1A"/>
    <w:rsid w:val="00492B71"/>
    <w:rsid w:val="004D0AF2"/>
    <w:rsid w:val="004D3C53"/>
    <w:rsid w:val="004F74F9"/>
    <w:rsid w:val="004F7F34"/>
    <w:rsid w:val="0050420F"/>
    <w:rsid w:val="00505588"/>
    <w:rsid w:val="00512486"/>
    <w:rsid w:val="0052465B"/>
    <w:rsid w:val="00524CDD"/>
    <w:rsid w:val="00547C68"/>
    <w:rsid w:val="00551629"/>
    <w:rsid w:val="00551728"/>
    <w:rsid w:val="00565A58"/>
    <w:rsid w:val="00574A0C"/>
    <w:rsid w:val="00577909"/>
    <w:rsid w:val="0058134F"/>
    <w:rsid w:val="00582E85"/>
    <w:rsid w:val="00586447"/>
    <w:rsid w:val="00587EE4"/>
    <w:rsid w:val="005910B5"/>
    <w:rsid w:val="005A6118"/>
    <w:rsid w:val="005A64DA"/>
    <w:rsid w:val="005B0B44"/>
    <w:rsid w:val="005B446E"/>
    <w:rsid w:val="005C037B"/>
    <w:rsid w:val="005C1D83"/>
    <w:rsid w:val="005C4E22"/>
    <w:rsid w:val="005D4A42"/>
    <w:rsid w:val="005D6651"/>
    <w:rsid w:val="005E650E"/>
    <w:rsid w:val="0060132F"/>
    <w:rsid w:val="00603F4D"/>
    <w:rsid w:val="0062203F"/>
    <w:rsid w:val="00622D77"/>
    <w:rsid w:val="00627F34"/>
    <w:rsid w:val="00636B18"/>
    <w:rsid w:val="00637CA1"/>
    <w:rsid w:val="00640B0C"/>
    <w:rsid w:val="00647CDD"/>
    <w:rsid w:val="00650F26"/>
    <w:rsid w:val="00662334"/>
    <w:rsid w:val="0066617F"/>
    <w:rsid w:val="00674A16"/>
    <w:rsid w:val="0068484F"/>
    <w:rsid w:val="00691E10"/>
    <w:rsid w:val="00694CD3"/>
    <w:rsid w:val="006A0481"/>
    <w:rsid w:val="006C0229"/>
    <w:rsid w:val="006C653F"/>
    <w:rsid w:val="006D0876"/>
    <w:rsid w:val="006D399F"/>
    <w:rsid w:val="006F7DFC"/>
    <w:rsid w:val="00704AF2"/>
    <w:rsid w:val="00706C89"/>
    <w:rsid w:val="0070776C"/>
    <w:rsid w:val="00710E68"/>
    <w:rsid w:val="00714BA0"/>
    <w:rsid w:val="00725B82"/>
    <w:rsid w:val="007269B6"/>
    <w:rsid w:val="00726E7A"/>
    <w:rsid w:val="0073294A"/>
    <w:rsid w:val="00732E52"/>
    <w:rsid w:val="00736607"/>
    <w:rsid w:val="00742951"/>
    <w:rsid w:val="00752801"/>
    <w:rsid w:val="00771265"/>
    <w:rsid w:val="00785118"/>
    <w:rsid w:val="00785C47"/>
    <w:rsid w:val="00786BEB"/>
    <w:rsid w:val="00791E79"/>
    <w:rsid w:val="007A03E5"/>
    <w:rsid w:val="007A403E"/>
    <w:rsid w:val="007A7239"/>
    <w:rsid w:val="007A75EA"/>
    <w:rsid w:val="007B710F"/>
    <w:rsid w:val="007C2536"/>
    <w:rsid w:val="007C67E3"/>
    <w:rsid w:val="007C6E5C"/>
    <w:rsid w:val="007C74B7"/>
    <w:rsid w:val="007C77DD"/>
    <w:rsid w:val="007E3D09"/>
    <w:rsid w:val="007E3EA6"/>
    <w:rsid w:val="007F04AB"/>
    <w:rsid w:val="0080001D"/>
    <w:rsid w:val="00803AE3"/>
    <w:rsid w:val="008042E1"/>
    <w:rsid w:val="00804D63"/>
    <w:rsid w:val="00806B9D"/>
    <w:rsid w:val="00812777"/>
    <w:rsid w:val="00820767"/>
    <w:rsid w:val="008230FA"/>
    <w:rsid w:val="00823D54"/>
    <w:rsid w:val="008330F4"/>
    <w:rsid w:val="0084129E"/>
    <w:rsid w:val="00843390"/>
    <w:rsid w:val="008450C4"/>
    <w:rsid w:val="00845FC6"/>
    <w:rsid w:val="00846373"/>
    <w:rsid w:val="00846ECB"/>
    <w:rsid w:val="008568AE"/>
    <w:rsid w:val="00860590"/>
    <w:rsid w:val="0086093D"/>
    <w:rsid w:val="00861316"/>
    <w:rsid w:val="008614E8"/>
    <w:rsid w:val="00867EDF"/>
    <w:rsid w:val="008734D7"/>
    <w:rsid w:val="00875F0D"/>
    <w:rsid w:val="00877414"/>
    <w:rsid w:val="008825E7"/>
    <w:rsid w:val="008910C3"/>
    <w:rsid w:val="008A03B7"/>
    <w:rsid w:val="008C2197"/>
    <w:rsid w:val="008C3493"/>
    <w:rsid w:val="008D11A6"/>
    <w:rsid w:val="008D1F7B"/>
    <w:rsid w:val="008D2D64"/>
    <w:rsid w:val="008E21BE"/>
    <w:rsid w:val="008E2571"/>
    <w:rsid w:val="008E5D77"/>
    <w:rsid w:val="008E7FB1"/>
    <w:rsid w:val="00902E07"/>
    <w:rsid w:val="00913B1B"/>
    <w:rsid w:val="00925EED"/>
    <w:rsid w:val="0092627F"/>
    <w:rsid w:val="00927861"/>
    <w:rsid w:val="009329B9"/>
    <w:rsid w:val="00940DA8"/>
    <w:rsid w:val="0094148C"/>
    <w:rsid w:val="00942635"/>
    <w:rsid w:val="00947783"/>
    <w:rsid w:val="00954FE8"/>
    <w:rsid w:val="00957A58"/>
    <w:rsid w:val="00967866"/>
    <w:rsid w:val="009726E0"/>
    <w:rsid w:val="00987AA2"/>
    <w:rsid w:val="00990822"/>
    <w:rsid w:val="009A058A"/>
    <w:rsid w:val="009A1F19"/>
    <w:rsid w:val="009B627E"/>
    <w:rsid w:val="009B6F4D"/>
    <w:rsid w:val="009C4A31"/>
    <w:rsid w:val="009E00C2"/>
    <w:rsid w:val="009E369B"/>
    <w:rsid w:val="009F6FD2"/>
    <w:rsid w:val="009F78D3"/>
    <w:rsid w:val="00A21CF9"/>
    <w:rsid w:val="00A24EDC"/>
    <w:rsid w:val="00A26DF8"/>
    <w:rsid w:val="00A31F37"/>
    <w:rsid w:val="00A4732A"/>
    <w:rsid w:val="00A57D26"/>
    <w:rsid w:val="00A7166B"/>
    <w:rsid w:val="00A71B4C"/>
    <w:rsid w:val="00A72DEB"/>
    <w:rsid w:val="00A816B8"/>
    <w:rsid w:val="00A827D7"/>
    <w:rsid w:val="00A83703"/>
    <w:rsid w:val="00A83BA0"/>
    <w:rsid w:val="00A84F18"/>
    <w:rsid w:val="00A85045"/>
    <w:rsid w:val="00A95738"/>
    <w:rsid w:val="00A97B7D"/>
    <w:rsid w:val="00AA2252"/>
    <w:rsid w:val="00AA4825"/>
    <w:rsid w:val="00AB33E1"/>
    <w:rsid w:val="00AB72DD"/>
    <w:rsid w:val="00AC1C3B"/>
    <w:rsid w:val="00AC4214"/>
    <w:rsid w:val="00AC6E70"/>
    <w:rsid w:val="00AC7E80"/>
    <w:rsid w:val="00AD1646"/>
    <w:rsid w:val="00AD7AB4"/>
    <w:rsid w:val="00AF038B"/>
    <w:rsid w:val="00AF78FA"/>
    <w:rsid w:val="00B044A2"/>
    <w:rsid w:val="00B078F6"/>
    <w:rsid w:val="00B2073F"/>
    <w:rsid w:val="00B26045"/>
    <w:rsid w:val="00B30995"/>
    <w:rsid w:val="00B354E2"/>
    <w:rsid w:val="00B44C55"/>
    <w:rsid w:val="00B46A95"/>
    <w:rsid w:val="00B5114C"/>
    <w:rsid w:val="00B5123C"/>
    <w:rsid w:val="00B544C2"/>
    <w:rsid w:val="00B55174"/>
    <w:rsid w:val="00B5566F"/>
    <w:rsid w:val="00B630A6"/>
    <w:rsid w:val="00B70CC4"/>
    <w:rsid w:val="00B736D1"/>
    <w:rsid w:val="00BA7812"/>
    <w:rsid w:val="00BB02DE"/>
    <w:rsid w:val="00BB371A"/>
    <w:rsid w:val="00BB4C11"/>
    <w:rsid w:val="00BD5E06"/>
    <w:rsid w:val="00BD7B25"/>
    <w:rsid w:val="00BE0608"/>
    <w:rsid w:val="00BE1AFF"/>
    <w:rsid w:val="00BE26FD"/>
    <w:rsid w:val="00BF74E9"/>
    <w:rsid w:val="00C031DD"/>
    <w:rsid w:val="00C247CB"/>
    <w:rsid w:val="00C300A8"/>
    <w:rsid w:val="00C32D18"/>
    <w:rsid w:val="00C360BD"/>
    <w:rsid w:val="00C3611E"/>
    <w:rsid w:val="00C476E1"/>
    <w:rsid w:val="00C52E77"/>
    <w:rsid w:val="00C566B3"/>
    <w:rsid w:val="00C61476"/>
    <w:rsid w:val="00C62EF9"/>
    <w:rsid w:val="00C65249"/>
    <w:rsid w:val="00C65759"/>
    <w:rsid w:val="00C67B32"/>
    <w:rsid w:val="00C70D55"/>
    <w:rsid w:val="00C72007"/>
    <w:rsid w:val="00C749F8"/>
    <w:rsid w:val="00C75C83"/>
    <w:rsid w:val="00C80F5D"/>
    <w:rsid w:val="00C837BA"/>
    <w:rsid w:val="00C85294"/>
    <w:rsid w:val="00C95346"/>
    <w:rsid w:val="00CA3B23"/>
    <w:rsid w:val="00CA62F6"/>
    <w:rsid w:val="00CB0C1D"/>
    <w:rsid w:val="00CC2D6E"/>
    <w:rsid w:val="00CC5AA2"/>
    <w:rsid w:val="00CC721A"/>
    <w:rsid w:val="00CD0963"/>
    <w:rsid w:val="00CD5C71"/>
    <w:rsid w:val="00CE3D42"/>
    <w:rsid w:val="00CE45FD"/>
    <w:rsid w:val="00CE53E6"/>
    <w:rsid w:val="00CE53F7"/>
    <w:rsid w:val="00CE66B6"/>
    <w:rsid w:val="00CE7C24"/>
    <w:rsid w:val="00CF1302"/>
    <w:rsid w:val="00CF539A"/>
    <w:rsid w:val="00CF6131"/>
    <w:rsid w:val="00D0034B"/>
    <w:rsid w:val="00D00FFC"/>
    <w:rsid w:val="00D06EAA"/>
    <w:rsid w:val="00D07859"/>
    <w:rsid w:val="00D34E59"/>
    <w:rsid w:val="00D36733"/>
    <w:rsid w:val="00D451E8"/>
    <w:rsid w:val="00D471B5"/>
    <w:rsid w:val="00D471C4"/>
    <w:rsid w:val="00D571DB"/>
    <w:rsid w:val="00D638EF"/>
    <w:rsid w:val="00D6774D"/>
    <w:rsid w:val="00D75191"/>
    <w:rsid w:val="00D76195"/>
    <w:rsid w:val="00D80929"/>
    <w:rsid w:val="00D85254"/>
    <w:rsid w:val="00D92FCF"/>
    <w:rsid w:val="00D935E2"/>
    <w:rsid w:val="00DC1D2F"/>
    <w:rsid w:val="00DC4FFC"/>
    <w:rsid w:val="00DD12F0"/>
    <w:rsid w:val="00DE4ABB"/>
    <w:rsid w:val="00DE52E6"/>
    <w:rsid w:val="00DE79F7"/>
    <w:rsid w:val="00DF6BE4"/>
    <w:rsid w:val="00E11D68"/>
    <w:rsid w:val="00E12697"/>
    <w:rsid w:val="00E157BC"/>
    <w:rsid w:val="00E164C8"/>
    <w:rsid w:val="00E20744"/>
    <w:rsid w:val="00E414EC"/>
    <w:rsid w:val="00E442A3"/>
    <w:rsid w:val="00E50565"/>
    <w:rsid w:val="00E50E4A"/>
    <w:rsid w:val="00E511B4"/>
    <w:rsid w:val="00E56C3F"/>
    <w:rsid w:val="00E650D0"/>
    <w:rsid w:val="00E76334"/>
    <w:rsid w:val="00E8738F"/>
    <w:rsid w:val="00E91F5F"/>
    <w:rsid w:val="00E925D1"/>
    <w:rsid w:val="00EA7D3A"/>
    <w:rsid w:val="00EB12DD"/>
    <w:rsid w:val="00EB153E"/>
    <w:rsid w:val="00EB1F94"/>
    <w:rsid w:val="00EB57EB"/>
    <w:rsid w:val="00EB7734"/>
    <w:rsid w:val="00ED50CF"/>
    <w:rsid w:val="00EE10CE"/>
    <w:rsid w:val="00EE5945"/>
    <w:rsid w:val="00F07AD5"/>
    <w:rsid w:val="00F1152F"/>
    <w:rsid w:val="00F207B3"/>
    <w:rsid w:val="00F26B3B"/>
    <w:rsid w:val="00F33782"/>
    <w:rsid w:val="00F33C8B"/>
    <w:rsid w:val="00F5486B"/>
    <w:rsid w:val="00F62BC4"/>
    <w:rsid w:val="00F658E0"/>
    <w:rsid w:val="00F6686D"/>
    <w:rsid w:val="00F66A1B"/>
    <w:rsid w:val="00F81783"/>
    <w:rsid w:val="00F859B7"/>
    <w:rsid w:val="00F877B4"/>
    <w:rsid w:val="00F966DE"/>
    <w:rsid w:val="00FB0924"/>
    <w:rsid w:val="00FB2D67"/>
    <w:rsid w:val="00FB3DBC"/>
    <w:rsid w:val="00FB78FF"/>
    <w:rsid w:val="00FC1C44"/>
    <w:rsid w:val="00FD08A3"/>
    <w:rsid w:val="00FD3BDF"/>
    <w:rsid w:val="00FD7734"/>
    <w:rsid w:val="00FE4DA7"/>
    <w:rsid w:val="00FF3C2F"/>
    <w:rsid w:val="00FF636B"/>
    <w:rsid w:val="23A47F55"/>
    <w:rsid w:val="2E8A23EF"/>
    <w:rsid w:val="773D9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DADF9F"/>
  <w15:chartTrackingRefBased/>
  <w15:docId w15:val="{A005D567-8E00-49F6-A6B0-A68BFC91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FD7734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FD77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773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MediumGrid1-Accent2">
    <w:name w:val="Medium Grid 1 Accent 2"/>
    <w:basedOn w:val="TableNormal"/>
    <w:uiPriority w:val="67"/>
    <w:rsid w:val="00E50565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styleId="Revision">
    <w:name w:val="Revision"/>
    <w:hidden/>
    <w:uiPriority w:val="99"/>
    <w:semiHidden/>
    <w:rsid w:val="003F4C68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96DCB1-3F39-409B-942D-3152F6F7C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298EE-6957-460B-9195-5E222CF69B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BBF911-93D0-4358-8449-386BA57D7CF1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189</Words>
  <Characters>1208</Characters>
  <Application>Microsoft Office Word</Application>
  <DocSecurity>0</DocSecurity>
  <Lines>10</Lines>
  <Paragraphs>2</Paragraphs>
  <ScaleCrop>false</ScaleCrop>
  <Company>Caremark RX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5</cp:revision>
  <cp:lastPrinted>2007-01-03T17:56:00Z</cp:lastPrinted>
  <dcterms:created xsi:type="dcterms:W3CDTF">2025-06-19T20:45:00Z</dcterms:created>
  <dcterms:modified xsi:type="dcterms:W3CDTF">2025-06-19T20:47:00Z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0x0101004CEF1545BD46FC4C8C1B1EC3B7C6CE99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2022-04-04T13:12:28Z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a53d3609-76dd-4b0e-b37b-fe01895ea821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