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CF45E" w14:textId="7BDA757D" w:rsidR="00F74751" w:rsidRDefault="00F74751" w:rsidP="001D221E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Paper Claim</w:t>
      </w:r>
      <w:r w:rsidR="00FE491A">
        <w:rPr>
          <w:rFonts w:ascii="Verdana" w:hAnsi="Verdana"/>
          <w:color w:val="000000"/>
          <w:sz w:val="36"/>
          <w:szCs w:val="36"/>
        </w:rPr>
        <w:t xml:space="preserve"> Multi-Ingredient Compound Prescription</w:t>
      </w:r>
    </w:p>
    <w:p w14:paraId="42A77A6E" w14:textId="77777777" w:rsidR="00CE106B" w:rsidRDefault="00CE106B">
      <w:pPr>
        <w:pStyle w:val="TOC2"/>
        <w:tabs>
          <w:tab w:val="right" w:leader="dot" w:pos="12950"/>
        </w:tabs>
      </w:pPr>
    </w:p>
    <w:p w14:paraId="4E9984AB" w14:textId="7A218F0A" w:rsidR="00D50F03" w:rsidRPr="00512FD5" w:rsidRDefault="00AE6C73" w:rsidP="00512FD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512FD5">
        <w:rPr>
          <w:rFonts w:ascii="Verdana" w:hAnsi="Verdana"/>
        </w:rPr>
        <w:fldChar w:fldCharType="begin"/>
      </w:r>
      <w:r w:rsidRPr="00512FD5">
        <w:rPr>
          <w:rFonts w:ascii="Verdana" w:hAnsi="Verdana"/>
        </w:rPr>
        <w:instrText xml:space="preserve"> TOC \o "2-2" \n \p " " \h \z \u </w:instrText>
      </w:r>
      <w:r w:rsidRPr="00512FD5">
        <w:rPr>
          <w:rFonts w:ascii="Verdana" w:hAnsi="Verdana"/>
        </w:rPr>
        <w:fldChar w:fldCharType="separate"/>
      </w:r>
      <w:hyperlink w:anchor="_Toc190843530" w:history="1">
        <w:r w:rsidR="00D50F03" w:rsidRPr="00512FD5">
          <w:rPr>
            <w:rStyle w:val="Hyperlink"/>
            <w:rFonts w:ascii="Verdana" w:hAnsi="Verdana"/>
            <w:noProof/>
          </w:rPr>
          <w:t>Paper Claim Multi Ingredient Compound Prescription Process</w:t>
        </w:r>
      </w:hyperlink>
    </w:p>
    <w:p w14:paraId="72838376" w14:textId="6E6E9925" w:rsidR="00D50F03" w:rsidRPr="00512FD5" w:rsidRDefault="00D50F03" w:rsidP="00512FD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0843531" w:history="1">
        <w:r w:rsidRPr="00512FD5">
          <w:rPr>
            <w:rStyle w:val="Hyperlink"/>
            <w:rFonts w:ascii="Verdana" w:hAnsi="Verdana"/>
            <w:noProof/>
          </w:rPr>
          <w:t>Related Documents</w:t>
        </w:r>
      </w:hyperlink>
    </w:p>
    <w:p w14:paraId="633C1B93" w14:textId="3A5742EC" w:rsidR="009B38B1" w:rsidRDefault="00AE6C73" w:rsidP="00512FD5">
      <w:pPr>
        <w:rPr>
          <w:rFonts w:ascii="Verdana" w:hAnsi="Verdana"/>
          <w:color w:val="0000FF"/>
          <w:u w:val="single"/>
        </w:rPr>
      </w:pPr>
      <w:r w:rsidRPr="00512FD5">
        <w:rPr>
          <w:rFonts w:ascii="Verdana" w:hAnsi="Verdana"/>
          <w:color w:val="0000FF"/>
          <w:u w:val="single"/>
        </w:rPr>
        <w:fldChar w:fldCharType="end"/>
      </w:r>
    </w:p>
    <w:p w14:paraId="7CE7BAF5" w14:textId="7ADC94E7" w:rsidR="003D2BE2" w:rsidRDefault="002C49FF" w:rsidP="008B63E1">
      <w:pPr>
        <w:spacing w:before="120" w:after="120"/>
        <w:rPr>
          <w:rFonts w:ascii="Verdana" w:hAnsi="Verdana"/>
        </w:rPr>
      </w:pPr>
      <w:r w:rsidRPr="00B314DD">
        <w:rPr>
          <w:rFonts w:ascii="Verdana" w:hAnsi="Verdana"/>
          <w:b/>
        </w:rPr>
        <w:t xml:space="preserve">Description: </w:t>
      </w:r>
      <w:bookmarkStart w:id="1" w:name="OLE_LINK100"/>
      <w:r w:rsidR="002D0C1B">
        <w:rPr>
          <w:rFonts w:ascii="Verdana" w:hAnsi="Verdana"/>
        </w:rPr>
        <w:t>Instructions</w:t>
      </w:r>
      <w:r>
        <w:rPr>
          <w:rFonts w:ascii="Verdana" w:hAnsi="Verdana"/>
        </w:rPr>
        <w:t xml:space="preserve"> to determine </w:t>
      </w:r>
      <w:r w:rsidR="00B34B36">
        <w:rPr>
          <w:rFonts w:ascii="Verdana" w:hAnsi="Verdana" w:cs="Arial"/>
        </w:rPr>
        <w:t>when a</w:t>
      </w:r>
      <w:r w:rsidR="00B34B36" w:rsidRPr="00E25056">
        <w:rPr>
          <w:rFonts w:ascii="Verdana" w:hAnsi="Verdana" w:cs="Arial"/>
        </w:rPr>
        <w:t xml:space="preserve"> reimbursement claim is filed </w:t>
      </w:r>
      <w:r w:rsidR="00276A32">
        <w:rPr>
          <w:rFonts w:ascii="Verdana" w:hAnsi="Verdana" w:cs="Arial"/>
        </w:rPr>
        <w:t xml:space="preserve">and </w:t>
      </w:r>
      <w:r w:rsidR="00B34B36" w:rsidRPr="00E25056">
        <w:rPr>
          <w:rFonts w:ascii="Verdana" w:hAnsi="Verdana" w:cs="Arial"/>
        </w:rPr>
        <w:t xml:space="preserve">when a plan </w:t>
      </w:r>
      <w:r w:rsidR="00B34B36" w:rsidRPr="00E25056">
        <w:rPr>
          <w:rFonts w:ascii="Verdana" w:hAnsi="Verdana" w:cs="Arial"/>
          <w:color w:val="000000"/>
        </w:rPr>
        <w:t>member</w:t>
      </w:r>
      <w:r w:rsidR="00B34B36" w:rsidRPr="00E25056">
        <w:rPr>
          <w:rFonts w:ascii="Verdana" w:hAnsi="Verdana" w:cs="Arial"/>
        </w:rPr>
        <w:t xml:space="preserve"> has paid “out-of-pocket” for a </w:t>
      </w:r>
      <w:r w:rsidR="00FE491A">
        <w:rPr>
          <w:rFonts w:ascii="Verdana" w:hAnsi="Verdana" w:cs="Arial"/>
        </w:rPr>
        <w:t xml:space="preserve">multi-ingredient compounded </w:t>
      </w:r>
      <w:r w:rsidR="00B34B36" w:rsidRPr="00E25056">
        <w:rPr>
          <w:rFonts w:ascii="Verdana" w:hAnsi="Verdana" w:cs="Arial"/>
        </w:rPr>
        <w:t xml:space="preserve">prescription purchased at a retail pharmacy. </w:t>
      </w:r>
      <w:r>
        <w:rPr>
          <w:rFonts w:ascii="Verdana" w:hAnsi="Verdana"/>
        </w:rPr>
        <w:t xml:space="preserve"> </w:t>
      </w:r>
      <w:bookmarkStart w:id="2" w:name="_Rationale"/>
      <w:bookmarkStart w:id="3" w:name="_Definitions"/>
      <w:bookmarkStart w:id="4" w:name="_Abbreviations/Definitions"/>
      <w:bookmarkStart w:id="5" w:name="_High_Level_Process"/>
      <w:bookmarkEnd w:id="1"/>
      <w:bookmarkEnd w:id="2"/>
      <w:bookmarkEnd w:id="3"/>
      <w:bookmarkEnd w:id="4"/>
      <w:bookmarkEnd w:id="5"/>
    </w:p>
    <w:p w14:paraId="528F6A74" w14:textId="77777777" w:rsidR="001D221E" w:rsidRDefault="001D221E" w:rsidP="008B63E1">
      <w:pPr>
        <w:spacing w:before="120" w:after="120"/>
        <w:rPr>
          <w:rFonts w:ascii="Verdana" w:hAnsi="Verdana"/>
        </w:rPr>
      </w:pPr>
    </w:p>
    <w:p w14:paraId="59644A25" w14:textId="26489EED" w:rsidR="00606608" w:rsidRDefault="00000000" w:rsidP="008B63E1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  <w:r>
        <w:pict w14:anchorId="3E33CD62">
          <v:shape id="Picture 1" o:spid="_x0000_i1026" type="#_x0000_t75" style="width:18.75pt;height:16.5pt;visibility:visible" o:bullet="t">
            <v:imagedata r:id="rId11" o:title=""/>
          </v:shape>
        </w:pict>
      </w:r>
      <w:r w:rsidR="003C079E">
        <w:rPr>
          <w:rFonts w:ascii="Verdana" w:hAnsi="Verdana"/>
          <w:color w:val="000000"/>
        </w:rPr>
        <w:t xml:space="preserve"> </w:t>
      </w:r>
      <w:r w:rsidR="009E5CF7">
        <w:rPr>
          <w:rFonts w:ascii="Verdana" w:hAnsi="Verdana"/>
          <w:color w:val="000000"/>
        </w:rPr>
        <w:t>E</w:t>
      </w:r>
      <w:r w:rsidR="00FF1E23">
        <w:rPr>
          <w:rFonts w:ascii="Verdana" w:hAnsi="Verdana"/>
          <w:color w:val="000000"/>
        </w:rPr>
        <w:t xml:space="preserve">mphasize this to </w:t>
      </w:r>
      <w:r w:rsidR="009E5CF7">
        <w:rPr>
          <w:rFonts w:ascii="Verdana" w:hAnsi="Verdana"/>
          <w:color w:val="000000"/>
        </w:rPr>
        <w:t>m</w:t>
      </w:r>
      <w:r w:rsidR="00FF1E23">
        <w:rPr>
          <w:rFonts w:ascii="Verdana" w:hAnsi="Verdana"/>
          <w:color w:val="000000"/>
        </w:rPr>
        <w:t>embers when educating on paper claims that f</w:t>
      </w:r>
      <w:r w:rsidR="003C079E">
        <w:rPr>
          <w:rFonts w:ascii="Verdana" w:hAnsi="Verdana"/>
          <w:color w:val="000000"/>
        </w:rPr>
        <w:t xml:space="preserve">or mail-in paper claims, the </w:t>
      </w:r>
      <w:r w:rsidR="009E5CF7">
        <w:rPr>
          <w:rFonts w:ascii="Verdana" w:hAnsi="Verdana"/>
          <w:color w:val="000000"/>
        </w:rPr>
        <w:t>m</w:t>
      </w:r>
      <w:r w:rsidR="003C079E">
        <w:rPr>
          <w:rFonts w:ascii="Verdana" w:hAnsi="Verdana"/>
          <w:color w:val="000000"/>
        </w:rPr>
        <w:t xml:space="preserve">ember must submit the </w:t>
      </w:r>
      <w:r w:rsidR="003C079E" w:rsidRPr="00FF1E23">
        <w:rPr>
          <w:rFonts w:ascii="Verdana" w:hAnsi="Verdana"/>
          <w:b/>
          <w:bCs/>
          <w:color w:val="000000"/>
        </w:rPr>
        <w:t>original</w:t>
      </w:r>
      <w:r w:rsidR="003C079E">
        <w:rPr>
          <w:rFonts w:ascii="Verdana" w:hAnsi="Verdana"/>
          <w:color w:val="000000"/>
        </w:rPr>
        <w:t xml:space="preserve"> receipts and paperwork</w:t>
      </w:r>
      <w:r w:rsidR="009F22BC">
        <w:rPr>
          <w:rFonts w:ascii="Verdana" w:hAnsi="Verdana"/>
          <w:color w:val="000000"/>
        </w:rPr>
        <w:t xml:space="preserve"> stapled to the Rx bag</w:t>
      </w:r>
      <w:r w:rsidR="003C079E">
        <w:rPr>
          <w:rFonts w:ascii="Verdana" w:hAnsi="Verdana"/>
          <w:color w:val="000000"/>
        </w:rPr>
        <w:t xml:space="preserve"> </w:t>
      </w:r>
      <w:r w:rsidR="009F22BC">
        <w:rPr>
          <w:rFonts w:ascii="Verdana" w:hAnsi="Verdana"/>
          <w:color w:val="000000"/>
        </w:rPr>
        <w:t xml:space="preserve">by </w:t>
      </w:r>
      <w:r w:rsidR="003C079E">
        <w:rPr>
          <w:rFonts w:ascii="Verdana" w:hAnsi="Verdana"/>
          <w:color w:val="000000"/>
        </w:rPr>
        <w:t xml:space="preserve">the pharmacy. </w:t>
      </w:r>
    </w:p>
    <w:p w14:paraId="2B6C880C" w14:textId="77777777" w:rsidR="00606608" w:rsidRDefault="00606608" w:rsidP="00606608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</w:p>
    <w:p w14:paraId="410792DE" w14:textId="6072D1DE" w:rsidR="003D2BE2" w:rsidRPr="003D2BE2" w:rsidRDefault="003D2BE2" w:rsidP="00FF1E23">
      <w:pPr>
        <w:pStyle w:val="BodyTextIndent2"/>
        <w:spacing w:after="0" w:line="240" w:lineRule="auto"/>
        <w:ind w:left="0"/>
        <w:jc w:val="right"/>
        <w:rPr>
          <w:rFonts w:ascii="Verdana" w:hAnsi="Verdana"/>
          <w:color w:val="000000"/>
        </w:rPr>
      </w:pPr>
      <w:bookmarkStart w:id="6" w:name="OLE_LINK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9B6975" w:rsidRPr="008D1474" w14:paraId="798F7511" w14:textId="77777777" w:rsidTr="38FFF931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57D3F5F4" w14:textId="68741D0A" w:rsidR="009B6975" w:rsidRPr="008D1474" w:rsidRDefault="00954F03" w:rsidP="00E3522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" w:name="_Submitting_a_Paper"/>
            <w:bookmarkStart w:id="8" w:name="_Toc190843530"/>
            <w:bookmarkStart w:id="9" w:name="OLE_LINK108"/>
            <w:bookmarkEnd w:id="7"/>
            <w:r>
              <w:rPr>
                <w:rFonts w:ascii="Verdana" w:hAnsi="Verdana"/>
                <w:i w:val="0"/>
              </w:rPr>
              <w:t>Paper Claim Multi Ingredient Compoun</w:t>
            </w:r>
            <w:r w:rsidR="00F61FA4">
              <w:rPr>
                <w:rFonts w:ascii="Verdana" w:hAnsi="Verdana"/>
                <w:i w:val="0"/>
              </w:rPr>
              <w:t>d</w:t>
            </w:r>
            <w:r>
              <w:rPr>
                <w:rFonts w:ascii="Verdana" w:hAnsi="Verdana"/>
                <w:i w:val="0"/>
              </w:rPr>
              <w:t xml:space="preserve"> Prescription </w:t>
            </w:r>
            <w:r w:rsidR="00FE491A">
              <w:rPr>
                <w:rFonts w:ascii="Verdana" w:hAnsi="Verdana"/>
                <w:i w:val="0"/>
              </w:rPr>
              <w:t>Process</w:t>
            </w:r>
            <w:bookmarkEnd w:id="8"/>
            <w:r w:rsidR="009B6975">
              <w:rPr>
                <w:rFonts w:ascii="Verdana" w:hAnsi="Verdana"/>
                <w:i w:val="0"/>
              </w:rPr>
              <w:t xml:space="preserve"> </w:t>
            </w:r>
          </w:p>
        </w:tc>
      </w:tr>
      <w:bookmarkEnd w:id="6"/>
    </w:tbl>
    <w:p w14:paraId="27DFD39A" w14:textId="77777777" w:rsidR="007E0283" w:rsidRDefault="007E0283" w:rsidP="38FFF931">
      <w:pPr>
        <w:rPr>
          <w:rFonts w:ascii="Helvetica" w:eastAsia="Helvetica" w:hAnsi="Helvetica" w:cs="Helvetica"/>
        </w:rPr>
      </w:pPr>
    </w:p>
    <w:p w14:paraId="1D3D711F" w14:textId="14737AB7" w:rsidR="008960D7" w:rsidRDefault="00000000" w:rsidP="008B63E1">
      <w:pPr>
        <w:spacing w:before="120" w:after="120"/>
        <w:rPr>
          <w:rFonts w:ascii="Verdana" w:hAnsi="Verdana"/>
          <w:b/>
        </w:rPr>
      </w:pPr>
      <w:r>
        <w:pict w14:anchorId="7A43C1EC">
          <v:shape id="Picture 2" o:spid="_x0000_i1027" type="#_x0000_t75" alt="Icon - Important Information" style="width:18.75pt;height:16.5pt;visibility:visible">
            <v:imagedata r:id="rId11" o:title="Icon - Important Information"/>
          </v:shape>
        </w:pict>
      </w:r>
      <w:r w:rsidR="008960D7">
        <w:rPr>
          <w:rFonts w:ascii="Verdana" w:hAnsi="Verdana"/>
        </w:rPr>
        <w:t xml:space="preserve"> </w:t>
      </w:r>
      <w:r w:rsidR="008960D7" w:rsidRPr="00485037">
        <w:rPr>
          <w:rFonts w:ascii="Verdana" w:hAnsi="Verdana"/>
        </w:rPr>
        <w:t xml:space="preserve">This process </w:t>
      </w:r>
      <w:r w:rsidR="008960D7" w:rsidRPr="004349A7">
        <w:rPr>
          <w:rFonts w:ascii="Verdana" w:hAnsi="Verdana"/>
          <w:b/>
        </w:rPr>
        <w:t>does not apply to FEP</w:t>
      </w:r>
      <w:r w:rsidR="008960D7">
        <w:rPr>
          <w:rFonts w:ascii="Verdana" w:hAnsi="Verdana"/>
          <w:b/>
        </w:rPr>
        <w:t xml:space="preserve"> or MED D.</w:t>
      </w:r>
    </w:p>
    <w:p w14:paraId="0F8B0ECE" w14:textId="05B2BAF8" w:rsidR="009B6975" w:rsidRPr="003F1D3B" w:rsidRDefault="009B6975" w:rsidP="008B63E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Complete the steps below:</w:t>
      </w: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956"/>
        <w:gridCol w:w="11994"/>
      </w:tblGrid>
      <w:tr w:rsidR="009B6975" w:rsidRPr="003D2BE2" w14:paraId="74820E20" w14:textId="77777777" w:rsidTr="00512FD5">
        <w:trPr>
          <w:trHeight w:val="144"/>
        </w:trPr>
        <w:tc>
          <w:tcPr>
            <w:tcW w:w="369" w:type="pct"/>
            <w:shd w:val="clear" w:color="auto" w:fill="D9D9D9" w:themeFill="background1" w:themeFillShade="D9"/>
          </w:tcPr>
          <w:p w14:paraId="64C3B19A" w14:textId="77777777" w:rsidR="009B6975" w:rsidRPr="003D2BE2" w:rsidRDefault="009B6975" w:rsidP="008B63E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bookmarkStart w:id="10" w:name="_Hlk139876969"/>
            <w:r w:rsidRPr="003D2BE2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31" w:type="pct"/>
            <w:shd w:val="clear" w:color="auto" w:fill="D9D9D9" w:themeFill="background1" w:themeFillShade="D9"/>
          </w:tcPr>
          <w:p w14:paraId="428146B3" w14:textId="77777777" w:rsidR="009B6975" w:rsidRPr="003D2BE2" w:rsidRDefault="009B6975" w:rsidP="008B63E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D2BE2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B574F8" w:rsidRPr="003D2BE2" w14:paraId="38016641" w14:textId="77777777" w:rsidTr="00512FD5">
        <w:trPr>
          <w:trHeight w:val="289"/>
        </w:trPr>
        <w:tc>
          <w:tcPr>
            <w:tcW w:w="369" w:type="pct"/>
          </w:tcPr>
          <w:p w14:paraId="40D59CF0" w14:textId="19840E03" w:rsidR="00B574F8" w:rsidRDefault="00B574F8" w:rsidP="008B63E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31" w:type="pct"/>
          </w:tcPr>
          <w:p w14:paraId="3EC45183" w14:textId="263D238C" w:rsidR="00B574F8" w:rsidRPr="00AB383D" w:rsidRDefault="00B574F8" w:rsidP="00B574F8">
            <w:pPr>
              <w:rPr>
                <w:rFonts w:ascii="Verdana" w:eastAsia="Verdana" w:hAnsi="Verdana" w:cs="Verdana"/>
                <w:b/>
                <w:bCs/>
              </w:rPr>
            </w:pPr>
            <w:r w:rsidRPr="00AB383D">
              <w:rPr>
                <w:noProof/>
              </w:rPr>
              <w:drawing>
                <wp:inline distT="0" distB="0" distL="0" distR="0" wp14:anchorId="426BF0F2" wp14:editId="42074A28">
                  <wp:extent cx="304800" cy="304800"/>
                  <wp:effectExtent l="0" t="0" r="0" b="0"/>
                  <wp:docPr id="2082621639" name="Picture 2082621639" descr="Picture 876151417,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2FD5" w:rsidRPr="00AB383D">
              <w:rPr>
                <w:rFonts w:ascii="Verdana" w:eastAsia="Verdana" w:hAnsi="Verdana" w:cs="Verdana"/>
                <w:b/>
                <w:bCs/>
                <w:noProof/>
              </w:rPr>
              <w:drawing>
                <wp:inline distT="0" distB="0" distL="0" distR="0" wp14:anchorId="0C4170DC" wp14:editId="54C0766C">
                  <wp:extent cx="238095" cy="209524"/>
                  <wp:effectExtent l="0" t="0" r="0" b="635"/>
                  <wp:docPr id="338906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906620" name="Picture 33890662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2FD5" w:rsidRPr="00AB383D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Pr="00AB383D">
              <w:rPr>
                <w:rFonts w:ascii="Verdana" w:eastAsia="Verdana" w:hAnsi="Verdana" w:cs="Verdana"/>
                <w:b/>
                <w:bCs/>
              </w:rPr>
              <w:t xml:space="preserve">Read the disclaimer to the member: </w:t>
            </w:r>
          </w:p>
          <w:p w14:paraId="0C77EA01" w14:textId="77777777" w:rsidR="00B574F8" w:rsidRPr="00AB383D" w:rsidRDefault="00B574F8" w:rsidP="00B574F8">
            <w:pPr>
              <w:rPr>
                <w:rFonts w:ascii="Verdana" w:eastAsia="Verdana" w:hAnsi="Verdana" w:cs="Verdana"/>
                <w:b/>
                <w:bCs/>
                <w:color w:val="D13438"/>
              </w:rPr>
            </w:pPr>
          </w:p>
          <w:p w14:paraId="5DF26B0B" w14:textId="769D5E89" w:rsidR="00B574F8" w:rsidRPr="00AB383D" w:rsidRDefault="00B574F8" w:rsidP="00512FD5">
            <w:pPr>
              <w:pStyle w:val="BodyTextIndent2"/>
              <w:spacing w:before="120" w:line="240" w:lineRule="auto"/>
              <w:ind w:left="1440"/>
              <w:rPr>
                <w:rFonts w:ascii="Verdana" w:hAnsi="Verdana"/>
              </w:rPr>
            </w:pPr>
            <w:r w:rsidRPr="00AB383D">
              <w:rPr>
                <w:noProof/>
              </w:rPr>
              <w:drawing>
                <wp:inline distT="0" distB="0" distL="0" distR="0" wp14:anchorId="2CB4BCFF" wp14:editId="2CC33BA9">
                  <wp:extent cx="228600" cy="200025"/>
                  <wp:effectExtent l="0" t="0" r="0" b="0"/>
                  <wp:docPr id="1154621981" name="Picture 1154621981" descr="Picture 1114238077,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2FD5" w:rsidRPr="00AB383D">
              <w:rPr>
                <w:rFonts w:ascii="Verdana" w:eastAsia="Verdana" w:hAnsi="Verdana" w:cs="Verdana"/>
                <w:b/>
                <w:bCs/>
                <w:color w:val="FF0000"/>
              </w:rPr>
              <w:t xml:space="preserve"> </w:t>
            </w:r>
            <w:r w:rsidRPr="00AB383D">
              <w:rPr>
                <w:rFonts w:ascii="Verdana" w:eastAsia="Verdana" w:hAnsi="Verdana" w:cs="Verdana"/>
                <w:b/>
                <w:bCs/>
                <w:color w:val="FF0000"/>
              </w:rPr>
              <w:t>The submission of a paper claim does not ensure reimbursement under the prescription benefit plan.</w:t>
            </w:r>
          </w:p>
        </w:tc>
      </w:tr>
      <w:bookmarkEnd w:id="10"/>
      <w:tr w:rsidR="003D2BE2" w:rsidRPr="003D2BE2" w14:paraId="74449FCF" w14:textId="77777777" w:rsidTr="00512FD5">
        <w:trPr>
          <w:trHeight w:val="289"/>
        </w:trPr>
        <w:tc>
          <w:tcPr>
            <w:tcW w:w="369" w:type="pct"/>
          </w:tcPr>
          <w:p w14:paraId="5DB0D087" w14:textId="1DBBF516" w:rsidR="003D2BE2" w:rsidRPr="003D2BE2" w:rsidRDefault="00B574F8" w:rsidP="008B63E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  <w:p w14:paraId="6015DE11" w14:textId="633CC4E0" w:rsidR="003D2BE2" w:rsidRPr="003D2BE2" w:rsidRDefault="003D2BE2" w:rsidP="008B63E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D2BE2">
              <w:rPr>
                <w:rFonts w:ascii="Verdana" w:hAnsi="Verdana"/>
                <w:b/>
                <w:color w:val="000000"/>
              </w:rPr>
              <w:t xml:space="preserve"> </w:t>
            </w:r>
          </w:p>
        </w:tc>
        <w:tc>
          <w:tcPr>
            <w:tcW w:w="4631" w:type="pct"/>
          </w:tcPr>
          <w:p w14:paraId="70A4E7AF" w14:textId="38756787" w:rsidR="00F61FA4" w:rsidRDefault="003D2BE2" w:rsidP="008B63E1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 xml:space="preserve">Review the CIF </w:t>
            </w:r>
            <w:r w:rsidR="004B0A84">
              <w:rPr>
                <w:rFonts w:ascii="Verdana" w:hAnsi="Verdana"/>
              </w:rPr>
              <w:t xml:space="preserve">to determine if the plan covers compound </w:t>
            </w:r>
            <w:r w:rsidR="004B47AD">
              <w:rPr>
                <w:rFonts w:ascii="Verdana" w:hAnsi="Verdana"/>
              </w:rPr>
              <w:t>medication paper claims.</w:t>
            </w:r>
          </w:p>
          <w:p w14:paraId="2781A012" w14:textId="2D2EC3D9" w:rsidR="004B47AD" w:rsidRPr="001D221E" w:rsidRDefault="00DF10B4" w:rsidP="001D221E">
            <w:pPr>
              <w:pStyle w:val="BodyTextIndent2"/>
              <w:numPr>
                <w:ilvl w:val="0"/>
                <w:numId w:val="16"/>
              </w:numPr>
              <w:spacing w:before="12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</w:t>
            </w:r>
            <w:r w:rsidR="004B47AD" w:rsidRPr="001D221E">
              <w:rPr>
                <w:rFonts w:ascii="Verdana" w:hAnsi="Verdana"/>
              </w:rPr>
              <w:t>no</w:t>
            </w:r>
            <w:r w:rsidR="00D50F03">
              <w:rPr>
                <w:rFonts w:ascii="Verdana" w:hAnsi="Verdana"/>
              </w:rPr>
              <w:t>t</w:t>
            </w:r>
            <w:r w:rsidR="00C37254" w:rsidRPr="001D221E">
              <w:rPr>
                <w:rFonts w:ascii="Verdana" w:hAnsi="Verdana"/>
              </w:rPr>
              <w:t>, notify the member that compound medications are not covered.</w:t>
            </w:r>
            <w:r w:rsidR="001D221E" w:rsidRPr="001D221E">
              <w:rPr>
                <w:rFonts w:ascii="Verdana" w:hAnsi="Verdana"/>
              </w:rPr>
              <w:t xml:space="preserve"> </w:t>
            </w:r>
          </w:p>
          <w:p w14:paraId="41F522CB" w14:textId="0B910658" w:rsidR="003D2BE2" w:rsidRPr="003D2BE2" w:rsidRDefault="004B47AD" w:rsidP="001D221E">
            <w:pPr>
              <w:pStyle w:val="BodyTextIndent2"/>
              <w:numPr>
                <w:ilvl w:val="0"/>
                <w:numId w:val="16"/>
              </w:numPr>
              <w:spacing w:before="120" w:line="240" w:lineRule="auto"/>
              <w:rPr>
                <w:rFonts w:ascii="Verdana" w:hAnsi="Verdana"/>
              </w:rPr>
            </w:pPr>
            <w:r w:rsidRPr="001D221E">
              <w:rPr>
                <w:rFonts w:ascii="Verdana" w:hAnsi="Verdana"/>
              </w:rPr>
              <w:t xml:space="preserve">If yes, </w:t>
            </w:r>
            <w:r w:rsidR="005874B7" w:rsidRPr="001D221E">
              <w:rPr>
                <w:rFonts w:ascii="Verdana" w:hAnsi="Verdana"/>
              </w:rPr>
              <w:t>proceed to the next step</w:t>
            </w:r>
            <w:r w:rsidR="00C37254" w:rsidRPr="001D221E">
              <w:rPr>
                <w:rFonts w:ascii="Verdana" w:hAnsi="Verdana"/>
              </w:rPr>
              <w:t xml:space="preserve">. </w:t>
            </w:r>
          </w:p>
        </w:tc>
      </w:tr>
      <w:tr w:rsidR="003D2BE2" w:rsidRPr="003D2BE2" w14:paraId="4337EED9" w14:textId="77777777" w:rsidTr="00512FD5">
        <w:trPr>
          <w:trHeight w:val="7388"/>
        </w:trPr>
        <w:tc>
          <w:tcPr>
            <w:tcW w:w="369" w:type="pct"/>
          </w:tcPr>
          <w:p w14:paraId="52856E6F" w14:textId="4EB60137" w:rsidR="003D2BE2" w:rsidRPr="003D2BE2" w:rsidRDefault="00B574F8" w:rsidP="008B63E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31" w:type="pct"/>
          </w:tcPr>
          <w:p w14:paraId="055C784F" w14:textId="7A8700EF" w:rsidR="00B76140" w:rsidRDefault="00B76140" w:rsidP="00B76140">
            <w:pPr>
              <w:spacing w:before="120" w:after="120"/>
              <w:rPr>
                <w:rFonts w:ascii="Harrington" w:hAnsi="Harrington"/>
              </w:rPr>
            </w:pPr>
            <w:r>
              <w:rPr>
                <w:rFonts w:ascii="Verdana" w:hAnsi="Verdana"/>
                <w:b/>
                <w:bCs/>
              </w:rPr>
              <w:t>Member will need to:</w:t>
            </w:r>
            <w:r>
              <w:rPr>
                <w:rFonts w:ascii="Verdana" w:hAnsi="Verdana"/>
              </w:rPr>
              <w:t> </w:t>
            </w:r>
          </w:p>
          <w:p w14:paraId="11C12723" w14:textId="42680211" w:rsidR="003D2BE2" w:rsidRPr="003D2BE2" w:rsidRDefault="00B76140" w:rsidP="008B63E1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3D2BE2" w:rsidRPr="003D2BE2">
              <w:rPr>
                <w:rFonts w:ascii="Verdana" w:hAnsi="Verdana"/>
              </w:rPr>
              <w:t xml:space="preserve">omplete </w:t>
            </w:r>
            <w:r>
              <w:rPr>
                <w:rFonts w:ascii="Verdana" w:hAnsi="Verdana"/>
              </w:rPr>
              <w:t xml:space="preserve">the Compound Paper Claim submission process online (preferred), or if mailing, complete </w:t>
            </w:r>
            <w:r w:rsidR="00F61FA4">
              <w:rPr>
                <w:rFonts w:ascii="Verdana" w:hAnsi="Verdana"/>
              </w:rPr>
              <w:t xml:space="preserve">both </w:t>
            </w:r>
            <w:r w:rsidR="003D2BE2" w:rsidRPr="003D2BE2">
              <w:rPr>
                <w:rFonts w:ascii="Verdana" w:hAnsi="Verdana"/>
              </w:rPr>
              <w:t>forms</w:t>
            </w:r>
            <w:r w:rsidR="00F61FA4">
              <w:rPr>
                <w:rFonts w:ascii="Verdana" w:hAnsi="Verdana"/>
              </w:rPr>
              <w:t xml:space="preserve"> </w:t>
            </w:r>
            <w:bookmarkStart w:id="11" w:name="OLE_LINK58"/>
            <w:r w:rsidR="00744559">
              <w:rPr>
                <w:rFonts w:ascii="Verdana" w:hAnsi="Verdana"/>
              </w:rPr>
              <w:t xml:space="preserve">refer to </w:t>
            </w:r>
            <w:hyperlink r:id="rId15" w:anchor="!/view?docid=4e81c6b3-9feb-442a-b625-508abf839729" w:history="1">
              <w:r w:rsidR="00D6573A" w:rsidRPr="00744559">
                <w:rPr>
                  <w:rStyle w:val="Hyperlink"/>
                  <w:rFonts w:ascii="Verdana" w:hAnsi="Verdana"/>
                </w:rPr>
                <w:t>Paper Claim Research (Submissions, Locating, Rejections, and Reimbursements</w:t>
              </w:r>
              <w:r w:rsidR="00744559" w:rsidRPr="00744559">
                <w:rPr>
                  <w:rStyle w:val="Hyperlink"/>
                  <w:rFonts w:ascii="Verdana" w:hAnsi="Verdana"/>
                </w:rPr>
                <w:t xml:space="preserve"> (</w:t>
              </w:r>
              <w:r w:rsidR="00994DA4">
                <w:rPr>
                  <w:rStyle w:val="Hyperlink"/>
                  <w:rFonts w:ascii="Verdana" w:hAnsi="Verdana"/>
                </w:rPr>
                <w:t>0</w:t>
              </w:r>
              <w:r w:rsidR="00744559" w:rsidRPr="00744559">
                <w:rPr>
                  <w:rStyle w:val="Hyperlink"/>
                  <w:rFonts w:ascii="Verdana" w:hAnsi="Verdana"/>
                </w:rPr>
                <w:t>59668</w:t>
              </w:r>
              <w:bookmarkEnd w:id="11"/>
              <w:r w:rsidR="00744559" w:rsidRPr="00744559">
                <w:rPr>
                  <w:rStyle w:val="Hyperlink"/>
                  <w:rFonts w:ascii="Verdana" w:hAnsi="Verdana"/>
                </w:rPr>
                <w:t>)</w:t>
              </w:r>
            </w:hyperlink>
            <w:r w:rsidR="00D6573A">
              <w:rPr>
                <w:rFonts w:ascii="Verdana" w:hAnsi="Verdana"/>
                <w:color w:val="000000"/>
              </w:rPr>
              <w:t xml:space="preserve"> </w:t>
            </w:r>
            <w:r w:rsidR="003D2BE2" w:rsidRPr="003D2BE2">
              <w:rPr>
                <w:rFonts w:ascii="Verdana" w:hAnsi="Verdana"/>
              </w:rPr>
              <w:t xml:space="preserve">and provide the original receipt and pharmacy prescription leaflet(s) which were stapled to the bag when Rx was picked up. </w:t>
            </w:r>
          </w:p>
          <w:p w14:paraId="44F8C84F" w14:textId="57B74768" w:rsidR="00744559" w:rsidRDefault="00744559" w:rsidP="00744559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Refer to:</w:t>
            </w:r>
          </w:p>
          <w:p w14:paraId="60B1DBF2" w14:textId="1B189DB8" w:rsidR="00FF7DD5" w:rsidRPr="00744559" w:rsidRDefault="001241D2" w:rsidP="00F02D46">
            <w:pPr>
              <w:pStyle w:val="BlockText"/>
              <w:numPr>
                <w:ilvl w:val="0"/>
                <w:numId w:val="18"/>
              </w:numPr>
              <w:spacing w:before="120" w:after="120"/>
              <w:rPr>
                <w:rFonts w:ascii="Verdana" w:hAnsi="Verdana"/>
                <w:color w:val="FF0000"/>
                <w:sz w:val="24"/>
                <w:szCs w:val="24"/>
              </w:rPr>
            </w:pPr>
            <w:hyperlink r:id="rId16" w:anchor="!/view?docid=e3941d8b-03f2-41e8-997c-8d316b606a2c" w:history="1"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>P</w:t>
              </w:r>
              <w:r w:rsidR="00260C7B">
                <w:rPr>
                  <w:rStyle w:val="Hyperlink"/>
                  <w:rFonts w:ascii="Verdana" w:hAnsi="Verdana"/>
                  <w:sz w:val="24"/>
                  <w:szCs w:val="24"/>
                </w:rPr>
                <w:t>rescription Reimbursemen</w:t>
              </w:r>
              <w:r w:rsidR="00260C7B">
                <w:rPr>
                  <w:rStyle w:val="Hyperlink"/>
                  <w:rFonts w:ascii="Verdana" w:hAnsi="Verdana"/>
                  <w:sz w:val="24"/>
                  <w:szCs w:val="24"/>
                </w:rPr>
                <w:t>t</w:t>
              </w:r>
              <w:r w:rsidR="00260C7B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Claim (Paper Claim) Form (</w:t>
              </w:r>
              <w:r w:rsidR="00994DA4">
                <w:rPr>
                  <w:rStyle w:val="Hyperlink"/>
                  <w:rFonts w:ascii="Verdana" w:hAnsi="Verdana"/>
                  <w:sz w:val="24"/>
                  <w:szCs w:val="24"/>
                </w:rPr>
                <w:t>0</w:t>
              </w:r>
              <w:r w:rsidR="00260C7B">
                <w:rPr>
                  <w:rStyle w:val="Hyperlink"/>
                  <w:rFonts w:ascii="Verdana" w:hAnsi="Verdana"/>
                  <w:sz w:val="24"/>
                  <w:szCs w:val="24"/>
                </w:rPr>
                <w:t>41941)</w:t>
              </w:r>
            </w:hyperlink>
            <w:r w:rsidR="00FF7DD5" w:rsidRPr="00744559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="00FF7DD5" w:rsidRPr="00744559">
              <w:rPr>
                <w:rFonts w:ascii="Verdana" w:hAnsi="Verdana"/>
                <w:color w:val="000000"/>
                <w:sz w:val="24"/>
                <w:szCs w:val="24"/>
              </w:rPr>
              <w:t>that provides the member information</w:t>
            </w:r>
            <w:r w:rsidR="00744559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3A0725CF" w14:textId="745289CC" w:rsidR="003D2BE2" w:rsidRDefault="00F02D46" w:rsidP="00F02D46">
            <w:pPr>
              <w:pStyle w:val="BodyTextIndent2"/>
              <w:numPr>
                <w:ilvl w:val="0"/>
                <w:numId w:val="18"/>
              </w:numPr>
              <w:spacing w:before="120" w:line="240" w:lineRule="auto"/>
              <w:rPr>
                <w:rFonts w:ascii="Verdana" w:hAnsi="Verdana"/>
              </w:rPr>
            </w:pPr>
            <w:hyperlink r:id="rId17" w:anchor="!/view?docid=4551aa74-d56c-4466-89ae-1d2d4ffd9366" w:history="1">
              <w:r>
                <w:rPr>
                  <w:rStyle w:val="Hyperlink"/>
                  <w:rFonts w:ascii="Verdana" w:hAnsi="Verdana"/>
                </w:rPr>
                <w:t>Compound Prescription Paper Claim Form (</w:t>
              </w:r>
              <w:r w:rsidR="00994DA4">
                <w:rPr>
                  <w:rStyle w:val="Hyperlink"/>
                  <w:rFonts w:ascii="Verdana" w:hAnsi="Verdana"/>
                </w:rPr>
                <w:t>0</w:t>
              </w:r>
              <w:r>
                <w:rPr>
                  <w:rStyle w:val="Hyperlink"/>
                  <w:rFonts w:ascii="Verdana" w:hAnsi="Verdana"/>
                </w:rPr>
                <w:t>65609)</w:t>
              </w:r>
            </w:hyperlink>
            <w:r w:rsidR="00FF7DD5" w:rsidRPr="00744559">
              <w:rPr>
                <w:rFonts w:ascii="Verdana" w:hAnsi="Verdana"/>
              </w:rPr>
              <w:t xml:space="preserve"> </w:t>
            </w:r>
            <w:r w:rsidR="00FF7DD5" w:rsidRPr="00744559">
              <w:rPr>
                <w:rFonts w:ascii="Verdana" w:hAnsi="Verdana"/>
                <w:color w:val="000000"/>
              </w:rPr>
              <w:t>tha</w:t>
            </w:r>
            <w:r w:rsidR="00FF7DD5">
              <w:rPr>
                <w:rFonts w:ascii="Verdana" w:hAnsi="Verdana"/>
                <w:color w:val="000000"/>
              </w:rPr>
              <w:t>t includes the ingredient details, this form should be</w:t>
            </w:r>
            <w:r w:rsidR="00FF7DD5">
              <w:rPr>
                <w:rFonts w:ascii="Verdana" w:hAnsi="Verdana"/>
                <w:color w:val="FF0000"/>
              </w:rPr>
              <w:t xml:space="preserve"> </w:t>
            </w:r>
            <w:r w:rsidR="00FF7DD5">
              <w:rPr>
                <w:rFonts w:ascii="Verdana" w:hAnsi="Verdana"/>
                <w:color w:val="000000"/>
              </w:rPr>
              <w:t>filled out by the pharmacy to ensure accuracy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25C97E2D" w14:textId="3C2E47F7" w:rsidR="00B76140" w:rsidRPr="008C708F" w:rsidRDefault="00B76140" w:rsidP="008C708F">
            <w:pPr>
              <w:spacing w:before="120" w:after="120"/>
              <w:rPr>
                <w:rFonts w:ascii="Harrington" w:hAnsi="Harrington"/>
              </w:rPr>
            </w:pPr>
            <w:r>
              <w:rPr>
                <w:rFonts w:ascii="Verdana" w:hAnsi="Verdana"/>
                <w:b/>
                <w:bCs/>
              </w:rPr>
              <w:t>The documentation must include the following</w:t>
            </w:r>
            <w:r>
              <w:rPr>
                <w:rFonts w:ascii="Verdana" w:hAnsi="Verdana"/>
              </w:rPr>
              <w:t>:</w:t>
            </w:r>
          </w:p>
          <w:p w14:paraId="3F42439A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Member Name</w:t>
            </w:r>
          </w:p>
          <w:p w14:paraId="6C2836C5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Prescription Number</w:t>
            </w:r>
          </w:p>
          <w:p w14:paraId="5DCA1CE0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  <w:color w:val="000000"/>
              </w:rPr>
            </w:pPr>
            <w:r w:rsidRPr="003D2BE2">
              <w:rPr>
                <w:rFonts w:ascii="Verdana" w:hAnsi="Verdana"/>
                <w:color w:val="000000"/>
              </w:rPr>
              <w:t xml:space="preserve">Prescribing Physician’s NPI Number </w:t>
            </w:r>
          </w:p>
          <w:p w14:paraId="2DC29A36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  <w:color w:val="000000"/>
              </w:rPr>
            </w:pPr>
            <w:r w:rsidRPr="003D2BE2">
              <w:rPr>
                <w:rFonts w:ascii="Verdana" w:hAnsi="Verdana"/>
                <w:color w:val="000000"/>
              </w:rPr>
              <w:t xml:space="preserve">Prescribing Physician’s Name </w:t>
            </w:r>
          </w:p>
          <w:p w14:paraId="1DA2E57B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  <w:color w:val="000000"/>
              </w:rPr>
            </w:pPr>
            <w:r w:rsidRPr="003D2BE2">
              <w:rPr>
                <w:rFonts w:ascii="Verdana" w:hAnsi="Verdana"/>
                <w:noProof/>
              </w:rPr>
              <w:t xml:space="preserve">Pharmacy Name and Address </w:t>
            </w:r>
            <w:r w:rsidRPr="003D2BE2">
              <w:rPr>
                <w:rFonts w:ascii="Verdana" w:hAnsi="Verdana"/>
                <w:b/>
                <w:noProof/>
              </w:rPr>
              <w:t xml:space="preserve">or </w:t>
            </w:r>
            <w:r w:rsidRPr="003D2BE2">
              <w:rPr>
                <w:rFonts w:ascii="Verdana" w:hAnsi="Verdana"/>
                <w:noProof/>
              </w:rPr>
              <w:t xml:space="preserve">Pharmacy NABP Number  </w:t>
            </w:r>
          </w:p>
          <w:p w14:paraId="0D4A6DB0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Medication NDC Number</w:t>
            </w:r>
          </w:p>
          <w:p w14:paraId="7B5EAFC8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 xml:space="preserve">Metric Qty / Day Supply Number (May be written in by the pharmacy or member if not included) </w:t>
            </w:r>
            <w:r w:rsidRPr="003D2BE2">
              <w:rPr>
                <w:rFonts w:ascii="Verdana" w:hAnsi="Verdana"/>
                <w:noProof/>
              </w:rPr>
              <w:t xml:space="preserve"> </w:t>
            </w:r>
          </w:p>
          <w:p w14:paraId="7A8A8A5B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Dispensed Quantity</w:t>
            </w:r>
          </w:p>
          <w:p w14:paraId="2FEACB42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DAW (if applicable)</w:t>
            </w:r>
          </w:p>
          <w:p w14:paraId="5D8462BD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Date of Fill</w:t>
            </w:r>
          </w:p>
          <w:p w14:paraId="3ACCDC9B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Cost of Medication</w:t>
            </w:r>
          </w:p>
          <w:p w14:paraId="6037E805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Level of Effort / Compounding Fee</w:t>
            </w:r>
          </w:p>
          <w:p w14:paraId="5BCCED1E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Total Cost must match the pharmacy prescription leaflet</w:t>
            </w:r>
          </w:p>
          <w:p w14:paraId="5FB187EA" w14:textId="77777777" w:rsidR="003D2BE2" w:rsidRPr="003D2BE2" w:rsidRDefault="003D2BE2" w:rsidP="008B63E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Each Ingredient must be listed separately with its own:</w:t>
            </w:r>
          </w:p>
          <w:p w14:paraId="38B80B0D" w14:textId="77777777" w:rsidR="003D2BE2" w:rsidRPr="003D2BE2" w:rsidRDefault="003D2BE2" w:rsidP="008B63E1">
            <w:pPr>
              <w:pStyle w:val="ListParagraph"/>
              <w:numPr>
                <w:ilvl w:val="1"/>
                <w:numId w:val="8"/>
              </w:numPr>
              <w:spacing w:before="120" w:after="120"/>
              <w:ind w:left="82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 xml:space="preserve">NDC # </w:t>
            </w:r>
          </w:p>
          <w:p w14:paraId="078CD2E9" w14:textId="77777777" w:rsidR="003D2BE2" w:rsidRPr="003D2BE2" w:rsidRDefault="003D2BE2" w:rsidP="008B63E1">
            <w:pPr>
              <w:pStyle w:val="ListParagraph"/>
              <w:numPr>
                <w:ilvl w:val="1"/>
                <w:numId w:val="8"/>
              </w:numPr>
              <w:spacing w:before="120" w:after="120"/>
              <w:ind w:left="82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 xml:space="preserve">Quantity and </w:t>
            </w:r>
          </w:p>
          <w:p w14:paraId="4083D850" w14:textId="77777777" w:rsidR="003D2BE2" w:rsidRPr="003D2BE2" w:rsidRDefault="003D2BE2" w:rsidP="008B63E1">
            <w:pPr>
              <w:pStyle w:val="ListParagraph"/>
              <w:numPr>
                <w:ilvl w:val="1"/>
                <w:numId w:val="8"/>
              </w:numPr>
              <w:spacing w:before="120" w:after="120"/>
              <w:ind w:left="826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Cost</w:t>
            </w:r>
          </w:p>
          <w:p w14:paraId="1D0E3A39" w14:textId="77777777" w:rsidR="003D2BE2" w:rsidRPr="003D2BE2" w:rsidRDefault="003D2BE2" w:rsidP="008B63E1">
            <w:pPr>
              <w:pStyle w:val="ListParagraph"/>
              <w:spacing w:before="120" w:after="120"/>
              <w:ind w:left="1482"/>
              <w:rPr>
                <w:rFonts w:ascii="Verdana" w:hAnsi="Verdana"/>
              </w:rPr>
            </w:pPr>
          </w:p>
          <w:p w14:paraId="4AB68C5F" w14:textId="4F1E80A0" w:rsidR="003D2BE2" w:rsidRDefault="00000000" w:rsidP="008B63E1">
            <w:pPr>
              <w:pStyle w:val="BlockText"/>
              <w:spacing w:before="120" w:after="120"/>
              <w:ind w:left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pict w14:anchorId="7EEF3EF0">
                <v:shape id="_x0000_i1028" type="#_x0000_t75" style="width:18.75pt;height:16.5pt;visibility:visible">
                  <v:imagedata r:id="rId11" o:title=""/>
                </v:shape>
              </w:pict>
            </w:r>
            <w:r w:rsidR="003D2BE2" w:rsidRPr="003D2BE2">
              <w:rPr>
                <w:rFonts w:ascii="Verdana" w:hAnsi="Verdana"/>
                <w:color w:val="000000"/>
                <w:sz w:val="24"/>
                <w:szCs w:val="24"/>
              </w:rPr>
              <w:t xml:space="preserve"> If some of this original paperwork has been discarded, </w:t>
            </w:r>
            <w:r w:rsidR="008B63E1">
              <w:rPr>
                <w:rFonts w:ascii="Verdana" w:hAnsi="Verdana"/>
                <w:color w:val="000000"/>
                <w:sz w:val="24"/>
                <w:szCs w:val="24"/>
              </w:rPr>
              <w:t>the m</w:t>
            </w:r>
            <w:r w:rsidR="003D2BE2" w:rsidRPr="003D2BE2">
              <w:rPr>
                <w:rFonts w:ascii="Verdana" w:hAnsi="Verdana"/>
                <w:color w:val="000000"/>
                <w:sz w:val="24"/>
                <w:szCs w:val="24"/>
              </w:rPr>
              <w:t>ember may be able to get new copies from the Pharmacy.</w:t>
            </w:r>
          </w:p>
          <w:p w14:paraId="446B7AD1" w14:textId="77777777" w:rsidR="005874B7" w:rsidRDefault="005874B7" w:rsidP="008B63E1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</w:p>
          <w:p w14:paraId="3C013802" w14:textId="6ED14C42" w:rsidR="005874B7" w:rsidRDefault="005874B7" w:rsidP="005874B7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member is unable to submit the forms electronically (digitally) </w:t>
            </w:r>
            <w:r w:rsidR="00AD0251">
              <w:rPr>
                <w:rFonts w:ascii="Verdana" w:hAnsi="Verdana"/>
              </w:rPr>
              <w:t>or print the</w:t>
            </w:r>
            <w:r>
              <w:rPr>
                <w:rFonts w:ascii="Verdana" w:hAnsi="Verdana"/>
              </w:rPr>
              <w:t xml:space="preserve"> paper claim forms</w:t>
            </w:r>
            <w:r w:rsidR="00040E1C">
              <w:rPr>
                <w:rFonts w:ascii="Verdana" w:hAnsi="Verdana"/>
              </w:rPr>
              <w:t>, submit the following RM Task.</w:t>
            </w:r>
            <w:r>
              <w:rPr>
                <w:rFonts w:ascii="Verdana" w:hAnsi="Verdana"/>
              </w:rPr>
              <w:t xml:space="preserve">  </w:t>
            </w:r>
            <w:r w:rsidR="002320CE">
              <w:rPr>
                <w:rFonts w:ascii="Verdana" w:hAnsi="Verdana"/>
              </w:rPr>
              <w:t>(</w:t>
            </w:r>
            <w:r w:rsidR="00B6086C" w:rsidRPr="00B6086C">
              <w:rPr>
                <w:rFonts w:ascii="Verdana" w:hAnsi="Verdana"/>
              </w:rPr>
              <w:t>Refer to</w:t>
            </w:r>
            <w:r w:rsidR="00B6086C">
              <w:t xml:space="preserve"> </w:t>
            </w:r>
            <w:hyperlink r:id="rId18" w:anchor="!/view?docid=64f18e5a-4d56-4175-ba8e-e7d094e501d6" w:history="1">
              <w:r w:rsidR="00B6061E">
                <w:rPr>
                  <w:rStyle w:val="Hyperlink"/>
                  <w:rFonts w:ascii="Verdana" w:hAnsi="Verdana"/>
                </w:rPr>
                <w:t>Compass – Complete a Support Task  (050031</w:t>
              </w:r>
              <w:r w:rsidR="00AB383D">
                <w:rPr>
                  <w:rStyle w:val="Hyperlink"/>
                  <w:rFonts w:ascii="Verdana" w:hAnsi="Verdana"/>
                </w:rPr>
                <w:t>)</w:t>
              </w:r>
            </w:hyperlink>
            <w:r w:rsidR="00D80F6A">
              <w:rPr>
                <w:rFonts w:ascii="Verdana" w:hAnsi="Verdana"/>
              </w:rPr>
              <w:t xml:space="preserve">.  </w:t>
            </w:r>
          </w:p>
          <w:p w14:paraId="7E09889D" w14:textId="29427333" w:rsidR="005874B7" w:rsidRDefault="00040E1C" w:rsidP="008C708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598DF163" w14:textId="77777777" w:rsidR="005874B7" w:rsidRDefault="005874B7" w:rsidP="005874B7">
            <w:pPr>
              <w:pStyle w:val="BlockText"/>
              <w:numPr>
                <w:ilvl w:val="0"/>
                <w:numId w:val="14"/>
              </w:numPr>
              <w:spacing w:before="120" w:after="120"/>
              <w:ind w:left="1636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Task Category: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Fulfillment</w:t>
            </w:r>
          </w:p>
          <w:p w14:paraId="3572499E" w14:textId="77777777" w:rsidR="005874B7" w:rsidRDefault="005874B7" w:rsidP="005874B7">
            <w:pPr>
              <w:pStyle w:val="BlockText"/>
              <w:numPr>
                <w:ilvl w:val="0"/>
                <w:numId w:val="14"/>
              </w:numPr>
              <w:spacing w:before="120" w:after="120"/>
              <w:ind w:left="163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Task Type: </w:t>
            </w:r>
            <w:r>
              <w:rPr>
                <w:rFonts w:ascii="Verdana" w:hAnsi="Verdana"/>
                <w:sz w:val="24"/>
                <w:szCs w:val="24"/>
              </w:rPr>
              <w:t xml:space="preserve"> Claim Forms</w:t>
            </w:r>
          </w:p>
          <w:p w14:paraId="7C7F0664" w14:textId="77777777" w:rsidR="005874B7" w:rsidRDefault="005874B7" w:rsidP="005874B7">
            <w:pPr>
              <w:pStyle w:val="BlockText"/>
              <w:numPr>
                <w:ilvl w:val="0"/>
                <w:numId w:val="14"/>
              </w:numPr>
              <w:spacing w:before="120" w:after="120"/>
              <w:ind w:left="1636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Queue:</w:t>
            </w:r>
            <w:r>
              <w:rPr>
                <w:rFonts w:ascii="Verdana" w:hAnsi="Verdana"/>
                <w:sz w:val="24"/>
                <w:szCs w:val="24"/>
              </w:rPr>
              <w:t xml:space="preserve"> Fulfillment – Richardson</w:t>
            </w:r>
          </w:p>
          <w:p w14:paraId="30251BEC" w14:textId="77777777" w:rsidR="005874B7" w:rsidRDefault="005874B7" w:rsidP="005874B7">
            <w:pPr>
              <w:pStyle w:val="BlockText"/>
              <w:numPr>
                <w:ilvl w:val="0"/>
                <w:numId w:val="14"/>
              </w:numPr>
              <w:spacing w:before="120" w:after="120"/>
              <w:ind w:left="1636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Notes: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Specify that a Compound Prescription form is needed. </w:t>
            </w:r>
          </w:p>
          <w:p w14:paraId="1AACEE4D" w14:textId="465FF1AF" w:rsidR="005874B7" w:rsidRPr="00807997" w:rsidRDefault="005874B7" w:rsidP="005874B7">
            <w:pPr>
              <w:pStyle w:val="BlockText"/>
              <w:spacing w:before="120" w:after="120"/>
              <w:ind w:left="1636"/>
              <w:rPr>
                <w:rFonts w:ascii="Verdana" w:hAnsi="Verdana"/>
                <w:color w:val="000000"/>
                <w:sz w:val="24"/>
                <w:szCs w:val="24"/>
              </w:rPr>
            </w:pPr>
            <w:r w:rsidRPr="00807997">
              <w:rPr>
                <w:rFonts w:ascii="Verdana" w:hAnsi="Verdana"/>
                <w:b/>
                <w:color w:val="000000"/>
                <w:sz w:val="24"/>
                <w:szCs w:val="24"/>
              </w:rPr>
              <w:t>Result:</w:t>
            </w:r>
            <w:r w:rsidRPr="00807997">
              <w:rPr>
                <w:rFonts w:ascii="Verdana" w:hAnsi="Verdana"/>
                <w:color w:val="000000"/>
                <w:sz w:val="24"/>
                <w:szCs w:val="24"/>
              </w:rPr>
              <w:t xml:space="preserve">  When the CCR requests the form for a compound prescription, a standard claim form is mailed in addition to this form.  The member automatically receives both with</w:t>
            </w:r>
            <w:r w:rsidR="00563086">
              <w:rPr>
                <w:rFonts w:ascii="Verdana" w:hAnsi="Verdana"/>
                <w:color w:val="000000"/>
                <w:sz w:val="24"/>
                <w:szCs w:val="24"/>
              </w:rPr>
              <w:t>in</w:t>
            </w:r>
            <w:r w:rsidRPr="00807997">
              <w:rPr>
                <w:rFonts w:ascii="Verdana" w:hAnsi="Verdana"/>
                <w:color w:val="000000"/>
                <w:sz w:val="24"/>
                <w:szCs w:val="24"/>
              </w:rPr>
              <w:t xml:space="preserve"> the one request. </w:t>
            </w:r>
          </w:p>
          <w:p w14:paraId="773EB0F9" w14:textId="233249A5" w:rsidR="005874B7" w:rsidRPr="00807997" w:rsidRDefault="00563086" w:rsidP="005874B7">
            <w:pPr>
              <w:pStyle w:val="BlockText"/>
              <w:spacing w:before="120" w:after="120"/>
              <w:ind w:left="1636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Turn Around Time (</w:t>
            </w:r>
            <w:r w:rsidR="005874B7" w:rsidRPr="00807997">
              <w:rPr>
                <w:rFonts w:ascii="Verdana" w:hAnsi="Verdana"/>
                <w:b/>
                <w:color w:val="000000"/>
                <w:sz w:val="24"/>
                <w:szCs w:val="24"/>
              </w:rPr>
              <w:t>TAT</w:t>
            </w: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)</w:t>
            </w:r>
            <w:r w:rsidR="005874B7" w:rsidRPr="00807997">
              <w:rPr>
                <w:rFonts w:ascii="Verdana" w:hAnsi="Verdana"/>
                <w:b/>
                <w:color w:val="000000"/>
                <w:sz w:val="24"/>
                <w:szCs w:val="24"/>
              </w:rPr>
              <w:t>:</w:t>
            </w:r>
            <w:r w:rsidR="005874B7" w:rsidRPr="00807997">
              <w:rPr>
                <w:rFonts w:ascii="Verdana" w:hAnsi="Verdana"/>
                <w:color w:val="000000"/>
                <w:sz w:val="24"/>
                <w:szCs w:val="24"/>
              </w:rPr>
              <w:t xml:space="preserve"> Up to 3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(three)</w:t>
            </w:r>
            <w:r w:rsidR="005874B7" w:rsidRPr="00807997">
              <w:rPr>
                <w:rFonts w:ascii="Verdana" w:hAnsi="Verdana"/>
                <w:color w:val="000000"/>
                <w:sz w:val="24"/>
                <w:szCs w:val="24"/>
              </w:rPr>
              <w:t xml:space="preserve"> business days, not including delivery time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3DAD7A41" w14:textId="690BC470" w:rsidR="005874B7" w:rsidRPr="003D2BE2" w:rsidRDefault="005874B7" w:rsidP="005874B7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8C708F"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95A5AA" wp14:editId="2505C2B8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08F">
              <w:rPr>
                <w:rFonts w:ascii="Verdana" w:hAnsi="Verdana"/>
                <w:color w:val="000000"/>
                <w:sz w:val="24"/>
                <w:szCs w:val="24"/>
              </w:rPr>
              <w:t xml:space="preserve"> Do not submit two separate requests.</w:t>
            </w:r>
          </w:p>
        </w:tc>
      </w:tr>
    </w:tbl>
    <w:p w14:paraId="7378B606" w14:textId="77777777" w:rsidR="00C15EB1" w:rsidRDefault="00C15EB1" w:rsidP="00C15EB1">
      <w:pPr>
        <w:jc w:val="right"/>
        <w:rPr>
          <w:rFonts w:ascii="Verdana" w:hAnsi="Verdana"/>
        </w:rPr>
      </w:pPr>
    </w:p>
    <w:p w14:paraId="052F29CA" w14:textId="77777777" w:rsidR="004B6DE7" w:rsidRDefault="004B6DE7" w:rsidP="008C708F">
      <w:pPr>
        <w:rPr>
          <w:rFonts w:ascii="Verdana" w:hAnsi="Verdana"/>
        </w:rPr>
      </w:pPr>
      <w:bookmarkStart w:id="12" w:name="_Reject_Reason_Codes"/>
      <w:bookmarkStart w:id="13" w:name="_Parent_SOP"/>
      <w:bookmarkStart w:id="14" w:name="OLE_LINK118"/>
      <w:bookmarkEnd w:id="12"/>
      <w:bookmarkEnd w:id="13"/>
    </w:p>
    <w:bookmarkEnd w:id="9"/>
    <w:p w14:paraId="60B27AAA" w14:textId="77777777" w:rsidR="004B6DE7" w:rsidRDefault="004B6DE7" w:rsidP="00C533CA">
      <w:pPr>
        <w:jc w:val="right"/>
        <w:rPr>
          <w:rFonts w:ascii="Verdana" w:hAnsi="Verdana"/>
        </w:rPr>
      </w:pPr>
    </w:p>
    <w:p w14:paraId="22F315B8" w14:textId="77777777" w:rsidR="004B6DE7" w:rsidRDefault="004B6DE7" w:rsidP="00C533CA">
      <w:pPr>
        <w:jc w:val="right"/>
        <w:rPr>
          <w:rFonts w:ascii="Verdana" w:hAnsi="Verdana"/>
        </w:rPr>
      </w:pPr>
    </w:p>
    <w:p w14:paraId="78EBE7E8" w14:textId="11CDE5BC" w:rsidR="00C533CA" w:rsidRPr="00077DFB" w:rsidRDefault="00C533CA" w:rsidP="00C533CA">
      <w:pPr>
        <w:jc w:val="right"/>
        <w:rPr>
          <w:rFonts w:ascii="Verdana" w:hAnsi="Verdana"/>
        </w:rPr>
      </w:pPr>
      <w:hyperlink w:anchor="_top" w:history="1">
        <w:r w:rsidRPr="00077DF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533CA" w:rsidRPr="008246B7" w14:paraId="04FC0951" w14:textId="77777777" w:rsidTr="009C3358">
        <w:tc>
          <w:tcPr>
            <w:tcW w:w="5000" w:type="pct"/>
            <w:shd w:val="clear" w:color="auto" w:fill="C0C0C0"/>
          </w:tcPr>
          <w:p w14:paraId="0D2CA67F" w14:textId="487F9B0F" w:rsidR="00C533CA" w:rsidRPr="008246B7" w:rsidRDefault="00C533CA" w:rsidP="008B63E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90843531"/>
            <w:r>
              <w:rPr>
                <w:rFonts w:ascii="Verdana" w:hAnsi="Verdana"/>
                <w:i w:val="0"/>
                <w:iCs w:val="0"/>
              </w:rPr>
              <w:t>Related Document</w:t>
            </w:r>
            <w:r w:rsidR="00216E3A">
              <w:rPr>
                <w:rFonts w:ascii="Verdana" w:hAnsi="Verdana"/>
                <w:i w:val="0"/>
                <w:iCs w:val="0"/>
              </w:rPr>
              <w:t>s</w:t>
            </w:r>
            <w:bookmarkEnd w:id="15"/>
          </w:p>
        </w:tc>
      </w:tr>
    </w:tbl>
    <w:p w14:paraId="1FC00D6B" w14:textId="5F6FCC5C" w:rsidR="003F1D3B" w:rsidRPr="0096555A" w:rsidRDefault="003F1D3B" w:rsidP="008B63E1">
      <w:pPr>
        <w:pStyle w:val="ListParagraph"/>
        <w:spacing w:before="120" w:after="120"/>
        <w:ind w:left="360"/>
        <w:rPr>
          <w:rFonts w:ascii="Verdana" w:hAnsi="Verdana"/>
        </w:rPr>
      </w:pPr>
      <w:bookmarkStart w:id="16" w:name="OLE_LINK9"/>
      <w:bookmarkEnd w:id="14"/>
    </w:p>
    <w:bookmarkEnd w:id="16"/>
    <w:p w14:paraId="5FF0E969" w14:textId="42406224" w:rsidR="00FE491A" w:rsidRPr="0096555A" w:rsidRDefault="00994DA4" w:rsidP="008B63E1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bCs/>
        </w:rPr>
      </w:pPr>
      <w:r>
        <w:rPr>
          <w:rFonts w:ascii="Verdana" w:hAnsi="Verdana"/>
          <w:color w:val="000000"/>
          <w:shd w:val="clear" w:color="auto" w:fill="FFFFFF"/>
        </w:rPr>
        <w:fldChar w:fldCharType="begin"/>
      </w:r>
      <w:r>
        <w:rPr>
          <w:rFonts w:ascii="Verdana" w:hAnsi="Verdana"/>
          <w:color w:val="000000"/>
          <w:shd w:val="clear" w:color="auto" w:fill="FFFFFF"/>
        </w:rPr>
        <w:instrText>HYPERLINK "https://thesource.cvshealth.com/nuxeo/thesource/" \l "!/view?docid=1f72603c-4632-4e85-8d97-16cb51a3be1f"</w:instrText>
      </w:r>
      <w:r>
        <w:rPr>
          <w:rFonts w:ascii="Verdana" w:hAnsi="Verdana"/>
          <w:color w:val="000000"/>
          <w:shd w:val="clear" w:color="auto" w:fill="FFFFFF"/>
        </w:rPr>
      </w:r>
      <w:r>
        <w:rPr>
          <w:rFonts w:ascii="Verdana" w:hAnsi="Verdana"/>
          <w:color w:val="000000"/>
          <w:shd w:val="clear" w:color="auto" w:fill="FFFFFF"/>
        </w:rPr>
        <w:fldChar w:fldCharType="separate"/>
      </w:r>
      <w:r w:rsidR="001475ED" w:rsidRPr="00D50F03">
        <w:rPr>
          <w:rStyle w:val="Hyperlink"/>
          <w:rFonts w:ascii="Verdana" w:hAnsi="Verdana"/>
        </w:rPr>
        <w:t>Paper Claim Index (042914)</w:t>
      </w:r>
      <w:r>
        <w:rPr>
          <w:rFonts w:ascii="Verdana" w:hAnsi="Verdana"/>
          <w:color w:val="000000"/>
          <w:shd w:val="clear" w:color="auto" w:fill="FFFFFF"/>
        </w:rPr>
        <w:fldChar w:fldCharType="end"/>
      </w:r>
      <w:r w:rsidR="001475ED">
        <w:rPr>
          <w:rFonts w:ascii="Helvetica" w:hAnsi="Helvetica"/>
          <w:b/>
          <w:bCs/>
          <w:color w:val="000000"/>
          <w:shd w:val="clear" w:color="auto" w:fill="FFFFFF"/>
        </w:rPr>
        <w:t xml:space="preserve"> </w:t>
      </w:r>
      <w:r w:rsidR="00563086">
        <w:rPr>
          <w:rStyle w:val="Hyperlink"/>
          <w:rFonts w:ascii="Verdana" w:hAnsi="Verdana"/>
          <w:bCs/>
        </w:rPr>
        <w:t xml:space="preserve"> </w:t>
      </w:r>
    </w:p>
    <w:p w14:paraId="192558C2" w14:textId="0D113EAB" w:rsidR="00460232" w:rsidRPr="0096555A" w:rsidRDefault="00E86900" w:rsidP="008B63E1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b/>
        </w:rPr>
      </w:pPr>
      <w:hyperlink r:id="rId19" w:anchor="!/view?docid=6cb07dab-eeef-4ae1-85fc-d153ca009cbc" w:history="1">
        <w:r>
          <w:rPr>
            <w:rStyle w:val="Hyperlink"/>
            <w:rFonts w:ascii="Verdana" w:hAnsi="Verdana"/>
            <w:bCs/>
          </w:rPr>
          <w:t>PeopleSafe - P</w:t>
        </w:r>
        <w:r w:rsidR="00F009D9">
          <w:rPr>
            <w:rStyle w:val="Hyperlink"/>
            <w:rFonts w:ascii="Verdana" w:hAnsi="Verdana"/>
            <w:bCs/>
          </w:rPr>
          <w:t>aper Claims Submission (</w:t>
        </w:r>
        <w:r w:rsidR="00994DA4">
          <w:rPr>
            <w:rStyle w:val="Hyperlink"/>
            <w:rFonts w:ascii="Verdana" w:hAnsi="Verdana"/>
            <w:bCs/>
          </w:rPr>
          <w:t>0</w:t>
        </w:r>
        <w:r w:rsidR="00F009D9">
          <w:rPr>
            <w:rStyle w:val="Hyperlink"/>
            <w:rFonts w:ascii="Verdana" w:hAnsi="Verdana"/>
            <w:bCs/>
          </w:rPr>
          <w:t>42385)</w:t>
        </w:r>
      </w:hyperlink>
      <w:r w:rsidR="00460232" w:rsidRPr="0096555A">
        <w:rPr>
          <w:rFonts w:ascii="Verdana" w:hAnsi="Verdana"/>
          <w:b/>
        </w:rPr>
        <w:t xml:space="preserve"> </w:t>
      </w:r>
      <w:r w:rsidR="00460232" w:rsidRPr="0096555A">
        <w:rPr>
          <w:rFonts w:ascii="Verdana" w:hAnsi="Verdana"/>
          <w:bCs/>
        </w:rPr>
        <w:t xml:space="preserve">for </w:t>
      </w:r>
      <w:r w:rsidR="0064463B" w:rsidRPr="0096555A">
        <w:rPr>
          <w:rFonts w:ascii="Verdana" w:hAnsi="Verdana"/>
          <w:bCs/>
        </w:rPr>
        <w:t>a</w:t>
      </w:r>
      <w:r w:rsidR="00460232" w:rsidRPr="0096555A">
        <w:rPr>
          <w:rFonts w:ascii="Verdana" w:hAnsi="Verdana"/>
          <w:bCs/>
        </w:rPr>
        <w:t xml:space="preserve">ddresses to mail </w:t>
      </w:r>
      <w:r w:rsidR="0033176E" w:rsidRPr="0096555A">
        <w:rPr>
          <w:rFonts w:ascii="Verdana" w:hAnsi="Verdana"/>
          <w:bCs/>
        </w:rPr>
        <w:t>requests.</w:t>
      </w:r>
    </w:p>
    <w:p w14:paraId="53FE1E39" w14:textId="2EC3CCA6" w:rsidR="00A7300B" w:rsidRPr="0096555A" w:rsidRDefault="002973AE" w:rsidP="008B63E1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b/>
        </w:rPr>
      </w:pPr>
      <w:hyperlink r:id="rId20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 and Terms Index (</w:t>
        </w:r>
        <w:r w:rsidR="00994DA4">
          <w:rPr>
            <w:rFonts w:ascii="Verdana" w:hAnsi="Verdana" w:cs="Verdana"/>
            <w:color w:val="0000FF"/>
            <w:u w:val="single"/>
          </w:rPr>
          <w:t>0</w:t>
        </w:r>
        <w:r>
          <w:rPr>
            <w:rFonts w:ascii="Verdana" w:hAnsi="Verdana" w:cs="Verdana"/>
            <w:color w:val="0000FF"/>
            <w:u w:val="single"/>
          </w:rPr>
          <w:t>17428)</w:t>
        </w:r>
      </w:hyperlink>
    </w:p>
    <w:p w14:paraId="11D1D2DC" w14:textId="15B45822" w:rsidR="00852C8B" w:rsidRDefault="00852C8B" w:rsidP="008B63E1">
      <w:pPr>
        <w:spacing w:before="120" w:after="120"/>
        <w:rPr>
          <w:rFonts w:ascii="Verdana" w:hAnsi="Verdana"/>
        </w:rPr>
      </w:pPr>
      <w:r w:rsidRPr="00852C8B">
        <w:rPr>
          <w:rFonts w:ascii="Verdana" w:hAnsi="Verdana"/>
          <w:b/>
        </w:rPr>
        <w:t>Parent Document</w:t>
      </w:r>
      <w:r w:rsidR="0096555A">
        <w:rPr>
          <w:rFonts w:ascii="Verdana" w:hAnsi="Verdana"/>
          <w:b/>
        </w:rPr>
        <w:t>s</w:t>
      </w:r>
      <w:r w:rsidRPr="00852C8B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 </w:t>
      </w:r>
      <w:hyperlink r:id="rId21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>
        <w:rPr>
          <w:rFonts w:ascii="Verdana" w:hAnsi="Verdana"/>
        </w:rPr>
        <w:t xml:space="preserve"> </w:t>
      </w:r>
      <w:r w:rsidR="002973AE">
        <w:rPr>
          <w:rFonts w:ascii="Verdana" w:hAnsi="Verdana"/>
        </w:rPr>
        <w:t xml:space="preserve"> </w:t>
      </w:r>
    </w:p>
    <w:p w14:paraId="3992F566" w14:textId="77777777" w:rsidR="00077DFB" w:rsidRPr="00077DFB" w:rsidRDefault="00077DFB" w:rsidP="00077DFB">
      <w:pPr>
        <w:jc w:val="right"/>
        <w:rPr>
          <w:rFonts w:ascii="Verdana" w:hAnsi="Verdana"/>
        </w:rPr>
      </w:pPr>
      <w:hyperlink w:anchor="_top" w:history="1">
        <w:r w:rsidRPr="00077DFB">
          <w:rPr>
            <w:rStyle w:val="Hyperlink"/>
            <w:rFonts w:ascii="Verdana" w:hAnsi="Verdana"/>
          </w:rPr>
          <w:t>Top of the Document</w:t>
        </w:r>
      </w:hyperlink>
    </w:p>
    <w:p w14:paraId="55DD1BBA" w14:textId="77777777" w:rsidR="003F6288" w:rsidRPr="00C247CB" w:rsidRDefault="003F6288" w:rsidP="003F628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F223F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223F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223F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E7D87F6" w14:textId="77777777" w:rsidR="003F6288" w:rsidRPr="00C247CB" w:rsidRDefault="003F6288" w:rsidP="003F628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50D5B697" w14:textId="77777777" w:rsidR="00F74751" w:rsidRDefault="00F74751"/>
    <w:sectPr w:rsidR="00F74751" w:rsidSect="00F7475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1D789" w14:textId="77777777" w:rsidR="006C1DE8" w:rsidRDefault="006C1DE8">
      <w:r>
        <w:separator/>
      </w:r>
    </w:p>
  </w:endnote>
  <w:endnote w:type="continuationSeparator" w:id="0">
    <w:p w14:paraId="054DCB56" w14:textId="77777777" w:rsidR="006C1DE8" w:rsidRDefault="006C1DE8">
      <w:r>
        <w:continuationSeparator/>
      </w:r>
    </w:p>
  </w:endnote>
  <w:endnote w:type="continuationNotice" w:id="1">
    <w:p w14:paraId="4ECD9874" w14:textId="77777777" w:rsidR="006C1DE8" w:rsidRDefault="006C1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2BCE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D52A0A" w14:textId="77777777" w:rsidR="00591160" w:rsidRDefault="00591160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2355E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14:paraId="4CE62E5D" w14:textId="77777777" w:rsidR="00591160" w:rsidRDefault="00591160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A655" w14:textId="77777777" w:rsidR="00591160" w:rsidRPr="00CD2229" w:rsidRDefault="0059116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78997" w14:textId="77777777" w:rsidR="006C1DE8" w:rsidRDefault="006C1DE8">
      <w:r>
        <w:separator/>
      </w:r>
    </w:p>
  </w:footnote>
  <w:footnote w:type="continuationSeparator" w:id="0">
    <w:p w14:paraId="62FD0D9B" w14:textId="77777777" w:rsidR="006C1DE8" w:rsidRDefault="006C1DE8">
      <w:r>
        <w:continuationSeparator/>
      </w:r>
    </w:p>
  </w:footnote>
  <w:footnote w:type="continuationNotice" w:id="1">
    <w:p w14:paraId="13A6F75D" w14:textId="77777777" w:rsidR="006C1DE8" w:rsidRDefault="006C1D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34EA7" w14:textId="77777777" w:rsidR="00591160" w:rsidRDefault="00591160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6D1DEE" w14:textId="77777777" w:rsidR="00591160" w:rsidRDefault="00591160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8A6CF" w14:textId="77777777" w:rsidR="00591160" w:rsidRDefault="00591160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E5259" w14:textId="77777777" w:rsidR="00591160" w:rsidRDefault="0059116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30A3FFD"/>
    <w:multiLevelType w:val="hybridMultilevel"/>
    <w:tmpl w:val="2D1864F6"/>
    <w:lvl w:ilvl="0" w:tplc="00421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14F1"/>
    <w:multiLevelType w:val="hybridMultilevel"/>
    <w:tmpl w:val="26F2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1680"/>
    <w:multiLevelType w:val="hybridMultilevel"/>
    <w:tmpl w:val="C196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655AF"/>
    <w:multiLevelType w:val="hybridMultilevel"/>
    <w:tmpl w:val="3912F5B2"/>
    <w:lvl w:ilvl="0" w:tplc="F5B6F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57F"/>
    <w:multiLevelType w:val="hybridMultilevel"/>
    <w:tmpl w:val="4CF6CBA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9DE3F04"/>
    <w:multiLevelType w:val="hybridMultilevel"/>
    <w:tmpl w:val="59B26D1A"/>
    <w:lvl w:ilvl="0" w:tplc="F36C2EEC">
      <w:start w:val="1"/>
      <w:numFmt w:val="bullet"/>
      <w:lvlText w:val="o"/>
      <w:lvlJc w:val="left"/>
      <w:pPr>
        <w:ind w:left="2266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6" w:hanging="360"/>
      </w:pPr>
      <w:rPr>
        <w:rFonts w:ascii="Wingdings" w:hAnsi="Wingdings" w:hint="default"/>
      </w:rPr>
    </w:lvl>
  </w:abstractNum>
  <w:abstractNum w:abstractNumId="6" w15:restartNumberingAfterBreak="0">
    <w:nsid w:val="3DB46ED0"/>
    <w:multiLevelType w:val="hybridMultilevel"/>
    <w:tmpl w:val="DBCA90E4"/>
    <w:lvl w:ilvl="0" w:tplc="0B04D24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E312D48"/>
    <w:multiLevelType w:val="hybridMultilevel"/>
    <w:tmpl w:val="BA783946"/>
    <w:lvl w:ilvl="0" w:tplc="BFC2E8A6">
      <w:start w:val="1"/>
      <w:numFmt w:val="decimal"/>
      <w:pStyle w:val="BulletText3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664150"/>
    <w:multiLevelType w:val="hybridMultilevel"/>
    <w:tmpl w:val="7174F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075B3A"/>
    <w:multiLevelType w:val="hybridMultilevel"/>
    <w:tmpl w:val="2F3A25A8"/>
    <w:lvl w:ilvl="0" w:tplc="6518CFFE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 w15:restartNumberingAfterBreak="0">
    <w:nsid w:val="648B62DE"/>
    <w:multiLevelType w:val="hybridMultilevel"/>
    <w:tmpl w:val="7988B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6407BB"/>
    <w:multiLevelType w:val="hybridMultilevel"/>
    <w:tmpl w:val="0FA2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37A7A"/>
    <w:multiLevelType w:val="hybridMultilevel"/>
    <w:tmpl w:val="E9588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32077E"/>
    <w:multiLevelType w:val="multilevel"/>
    <w:tmpl w:val="144E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1537391">
    <w:abstractNumId w:val="7"/>
  </w:num>
  <w:num w:numId="2" w16cid:durableId="1315379104">
    <w:abstractNumId w:val="9"/>
  </w:num>
  <w:num w:numId="3" w16cid:durableId="1420904564">
    <w:abstractNumId w:val="6"/>
  </w:num>
  <w:num w:numId="4" w16cid:durableId="1856115921">
    <w:abstractNumId w:val="0"/>
  </w:num>
  <w:num w:numId="5" w16cid:durableId="1962834813">
    <w:abstractNumId w:val="8"/>
  </w:num>
  <w:num w:numId="6" w16cid:durableId="1310791898">
    <w:abstractNumId w:val="5"/>
  </w:num>
  <w:num w:numId="7" w16cid:durableId="2079354425">
    <w:abstractNumId w:val="10"/>
  </w:num>
  <w:num w:numId="8" w16cid:durableId="1947082911">
    <w:abstractNumId w:val="4"/>
  </w:num>
  <w:num w:numId="9" w16cid:durableId="4672259">
    <w:abstractNumId w:val="10"/>
  </w:num>
  <w:num w:numId="10" w16cid:durableId="1965304744">
    <w:abstractNumId w:val="13"/>
  </w:num>
  <w:num w:numId="11" w16cid:durableId="1939293783">
    <w:abstractNumId w:val="12"/>
  </w:num>
  <w:num w:numId="12" w16cid:durableId="583805224">
    <w:abstractNumId w:val="6"/>
  </w:num>
  <w:num w:numId="13" w16cid:durableId="2131043969">
    <w:abstractNumId w:val="5"/>
  </w:num>
  <w:num w:numId="14" w16cid:durableId="1483542569">
    <w:abstractNumId w:val="0"/>
  </w:num>
  <w:num w:numId="15" w16cid:durableId="849566358">
    <w:abstractNumId w:val="1"/>
  </w:num>
  <w:num w:numId="16" w16cid:durableId="777915389">
    <w:abstractNumId w:val="11"/>
  </w:num>
  <w:num w:numId="17" w16cid:durableId="1804620151">
    <w:abstractNumId w:val="2"/>
  </w:num>
  <w:num w:numId="18" w16cid:durableId="195894687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51"/>
    <w:rsid w:val="000004B9"/>
    <w:rsid w:val="00002311"/>
    <w:rsid w:val="00003C6B"/>
    <w:rsid w:val="00005B14"/>
    <w:rsid w:val="000062ED"/>
    <w:rsid w:val="00016B2C"/>
    <w:rsid w:val="000219E4"/>
    <w:rsid w:val="00036697"/>
    <w:rsid w:val="00040E1C"/>
    <w:rsid w:val="0004442D"/>
    <w:rsid w:val="00046B83"/>
    <w:rsid w:val="00050BAA"/>
    <w:rsid w:val="00055119"/>
    <w:rsid w:val="000556FF"/>
    <w:rsid w:val="000569C1"/>
    <w:rsid w:val="000569CE"/>
    <w:rsid w:val="000605A8"/>
    <w:rsid w:val="00067D31"/>
    <w:rsid w:val="00067E49"/>
    <w:rsid w:val="00070206"/>
    <w:rsid w:val="00070830"/>
    <w:rsid w:val="000733C8"/>
    <w:rsid w:val="00075DFD"/>
    <w:rsid w:val="000765B6"/>
    <w:rsid w:val="00077DFB"/>
    <w:rsid w:val="00080FFB"/>
    <w:rsid w:val="00082FD2"/>
    <w:rsid w:val="00086190"/>
    <w:rsid w:val="00092594"/>
    <w:rsid w:val="00092B2B"/>
    <w:rsid w:val="000936EE"/>
    <w:rsid w:val="00094FF6"/>
    <w:rsid w:val="000A1110"/>
    <w:rsid w:val="000A1302"/>
    <w:rsid w:val="000A2BD9"/>
    <w:rsid w:val="000A2F1B"/>
    <w:rsid w:val="000A389A"/>
    <w:rsid w:val="000A4893"/>
    <w:rsid w:val="000A4F57"/>
    <w:rsid w:val="000A536B"/>
    <w:rsid w:val="000B26E1"/>
    <w:rsid w:val="000B2C82"/>
    <w:rsid w:val="000B445E"/>
    <w:rsid w:val="000B57AB"/>
    <w:rsid w:val="000B5A93"/>
    <w:rsid w:val="000C5016"/>
    <w:rsid w:val="000D15A7"/>
    <w:rsid w:val="000D63FF"/>
    <w:rsid w:val="000E065A"/>
    <w:rsid w:val="000E0859"/>
    <w:rsid w:val="000E174C"/>
    <w:rsid w:val="000E1D4F"/>
    <w:rsid w:val="000E2804"/>
    <w:rsid w:val="000E3329"/>
    <w:rsid w:val="000E483F"/>
    <w:rsid w:val="000E7400"/>
    <w:rsid w:val="000F2E52"/>
    <w:rsid w:val="00100449"/>
    <w:rsid w:val="001036C9"/>
    <w:rsid w:val="001064D2"/>
    <w:rsid w:val="00113E82"/>
    <w:rsid w:val="001157D9"/>
    <w:rsid w:val="00116D8D"/>
    <w:rsid w:val="0011714A"/>
    <w:rsid w:val="001175A3"/>
    <w:rsid w:val="001241D2"/>
    <w:rsid w:val="00124E0C"/>
    <w:rsid w:val="001250FE"/>
    <w:rsid w:val="0012542E"/>
    <w:rsid w:val="00131C4F"/>
    <w:rsid w:val="001327EA"/>
    <w:rsid w:val="00133DA3"/>
    <w:rsid w:val="00135256"/>
    <w:rsid w:val="0013581F"/>
    <w:rsid w:val="00137494"/>
    <w:rsid w:val="0014294C"/>
    <w:rsid w:val="001475ED"/>
    <w:rsid w:val="00147A25"/>
    <w:rsid w:val="0015124A"/>
    <w:rsid w:val="001600A3"/>
    <w:rsid w:val="00160589"/>
    <w:rsid w:val="001620E0"/>
    <w:rsid w:val="00162369"/>
    <w:rsid w:val="00163AEA"/>
    <w:rsid w:val="0016660C"/>
    <w:rsid w:val="00174044"/>
    <w:rsid w:val="001766A6"/>
    <w:rsid w:val="00187A41"/>
    <w:rsid w:val="00191D99"/>
    <w:rsid w:val="001944B3"/>
    <w:rsid w:val="00194556"/>
    <w:rsid w:val="0019617E"/>
    <w:rsid w:val="00197C51"/>
    <w:rsid w:val="001A1A0D"/>
    <w:rsid w:val="001A4592"/>
    <w:rsid w:val="001A5BCC"/>
    <w:rsid w:val="001B3258"/>
    <w:rsid w:val="001C1CA3"/>
    <w:rsid w:val="001C3B0B"/>
    <w:rsid w:val="001C5EE2"/>
    <w:rsid w:val="001C6585"/>
    <w:rsid w:val="001D0022"/>
    <w:rsid w:val="001D0692"/>
    <w:rsid w:val="001D0F44"/>
    <w:rsid w:val="001D221E"/>
    <w:rsid w:val="001D3D2B"/>
    <w:rsid w:val="001D7921"/>
    <w:rsid w:val="001E1AD0"/>
    <w:rsid w:val="001E3535"/>
    <w:rsid w:val="001E400E"/>
    <w:rsid w:val="001E4928"/>
    <w:rsid w:val="001E4C37"/>
    <w:rsid w:val="001E5C74"/>
    <w:rsid w:val="001E6A2A"/>
    <w:rsid w:val="001E6EAA"/>
    <w:rsid w:val="001F2E7B"/>
    <w:rsid w:val="001F6332"/>
    <w:rsid w:val="001F791B"/>
    <w:rsid w:val="001F7F09"/>
    <w:rsid w:val="0020119E"/>
    <w:rsid w:val="002079C4"/>
    <w:rsid w:val="00211992"/>
    <w:rsid w:val="00211DD4"/>
    <w:rsid w:val="0021564A"/>
    <w:rsid w:val="00216E3A"/>
    <w:rsid w:val="002206D1"/>
    <w:rsid w:val="00225C40"/>
    <w:rsid w:val="00230B77"/>
    <w:rsid w:val="002320CE"/>
    <w:rsid w:val="00233CFD"/>
    <w:rsid w:val="00234FB9"/>
    <w:rsid w:val="00236D4E"/>
    <w:rsid w:val="002401DA"/>
    <w:rsid w:val="00241630"/>
    <w:rsid w:val="002465AF"/>
    <w:rsid w:val="002477F3"/>
    <w:rsid w:val="00250C78"/>
    <w:rsid w:val="002520B8"/>
    <w:rsid w:val="00257307"/>
    <w:rsid w:val="00257623"/>
    <w:rsid w:val="00260C7B"/>
    <w:rsid w:val="0026125E"/>
    <w:rsid w:val="00265A50"/>
    <w:rsid w:val="0026787C"/>
    <w:rsid w:val="00270659"/>
    <w:rsid w:val="00271E04"/>
    <w:rsid w:val="002745A3"/>
    <w:rsid w:val="00276A32"/>
    <w:rsid w:val="00282693"/>
    <w:rsid w:val="00282791"/>
    <w:rsid w:val="00290F11"/>
    <w:rsid w:val="00291999"/>
    <w:rsid w:val="00292286"/>
    <w:rsid w:val="002973AE"/>
    <w:rsid w:val="002A6023"/>
    <w:rsid w:val="002B5860"/>
    <w:rsid w:val="002C0467"/>
    <w:rsid w:val="002C11C3"/>
    <w:rsid w:val="002C3A47"/>
    <w:rsid w:val="002C49FF"/>
    <w:rsid w:val="002D0C1B"/>
    <w:rsid w:val="002D0DCD"/>
    <w:rsid w:val="002D257A"/>
    <w:rsid w:val="002D5910"/>
    <w:rsid w:val="002D7A6F"/>
    <w:rsid w:val="002E14A7"/>
    <w:rsid w:val="002E26E5"/>
    <w:rsid w:val="002E29D6"/>
    <w:rsid w:val="002E4046"/>
    <w:rsid w:val="002E6013"/>
    <w:rsid w:val="002F0281"/>
    <w:rsid w:val="002F22A0"/>
    <w:rsid w:val="002F57BF"/>
    <w:rsid w:val="002F5B9D"/>
    <w:rsid w:val="00303505"/>
    <w:rsid w:val="00306BA3"/>
    <w:rsid w:val="0030776B"/>
    <w:rsid w:val="0030777C"/>
    <w:rsid w:val="00310A78"/>
    <w:rsid w:val="00311429"/>
    <w:rsid w:val="00316320"/>
    <w:rsid w:val="00320582"/>
    <w:rsid w:val="00323AB4"/>
    <w:rsid w:val="00324F08"/>
    <w:rsid w:val="003257B2"/>
    <w:rsid w:val="003275F4"/>
    <w:rsid w:val="0033063E"/>
    <w:rsid w:val="00330F4E"/>
    <w:rsid w:val="0033176E"/>
    <w:rsid w:val="00335966"/>
    <w:rsid w:val="0034033C"/>
    <w:rsid w:val="00345B12"/>
    <w:rsid w:val="003477F2"/>
    <w:rsid w:val="0035031D"/>
    <w:rsid w:val="00350A0F"/>
    <w:rsid w:val="0035282E"/>
    <w:rsid w:val="00353776"/>
    <w:rsid w:val="0035445C"/>
    <w:rsid w:val="00356AB3"/>
    <w:rsid w:val="00367CDB"/>
    <w:rsid w:val="00371A22"/>
    <w:rsid w:val="00371DBA"/>
    <w:rsid w:val="00374016"/>
    <w:rsid w:val="00375897"/>
    <w:rsid w:val="00376A67"/>
    <w:rsid w:val="00381B2A"/>
    <w:rsid w:val="00385BCB"/>
    <w:rsid w:val="00391D5B"/>
    <w:rsid w:val="00393FCD"/>
    <w:rsid w:val="003976DC"/>
    <w:rsid w:val="003A2347"/>
    <w:rsid w:val="003A5CDE"/>
    <w:rsid w:val="003B1442"/>
    <w:rsid w:val="003B1945"/>
    <w:rsid w:val="003B1E81"/>
    <w:rsid w:val="003B45ED"/>
    <w:rsid w:val="003B615C"/>
    <w:rsid w:val="003C079E"/>
    <w:rsid w:val="003C0D2D"/>
    <w:rsid w:val="003C2295"/>
    <w:rsid w:val="003C4A8D"/>
    <w:rsid w:val="003D2BE2"/>
    <w:rsid w:val="003D6685"/>
    <w:rsid w:val="003D7D60"/>
    <w:rsid w:val="003F1D3B"/>
    <w:rsid w:val="003F1F4E"/>
    <w:rsid w:val="003F2499"/>
    <w:rsid w:val="003F2AAB"/>
    <w:rsid w:val="003F6119"/>
    <w:rsid w:val="003F6288"/>
    <w:rsid w:val="003F647C"/>
    <w:rsid w:val="00402486"/>
    <w:rsid w:val="00404496"/>
    <w:rsid w:val="00412903"/>
    <w:rsid w:val="00414D3F"/>
    <w:rsid w:val="004159E5"/>
    <w:rsid w:val="00416B9D"/>
    <w:rsid w:val="004178D1"/>
    <w:rsid w:val="0042564E"/>
    <w:rsid w:val="00427997"/>
    <w:rsid w:val="004300DA"/>
    <w:rsid w:val="0043176E"/>
    <w:rsid w:val="004349A7"/>
    <w:rsid w:val="00435FE5"/>
    <w:rsid w:val="00436A55"/>
    <w:rsid w:val="00440B2B"/>
    <w:rsid w:val="00445596"/>
    <w:rsid w:val="00447F8E"/>
    <w:rsid w:val="004519B8"/>
    <w:rsid w:val="00452354"/>
    <w:rsid w:val="00452A32"/>
    <w:rsid w:val="00454D63"/>
    <w:rsid w:val="00460232"/>
    <w:rsid w:val="0046292B"/>
    <w:rsid w:val="004645AC"/>
    <w:rsid w:val="00464AAA"/>
    <w:rsid w:val="00466835"/>
    <w:rsid w:val="00466CEE"/>
    <w:rsid w:val="00475BFE"/>
    <w:rsid w:val="00476EC0"/>
    <w:rsid w:val="00480A39"/>
    <w:rsid w:val="004845AF"/>
    <w:rsid w:val="00485037"/>
    <w:rsid w:val="0048590E"/>
    <w:rsid w:val="00490C55"/>
    <w:rsid w:val="0049734D"/>
    <w:rsid w:val="004A01EE"/>
    <w:rsid w:val="004A13F1"/>
    <w:rsid w:val="004A6D96"/>
    <w:rsid w:val="004A74A1"/>
    <w:rsid w:val="004B0938"/>
    <w:rsid w:val="004B0A84"/>
    <w:rsid w:val="004B1896"/>
    <w:rsid w:val="004B1CF2"/>
    <w:rsid w:val="004B3B35"/>
    <w:rsid w:val="004B47AD"/>
    <w:rsid w:val="004B5062"/>
    <w:rsid w:val="004B673C"/>
    <w:rsid w:val="004B6DE7"/>
    <w:rsid w:val="004B72AD"/>
    <w:rsid w:val="004C1142"/>
    <w:rsid w:val="004C1E6C"/>
    <w:rsid w:val="004C57A0"/>
    <w:rsid w:val="004C5D9D"/>
    <w:rsid w:val="004C5E6B"/>
    <w:rsid w:val="004C6742"/>
    <w:rsid w:val="004D1C4D"/>
    <w:rsid w:val="004D3DB5"/>
    <w:rsid w:val="004D5237"/>
    <w:rsid w:val="004D5460"/>
    <w:rsid w:val="004D57F2"/>
    <w:rsid w:val="004E1D54"/>
    <w:rsid w:val="004E22AE"/>
    <w:rsid w:val="004E3EF1"/>
    <w:rsid w:val="004E6FA7"/>
    <w:rsid w:val="004F35A3"/>
    <w:rsid w:val="004F4548"/>
    <w:rsid w:val="004F58B8"/>
    <w:rsid w:val="004F7706"/>
    <w:rsid w:val="00510D81"/>
    <w:rsid w:val="00512FD5"/>
    <w:rsid w:val="00516935"/>
    <w:rsid w:val="00520C8C"/>
    <w:rsid w:val="0052104E"/>
    <w:rsid w:val="0052459C"/>
    <w:rsid w:val="00530844"/>
    <w:rsid w:val="00531C13"/>
    <w:rsid w:val="00541312"/>
    <w:rsid w:val="00543E48"/>
    <w:rsid w:val="00547FD4"/>
    <w:rsid w:val="00550002"/>
    <w:rsid w:val="005505F6"/>
    <w:rsid w:val="0055664F"/>
    <w:rsid w:val="005628AC"/>
    <w:rsid w:val="00563086"/>
    <w:rsid w:val="005642B7"/>
    <w:rsid w:val="00570873"/>
    <w:rsid w:val="00570D75"/>
    <w:rsid w:val="00573DF0"/>
    <w:rsid w:val="00573F76"/>
    <w:rsid w:val="00574218"/>
    <w:rsid w:val="00575C6D"/>
    <w:rsid w:val="00581822"/>
    <w:rsid w:val="0058461D"/>
    <w:rsid w:val="005874B7"/>
    <w:rsid w:val="005908EA"/>
    <w:rsid w:val="00591160"/>
    <w:rsid w:val="005919B9"/>
    <w:rsid w:val="005A0A6C"/>
    <w:rsid w:val="005B25FB"/>
    <w:rsid w:val="005B4690"/>
    <w:rsid w:val="005B6C9E"/>
    <w:rsid w:val="005D2495"/>
    <w:rsid w:val="005D7D4F"/>
    <w:rsid w:val="005D7F5B"/>
    <w:rsid w:val="005E57E7"/>
    <w:rsid w:val="005E6A5D"/>
    <w:rsid w:val="005E6DBF"/>
    <w:rsid w:val="005F1432"/>
    <w:rsid w:val="005F446B"/>
    <w:rsid w:val="005F4D20"/>
    <w:rsid w:val="005F7CBF"/>
    <w:rsid w:val="0060099C"/>
    <w:rsid w:val="006026EB"/>
    <w:rsid w:val="00606536"/>
    <w:rsid w:val="00606608"/>
    <w:rsid w:val="00611021"/>
    <w:rsid w:val="006128D7"/>
    <w:rsid w:val="00613752"/>
    <w:rsid w:val="00614558"/>
    <w:rsid w:val="00616E53"/>
    <w:rsid w:val="00620426"/>
    <w:rsid w:val="00620F28"/>
    <w:rsid w:val="0062275F"/>
    <w:rsid w:val="00623148"/>
    <w:rsid w:val="00623ADD"/>
    <w:rsid w:val="00632F02"/>
    <w:rsid w:val="006334A5"/>
    <w:rsid w:val="00636BD2"/>
    <w:rsid w:val="00641DFC"/>
    <w:rsid w:val="006426E6"/>
    <w:rsid w:val="00643139"/>
    <w:rsid w:val="0064463B"/>
    <w:rsid w:val="00646551"/>
    <w:rsid w:val="00646AC8"/>
    <w:rsid w:val="006475E1"/>
    <w:rsid w:val="006525F4"/>
    <w:rsid w:val="00653BBF"/>
    <w:rsid w:val="00656802"/>
    <w:rsid w:val="00656D0A"/>
    <w:rsid w:val="006716F8"/>
    <w:rsid w:val="00674650"/>
    <w:rsid w:val="00674DB5"/>
    <w:rsid w:val="00676854"/>
    <w:rsid w:val="00681083"/>
    <w:rsid w:val="00681ADE"/>
    <w:rsid w:val="00685FB3"/>
    <w:rsid w:val="00686983"/>
    <w:rsid w:val="00687112"/>
    <w:rsid w:val="00691E91"/>
    <w:rsid w:val="00692C54"/>
    <w:rsid w:val="00694277"/>
    <w:rsid w:val="006B02D6"/>
    <w:rsid w:val="006B0B94"/>
    <w:rsid w:val="006B3560"/>
    <w:rsid w:val="006B6029"/>
    <w:rsid w:val="006C0A4D"/>
    <w:rsid w:val="006C1DE8"/>
    <w:rsid w:val="006C44FD"/>
    <w:rsid w:val="006C4AD0"/>
    <w:rsid w:val="006C7E71"/>
    <w:rsid w:val="006D008B"/>
    <w:rsid w:val="006D07FD"/>
    <w:rsid w:val="006D0BC6"/>
    <w:rsid w:val="006D4791"/>
    <w:rsid w:val="006D60CF"/>
    <w:rsid w:val="006D7F81"/>
    <w:rsid w:val="006E1C15"/>
    <w:rsid w:val="006E4029"/>
    <w:rsid w:val="006E4190"/>
    <w:rsid w:val="006F0057"/>
    <w:rsid w:val="006F7713"/>
    <w:rsid w:val="00701145"/>
    <w:rsid w:val="0070132B"/>
    <w:rsid w:val="00702A74"/>
    <w:rsid w:val="0070428A"/>
    <w:rsid w:val="007075B7"/>
    <w:rsid w:val="00710224"/>
    <w:rsid w:val="00715395"/>
    <w:rsid w:val="00716CF6"/>
    <w:rsid w:val="00722597"/>
    <w:rsid w:val="00735ACD"/>
    <w:rsid w:val="00743434"/>
    <w:rsid w:val="0074410B"/>
    <w:rsid w:val="00744559"/>
    <w:rsid w:val="007462FA"/>
    <w:rsid w:val="00747796"/>
    <w:rsid w:val="00763764"/>
    <w:rsid w:val="00772196"/>
    <w:rsid w:val="007733D0"/>
    <w:rsid w:val="00773609"/>
    <w:rsid w:val="0078461D"/>
    <w:rsid w:val="00785292"/>
    <w:rsid w:val="00785FFF"/>
    <w:rsid w:val="00790FC3"/>
    <w:rsid w:val="00797DF5"/>
    <w:rsid w:val="007A0CC3"/>
    <w:rsid w:val="007A2B9F"/>
    <w:rsid w:val="007A627A"/>
    <w:rsid w:val="007A78CB"/>
    <w:rsid w:val="007B07EB"/>
    <w:rsid w:val="007B705D"/>
    <w:rsid w:val="007C0337"/>
    <w:rsid w:val="007C2D35"/>
    <w:rsid w:val="007C5075"/>
    <w:rsid w:val="007D3031"/>
    <w:rsid w:val="007E0283"/>
    <w:rsid w:val="007E4A5D"/>
    <w:rsid w:val="007F0270"/>
    <w:rsid w:val="007F6C41"/>
    <w:rsid w:val="00807997"/>
    <w:rsid w:val="00807D56"/>
    <w:rsid w:val="00820610"/>
    <w:rsid w:val="00821A56"/>
    <w:rsid w:val="00826699"/>
    <w:rsid w:val="00827C51"/>
    <w:rsid w:val="008319EB"/>
    <w:rsid w:val="00832BBF"/>
    <w:rsid w:val="00833EFB"/>
    <w:rsid w:val="00834BC2"/>
    <w:rsid w:val="008361EC"/>
    <w:rsid w:val="008408D6"/>
    <w:rsid w:val="00846E25"/>
    <w:rsid w:val="00850779"/>
    <w:rsid w:val="008512B2"/>
    <w:rsid w:val="00852C8B"/>
    <w:rsid w:val="00854650"/>
    <w:rsid w:val="00856FA0"/>
    <w:rsid w:val="00862908"/>
    <w:rsid w:val="0086479F"/>
    <w:rsid w:val="00864840"/>
    <w:rsid w:val="0086704A"/>
    <w:rsid w:val="00867487"/>
    <w:rsid w:val="00870C71"/>
    <w:rsid w:val="00870DFE"/>
    <w:rsid w:val="00872BBA"/>
    <w:rsid w:val="00876546"/>
    <w:rsid w:val="008765FE"/>
    <w:rsid w:val="00880AB8"/>
    <w:rsid w:val="008813AB"/>
    <w:rsid w:val="00881588"/>
    <w:rsid w:val="0088314D"/>
    <w:rsid w:val="00884193"/>
    <w:rsid w:val="0089346E"/>
    <w:rsid w:val="0089398D"/>
    <w:rsid w:val="008960D7"/>
    <w:rsid w:val="008A44E5"/>
    <w:rsid w:val="008A4B40"/>
    <w:rsid w:val="008B1976"/>
    <w:rsid w:val="008B2D4A"/>
    <w:rsid w:val="008B63E1"/>
    <w:rsid w:val="008C1A40"/>
    <w:rsid w:val="008C3B8B"/>
    <w:rsid w:val="008C5B4D"/>
    <w:rsid w:val="008C708F"/>
    <w:rsid w:val="008C7578"/>
    <w:rsid w:val="008D3CA8"/>
    <w:rsid w:val="008D5425"/>
    <w:rsid w:val="008E28FA"/>
    <w:rsid w:val="008E65B3"/>
    <w:rsid w:val="008E7DCC"/>
    <w:rsid w:val="008F522D"/>
    <w:rsid w:val="008F76F4"/>
    <w:rsid w:val="00900D25"/>
    <w:rsid w:val="00902672"/>
    <w:rsid w:val="00903078"/>
    <w:rsid w:val="00903D93"/>
    <w:rsid w:val="0090526F"/>
    <w:rsid w:val="009055F0"/>
    <w:rsid w:val="009069A9"/>
    <w:rsid w:val="00907B49"/>
    <w:rsid w:val="00912432"/>
    <w:rsid w:val="00913139"/>
    <w:rsid w:val="00917031"/>
    <w:rsid w:val="00925E54"/>
    <w:rsid w:val="00926004"/>
    <w:rsid w:val="009307A5"/>
    <w:rsid w:val="00940928"/>
    <w:rsid w:val="0094224D"/>
    <w:rsid w:val="0094327D"/>
    <w:rsid w:val="00945C7B"/>
    <w:rsid w:val="0094670A"/>
    <w:rsid w:val="00947B36"/>
    <w:rsid w:val="009541AC"/>
    <w:rsid w:val="00954F03"/>
    <w:rsid w:val="00955A47"/>
    <w:rsid w:val="00956E05"/>
    <w:rsid w:val="009608A2"/>
    <w:rsid w:val="00960999"/>
    <w:rsid w:val="00960E09"/>
    <w:rsid w:val="00963846"/>
    <w:rsid w:val="0096555A"/>
    <w:rsid w:val="009701F6"/>
    <w:rsid w:val="009728CA"/>
    <w:rsid w:val="00973EB1"/>
    <w:rsid w:val="00975B5F"/>
    <w:rsid w:val="009760FD"/>
    <w:rsid w:val="009763FE"/>
    <w:rsid w:val="009805FB"/>
    <w:rsid w:val="0098222E"/>
    <w:rsid w:val="00983BB5"/>
    <w:rsid w:val="00986814"/>
    <w:rsid w:val="00991E66"/>
    <w:rsid w:val="00994A9C"/>
    <w:rsid w:val="00994BC5"/>
    <w:rsid w:val="00994DA4"/>
    <w:rsid w:val="009A11F6"/>
    <w:rsid w:val="009A22B7"/>
    <w:rsid w:val="009A2F7F"/>
    <w:rsid w:val="009A3FA0"/>
    <w:rsid w:val="009A4541"/>
    <w:rsid w:val="009A529D"/>
    <w:rsid w:val="009A54B7"/>
    <w:rsid w:val="009A7335"/>
    <w:rsid w:val="009A7CDA"/>
    <w:rsid w:val="009B0658"/>
    <w:rsid w:val="009B225F"/>
    <w:rsid w:val="009B38B1"/>
    <w:rsid w:val="009B6975"/>
    <w:rsid w:val="009C202A"/>
    <w:rsid w:val="009C2310"/>
    <w:rsid w:val="009C2861"/>
    <w:rsid w:val="009C3358"/>
    <w:rsid w:val="009C4826"/>
    <w:rsid w:val="009D136F"/>
    <w:rsid w:val="009D496E"/>
    <w:rsid w:val="009E01DA"/>
    <w:rsid w:val="009E584F"/>
    <w:rsid w:val="009E5CF7"/>
    <w:rsid w:val="009E6B16"/>
    <w:rsid w:val="009F054D"/>
    <w:rsid w:val="009F08FA"/>
    <w:rsid w:val="009F1FED"/>
    <w:rsid w:val="009F22BC"/>
    <w:rsid w:val="009F32D1"/>
    <w:rsid w:val="009F5E6C"/>
    <w:rsid w:val="009F6FE3"/>
    <w:rsid w:val="00A02BD2"/>
    <w:rsid w:val="00A02EEF"/>
    <w:rsid w:val="00A03BF8"/>
    <w:rsid w:val="00A04774"/>
    <w:rsid w:val="00A05DD5"/>
    <w:rsid w:val="00A179DE"/>
    <w:rsid w:val="00A267C0"/>
    <w:rsid w:val="00A26A09"/>
    <w:rsid w:val="00A3439E"/>
    <w:rsid w:val="00A3513D"/>
    <w:rsid w:val="00A4125E"/>
    <w:rsid w:val="00A47856"/>
    <w:rsid w:val="00A5075D"/>
    <w:rsid w:val="00A512C7"/>
    <w:rsid w:val="00A53EC8"/>
    <w:rsid w:val="00A5631F"/>
    <w:rsid w:val="00A56875"/>
    <w:rsid w:val="00A60CFD"/>
    <w:rsid w:val="00A61F2C"/>
    <w:rsid w:val="00A7300B"/>
    <w:rsid w:val="00A7440B"/>
    <w:rsid w:val="00A77681"/>
    <w:rsid w:val="00A80FBD"/>
    <w:rsid w:val="00A83B80"/>
    <w:rsid w:val="00A84195"/>
    <w:rsid w:val="00A8469E"/>
    <w:rsid w:val="00A86284"/>
    <w:rsid w:val="00A87AAF"/>
    <w:rsid w:val="00A918A4"/>
    <w:rsid w:val="00A93FDC"/>
    <w:rsid w:val="00A94CAF"/>
    <w:rsid w:val="00A95CEE"/>
    <w:rsid w:val="00AA2AAE"/>
    <w:rsid w:val="00AA3C42"/>
    <w:rsid w:val="00AA5D1B"/>
    <w:rsid w:val="00AB10EE"/>
    <w:rsid w:val="00AB383D"/>
    <w:rsid w:val="00AB425E"/>
    <w:rsid w:val="00AB76B0"/>
    <w:rsid w:val="00AB7D46"/>
    <w:rsid w:val="00AC0273"/>
    <w:rsid w:val="00AC1584"/>
    <w:rsid w:val="00AC2246"/>
    <w:rsid w:val="00AD0251"/>
    <w:rsid w:val="00AE1D2E"/>
    <w:rsid w:val="00AE6C73"/>
    <w:rsid w:val="00AE7B77"/>
    <w:rsid w:val="00AF04AD"/>
    <w:rsid w:val="00AF15B5"/>
    <w:rsid w:val="00AF338B"/>
    <w:rsid w:val="00AF4EDC"/>
    <w:rsid w:val="00AF5230"/>
    <w:rsid w:val="00AF5EAA"/>
    <w:rsid w:val="00AF6870"/>
    <w:rsid w:val="00B01AC2"/>
    <w:rsid w:val="00B13A13"/>
    <w:rsid w:val="00B14987"/>
    <w:rsid w:val="00B15C95"/>
    <w:rsid w:val="00B22C06"/>
    <w:rsid w:val="00B23E48"/>
    <w:rsid w:val="00B25E8D"/>
    <w:rsid w:val="00B330E8"/>
    <w:rsid w:val="00B34AFA"/>
    <w:rsid w:val="00B34B36"/>
    <w:rsid w:val="00B370DA"/>
    <w:rsid w:val="00B376B7"/>
    <w:rsid w:val="00B3779A"/>
    <w:rsid w:val="00B4134A"/>
    <w:rsid w:val="00B425E1"/>
    <w:rsid w:val="00B44C95"/>
    <w:rsid w:val="00B46272"/>
    <w:rsid w:val="00B50679"/>
    <w:rsid w:val="00B574F8"/>
    <w:rsid w:val="00B6061E"/>
    <w:rsid w:val="00B6086C"/>
    <w:rsid w:val="00B60DD6"/>
    <w:rsid w:val="00B63604"/>
    <w:rsid w:val="00B63BE4"/>
    <w:rsid w:val="00B65BD9"/>
    <w:rsid w:val="00B67FF8"/>
    <w:rsid w:val="00B72F65"/>
    <w:rsid w:val="00B73A47"/>
    <w:rsid w:val="00B74786"/>
    <w:rsid w:val="00B75FD5"/>
    <w:rsid w:val="00B76140"/>
    <w:rsid w:val="00B764C1"/>
    <w:rsid w:val="00B81661"/>
    <w:rsid w:val="00B82F17"/>
    <w:rsid w:val="00B83787"/>
    <w:rsid w:val="00B839B1"/>
    <w:rsid w:val="00B92BFF"/>
    <w:rsid w:val="00B971A3"/>
    <w:rsid w:val="00BA0D44"/>
    <w:rsid w:val="00BA2188"/>
    <w:rsid w:val="00BA4E66"/>
    <w:rsid w:val="00BA56D3"/>
    <w:rsid w:val="00BB1F18"/>
    <w:rsid w:val="00BB316E"/>
    <w:rsid w:val="00BB3677"/>
    <w:rsid w:val="00BB5030"/>
    <w:rsid w:val="00BC062C"/>
    <w:rsid w:val="00BC4605"/>
    <w:rsid w:val="00BC5D97"/>
    <w:rsid w:val="00BD6B2A"/>
    <w:rsid w:val="00BE1E28"/>
    <w:rsid w:val="00BE28F2"/>
    <w:rsid w:val="00BE49CE"/>
    <w:rsid w:val="00BF2E3B"/>
    <w:rsid w:val="00C0183C"/>
    <w:rsid w:val="00C0684C"/>
    <w:rsid w:val="00C11621"/>
    <w:rsid w:val="00C11D99"/>
    <w:rsid w:val="00C144BF"/>
    <w:rsid w:val="00C15647"/>
    <w:rsid w:val="00C15EB1"/>
    <w:rsid w:val="00C212A8"/>
    <w:rsid w:val="00C30962"/>
    <w:rsid w:val="00C319A7"/>
    <w:rsid w:val="00C3249F"/>
    <w:rsid w:val="00C327F7"/>
    <w:rsid w:val="00C35035"/>
    <w:rsid w:val="00C3646B"/>
    <w:rsid w:val="00C37254"/>
    <w:rsid w:val="00C40FD3"/>
    <w:rsid w:val="00C42F64"/>
    <w:rsid w:val="00C43DAC"/>
    <w:rsid w:val="00C466AB"/>
    <w:rsid w:val="00C533CA"/>
    <w:rsid w:val="00C53D89"/>
    <w:rsid w:val="00C5404E"/>
    <w:rsid w:val="00C56DAD"/>
    <w:rsid w:val="00C60C7A"/>
    <w:rsid w:val="00C633A2"/>
    <w:rsid w:val="00C64585"/>
    <w:rsid w:val="00C64783"/>
    <w:rsid w:val="00C66449"/>
    <w:rsid w:val="00C67473"/>
    <w:rsid w:val="00C712BF"/>
    <w:rsid w:val="00C72DFC"/>
    <w:rsid w:val="00C73B0E"/>
    <w:rsid w:val="00C7735B"/>
    <w:rsid w:val="00C7781B"/>
    <w:rsid w:val="00C80E34"/>
    <w:rsid w:val="00C84BDC"/>
    <w:rsid w:val="00C84E27"/>
    <w:rsid w:val="00C859B6"/>
    <w:rsid w:val="00C9192A"/>
    <w:rsid w:val="00C96966"/>
    <w:rsid w:val="00CA21F2"/>
    <w:rsid w:val="00CA3069"/>
    <w:rsid w:val="00CA3D96"/>
    <w:rsid w:val="00CA70DD"/>
    <w:rsid w:val="00CB305C"/>
    <w:rsid w:val="00CB498D"/>
    <w:rsid w:val="00CB58CE"/>
    <w:rsid w:val="00CC42AF"/>
    <w:rsid w:val="00CC5C41"/>
    <w:rsid w:val="00CC61C0"/>
    <w:rsid w:val="00CC68E9"/>
    <w:rsid w:val="00CC68FE"/>
    <w:rsid w:val="00CD0EAA"/>
    <w:rsid w:val="00CD2F7B"/>
    <w:rsid w:val="00CD66AA"/>
    <w:rsid w:val="00CE106B"/>
    <w:rsid w:val="00CE6D59"/>
    <w:rsid w:val="00CF124A"/>
    <w:rsid w:val="00CF1F6A"/>
    <w:rsid w:val="00CF36B3"/>
    <w:rsid w:val="00CF6B3D"/>
    <w:rsid w:val="00D0713E"/>
    <w:rsid w:val="00D101F6"/>
    <w:rsid w:val="00D10C3F"/>
    <w:rsid w:val="00D137D5"/>
    <w:rsid w:val="00D24C9A"/>
    <w:rsid w:val="00D24FB4"/>
    <w:rsid w:val="00D25991"/>
    <w:rsid w:val="00D25BEE"/>
    <w:rsid w:val="00D27076"/>
    <w:rsid w:val="00D32067"/>
    <w:rsid w:val="00D379CF"/>
    <w:rsid w:val="00D47F1A"/>
    <w:rsid w:val="00D506CA"/>
    <w:rsid w:val="00D50F03"/>
    <w:rsid w:val="00D53E4D"/>
    <w:rsid w:val="00D54AE5"/>
    <w:rsid w:val="00D561BC"/>
    <w:rsid w:val="00D613CB"/>
    <w:rsid w:val="00D6317E"/>
    <w:rsid w:val="00D6573A"/>
    <w:rsid w:val="00D7273B"/>
    <w:rsid w:val="00D76D48"/>
    <w:rsid w:val="00D80F6A"/>
    <w:rsid w:val="00D83388"/>
    <w:rsid w:val="00D83D31"/>
    <w:rsid w:val="00D8483D"/>
    <w:rsid w:val="00D86D45"/>
    <w:rsid w:val="00D870E6"/>
    <w:rsid w:val="00DA109B"/>
    <w:rsid w:val="00DB05A0"/>
    <w:rsid w:val="00DB7A4C"/>
    <w:rsid w:val="00DC63F0"/>
    <w:rsid w:val="00DD2D24"/>
    <w:rsid w:val="00DD34E3"/>
    <w:rsid w:val="00DD3D2C"/>
    <w:rsid w:val="00DE3094"/>
    <w:rsid w:val="00DE367D"/>
    <w:rsid w:val="00DE38A1"/>
    <w:rsid w:val="00DE4233"/>
    <w:rsid w:val="00DE61E3"/>
    <w:rsid w:val="00DE67A0"/>
    <w:rsid w:val="00DE72B9"/>
    <w:rsid w:val="00DF10B4"/>
    <w:rsid w:val="00DF3C2A"/>
    <w:rsid w:val="00DF5E9F"/>
    <w:rsid w:val="00DF72FE"/>
    <w:rsid w:val="00E001F0"/>
    <w:rsid w:val="00E00A5A"/>
    <w:rsid w:val="00E02286"/>
    <w:rsid w:val="00E04025"/>
    <w:rsid w:val="00E1505A"/>
    <w:rsid w:val="00E1529A"/>
    <w:rsid w:val="00E23E41"/>
    <w:rsid w:val="00E25056"/>
    <w:rsid w:val="00E26C81"/>
    <w:rsid w:val="00E3444B"/>
    <w:rsid w:val="00E34FA7"/>
    <w:rsid w:val="00E3522E"/>
    <w:rsid w:val="00E42C02"/>
    <w:rsid w:val="00E43AF7"/>
    <w:rsid w:val="00E505ED"/>
    <w:rsid w:val="00E533B2"/>
    <w:rsid w:val="00E5418D"/>
    <w:rsid w:val="00E60228"/>
    <w:rsid w:val="00E61271"/>
    <w:rsid w:val="00E62839"/>
    <w:rsid w:val="00E64CB0"/>
    <w:rsid w:val="00E709C7"/>
    <w:rsid w:val="00E761DD"/>
    <w:rsid w:val="00E820D5"/>
    <w:rsid w:val="00E86900"/>
    <w:rsid w:val="00E902DA"/>
    <w:rsid w:val="00E91411"/>
    <w:rsid w:val="00E93F0C"/>
    <w:rsid w:val="00EA5429"/>
    <w:rsid w:val="00EB07B8"/>
    <w:rsid w:val="00EB6A29"/>
    <w:rsid w:val="00EB6D91"/>
    <w:rsid w:val="00EC0AD3"/>
    <w:rsid w:val="00EC0DA3"/>
    <w:rsid w:val="00EC3F7C"/>
    <w:rsid w:val="00EC6023"/>
    <w:rsid w:val="00ED2BFC"/>
    <w:rsid w:val="00ED4F0F"/>
    <w:rsid w:val="00EE1CB3"/>
    <w:rsid w:val="00EE40D6"/>
    <w:rsid w:val="00EE5A93"/>
    <w:rsid w:val="00EF1180"/>
    <w:rsid w:val="00EF2065"/>
    <w:rsid w:val="00EF3382"/>
    <w:rsid w:val="00EF5002"/>
    <w:rsid w:val="00EF5661"/>
    <w:rsid w:val="00EF6BD3"/>
    <w:rsid w:val="00EF73ED"/>
    <w:rsid w:val="00F007F7"/>
    <w:rsid w:val="00F009D9"/>
    <w:rsid w:val="00F02D46"/>
    <w:rsid w:val="00F05706"/>
    <w:rsid w:val="00F15A4D"/>
    <w:rsid w:val="00F16140"/>
    <w:rsid w:val="00F20C8D"/>
    <w:rsid w:val="00F223F0"/>
    <w:rsid w:val="00F25C72"/>
    <w:rsid w:val="00F266C0"/>
    <w:rsid w:val="00F27929"/>
    <w:rsid w:val="00F31AEA"/>
    <w:rsid w:val="00F3222A"/>
    <w:rsid w:val="00F32769"/>
    <w:rsid w:val="00F33383"/>
    <w:rsid w:val="00F427D7"/>
    <w:rsid w:val="00F43D3B"/>
    <w:rsid w:val="00F45F11"/>
    <w:rsid w:val="00F4784D"/>
    <w:rsid w:val="00F5359A"/>
    <w:rsid w:val="00F5425E"/>
    <w:rsid w:val="00F576A4"/>
    <w:rsid w:val="00F61FA4"/>
    <w:rsid w:val="00F73081"/>
    <w:rsid w:val="00F74751"/>
    <w:rsid w:val="00F7710A"/>
    <w:rsid w:val="00F8034A"/>
    <w:rsid w:val="00F823B0"/>
    <w:rsid w:val="00F82AC6"/>
    <w:rsid w:val="00F82CDC"/>
    <w:rsid w:val="00F834BC"/>
    <w:rsid w:val="00F876DF"/>
    <w:rsid w:val="00F90972"/>
    <w:rsid w:val="00F92DB6"/>
    <w:rsid w:val="00F94E7B"/>
    <w:rsid w:val="00F95C54"/>
    <w:rsid w:val="00FA5BED"/>
    <w:rsid w:val="00FA6EFF"/>
    <w:rsid w:val="00FB22C9"/>
    <w:rsid w:val="00FB3033"/>
    <w:rsid w:val="00FB4E91"/>
    <w:rsid w:val="00FC4ABB"/>
    <w:rsid w:val="00FC51EF"/>
    <w:rsid w:val="00FC6256"/>
    <w:rsid w:val="00FD16C8"/>
    <w:rsid w:val="00FD2FCE"/>
    <w:rsid w:val="00FD487F"/>
    <w:rsid w:val="00FD59D3"/>
    <w:rsid w:val="00FD785E"/>
    <w:rsid w:val="00FE12D7"/>
    <w:rsid w:val="00FE467C"/>
    <w:rsid w:val="00FE491A"/>
    <w:rsid w:val="00FE5AAA"/>
    <w:rsid w:val="00FF11DC"/>
    <w:rsid w:val="00FF1E23"/>
    <w:rsid w:val="00FF356B"/>
    <w:rsid w:val="00FF6D75"/>
    <w:rsid w:val="00FF74C0"/>
    <w:rsid w:val="00FF7DD5"/>
    <w:rsid w:val="059A788A"/>
    <w:rsid w:val="1B104817"/>
    <w:rsid w:val="2B60EE6E"/>
    <w:rsid w:val="38FFF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AD0AA7"/>
  <w15:chartTrackingRefBased/>
  <w15:docId w15:val="{AA36EC8F-92F1-44C9-8FEE-F8EA8FC4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75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7475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747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74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47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475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F7475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F74751"/>
    <w:rPr>
      <w:color w:val="0000FF"/>
      <w:u w:val="single"/>
    </w:rPr>
  </w:style>
  <w:style w:type="character" w:styleId="FollowedHyperlink">
    <w:name w:val="FollowedHyperlink"/>
    <w:rsid w:val="00F74751"/>
    <w:rPr>
      <w:color w:val="800080"/>
      <w:u w:val="single"/>
    </w:rPr>
  </w:style>
  <w:style w:type="character" w:styleId="Strong">
    <w:name w:val="Strong"/>
    <w:qFormat/>
    <w:rsid w:val="00F74751"/>
    <w:rPr>
      <w:b/>
      <w:bCs/>
    </w:rPr>
  </w:style>
  <w:style w:type="paragraph" w:styleId="Header">
    <w:name w:val="header"/>
    <w:basedOn w:val="Normal"/>
    <w:rsid w:val="00F7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5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74751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F74751"/>
    <w:pPr>
      <w:spacing w:after="120"/>
      <w:ind w:left="360"/>
    </w:pPr>
  </w:style>
  <w:style w:type="paragraph" w:styleId="List">
    <w:name w:val="List"/>
    <w:basedOn w:val="Normal"/>
    <w:rsid w:val="00F74751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F74751"/>
    <w:pPr>
      <w:spacing w:after="120" w:line="480" w:lineRule="auto"/>
      <w:ind w:left="360"/>
    </w:pPr>
  </w:style>
  <w:style w:type="paragraph" w:customStyle="1" w:styleId="pagetitle">
    <w:name w:val="pagetitle"/>
    <w:basedOn w:val="Normal"/>
    <w:rsid w:val="00F7475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F74751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F74751"/>
    <w:pPr>
      <w:ind w:left="-1080" w:right="720"/>
    </w:pPr>
    <w:rPr>
      <w:rFonts w:ascii="PCS Corporate" w:hAnsi="PCS Corporate"/>
      <w:sz w:val="22"/>
      <w:szCs w:val="20"/>
    </w:rPr>
  </w:style>
  <w:style w:type="character" w:customStyle="1" w:styleId="BlockTextChar">
    <w:name w:val="Block Text Char"/>
    <w:link w:val="BlockText"/>
    <w:rsid w:val="00F74751"/>
    <w:rPr>
      <w:rFonts w:ascii="PCS Corporate" w:hAnsi="PCS Corporate"/>
      <w:sz w:val="22"/>
      <w:lang w:val="en-US" w:eastAsia="en-US" w:bidi="ar-SA"/>
    </w:rPr>
  </w:style>
  <w:style w:type="paragraph" w:styleId="Title">
    <w:name w:val="Title"/>
    <w:basedOn w:val="Normal"/>
    <w:qFormat/>
    <w:rsid w:val="00F74751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F74751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74751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74751"/>
  </w:style>
  <w:style w:type="character" w:styleId="CommentReference">
    <w:name w:val="annotation reference"/>
    <w:rsid w:val="00F74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4751"/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F74751"/>
    <w:rPr>
      <w:rFonts w:ascii="Calibri" w:hAnsi="Calibri"/>
      <w:lang w:val="en-US" w:eastAsia="en-US" w:bidi="en-US"/>
    </w:rPr>
  </w:style>
  <w:style w:type="character" w:customStyle="1" w:styleId="BlockTextChar1">
    <w:name w:val="Block Text Char1"/>
    <w:rsid w:val="00F74751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F74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4751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4751"/>
    <w:pPr>
      <w:ind w:left="720"/>
      <w:contextualSpacing/>
    </w:pPr>
    <w:rPr>
      <w:rFonts w:ascii="Calibri" w:hAnsi="Calibri"/>
      <w:lang w:bidi="en-US"/>
    </w:rPr>
  </w:style>
  <w:style w:type="paragraph" w:customStyle="1" w:styleId="BulletText1">
    <w:name w:val="Bullet Text 1"/>
    <w:basedOn w:val="Normal"/>
    <w:rsid w:val="00F74751"/>
    <w:pPr>
      <w:numPr>
        <w:numId w:val="2"/>
      </w:numPr>
      <w:tabs>
        <w:tab w:val="left" w:pos="187"/>
      </w:tabs>
    </w:pPr>
    <w:rPr>
      <w:rFonts w:ascii="Calibri" w:hAnsi="Calibri"/>
      <w:szCs w:val="20"/>
      <w:lang w:bidi="en-US"/>
    </w:rPr>
  </w:style>
  <w:style w:type="paragraph" w:customStyle="1" w:styleId="BulletText2">
    <w:name w:val="Bullet Text 2"/>
    <w:basedOn w:val="BulletText1"/>
    <w:rsid w:val="00F74751"/>
    <w:pPr>
      <w:tabs>
        <w:tab w:val="clear" w:pos="187"/>
      </w:tabs>
      <w:ind w:left="360" w:hanging="187"/>
    </w:pPr>
  </w:style>
  <w:style w:type="paragraph" w:customStyle="1" w:styleId="BulletText3">
    <w:name w:val="Bullet Text 3"/>
    <w:basedOn w:val="Normal"/>
    <w:rsid w:val="00F74751"/>
    <w:pPr>
      <w:numPr>
        <w:numId w:val="1"/>
      </w:numPr>
    </w:pPr>
    <w:rPr>
      <w:rFonts w:ascii="Calibri" w:hAnsi="Calibri"/>
      <w:color w:val="000000"/>
      <w:szCs w:val="20"/>
      <w:lang w:bidi="en-US"/>
    </w:rPr>
  </w:style>
  <w:style w:type="paragraph" w:customStyle="1" w:styleId="TableText">
    <w:name w:val="Table Text"/>
    <w:basedOn w:val="Normal"/>
    <w:link w:val="TableTextChar"/>
    <w:rsid w:val="00F74751"/>
    <w:rPr>
      <w:rFonts w:ascii="Calibri" w:hAnsi="Calibri"/>
      <w:szCs w:val="20"/>
      <w:lang w:bidi="en-US"/>
    </w:rPr>
  </w:style>
  <w:style w:type="character" w:customStyle="1" w:styleId="TableTextChar">
    <w:name w:val="Table Text Char"/>
    <w:link w:val="TableText"/>
    <w:rsid w:val="00F74751"/>
    <w:rPr>
      <w:rFonts w:ascii="Calibri" w:hAnsi="Calibri"/>
      <w:sz w:val="24"/>
      <w:lang w:val="en-US" w:eastAsia="en-US" w:bidi="en-US"/>
    </w:rPr>
  </w:style>
  <w:style w:type="paragraph" w:customStyle="1" w:styleId="TableHeaderText">
    <w:name w:val="Table Header Text"/>
    <w:basedOn w:val="TableText"/>
    <w:rsid w:val="00F74751"/>
    <w:pPr>
      <w:jc w:val="center"/>
    </w:pPr>
    <w:rPr>
      <w:b/>
    </w:rPr>
  </w:style>
  <w:style w:type="table" w:styleId="TableGrid">
    <w:name w:val="Table Grid"/>
    <w:basedOn w:val="TableNormal"/>
    <w:rsid w:val="00FF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3AEA"/>
    <w:rPr>
      <w:rFonts w:ascii="Times New Roman" w:hAnsi="Times New Roman"/>
      <w:b/>
      <w:bCs/>
      <w:lang w:bidi="ar-SA"/>
    </w:rPr>
  </w:style>
  <w:style w:type="paragraph" w:styleId="Revision">
    <w:name w:val="Revision"/>
    <w:hidden/>
    <w:uiPriority w:val="99"/>
    <w:semiHidden/>
    <w:rsid w:val="00B92BFF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C5D9D"/>
    <w:rPr>
      <w:rFonts w:ascii="Verdana" w:hAnsi="Verdana"/>
      <w:color w:val="0000FF"/>
      <w:u w:val="single"/>
    </w:rPr>
  </w:style>
  <w:style w:type="character" w:customStyle="1" w:styleId="BodyTextIndent2Char">
    <w:name w:val="Body Text Indent 2 Char"/>
    <w:link w:val="BodyTextIndent2"/>
    <w:rsid w:val="002C49FF"/>
    <w:rPr>
      <w:sz w:val="24"/>
      <w:szCs w:val="24"/>
    </w:rPr>
  </w:style>
  <w:style w:type="character" w:customStyle="1" w:styleId="content-id">
    <w:name w:val="content-id"/>
    <w:rsid w:val="000D15A7"/>
  </w:style>
  <w:style w:type="character" w:styleId="UnresolvedMention">
    <w:name w:val="Unresolved Mention"/>
    <w:basedOn w:val="DefaultParagraphFont"/>
    <w:uiPriority w:val="99"/>
    <w:semiHidden/>
    <w:unhideWhenUsed/>
    <w:rsid w:val="008E28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A918A4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C09E686E-9DA2-4364-80CC-2503DDF791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18413-756A-4860-BE87-64724A3F0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06D40-074B-4EFA-9F93-D925404014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8D0356-5283-4244-9B0A-C654A23F269C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671</Words>
  <Characters>3827</Characters>
  <Application>Microsoft Office Word</Application>
  <DocSecurity>0</DocSecurity>
  <Lines>31</Lines>
  <Paragraphs>8</Paragraphs>
  <ScaleCrop>false</ScaleCrop>
  <Company>Caremark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Claims</dc:title>
  <dc:subject/>
  <dc:creator>Uj30fj4</dc:creator>
  <cp:keywords/>
  <cp:lastModifiedBy>Davis, David P.</cp:lastModifiedBy>
  <cp:revision>6</cp:revision>
  <cp:lastPrinted>2010-12-29T21:48:00Z</cp:lastPrinted>
  <dcterms:created xsi:type="dcterms:W3CDTF">2025-07-21T17:17:00Z</dcterms:created>
  <dcterms:modified xsi:type="dcterms:W3CDTF">2025-07-21T17:24:00Z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2021-08-23T17:40:49Z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a4467ac9-6415-4b81-aaf2-ba57466c9a1c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