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87B5F" w14:textId="695345C7" w:rsidR="00855DF4" w:rsidRPr="00855DF4" w:rsidRDefault="002E525F" w:rsidP="00CC150D">
      <w:pPr>
        <w:pStyle w:val="Heading1"/>
      </w:pPr>
      <w:bookmarkStart w:id="0" w:name="_top"/>
      <w:bookmarkStart w:id="1" w:name="OLE_LINK1"/>
      <w:bookmarkStart w:id="2" w:name="OLE_LINK2"/>
      <w:bookmarkEnd w:id="0"/>
      <w:proofErr w:type="spellStart"/>
      <w:r>
        <w:t>PeopleSafe</w:t>
      </w:r>
      <w:proofErr w:type="spellEnd"/>
      <w:r>
        <w:t xml:space="preserve"> - </w:t>
      </w:r>
      <w:r w:rsidR="006D744D">
        <w:t xml:space="preserve">Viewing Compass </w:t>
      </w:r>
      <w:r w:rsidR="00500948">
        <w:t xml:space="preserve">Activity </w:t>
      </w:r>
      <w:bookmarkStart w:id="3" w:name="OLE_LINK32"/>
      <w:bookmarkEnd w:id="1"/>
    </w:p>
    <w:bookmarkEnd w:id="2"/>
    <w:bookmarkEnd w:id="3"/>
    <w:p w14:paraId="692F9CAF" w14:textId="51F221F3" w:rsidR="00FF61A5" w:rsidRDefault="00B13B31" w:rsidP="00FF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93C">
        <w:fldChar w:fldCharType="begin"/>
      </w:r>
      <w:r w:rsidRPr="0014193C">
        <w:instrText xml:space="preserve"> TOC \o "2-3" \n \h \z \u </w:instrText>
      </w:r>
      <w:r w:rsidRPr="0014193C">
        <w:fldChar w:fldCharType="separate"/>
      </w:r>
      <w:hyperlink w:anchor="_Toc131678868" w:history="1">
        <w:r w:rsidR="00FF61A5" w:rsidRPr="00AA6727">
          <w:rPr>
            <w:rStyle w:val="Hyperlink"/>
            <w:noProof/>
          </w:rPr>
          <w:t>Viewing Compass Activity in PeopleSafe</w:t>
        </w:r>
      </w:hyperlink>
    </w:p>
    <w:p w14:paraId="629AC255" w14:textId="0700511F" w:rsidR="00FF61A5" w:rsidRDefault="00FF61A5" w:rsidP="00FF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78869" w:history="1">
        <w:r w:rsidRPr="00AA6727">
          <w:rPr>
            <w:rStyle w:val="Hyperlink"/>
            <w:noProof/>
          </w:rPr>
          <w:t>Related Documents</w:t>
        </w:r>
      </w:hyperlink>
    </w:p>
    <w:p w14:paraId="7BC09F4A" w14:textId="661E3222" w:rsidR="005A64DA" w:rsidRDefault="00B13B31" w:rsidP="00FF61A5">
      <w:pPr>
        <w:pStyle w:val="TOC2"/>
      </w:pPr>
      <w:r w:rsidRPr="0014193C">
        <w:fldChar w:fldCharType="end"/>
      </w:r>
    </w:p>
    <w:p w14:paraId="485DD1EF" w14:textId="77777777" w:rsidR="005806BF" w:rsidRPr="005806BF" w:rsidRDefault="005806BF" w:rsidP="005806BF"/>
    <w:p w14:paraId="50F582CA" w14:textId="673F186C" w:rsidR="006D744D" w:rsidRPr="006D744D" w:rsidRDefault="006D744D" w:rsidP="007A3E2F">
      <w:pPr>
        <w:spacing w:before="120" w:after="120"/>
      </w:pPr>
      <w:r>
        <w:rPr>
          <w:b/>
          <w:bCs/>
          <w:color w:val="000000"/>
        </w:rPr>
        <w:t>Description:  </w:t>
      </w:r>
      <w:bookmarkStart w:id="4" w:name="OLE_LINK21"/>
      <w:r w:rsidR="007A3E2F">
        <w:rPr>
          <w:color w:val="000000"/>
        </w:rPr>
        <w:t>S</w:t>
      </w:r>
      <w:r>
        <w:rPr>
          <w:color w:val="000000"/>
        </w:rPr>
        <w:t xml:space="preserve">teps to view Compass </w:t>
      </w:r>
      <w:r w:rsidR="00650738">
        <w:rPr>
          <w:color w:val="000000"/>
        </w:rPr>
        <w:t>Activity</w:t>
      </w:r>
      <w:r>
        <w:rPr>
          <w:color w:val="000000"/>
        </w:rPr>
        <w:t xml:space="preserve"> in People</w:t>
      </w:r>
      <w:r w:rsidR="005806BF">
        <w:rPr>
          <w:color w:val="000000"/>
        </w:rPr>
        <w:t>S</w:t>
      </w:r>
      <w:r>
        <w:rPr>
          <w:color w:val="000000"/>
        </w:rPr>
        <w:t>afe</w:t>
      </w:r>
      <w:r w:rsidR="005806BF">
        <w:rPr>
          <w:color w:val="000000"/>
        </w:rPr>
        <w:t>.</w:t>
      </w:r>
      <w:r>
        <w:rPr>
          <w:color w:val="000000"/>
        </w:rPr>
        <w:t xml:space="preserve"> </w:t>
      </w:r>
      <w:bookmarkEnd w:id="4"/>
    </w:p>
    <w:p w14:paraId="33BDC633" w14:textId="6202C5B1" w:rsidR="00176400" w:rsidRPr="0014193C" w:rsidRDefault="00176400" w:rsidP="00A43FB8">
      <w:bookmarkStart w:id="5" w:name="_Overview"/>
      <w:bookmarkStart w:id="6" w:name="OLE_LINK12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14193C" w14:paraId="6E334910" w14:textId="77777777" w:rsidTr="009B4D2B">
        <w:tc>
          <w:tcPr>
            <w:tcW w:w="5000" w:type="pct"/>
            <w:shd w:val="clear" w:color="auto" w:fill="C0C0C0"/>
          </w:tcPr>
          <w:p w14:paraId="126956CA" w14:textId="1EF9FBFB" w:rsidR="005A64DA" w:rsidRPr="0014193C" w:rsidRDefault="006D744D" w:rsidP="007A3E2F">
            <w:pPr>
              <w:pStyle w:val="Heading2"/>
              <w:spacing w:before="120" w:after="120"/>
            </w:pPr>
            <w:bookmarkStart w:id="7" w:name="_Rationale"/>
            <w:bookmarkStart w:id="8" w:name="_Definitions"/>
            <w:bookmarkStart w:id="9" w:name="_Definitions/Abbreviations"/>
            <w:bookmarkStart w:id="10" w:name="_Various_Work_Instructions"/>
            <w:bookmarkStart w:id="11" w:name="_PAR_Process_after_a_FRX_/_FRC_confl"/>
            <w:bookmarkStart w:id="12" w:name="_Next_Day_and"/>
            <w:bookmarkStart w:id="13" w:name="_Scanning_the_Targets"/>
            <w:bookmarkStart w:id="14" w:name="_LAN_Log_In"/>
            <w:bookmarkStart w:id="15" w:name="_AMOS_Log_In"/>
            <w:bookmarkStart w:id="16" w:name="_Search_by_Order#"/>
            <w:bookmarkStart w:id="17" w:name="_Check_Look_Up"/>
            <w:bookmarkStart w:id="18" w:name="_Process_for_Handling"/>
            <w:bookmarkStart w:id="19" w:name="_Toc131678868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t xml:space="preserve">Viewing Compass </w:t>
            </w:r>
            <w:r w:rsidR="00DB66CC">
              <w:t>Activity</w:t>
            </w:r>
            <w:r>
              <w:t xml:space="preserve"> in People</w:t>
            </w:r>
            <w:r w:rsidR="1042DF45">
              <w:t>S</w:t>
            </w:r>
            <w:r>
              <w:t>afe</w:t>
            </w:r>
            <w:bookmarkEnd w:id="19"/>
          </w:p>
        </w:tc>
      </w:tr>
    </w:tbl>
    <w:p w14:paraId="06B93C11" w14:textId="77777777" w:rsidR="006A73C2" w:rsidRDefault="006A73C2" w:rsidP="005A64DA">
      <w:pPr>
        <w:rPr>
          <w:color w:val="000000"/>
        </w:rPr>
      </w:pPr>
      <w:bookmarkStart w:id="20" w:name="OLE_LINK8"/>
      <w:bookmarkEnd w:id="6"/>
    </w:p>
    <w:p w14:paraId="12858F1E" w14:textId="712A0C81" w:rsidR="00B13B31" w:rsidRDefault="00650738" w:rsidP="005A64DA">
      <w:pPr>
        <w:rPr>
          <w:color w:val="000000"/>
        </w:rPr>
      </w:pPr>
      <w:r>
        <w:rPr>
          <w:color w:val="000000"/>
        </w:rPr>
        <w:t xml:space="preserve">To review activity in </w:t>
      </w:r>
      <w:r w:rsidR="008032D9">
        <w:rPr>
          <w:color w:val="000000"/>
        </w:rPr>
        <w:t>PeopleSafe</w:t>
      </w:r>
      <w:r>
        <w:rPr>
          <w:color w:val="000000"/>
        </w:rPr>
        <w:t xml:space="preserve"> from previous calls that were made in Compass</w:t>
      </w:r>
      <w:bookmarkStart w:id="21" w:name="OLE_LINK6"/>
      <w:bookmarkStart w:id="22" w:name="OLE_LINK7"/>
      <w:bookmarkStart w:id="23" w:name="OLE_LINK9"/>
      <w:bookmarkEnd w:id="20"/>
      <w:bookmarkEnd w:id="21"/>
      <w:bookmarkEnd w:id="22"/>
      <w:r w:rsidR="005806BF">
        <w:rPr>
          <w:color w:val="000000"/>
        </w:rPr>
        <w:t>,</w:t>
      </w:r>
      <w:r w:rsidR="00F815F3">
        <w:rPr>
          <w:color w:val="000000"/>
        </w:rPr>
        <w:t xml:space="preserve"> </w:t>
      </w:r>
      <w:r>
        <w:rPr>
          <w:color w:val="000000"/>
        </w:rPr>
        <w:t>perform the following steps:</w:t>
      </w:r>
      <w:bookmarkEnd w:id="23"/>
    </w:p>
    <w:p w14:paraId="2C33F4EF" w14:textId="77777777" w:rsidR="00650738" w:rsidRPr="0014193C" w:rsidRDefault="00650738" w:rsidP="005A64D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12250"/>
      </w:tblGrid>
      <w:tr w:rsidR="005A64DA" w:rsidRPr="0014193C" w14:paraId="60F52125" w14:textId="77777777" w:rsidTr="003A1C4E">
        <w:tc>
          <w:tcPr>
            <w:tcW w:w="30" w:type="pct"/>
            <w:shd w:val="clear" w:color="auto" w:fill="E6E6E6"/>
          </w:tcPr>
          <w:p w14:paraId="28D02F0B" w14:textId="77777777" w:rsidR="005A64DA" w:rsidRPr="0014193C" w:rsidRDefault="005A64DA" w:rsidP="00521AED">
            <w:pPr>
              <w:spacing w:before="120" w:after="120"/>
              <w:jc w:val="center"/>
              <w:rPr>
                <w:b/>
              </w:rPr>
            </w:pPr>
            <w:r w:rsidRPr="0014193C">
              <w:rPr>
                <w:b/>
              </w:rPr>
              <w:t>Step</w:t>
            </w:r>
          </w:p>
        </w:tc>
        <w:tc>
          <w:tcPr>
            <w:tcW w:w="4566" w:type="pct"/>
            <w:shd w:val="clear" w:color="auto" w:fill="E7E6E6"/>
          </w:tcPr>
          <w:p w14:paraId="55A974DD" w14:textId="77777777" w:rsidR="005A64DA" w:rsidRPr="0014193C" w:rsidRDefault="005A64DA" w:rsidP="00521AED">
            <w:pPr>
              <w:spacing w:before="120" w:after="120"/>
              <w:jc w:val="center"/>
              <w:rPr>
                <w:b/>
              </w:rPr>
            </w:pPr>
            <w:r w:rsidRPr="0014193C">
              <w:rPr>
                <w:b/>
              </w:rPr>
              <w:t xml:space="preserve">Action </w:t>
            </w:r>
          </w:p>
        </w:tc>
      </w:tr>
      <w:tr w:rsidR="0028215B" w:rsidRPr="0014193C" w14:paraId="4448C5D0" w14:textId="77777777" w:rsidTr="003A1C4E">
        <w:tc>
          <w:tcPr>
            <w:tcW w:w="30" w:type="pct"/>
          </w:tcPr>
          <w:p w14:paraId="370560A2" w14:textId="77777777" w:rsidR="0028215B" w:rsidRPr="0014193C" w:rsidRDefault="00B13B31" w:rsidP="00521AED">
            <w:pPr>
              <w:spacing w:before="120" w:after="120"/>
              <w:jc w:val="center"/>
              <w:rPr>
                <w:b/>
              </w:rPr>
            </w:pPr>
            <w:r w:rsidRPr="0014193C">
              <w:rPr>
                <w:b/>
              </w:rPr>
              <w:t>1</w:t>
            </w:r>
          </w:p>
        </w:tc>
        <w:tc>
          <w:tcPr>
            <w:tcW w:w="4566" w:type="pct"/>
          </w:tcPr>
          <w:p w14:paraId="1A282A3E" w14:textId="2A9E00E0" w:rsidR="0028215B" w:rsidRDefault="006D744D" w:rsidP="00521AED">
            <w:pPr>
              <w:spacing w:before="120" w:after="120"/>
            </w:pPr>
            <w:r>
              <w:t xml:space="preserve">From the </w:t>
            </w:r>
            <w:r w:rsidRPr="006D744D">
              <w:rPr>
                <w:b/>
                <w:bCs/>
              </w:rPr>
              <w:t xml:space="preserve">View Activity </w:t>
            </w:r>
            <w:r w:rsidR="005806BF" w:rsidRPr="005806BF">
              <w:t>tab in PeopleSafe</w:t>
            </w:r>
            <w:r>
              <w:t xml:space="preserve">, click the </w:t>
            </w:r>
            <w:r w:rsidRPr="006D744D">
              <w:rPr>
                <w:b/>
                <w:bCs/>
              </w:rPr>
              <w:t>View CRM Interaction</w:t>
            </w:r>
            <w:r>
              <w:t xml:space="preserve"> button</w:t>
            </w:r>
            <w:r w:rsidR="007E531E">
              <w:t>.</w:t>
            </w:r>
          </w:p>
          <w:p w14:paraId="3D7F83B5" w14:textId="5FEC7910" w:rsidR="006D744D" w:rsidRDefault="006D744D" w:rsidP="00521AED">
            <w:pPr>
              <w:spacing w:before="120" w:after="120"/>
            </w:pPr>
          </w:p>
          <w:p w14:paraId="0DED5181" w14:textId="22649E00" w:rsidR="006D744D" w:rsidRDefault="00951C70" w:rsidP="00521AED">
            <w:pPr>
              <w:spacing w:before="120" w:after="120"/>
              <w:jc w:val="center"/>
              <w:rPr>
                <w:noProof/>
              </w:rPr>
            </w:pPr>
            <w:r w:rsidRPr="00A946B7">
              <w:rPr>
                <w:noProof/>
              </w:rPr>
              <w:drawing>
                <wp:inline distT="0" distB="0" distL="0" distR="0" wp14:anchorId="4178B36D" wp14:editId="7DF153F7">
                  <wp:extent cx="9601200" cy="5032706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0" cy="503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9D23E" w14:textId="09F35770" w:rsidR="00FA6193" w:rsidRDefault="00FA6193" w:rsidP="00521AED">
            <w:pPr>
              <w:spacing w:before="120" w:after="120"/>
              <w:jc w:val="center"/>
              <w:rPr>
                <w:noProof/>
              </w:rPr>
            </w:pPr>
          </w:p>
          <w:p w14:paraId="6458F8AC" w14:textId="09822BBA" w:rsidR="006D744D" w:rsidRPr="0014193C" w:rsidRDefault="00FA6193" w:rsidP="00F300B0">
            <w:pPr>
              <w:spacing w:before="120" w:after="120"/>
            </w:pPr>
            <w:r w:rsidRPr="00FA6193">
              <w:rPr>
                <w:b/>
                <w:bCs/>
                <w:noProof/>
              </w:rPr>
              <w:t>Result:</w:t>
            </w:r>
            <w:r>
              <w:rPr>
                <w:noProof/>
              </w:rPr>
              <w:t xml:space="preserve"> </w:t>
            </w:r>
            <w:r w:rsidR="005806BF">
              <w:rPr>
                <w:noProof/>
              </w:rPr>
              <w:t xml:space="preserve"> </w:t>
            </w:r>
            <w:r>
              <w:rPr>
                <w:noProof/>
              </w:rPr>
              <w:t>The Compass CRM Interactions screen display</w:t>
            </w:r>
            <w:r w:rsidR="00F300B0">
              <w:rPr>
                <w:noProof/>
              </w:rPr>
              <w:t>s</w:t>
            </w:r>
            <w:r w:rsidR="007E531E">
              <w:rPr>
                <w:noProof/>
              </w:rPr>
              <w:t>.</w:t>
            </w:r>
          </w:p>
        </w:tc>
      </w:tr>
      <w:tr w:rsidR="00B13B31" w:rsidRPr="0014193C" w14:paraId="5E669427" w14:textId="77777777" w:rsidTr="003A1C4E">
        <w:tc>
          <w:tcPr>
            <w:tcW w:w="30" w:type="pct"/>
          </w:tcPr>
          <w:p w14:paraId="46D39DE1" w14:textId="3B551478" w:rsidR="00B13B31" w:rsidRPr="0014193C" w:rsidRDefault="00BB717B" w:rsidP="00F300B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66" w:type="pct"/>
          </w:tcPr>
          <w:p w14:paraId="2904BFB7" w14:textId="0A945018" w:rsidR="0045311F" w:rsidRDefault="0045311F" w:rsidP="00F300B0">
            <w:pPr>
              <w:spacing w:before="120" w:after="120"/>
            </w:pPr>
            <w:r>
              <w:t xml:space="preserve">Review Compass Activity as </w:t>
            </w:r>
            <w:r w:rsidR="005806BF">
              <w:t>f</w:t>
            </w:r>
            <w:r>
              <w:t>ollows:</w:t>
            </w:r>
          </w:p>
          <w:p w14:paraId="4E13B8A4" w14:textId="77777777" w:rsidR="0045311F" w:rsidRDefault="0045311F" w:rsidP="00F300B0">
            <w:pPr>
              <w:spacing w:before="120" w:after="120"/>
            </w:pPr>
          </w:p>
          <w:p w14:paraId="2D0878B8" w14:textId="03BCA5DC" w:rsidR="0045311F" w:rsidRDefault="004F3CE1" w:rsidP="00F300B0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844394">
              <w:rPr>
                <w:b/>
                <w:bCs/>
              </w:rPr>
              <w:t>Service Requests</w:t>
            </w:r>
            <w:r w:rsidR="0072502B">
              <w:t xml:space="preserve"> column </w:t>
            </w:r>
            <w:r w:rsidR="003E7EC1">
              <w:t>display</w:t>
            </w:r>
            <w:r w:rsidR="00F300B0">
              <w:t>s</w:t>
            </w:r>
            <w:r w:rsidR="00B9253F">
              <w:t xml:space="preserve"> each Service Request type that was submitted in Compass.</w:t>
            </w:r>
            <w:r w:rsidR="003E7EC1">
              <w:t xml:space="preserve"> </w:t>
            </w:r>
          </w:p>
          <w:p w14:paraId="5E28E879" w14:textId="77777777" w:rsidR="00113BC2" w:rsidRDefault="00113BC2" w:rsidP="00F300B0">
            <w:pPr>
              <w:pStyle w:val="ListParagraph"/>
              <w:spacing w:before="120" w:after="120"/>
            </w:pPr>
          </w:p>
          <w:p w14:paraId="77FB9D42" w14:textId="41A6CBA0" w:rsidR="00272E74" w:rsidRDefault="00272E74" w:rsidP="00F300B0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Click </w:t>
            </w:r>
            <w:r w:rsidR="005806BF">
              <w:t>the h</w:t>
            </w:r>
            <w:r>
              <w:t xml:space="preserve">yperlink in the </w:t>
            </w:r>
            <w:r w:rsidRPr="00844394">
              <w:rPr>
                <w:b/>
                <w:bCs/>
              </w:rPr>
              <w:t>Support Task Type</w:t>
            </w:r>
            <w:r>
              <w:t xml:space="preserve"> column to review </w:t>
            </w:r>
            <w:r w:rsidR="00113BC2">
              <w:t xml:space="preserve">details of the </w:t>
            </w:r>
            <w:r>
              <w:t>Support Task submitted in Compass</w:t>
            </w:r>
            <w:r w:rsidR="00CC40C9">
              <w:t>.</w:t>
            </w:r>
            <w:r w:rsidR="00D538EA">
              <w:t xml:space="preserve"> Multiple links </w:t>
            </w:r>
            <w:r w:rsidR="00184BEF">
              <w:t>display</w:t>
            </w:r>
            <w:r w:rsidR="00D538EA">
              <w:t xml:space="preserve"> for each Support Task submitted.</w:t>
            </w:r>
          </w:p>
          <w:p w14:paraId="44CB66BE" w14:textId="1B003079" w:rsidR="00BE5200" w:rsidRDefault="00BA5F53" w:rsidP="00F300B0">
            <w:pPr>
              <w:pStyle w:val="ListParagraph"/>
              <w:numPr>
                <w:ilvl w:val="1"/>
                <w:numId w:val="4"/>
              </w:numPr>
              <w:spacing w:before="120" w:after="120"/>
            </w:pPr>
            <w:r>
              <w:t xml:space="preserve">Support Task ID, Type, Status, Submitted Date, </w:t>
            </w:r>
            <w:r w:rsidR="0082209A">
              <w:t>Submitted</w:t>
            </w:r>
            <w:r>
              <w:t xml:space="preserve"> </w:t>
            </w:r>
            <w:r w:rsidR="007465D7">
              <w:t>B</w:t>
            </w:r>
            <w:r>
              <w:t>y</w:t>
            </w:r>
            <w:r w:rsidR="00AF290C">
              <w:t xml:space="preserve">, and Initial Notes will display in </w:t>
            </w:r>
            <w:r w:rsidR="00AF2DAE">
              <w:t xml:space="preserve">a </w:t>
            </w:r>
            <w:r w:rsidR="00AF290C">
              <w:t>pop</w:t>
            </w:r>
            <w:r w:rsidR="00AF2DAE">
              <w:t>-</w:t>
            </w:r>
            <w:r w:rsidR="00AF290C">
              <w:t>up window.</w:t>
            </w:r>
          </w:p>
          <w:p w14:paraId="05A5970C" w14:textId="77777777" w:rsidR="00113BC2" w:rsidRDefault="00113BC2" w:rsidP="00F300B0">
            <w:pPr>
              <w:pStyle w:val="ListParagraph"/>
              <w:spacing w:before="120" w:after="120"/>
              <w:ind w:left="1440"/>
            </w:pPr>
          </w:p>
          <w:p w14:paraId="3FD01A05" w14:textId="58FB99A3" w:rsidR="0072502B" w:rsidRDefault="0072502B" w:rsidP="00F300B0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Click </w:t>
            </w:r>
            <w:r w:rsidR="00AF2DAE">
              <w:t>the h</w:t>
            </w:r>
            <w:r>
              <w:t xml:space="preserve">yperlink in the </w:t>
            </w:r>
            <w:r w:rsidR="00835594" w:rsidRPr="00844394">
              <w:rPr>
                <w:b/>
                <w:bCs/>
              </w:rPr>
              <w:t>Case</w:t>
            </w:r>
            <w:r w:rsidR="00272E74" w:rsidRPr="00844394">
              <w:rPr>
                <w:b/>
                <w:bCs/>
              </w:rPr>
              <w:t xml:space="preserve"> Notes</w:t>
            </w:r>
            <w:r w:rsidR="00272E74">
              <w:t xml:space="preserve"> column to review Case Notes submitted in Compass</w:t>
            </w:r>
            <w:r w:rsidR="00D95AEB">
              <w:t>.</w:t>
            </w:r>
          </w:p>
          <w:p w14:paraId="56CF3588" w14:textId="05D29B89" w:rsidR="006B1BF4" w:rsidRDefault="0017342B" w:rsidP="00F300B0">
            <w:pPr>
              <w:pStyle w:val="ListParagraph"/>
              <w:numPr>
                <w:ilvl w:val="1"/>
                <w:numId w:val="4"/>
              </w:numPr>
              <w:spacing w:before="120" w:after="120"/>
            </w:pPr>
            <w:r>
              <w:t xml:space="preserve">Case Notes </w:t>
            </w:r>
            <w:r w:rsidR="006B1BF4">
              <w:t>display</w:t>
            </w:r>
            <w:r w:rsidR="00F300B0">
              <w:t>s</w:t>
            </w:r>
            <w:r w:rsidR="006B1BF4">
              <w:t xml:space="preserve"> in </w:t>
            </w:r>
            <w:r w:rsidR="00AF2DAE">
              <w:t xml:space="preserve">a </w:t>
            </w:r>
            <w:r w:rsidR="006B1BF4">
              <w:t>pop</w:t>
            </w:r>
            <w:r w:rsidR="00AF2DAE">
              <w:t>-</w:t>
            </w:r>
            <w:r w:rsidR="006B1BF4">
              <w:t>up window</w:t>
            </w:r>
            <w:r w:rsidR="0082209A">
              <w:t>.</w:t>
            </w:r>
          </w:p>
          <w:p w14:paraId="7D0760B3" w14:textId="77777777" w:rsidR="00E06AFF" w:rsidRDefault="00E06AFF" w:rsidP="00F300B0">
            <w:pPr>
              <w:spacing w:before="120" w:after="120"/>
            </w:pPr>
          </w:p>
          <w:p w14:paraId="34F1F1B8" w14:textId="4768A420" w:rsidR="00295E78" w:rsidRDefault="00295E78" w:rsidP="00F300B0">
            <w:pPr>
              <w:spacing w:before="120" w:after="120"/>
            </w:pPr>
            <w:r w:rsidRPr="00671C19">
              <w:rPr>
                <w:b/>
                <w:bCs/>
              </w:rPr>
              <w:t>Note:</w:t>
            </w:r>
            <w:r>
              <w:t xml:space="preserve"> </w:t>
            </w:r>
            <w:r w:rsidR="005806BF">
              <w:t xml:space="preserve"> </w:t>
            </w:r>
            <w:r w:rsidR="008E6097">
              <w:t>If there is no activity</w:t>
            </w:r>
            <w:r w:rsidR="00AC695B">
              <w:t xml:space="preserve">, the column </w:t>
            </w:r>
            <w:r w:rsidR="004842D7">
              <w:t>display</w:t>
            </w:r>
            <w:r w:rsidR="00F300B0">
              <w:t>s</w:t>
            </w:r>
            <w:r w:rsidR="004842D7">
              <w:t xml:space="preserve"> as</w:t>
            </w:r>
            <w:r w:rsidR="00AC695B">
              <w:t xml:space="preserve"> blank</w:t>
            </w:r>
            <w:r w:rsidR="00553AB7">
              <w:t>.</w:t>
            </w:r>
          </w:p>
          <w:p w14:paraId="243C53D0" w14:textId="77777777" w:rsidR="00671C19" w:rsidRDefault="00671C19" w:rsidP="00F300B0">
            <w:pPr>
              <w:spacing w:before="120" w:after="120"/>
            </w:pPr>
          </w:p>
          <w:p w14:paraId="5393B391" w14:textId="288A69C6" w:rsidR="00671C19" w:rsidRDefault="00D85885" w:rsidP="00F300B0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108A78C" wp14:editId="54268F94">
                  <wp:extent cx="9514147" cy="344477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7989" cy="344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C9901" w14:textId="120EC887" w:rsidR="0045311F" w:rsidRPr="0014193C" w:rsidRDefault="0045311F" w:rsidP="00F300B0">
            <w:pPr>
              <w:spacing w:before="120" w:after="120"/>
            </w:pPr>
          </w:p>
        </w:tc>
      </w:tr>
    </w:tbl>
    <w:p w14:paraId="278D0194" w14:textId="77777777" w:rsidR="00A95982" w:rsidRDefault="00A95982" w:rsidP="00A95982">
      <w:pPr>
        <w:pStyle w:val="BodyTextIndent2"/>
        <w:spacing w:after="0" w:line="240" w:lineRule="auto"/>
        <w:ind w:left="0"/>
      </w:pPr>
      <w:bookmarkStart w:id="24" w:name="_Log_Activity"/>
      <w:bookmarkStart w:id="25" w:name="_Parent_SOP"/>
      <w:bookmarkEnd w:id="24"/>
      <w:bookmarkEnd w:id="25"/>
    </w:p>
    <w:p w14:paraId="67825A1D" w14:textId="6B46AC9F" w:rsidR="00A95982" w:rsidRDefault="00A43FB8" w:rsidP="00A95982">
      <w:pPr>
        <w:jc w:val="right"/>
      </w:pPr>
      <w:hyperlink w:anchor="_top" w:history="1">
        <w:r w:rsidRPr="00A43FB8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5982" w14:paraId="279F10E2" w14:textId="77777777" w:rsidTr="00A959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EC7F217" w14:textId="61D73DEF" w:rsidR="00A95982" w:rsidRDefault="00A95982" w:rsidP="00F300B0">
            <w:pPr>
              <w:pStyle w:val="Heading2"/>
              <w:spacing w:before="120" w:after="120"/>
            </w:pPr>
            <w:bookmarkStart w:id="26" w:name="_Toc131678869"/>
            <w:bookmarkStart w:id="27" w:name="OLE_LINK82"/>
            <w:r>
              <w:t>Related Documents</w:t>
            </w:r>
            <w:bookmarkEnd w:id="26"/>
          </w:p>
        </w:tc>
      </w:tr>
    </w:tbl>
    <w:bookmarkStart w:id="28" w:name="OLE_LINK20"/>
    <w:p w14:paraId="187FAE9F" w14:textId="4F399D43" w:rsidR="006D744D" w:rsidRDefault="00C85C4E" w:rsidP="00F957FA">
      <w:pPr>
        <w:spacing w:before="120" w:after="120"/>
        <w:rPr>
          <w:rStyle w:val="Hyperlink"/>
        </w:rPr>
      </w:pPr>
      <w:r>
        <w:fldChar w:fldCharType="begin"/>
      </w:r>
      <w:r w:rsidR="00F957FA">
        <w:instrText>HYPERLINK "https://thesource.cvshealth.com/nuxeo/thesource/" \l "!/view?docid=c1f1028b-e42c-4b4f-a4cf-cc0b42c91606"</w:instrText>
      </w:r>
      <w:r>
        <w:fldChar w:fldCharType="separate"/>
      </w:r>
      <w:r w:rsidR="00F300B0">
        <w:rPr>
          <w:rStyle w:val="Hyperlink"/>
        </w:rPr>
        <w:t>Customer Care Abbreviations, Definitions, and Terms Index (017428)</w:t>
      </w:r>
      <w:r>
        <w:rPr>
          <w:rStyle w:val="Hyperlink"/>
        </w:rPr>
        <w:fldChar w:fldCharType="end"/>
      </w:r>
    </w:p>
    <w:p w14:paraId="0FD1A77E" w14:textId="77777777" w:rsidR="00A43FB8" w:rsidRDefault="00A43FB8" w:rsidP="00F957FA">
      <w:pPr>
        <w:spacing w:before="120" w:after="120"/>
      </w:pPr>
    </w:p>
    <w:p w14:paraId="79FFC77D" w14:textId="7052E755" w:rsidR="006D744D" w:rsidRPr="0014193C" w:rsidRDefault="006D744D" w:rsidP="00F957FA">
      <w:pPr>
        <w:spacing w:before="120" w:after="120"/>
      </w:pPr>
      <w:r>
        <w:rPr>
          <w:b/>
        </w:rPr>
        <w:t xml:space="preserve">Parent </w:t>
      </w:r>
      <w:r w:rsidR="00DD147A">
        <w:rPr>
          <w:b/>
        </w:rPr>
        <w:t>Document</w:t>
      </w:r>
      <w:r>
        <w:rPr>
          <w:b/>
        </w:rPr>
        <w:t xml:space="preserve">: </w:t>
      </w:r>
      <w:r w:rsidR="00F957FA">
        <w:rPr>
          <w:b/>
        </w:rPr>
        <w:t xml:space="preserve"> </w:t>
      </w:r>
      <w:hyperlink r:id="rId13" w:history="1">
        <w:r>
          <w:rPr>
            <w:rStyle w:val="Hyperlink"/>
          </w:rPr>
          <w:t>CALL-0049 Customer Care Internal and External Call Handling</w:t>
        </w:r>
        <w:bookmarkEnd w:id="28"/>
      </w:hyperlink>
    </w:p>
    <w:p w14:paraId="2BAF0D3B" w14:textId="77777777" w:rsidR="00B13B31" w:rsidRDefault="00B13B31" w:rsidP="005A64DA">
      <w:pPr>
        <w:jc w:val="right"/>
      </w:pPr>
    </w:p>
    <w:bookmarkStart w:id="29" w:name="OLE_LINK23"/>
    <w:p w14:paraId="74ED507A" w14:textId="4DDC92BF" w:rsidR="00B13B31" w:rsidRPr="0014193C" w:rsidRDefault="00DD147A" w:rsidP="00F33D58">
      <w:pPr>
        <w:jc w:val="right"/>
        <w:rPr>
          <w:sz w:val="16"/>
          <w:szCs w:val="16"/>
        </w:rPr>
      </w:pPr>
      <w:r>
        <w:fldChar w:fldCharType="begin"/>
      </w:r>
      <w:r w:rsidR="00DB5D7A">
        <w:instrText>HYPERLINK  \l "_top"</w:instrText>
      </w:r>
      <w:r>
        <w:fldChar w:fldCharType="separate"/>
      </w:r>
      <w:r w:rsidRPr="00DD147A">
        <w:rPr>
          <w:rStyle w:val="Hyperlink"/>
        </w:rPr>
        <w:t>Top of the Document</w:t>
      </w:r>
      <w:r>
        <w:fldChar w:fldCharType="end"/>
      </w:r>
    </w:p>
    <w:p w14:paraId="4F354E42" w14:textId="77777777" w:rsidR="00710E68" w:rsidRPr="0014193C" w:rsidRDefault="00710E68" w:rsidP="00C247CB">
      <w:pPr>
        <w:jc w:val="center"/>
        <w:rPr>
          <w:sz w:val="16"/>
          <w:szCs w:val="16"/>
        </w:rPr>
      </w:pPr>
      <w:r w:rsidRPr="0014193C">
        <w:rPr>
          <w:sz w:val="16"/>
          <w:szCs w:val="16"/>
        </w:rPr>
        <w:t xml:space="preserve">Not </w:t>
      </w:r>
      <w:r w:rsidR="00A03BB7" w:rsidRPr="0014193C">
        <w:rPr>
          <w:sz w:val="16"/>
          <w:szCs w:val="16"/>
        </w:rPr>
        <w:t>to Be Reproduced o</w:t>
      </w:r>
      <w:r w:rsidRPr="0014193C">
        <w:rPr>
          <w:sz w:val="16"/>
          <w:szCs w:val="16"/>
        </w:rPr>
        <w:t>r Disclosed to Others Without Prior Written Approval</w:t>
      </w:r>
    </w:p>
    <w:p w14:paraId="4B081038" w14:textId="77777777" w:rsidR="00710E68" w:rsidRPr="0014193C" w:rsidRDefault="00710E68" w:rsidP="00C247CB">
      <w:pPr>
        <w:jc w:val="center"/>
        <w:rPr>
          <w:b/>
          <w:color w:val="000000"/>
          <w:sz w:val="16"/>
          <w:szCs w:val="16"/>
        </w:rPr>
      </w:pPr>
      <w:r w:rsidRPr="0014193C">
        <w:rPr>
          <w:b/>
          <w:color w:val="000000"/>
          <w:sz w:val="16"/>
          <w:szCs w:val="16"/>
        </w:rPr>
        <w:t xml:space="preserve">ELECTRONIC DATA = OFFICIAL VERSION </w:t>
      </w:r>
      <w:r w:rsidR="00B13B31" w:rsidRPr="0014193C">
        <w:rPr>
          <w:b/>
          <w:color w:val="000000"/>
          <w:sz w:val="16"/>
          <w:szCs w:val="16"/>
        </w:rPr>
        <w:t>/</w:t>
      </w:r>
      <w:r w:rsidRPr="0014193C">
        <w:rPr>
          <w:b/>
          <w:color w:val="000000"/>
          <w:sz w:val="16"/>
          <w:szCs w:val="16"/>
        </w:rPr>
        <w:t xml:space="preserve"> PAPER COPY </w:t>
      </w:r>
      <w:r w:rsidR="00B13B31" w:rsidRPr="0014193C">
        <w:rPr>
          <w:b/>
          <w:color w:val="000000"/>
          <w:sz w:val="16"/>
          <w:szCs w:val="16"/>
        </w:rPr>
        <w:t>=</w:t>
      </w:r>
      <w:r w:rsidRPr="0014193C">
        <w:rPr>
          <w:b/>
          <w:color w:val="000000"/>
          <w:sz w:val="16"/>
          <w:szCs w:val="16"/>
        </w:rPr>
        <w:t xml:space="preserve"> INFORMATIONAL ONLY</w:t>
      </w:r>
    </w:p>
    <w:bookmarkEnd w:id="27"/>
    <w:bookmarkEnd w:id="29"/>
    <w:p w14:paraId="0F6310CF" w14:textId="77777777" w:rsidR="005A64DA" w:rsidRPr="0014193C" w:rsidRDefault="005A64DA" w:rsidP="00C247CB">
      <w:pPr>
        <w:jc w:val="center"/>
        <w:rPr>
          <w:sz w:val="16"/>
          <w:szCs w:val="16"/>
        </w:rPr>
      </w:pPr>
    </w:p>
    <w:sectPr w:rsidR="005A64DA" w:rsidRPr="0014193C" w:rsidSect="00F1152F"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A48A7" w14:textId="77777777" w:rsidR="00540088" w:rsidRDefault="00540088">
      <w:r>
        <w:separator/>
      </w:r>
    </w:p>
  </w:endnote>
  <w:endnote w:type="continuationSeparator" w:id="0">
    <w:p w14:paraId="6418DBA3" w14:textId="77777777" w:rsidR="00540088" w:rsidRDefault="0054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A1E4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A7E455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69CD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7F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5B7544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6B35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2AB90" w14:textId="77777777" w:rsidR="00540088" w:rsidRDefault="00540088">
      <w:r>
        <w:separator/>
      </w:r>
    </w:p>
  </w:footnote>
  <w:footnote w:type="continuationSeparator" w:id="0">
    <w:p w14:paraId="6B919F8A" w14:textId="77777777" w:rsidR="00540088" w:rsidRDefault="00540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1FF1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D97"/>
    <w:multiLevelType w:val="hybridMultilevel"/>
    <w:tmpl w:val="DE3A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016888705">
    <w:abstractNumId w:val="0"/>
  </w:num>
  <w:num w:numId="2" w16cid:durableId="984352714">
    <w:abstractNumId w:val="1"/>
  </w:num>
  <w:num w:numId="3" w16cid:durableId="1040671574">
    <w:abstractNumId w:val="3"/>
  </w:num>
  <w:num w:numId="4" w16cid:durableId="1148326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D0"/>
    <w:rsid w:val="00015A2E"/>
    <w:rsid w:val="00035BED"/>
    <w:rsid w:val="00051B6C"/>
    <w:rsid w:val="00061AD2"/>
    <w:rsid w:val="00063F8E"/>
    <w:rsid w:val="0008665F"/>
    <w:rsid w:val="00095AB5"/>
    <w:rsid w:val="000A6B88"/>
    <w:rsid w:val="000B1960"/>
    <w:rsid w:val="000B3C4C"/>
    <w:rsid w:val="000B656F"/>
    <w:rsid w:val="000B72DF"/>
    <w:rsid w:val="000D1870"/>
    <w:rsid w:val="000D6714"/>
    <w:rsid w:val="000F0D1B"/>
    <w:rsid w:val="000F4459"/>
    <w:rsid w:val="000F74B6"/>
    <w:rsid w:val="00113BC2"/>
    <w:rsid w:val="00115944"/>
    <w:rsid w:val="0012373E"/>
    <w:rsid w:val="00133F4F"/>
    <w:rsid w:val="001360A5"/>
    <w:rsid w:val="0014193C"/>
    <w:rsid w:val="001560C4"/>
    <w:rsid w:val="0016273A"/>
    <w:rsid w:val="0017342B"/>
    <w:rsid w:val="00176400"/>
    <w:rsid w:val="00184BEF"/>
    <w:rsid w:val="001A1B87"/>
    <w:rsid w:val="001B24B0"/>
    <w:rsid w:val="001B3879"/>
    <w:rsid w:val="001B6A61"/>
    <w:rsid w:val="001C36D0"/>
    <w:rsid w:val="001F1218"/>
    <w:rsid w:val="002016B4"/>
    <w:rsid w:val="002055CF"/>
    <w:rsid w:val="00243EBB"/>
    <w:rsid w:val="00245D49"/>
    <w:rsid w:val="002471A6"/>
    <w:rsid w:val="00255C6B"/>
    <w:rsid w:val="00265D86"/>
    <w:rsid w:val="00272E74"/>
    <w:rsid w:val="0028215B"/>
    <w:rsid w:val="00291CE8"/>
    <w:rsid w:val="00295E78"/>
    <w:rsid w:val="00296127"/>
    <w:rsid w:val="00296765"/>
    <w:rsid w:val="002B593E"/>
    <w:rsid w:val="002E525F"/>
    <w:rsid w:val="002E58AD"/>
    <w:rsid w:val="002F1F92"/>
    <w:rsid w:val="003076B8"/>
    <w:rsid w:val="00312690"/>
    <w:rsid w:val="0033143E"/>
    <w:rsid w:val="00365800"/>
    <w:rsid w:val="003725A1"/>
    <w:rsid w:val="003824E8"/>
    <w:rsid w:val="003868A2"/>
    <w:rsid w:val="00392A5B"/>
    <w:rsid w:val="003A1C4E"/>
    <w:rsid w:val="003A6D70"/>
    <w:rsid w:val="003B1F86"/>
    <w:rsid w:val="003C4627"/>
    <w:rsid w:val="003C7FE2"/>
    <w:rsid w:val="003D05C4"/>
    <w:rsid w:val="003E6C1A"/>
    <w:rsid w:val="003E7EC1"/>
    <w:rsid w:val="0040640A"/>
    <w:rsid w:val="00406DB5"/>
    <w:rsid w:val="0042336D"/>
    <w:rsid w:val="00424153"/>
    <w:rsid w:val="00430E7B"/>
    <w:rsid w:val="00443F8C"/>
    <w:rsid w:val="0045311F"/>
    <w:rsid w:val="004546E1"/>
    <w:rsid w:val="00457EAE"/>
    <w:rsid w:val="00476180"/>
    <w:rsid w:val="004768BE"/>
    <w:rsid w:val="00477F73"/>
    <w:rsid w:val="0048355A"/>
    <w:rsid w:val="004842D7"/>
    <w:rsid w:val="004C3F6E"/>
    <w:rsid w:val="004D3C53"/>
    <w:rsid w:val="004D6CD0"/>
    <w:rsid w:val="004E6C99"/>
    <w:rsid w:val="004F097C"/>
    <w:rsid w:val="004F3CE1"/>
    <w:rsid w:val="004F4148"/>
    <w:rsid w:val="00500948"/>
    <w:rsid w:val="00512486"/>
    <w:rsid w:val="00521AED"/>
    <w:rsid w:val="0052465B"/>
    <w:rsid w:val="00524CDD"/>
    <w:rsid w:val="00540088"/>
    <w:rsid w:val="00553AB7"/>
    <w:rsid w:val="005806BF"/>
    <w:rsid w:val="00582E85"/>
    <w:rsid w:val="0058403F"/>
    <w:rsid w:val="005910B5"/>
    <w:rsid w:val="005A6118"/>
    <w:rsid w:val="005A64DA"/>
    <w:rsid w:val="005B3E0C"/>
    <w:rsid w:val="005C1D83"/>
    <w:rsid w:val="005D3739"/>
    <w:rsid w:val="005E650E"/>
    <w:rsid w:val="00622D77"/>
    <w:rsid w:val="00627F34"/>
    <w:rsid w:val="00636B18"/>
    <w:rsid w:val="00637CA1"/>
    <w:rsid w:val="0064267B"/>
    <w:rsid w:val="00650738"/>
    <w:rsid w:val="00670056"/>
    <w:rsid w:val="00671C19"/>
    <w:rsid w:val="00674A16"/>
    <w:rsid w:val="00691E10"/>
    <w:rsid w:val="006A0481"/>
    <w:rsid w:val="006A73C2"/>
    <w:rsid w:val="006B1BF4"/>
    <w:rsid w:val="006C5467"/>
    <w:rsid w:val="006C653F"/>
    <w:rsid w:val="006D0A7B"/>
    <w:rsid w:val="006D744D"/>
    <w:rsid w:val="006F565C"/>
    <w:rsid w:val="006F7149"/>
    <w:rsid w:val="006F7DFC"/>
    <w:rsid w:val="00704AF2"/>
    <w:rsid w:val="00710E68"/>
    <w:rsid w:val="00714BA0"/>
    <w:rsid w:val="00720CC2"/>
    <w:rsid w:val="0072502B"/>
    <w:rsid w:val="007269B6"/>
    <w:rsid w:val="00726E7A"/>
    <w:rsid w:val="0073294A"/>
    <w:rsid w:val="00732E52"/>
    <w:rsid w:val="007465D7"/>
    <w:rsid w:val="00752801"/>
    <w:rsid w:val="007632E9"/>
    <w:rsid w:val="00773A9B"/>
    <w:rsid w:val="00785118"/>
    <w:rsid w:val="00786BEB"/>
    <w:rsid w:val="007A3E2F"/>
    <w:rsid w:val="007C77DD"/>
    <w:rsid w:val="007E3EA6"/>
    <w:rsid w:val="007E531E"/>
    <w:rsid w:val="007E6ECA"/>
    <w:rsid w:val="008032D9"/>
    <w:rsid w:val="008042E1"/>
    <w:rsid w:val="00804D63"/>
    <w:rsid w:val="00806B9D"/>
    <w:rsid w:val="00812777"/>
    <w:rsid w:val="00817F82"/>
    <w:rsid w:val="0082209A"/>
    <w:rsid w:val="00835594"/>
    <w:rsid w:val="0084129E"/>
    <w:rsid w:val="00843390"/>
    <w:rsid w:val="00844394"/>
    <w:rsid w:val="00846373"/>
    <w:rsid w:val="00855DF4"/>
    <w:rsid w:val="008568AE"/>
    <w:rsid w:val="00860590"/>
    <w:rsid w:val="008614E8"/>
    <w:rsid w:val="00867EDF"/>
    <w:rsid w:val="00875F0D"/>
    <w:rsid w:val="00877414"/>
    <w:rsid w:val="008846BA"/>
    <w:rsid w:val="008A03B7"/>
    <w:rsid w:val="008A3B29"/>
    <w:rsid w:val="008C2197"/>
    <w:rsid w:val="008C3493"/>
    <w:rsid w:val="008D11A6"/>
    <w:rsid w:val="008D1F7B"/>
    <w:rsid w:val="008D2D64"/>
    <w:rsid w:val="008E5663"/>
    <w:rsid w:val="008E6097"/>
    <w:rsid w:val="00902E07"/>
    <w:rsid w:val="00915690"/>
    <w:rsid w:val="00947783"/>
    <w:rsid w:val="00951C70"/>
    <w:rsid w:val="00954FE8"/>
    <w:rsid w:val="009726E0"/>
    <w:rsid w:val="00975003"/>
    <w:rsid w:val="009774C1"/>
    <w:rsid w:val="00990822"/>
    <w:rsid w:val="00995F2D"/>
    <w:rsid w:val="009B4D2B"/>
    <w:rsid w:val="009C4A31"/>
    <w:rsid w:val="009F6FD2"/>
    <w:rsid w:val="009F78D3"/>
    <w:rsid w:val="00A03BB7"/>
    <w:rsid w:val="00A351B9"/>
    <w:rsid w:val="00A43FB8"/>
    <w:rsid w:val="00A4732A"/>
    <w:rsid w:val="00A60D6E"/>
    <w:rsid w:val="00A7166B"/>
    <w:rsid w:val="00A82001"/>
    <w:rsid w:val="00A83BA0"/>
    <w:rsid w:val="00A84F18"/>
    <w:rsid w:val="00A85045"/>
    <w:rsid w:val="00A95738"/>
    <w:rsid w:val="00A95982"/>
    <w:rsid w:val="00A97B7D"/>
    <w:rsid w:val="00AA0DBB"/>
    <w:rsid w:val="00AA4825"/>
    <w:rsid w:val="00AB33E1"/>
    <w:rsid w:val="00AC695B"/>
    <w:rsid w:val="00AD1646"/>
    <w:rsid w:val="00AF038B"/>
    <w:rsid w:val="00AF290C"/>
    <w:rsid w:val="00AF2DAE"/>
    <w:rsid w:val="00B13B31"/>
    <w:rsid w:val="00B13BAD"/>
    <w:rsid w:val="00B2345A"/>
    <w:rsid w:val="00B26045"/>
    <w:rsid w:val="00B44C55"/>
    <w:rsid w:val="00B46A95"/>
    <w:rsid w:val="00B51826"/>
    <w:rsid w:val="00B544C2"/>
    <w:rsid w:val="00B5566F"/>
    <w:rsid w:val="00B70CC4"/>
    <w:rsid w:val="00B9253F"/>
    <w:rsid w:val="00BA5F53"/>
    <w:rsid w:val="00BB02DE"/>
    <w:rsid w:val="00BB371A"/>
    <w:rsid w:val="00BB717B"/>
    <w:rsid w:val="00BD7B25"/>
    <w:rsid w:val="00BE1AFF"/>
    <w:rsid w:val="00BE5200"/>
    <w:rsid w:val="00BF525E"/>
    <w:rsid w:val="00BF74E9"/>
    <w:rsid w:val="00C0602C"/>
    <w:rsid w:val="00C147FD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85C4E"/>
    <w:rsid w:val="00CA689D"/>
    <w:rsid w:val="00CA7568"/>
    <w:rsid w:val="00CB0C1D"/>
    <w:rsid w:val="00CC150D"/>
    <w:rsid w:val="00CC40C9"/>
    <w:rsid w:val="00CC5AA2"/>
    <w:rsid w:val="00CC721A"/>
    <w:rsid w:val="00CD0963"/>
    <w:rsid w:val="00CE3D42"/>
    <w:rsid w:val="00CE53E6"/>
    <w:rsid w:val="00CF32D9"/>
    <w:rsid w:val="00CF6131"/>
    <w:rsid w:val="00D06EAA"/>
    <w:rsid w:val="00D36733"/>
    <w:rsid w:val="00D471B5"/>
    <w:rsid w:val="00D538EA"/>
    <w:rsid w:val="00D571DB"/>
    <w:rsid w:val="00D6774D"/>
    <w:rsid w:val="00D75191"/>
    <w:rsid w:val="00D80929"/>
    <w:rsid w:val="00D85254"/>
    <w:rsid w:val="00D85885"/>
    <w:rsid w:val="00D95AEB"/>
    <w:rsid w:val="00DB5D7A"/>
    <w:rsid w:val="00DB66CC"/>
    <w:rsid w:val="00DC4FFC"/>
    <w:rsid w:val="00DD147A"/>
    <w:rsid w:val="00DD5ADC"/>
    <w:rsid w:val="00DF6BE4"/>
    <w:rsid w:val="00E06AFF"/>
    <w:rsid w:val="00E157BC"/>
    <w:rsid w:val="00E21B5E"/>
    <w:rsid w:val="00E25CC4"/>
    <w:rsid w:val="00E27959"/>
    <w:rsid w:val="00E50E4A"/>
    <w:rsid w:val="00E54515"/>
    <w:rsid w:val="00E91F5F"/>
    <w:rsid w:val="00EA6F59"/>
    <w:rsid w:val="00EB12DD"/>
    <w:rsid w:val="00EB153E"/>
    <w:rsid w:val="00EB57EB"/>
    <w:rsid w:val="00ED50CF"/>
    <w:rsid w:val="00EE6561"/>
    <w:rsid w:val="00F1152F"/>
    <w:rsid w:val="00F207B3"/>
    <w:rsid w:val="00F300B0"/>
    <w:rsid w:val="00F33D58"/>
    <w:rsid w:val="00F5486B"/>
    <w:rsid w:val="00F658E0"/>
    <w:rsid w:val="00F815F3"/>
    <w:rsid w:val="00F859B7"/>
    <w:rsid w:val="00F957FA"/>
    <w:rsid w:val="00FA6193"/>
    <w:rsid w:val="00FC1C44"/>
    <w:rsid w:val="00FF61A5"/>
    <w:rsid w:val="0FBCA830"/>
    <w:rsid w:val="1042DF45"/>
    <w:rsid w:val="24F59D40"/>
    <w:rsid w:val="3D09D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79199"/>
  <w15:chartTrackingRefBased/>
  <w15:docId w15:val="{48DD25FB-AE75-43F2-B33F-9F610CB4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BB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A03BB7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03BB7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A03BB7"/>
    <w:rPr>
      <w:rFonts w:ascii="Verdana" w:hAnsi="Verdana" w:cs="Arial"/>
      <w:b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FF61A5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45311F"/>
    <w:pPr>
      <w:ind w:left="720"/>
      <w:contextualSpacing/>
    </w:pPr>
  </w:style>
  <w:style w:type="paragraph" w:styleId="Revision">
    <w:name w:val="Revision"/>
    <w:hidden/>
    <w:uiPriority w:val="99"/>
    <w:semiHidden/>
    <w:rsid w:val="009B4D2B"/>
    <w:rPr>
      <w:rFonts w:ascii="Verdana" w:hAnsi="Verdan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95982"/>
    <w:rPr>
      <w:rFonts w:ascii="Verdana" w:hAnsi="Verdana" w:cs="Arial"/>
      <w:b/>
      <w:bCs/>
      <w:iCs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A95982"/>
    <w:rPr>
      <w:rFonts w:ascii="Verdana" w:hAnsi="Verdan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3FB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5840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4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403F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584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403F"/>
    <w:rPr>
      <w:rFonts w:ascii="Verdana" w:hAnsi="Verdana"/>
      <w:b/>
      <w:bCs/>
    </w:rPr>
  </w:style>
  <w:style w:type="character" w:styleId="Mention">
    <w:name w:val="Mention"/>
    <w:basedOn w:val="DefaultParagraphFont"/>
    <w:uiPriority w:val="99"/>
    <w:unhideWhenUsed/>
    <w:rsid w:val="0058403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licy.corp.cvscaremark.com/pnp/faces/DocRenderer?documentId=CALL-004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181\Documents\Custom%20Office%20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0AD72-12F5-4816-880D-AC483158A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831AA-AAAC-4E8B-9F30-9DDF70F46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55228-F78D-41CC-895B-0AEDB80D1E1E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016019BF-E5A0-4343-9980-76E29FDF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265</Words>
  <Characters>1516</Characters>
  <Application>Microsoft Office Word</Application>
  <DocSecurity>0</DocSecurity>
  <Lines>12</Lines>
  <Paragraphs>3</Paragraphs>
  <ScaleCrop>false</ScaleCrop>
  <Company>Caremark RX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Downey, Jennifer D</dc:creator>
  <cp:keywords/>
  <cp:lastModifiedBy>Gingras, Susan</cp:lastModifiedBy>
  <cp:revision>2</cp:revision>
  <cp:lastPrinted>2007-01-03T18:56:00Z</cp:lastPrinted>
  <dcterms:created xsi:type="dcterms:W3CDTF">2025-08-27T20:14:00Z</dcterms:created>
  <dcterms:modified xsi:type="dcterms:W3CDTF">2025-08-27T20:14:00Z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2023-02-28T20:00:37Z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904c94c4-f072-489c-b221-aae3f465e39e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