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B5E00" w14:textId="45E8CC6E" w:rsidR="00523AF8" w:rsidRDefault="009B1ECD" w:rsidP="00EA184B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sz w:val="36"/>
          <w:szCs w:val="36"/>
        </w:rPr>
        <w:t>Compass</w:t>
      </w:r>
      <w:r w:rsidR="00CB2CBA">
        <w:rPr>
          <w:rFonts w:ascii="Verdana" w:hAnsi="Verdana"/>
          <w:sz w:val="36"/>
          <w:szCs w:val="36"/>
        </w:rPr>
        <w:t xml:space="preserve"> - </w:t>
      </w:r>
      <w:r w:rsidR="00444EA3" w:rsidRPr="000B2367">
        <w:rPr>
          <w:rFonts w:ascii="Verdana" w:hAnsi="Verdana"/>
          <w:sz w:val="36"/>
          <w:szCs w:val="36"/>
        </w:rPr>
        <w:t>Automated System</w:t>
      </w:r>
      <w:r w:rsidR="00444EA3" w:rsidRPr="00D51933" w:rsidDel="001C6914">
        <w:rPr>
          <w:bCs/>
        </w:rPr>
        <w:t xml:space="preserve"> </w:t>
      </w:r>
      <w:r w:rsidR="00D51933">
        <w:rPr>
          <w:rFonts w:ascii="Verdana" w:hAnsi="Verdana"/>
          <w:color w:val="000000"/>
          <w:sz w:val="36"/>
          <w:szCs w:val="36"/>
        </w:rPr>
        <w:t>Issues – Troubleshooting and Reporting</w:t>
      </w:r>
      <w:r w:rsidR="008D0276">
        <w:rPr>
          <w:rFonts w:ascii="Verdana" w:hAnsi="Verdana"/>
          <w:color w:val="000000"/>
          <w:sz w:val="36"/>
          <w:szCs w:val="36"/>
        </w:rPr>
        <w:t xml:space="preserve"> </w:t>
      </w:r>
    </w:p>
    <w:p w14:paraId="3752DE7D" w14:textId="77777777" w:rsidR="000B4016" w:rsidRDefault="000B4016" w:rsidP="00EA184B">
      <w:pPr>
        <w:pStyle w:val="TOC1"/>
        <w:tabs>
          <w:tab w:val="right" w:leader="dot" w:pos="12950"/>
        </w:tabs>
        <w:spacing w:before="120" w:after="120"/>
      </w:pPr>
    </w:p>
    <w:p w14:paraId="46BB8C61" w14:textId="77777777" w:rsidR="00F148F3" w:rsidRDefault="00F148F3" w:rsidP="00F148F3">
      <w:pPr>
        <w:pStyle w:val="TOC1"/>
        <w:tabs>
          <w:tab w:val="right" w:leader="dot" w:pos="12950"/>
        </w:tabs>
        <w:spacing w:before="120" w:after="120"/>
        <w:contextualSpacing/>
      </w:pPr>
    </w:p>
    <w:p w14:paraId="59D11E57" w14:textId="35F01FCD" w:rsidR="00592CEC" w:rsidRDefault="004B4954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\n \p " " \h \z \u \t "Heading 2,1" </w:instrText>
      </w:r>
      <w:r>
        <w:fldChar w:fldCharType="separate"/>
      </w:r>
      <w:hyperlink w:anchor="_Toc181180129" w:history="1">
        <w:r w:rsidR="00592CEC" w:rsidRPr="00203C9A">
          <w:rPr>
            <w:rStyle w:val="Hyperlink"/>
            <w:noProof/>
          </w:rPr>
          <w:t>Actions Members Can Perform in the Automated System</w:t>
        </w:r>
      </w:hyperlink>
    </w:p>
    <w:p w14:paraId="4685E0BF" w14:textId="345D2037" w:rsidR="00592CEC" w:rsidRDefault="00592CEC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1180130" w:history="1">
        <w:r w:rsidRPr="00203C9A">
          <w:rPr>
            <w:rStyle w:val="Hyperlink"/>
            <w:noProof/>
          </w:rPr>
          <w:t>Troubleshooting Scenarios</w:t>
        </w:r>
      </w:hyperlink>
    </w:p>
    <w:p w14:paraId="190BE3DE" w14:textId="518D7E7E" w:rsidR="00592CEC" w:rsidRDefault="00592CEC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1180131" w:history="1">
        <w:r w:rsidRPr="00203C9A">
          <w:rPr>
            <w:rStyle w:val="Hyperlink"/>
            <w:noProof/>
          </w:rPr>
          <w:t>Reporting Automated System Issues</w:t>
        </w:r>
      </w:hyperlink>
    </w:p>
    <w:p w14:paraId="78318560" w14:textId="2F178CD7" w:rsidR="00592CEC" w:rsidRDefault="00592CEC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1180132" w:history="1">
        <w:r w:rsidRPr="00203C9A">
          <w:rPr>
            <w:rStyle w:val="Hyperlink"/>
            <w:noProof/>
          </w:rPr>
          <w:t>Related Documents</w:t>
        </w:r>
      </w:hyperlink>
    </w:p>
    <w:p w14:paraId="5FF213A2" w14:textId="1ED6A9E4" w:rsidR="004B4954" w:rsidRDefault="004B4954" w:rsidP="00F148F3">
      <w:pPr>
        <w:pStyle w:val="Heading4"/>
        <w:spacing w:before="120" w:after="120"/>
      </w:pPr>
      <w:r>
        <w:fldChar w:fldCharType="end"/>
      </w:r>
    </w:p>
    <w:p w14:paraId="66B0A4F6" w14:textId="77777777" w:rsidR="00F148F3" w:rsidRPr="00F148F3" w:rsidRDefault="00F148F3" w:rsidP="00EA184B"/>
    <w:p w14:paraId="463D5897" w14:textId="59C80474" w:rsidR="00F637BE" w:rsidRPr="00D37ACC" w:rsidRDefault="0091120C" w:rsidP="00F422B3">
      <w:pPr>
        <w:rPr>
          <w:bCs/>
        </w:rPr>
      </w:pPr>
      <w:r w:rsidRPr="00990859">
        <w:rPr>
          <w:b/>
        </w:rPr>
        <w:t>Description:</w:t>
      </w:r>
      <w:r w:rsidR="00D51933">
        <w:rPr>
          <w:b/>
        </w:rPr>
        <w:t xml:space="preserve"> </w:t>
      </w:r>
      <w:r w:rsidR="001B49B8">
        <w:rPr>
          <w:b/>
        </w:rPr>
        <w:t xml:space="preserve"> </w:t>
      </w:r>
      <w:r w:rsidR="00D37ACC" w:rsidRPr="00D37ACC">
        <w:rPr>
          <w:bCs/>
        </w:rPr>
        <w:t xml:space="preserve">Explains the process for troubleshooting and reporting Automated System issues, detailing steps for resolving common problems and reporting persistent ones. Lists </w:t>
      </w:r>
      <w:r w:rsidR="00592CEC">
        <w:rPr>
          <w:bCs/>
        </w:rPr>
        <w:t xml:space="preserve">the </w:t>
      </w:r>
      <w:r w:rsidR="00D37ACC" w:rsidRPr="00D37ACC">
        <w:rPr>
          <w:bCs/>
        </w:rPr>
        <w:t>actions available to members, such as refilling prescriptions and checking the status of orders.</w:t>
      </w:r>
    </w:p>
    <w:p w14:paraId="352B3B16" w14:textId="763100C9" w:rsidR="0060678D" w:rsidRPr="00983C60" w:rsidRDefault="0060678D" w:rsidP="00983C60"/>
    <w:p w14:paraId="64B82286" w14:textId="77777777" w:rsidR="000B4016" w:rsidRDefault="000B4016" w:rsidP="00F148F3">
      <w:pPr>
        <w:spacing w:before="120" w:after="12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60678D" w:rsidRPr="00553AE5" w14:paraId="00C9C66E" w14:textId="77777777" w:rsidTr="00444EA3">
        <w:tc>
          <w:tcPr>
            <w:tcW w:w="5000" w:type="pct"/>
            <w:shd w:val="clear" w:color="auto" w:fill="BFBFBF"/>
          </w:tcPr>
          <w:p w14:paraId="56867F2D" w14:textId="724D43F6" w:rsidR="0060678D" w:rsidRDefault="00B04134" w:rsidP="00F148F3">
            <w:pPr>
              <w:pStyle w:val="Heading2"/>
              <w:spacing w:before="120" w:after="120"/>
            </w:pPr>
            <w:bookmarkStart w:id="1" w:name="_Toc181180129"/>
            <w:r>
              <w:t>Actions Members Can Perform</w:t>
            </w:r>
            <w:r w:rsidR="0060678D">
              <w:t xml:space="preserve"> in the </w:t>
            </w:r>
            <w:r w:rsidR="00444EA3">
              <w:t>Automated System</w:t>
            </w:r>
            <w:bookmarkEnd w:id="1"/>
          </w:p>
        </w:tc>
      </w:tr>
    </w:tbl>
    <w:p w14:paraId="05AC69C5" w14:textId="77777777" w:rsidR="00F148F3" w:rsidRDefault="00F148F3" w:rsidP="00F148F3">
      <w:pPr>
        <w:spacing w:before="120" w:after="120"/>
        <w:contextualSpacing/>
        <w:rPr>
          <w:rFonts w:cs="Arial"/>
          <w:bCs/>
          <w:color w:val="333333"/>
        </w:rPr>
      </w:pPr>
    </w:p>
    <w:p w14:paraId="197D012A" w14:textId="4E71FAB9" w:rsidR="0060678D" w:rsidRDefault="0060678D" w:rsidP="00F148F3">
      <w:pPr>
        <w:spacing w:before="120" w:after="120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Below are some of the</w:t>
      </w:r>
      <w:r w:rsidR="00B04134">
        <w:rPr>
          <w:rFonts w:cs="Arial"/>
          <w:bCs/>
          <w:color w:val="333333"/>
        </w:rPr>
        <w:t xml:space="preserve"> actions</w:t>
      </w:r>
      <w:r>
        <w:rPr>
          <w:rFonts w:cs="Arial"/>
          <w:bCs/>
          <w:color w:val="333333"/>
        </w:rPr>
        <w:t xml:space="preserve"> </w:t>
      </w:r>
      <w:r w:rsidR="008762A3">
        <w:rPr>
          <w:rFonts w:cs="Arial"/>
          <w:bCs/>
          <w:color w:val="333333"/>
        </w:rPr>
        <w:t xml:space="preserve">that </w:t>
      </w:r>
      <w:r>
        <w:rPr>
          <w:rFonts w:cs="Arial"/>
          <w:bCs/>
          <w:color w:val="333333"/>
        </w:rPr>
        <w:t>members can</w:t>
      </w:r>
      <w:r w:rsidR="00B04134">
        <w:rPr>
          <w:rFonts w:cs="Arial"/>
          <w:bCs/>
          <w:color w:val="333333"/>
        </w:rPr>
        <w:t xml:space="preserve"> </w:t>
      </w:r>
      <w:r w:rsidR="008762A3">
        <w:rPr>
          <w:rFonts w:cs="Arial"/>
          <w:bCs/>
          <w:color w:val="333333"/>
        </w:rPr>
        <w:t>perform</w:t>
      </w:r>
      <w:r w:rsidR="00B04134">
        <w:rPr>
          <w:rFonts w:cs="Arial"/>
          <w:bCs/>
          <w:color w:val="333333"/>
        </w:rPr>
        <w:t xml:space="preserve"> </w:t>
      </w:r>
      <w:r>
        <w:rPr>
          <w:rFonts w:cs="Arial"/>
          <w:bCs/>
          <w:color w:val="333333"/>
        </w:rPr>
        <w:t xml:space="preserve">in the </w:t>
      </w:r>
      <w:r w:rsidR="007F5070">
        <w:t>Automated System</w:t>
      </w:r>
      <w:r w:rsidR="000B2367">
        <w:t>.</w:t>
      </w:r>
    </w:p>
    <w:p w14:paraId="514C6E72" w14:textId="6DEEEFC3" w:rsidR="0060678D" w:rsidRDefault="0060678D" w:rsidP="00EA184B">
      <w:pPr>
        <w:numPr>
          <w:ilvl w:val="0"/>
          <w:numId w:val="29"/>
        </w:numPr>
        <w:spacing w:before="120" w:after="120"/>
        <w:ind w:left="432"/>
        <w:rPr>
          <w:rFonts w:cs="Arial"/>
          <w:color w:val="333333"/>
        </w:rPr>
      </w:pPr>
      <w:r w:rsidRPr="6D565671">
        <w:rPr>
          <w:rFonts w:cs="Arial"/>
          <w:color w:val="333333"/>
        </w:rPr>
        <w:t xml:space="preserve">Refill a prescription, even if </w:t>
      </w:r>
      <w:r w:rsidR="00B930F2" w:rsidRPr="6D565671">
        <w:rPr>
          <w:rFonts w:cs="Arial"/>
          <w:color w:val="333333"/>
        </w:rPr>
        <w:t>it is</w:t>
      </w:r>
      <w:r w:rsidRPr="6D565671">
        <w:rPr>
          <w:rFonts w:cs="Arial"/>
          <w:color w:val="333333"/>
        </w:rPr>
        <w:t xml:space="preserve"> expired or out of </w:t>
      </w:r>
      <w:r w:rsidR="00CA0166" w:rsidRPr="6D565671">
        <w:rPr>
          <w:rFonts w:cs="Arial"/>
          <w:color w:val="333333"/>
        </w:rPr>
        <w:t>refills.</w:t>
      </w:r>
    </w:p>
    <w:p w14:paraId="7E6C3D1D" w14:textId="49CBF057" w:rsidR="340775EE" w:rsidRDefault="6DE5F3C4" w:rsidP="00EA184B">
      <w:pPr>
        <w:numPr>
          <w:ilvl w:val="0"/>
          <w:numId w:val="29"/>
        </w:numPr>
        <w:spacing w:before="120" w:after="120"/>
        <w:ind w:left="432"/>
        <w:rPr>
          <w:rFonts w:cs="Arial"/>
          <w:color w:val="333333"/>
        </w:rPr>
      </w:pPr>
      <w:r w:rsidRPr="6D565671">
        <w:rPr>
          <w:rFonts w:cs="Arial"/>
          <w:color w:val="333333"/>
        </w:rPr>
        <w:t>Members</w:t>
      </w:r>
      <w:r w:rsidR="7D71C23F" w:rsidRPr="6D565671">
        <w:rPr>
          <w:rFonts w:cs="Arial"/>
          <w:color w:val="333333"/>
        </w:rPr>
        <w:t xml:space="preserve"> have an option to order </w:t>
      </w:r>
      <w:r w:rsidR="725A5E8A" w:rsidRPr="6D565671">
        <w:rPr>
          <w:rFonts w:cs="Arial"/>
          <w:color w:val="333333"/>
        </w:rPr>
        <w:t xml:space="preserve">prescriptions older than 90 days, with a prescription number. </w:t>
      </w:r>
    </w:p>
    <w:p w14:paraId="3226674F" w14:textId="5F91CB09" w:rsidR="0A54B9E1" w:rsidRDefault="0A54B9E1" w:rsidP="00EA184B">
      <w:pPr>
        <w:numPr>
          <w:ilvl w:val="0"/>
          <w:numId w:val="29"/>
        </w:numPr>
        <w:spacing w:before="120" w:after="120"/>
        <w:ind w:left="432"/>
        <w:rPr>
          <w:rFonts w:cs="Arial"/>
          <w:color w:val="333333"/>
        </w:rPr>
      </w:pPr>
      <w:r w:rsidRPr="6D565671">
        <w:rPr>
          <w:rFonts w:cs="Arial"/>
          <w:color w:val="333333"/>
        </w:rPr>
        <w:t xml:space="preserve">Members will not receive a confirmation number after placing a refill. </w:t>
      </w:r>
    </w:p>
    <w:p w14:paraId="7C35FDD4" w14:textId="32B2F68A" w:rsidR="0060678D" w:rsidRDefault="0060678D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Check the status of an order (WIMO)</w:t>
      </w:r>
      <w:r w:rsidR="00CA0166">
        <w:rPr>
          <w:rFonts w:cs="Arial"/>
          <w:bCs/>
          <w:color w:val="333333"/>
        </w:rPr>
        <w:t>.</w:t>
      </w:r>
    </w:p>
    <w:p w14:paraId="3E5795DE" w14:textId="5878C535" w:rsidR="0060678D" w:rsidRDefault="0060678D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 xml:space="preserve">Check the status of a prior </w:t>
      </w:r>
      <w:r w:rsidR="00CA0166">
        <w:rPr>
          <w:rFonts w:cs="Arial"/>
          <w:bCs/>
          <w:color w:val="333333"/>
        </w:rPr>
        <w:t>authorization.</w:t>
      </w:r>
    </w:p>
    <w:p w14:paraId="411D3632" w14:textId="1FAFB4AC" w:rsidR="0060678D" w:rsidRDefault="0060678D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Price a medication</w:t>
      </w:r>
      <w:r w:rsidR="00CA0166">
        <w:rPr>
          <w:rFonts w:cs="Arial"/>
          <w:bCs/>
          <w:color w:val="333333"/>
        </w:rPr>
        <w:t>.</w:t>
      </w:r>
    </w:p>
    <w:p w14:paraId="18B5001F" w14:textId="4F24E4DB" w:rsidR="0060678D" w:rsidRDefault="0060678D" w:rsidP="00F148F3">
      <w:pPr>
        <w:numPr>
          <w:ilvl w:val="1"/>
          <w:numId w:val="29"/>
        </w:numPr>
        <w:spacing w:before="120" w:after="120"/>
        <w:ind w:left="810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 xml:space="preserve">Some situations the </w:t>
      </w:r>
      <w:r w:rsidR="007F5070">
        <w:t>Automated System</w:t>
      </w:r>
      <w:r w:rsidR="007F5070" w:rsidDel="001C6914">
        <w:rPr>
          <w:rFonts w:cs="Arial"/>
          <w:bCs/>
          <w:color w:val="333333"/>
        </w:rPr>
        <w:t xml:space="preserve"> </w:t>
      </w:r>
      <w:r>
        <w:rPr>
          <w:rFonts w:cs="Arial"/>
          <w:bCs/>
          <w:color w:val="333333"/>
        </w:rPr>
        <w:t>provide</w:t>
      </w:r>
      <w:r w:rsidR="001C6914">
        <w:rPr>
          <w:rFonts w:cs="Arial"/>
          <w:bCs/>
          <w:color w:val="333333"/>
        </w:rPr>
        <w:t>s</w:t>
      </w:r>
      <w:r>
        <w:rPr>
          <w:rFonts w:cs="Arial"/>
          <w:bCs/>
          <w:color w:val="333333"/>
        </w:rPr>
        <w:t xml:space="preserve"> alternatives if the medication is not covered or has a high copay</w:t>
      </w:r>
      <w:r w:rsidR="00766DE8">
        <w:rPr>
          <w:rFonts w:cs="Arial"/>
          <w:bCs/>
          <w:color w:val="333333"/>
        </w:rPr>
        <w:t>.</w:t>
      </w:r>
    </w:p>
    <w:p w14:paraId="72D26493" w14:textId="1401FB37" w:rsidR="005D0A8B" w:rsidRDefault="005D0A8B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 xml:space="preserve">Update or add </w:t>
      </w:r>
      <w:r w:rsidR="00CA0166">
        <w:rPr>
          <w:rFonts w:cs="Arial"/>
          <w:bCs/>
          <w:color w:val="333333"/>
        </w:rPr>
        <w:t>payment.</w:t>
      </w:r>
    </w:p>
    <w:p w14:paraId="0C6947E7" w14:textId="1DB0B8D6" w:rsidR="0060678D" w:rsidRDefault="0060678D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Find a retail pharmacy</w:t>
      </w:r>
      <w:r w:rsidR="00CA0166">
        <w:rPr>
          <w:rFonts w:cs="Arial"/>
          <w:bCs/>
          <w:color w:val="333333"/>
        </w:rPr>
        <w:t>.</w:t>
      </w:r>
    </w:p>
    <w:p w14:paraId="3DF81CFE" w14:textId="5B5FC21E" w:rsidR="0060678D" w:rsidRDefault="0060678D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 xml:space="preserve">Verify eligibility and who is covered on the </w:t>
      </w:r>
      <w:r w:rsidR="00CA0166">
        <w:rPr>
          <w:rFonts w:cs="Arial"/>
          <w:bCs/>
          <w:color w:val="333333"/>
        </w:rPr>
        <w:t>plan.</w:t>
      </w:r>
    </w:p>
    <w:p w14:paraId="727D1F53" w14:textId="64E51D28" w:rsidR="0060678D" w:rsidRDefault="0060678D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Order ID cards</w:t>
      </w:r>
      <w:r w:rsidR="00CA0166">
        <w:rPr>
          <w:rFonts w:cs="Arial"/>
          <w:bCs/>
          <w:color w:val="333333"/>
        </w:rPr>
        <w:t>.</w:t>
      </w:r>
    </w:p>
    <w:p w14:paraId="4527B84D" w14:textId="25B89A1E" w:rsidR="0060678D" w:rsidRDefault="0060678D" w:rsidP="00EA184B">
      <w:pPr>
        <w:numPr>
          <w:ilvl w:val="0"/>
          <w:numId w:val="31"/>
        </w:numPr>
        <w:spacing w:before="120" w:after="120"/>
        <w:ind w:left="79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 xml:space="preserve">If </w:t>
      </w:r>
      <w:r w:rsidR="007B57E8">
        <w:rPr>
          <w:rFonts w:cs="Arial"/>
          <w:bCs/>
          <w:color w:val="333333"/>
        </w:rPr>
        <w:t>the client</w:t>
      </w:r>
      <w:r>
        <w:rPr>
          <w:rFonts w:cs="Arial"/>
          <w:bCs/>
          <w:color w:val="333333"/>
        </w:rPr>
        <w:t xml:space="preserve"> manages the ID cards, they will be directed to the benefits office</w:t>
      </w:r>
      <w:r w:rsidR="00766DE8">
        <w:rPr>
          <w:rFonts w:cs="Arial"/>
          <w:bCs/>
          <w:color w:val="333333"/>
        </w:rPr>
        <w:t>.</w:t>
      </w:r>
    </w:p>
    <w:p w14:paraId="1FD63346" w14:textId="77777777" w:rsidR="0060678D" w:rsidRDefault="0060678D" w:rsidP="00EA184B">
      <w:pPr>
        <w:numPr>
          <w:ilvl w:val="0"/>
          <w:numId w:val="31"/>
        </w:numPr>
        <w:spacing w:before="120" w:after="120"/>
        <w:ind w:left="79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Medicare D members will still need to speak with a representative to order an ID card</w:t>
      </w:r>
      <w:r w:rsidR="00766DE8">
        <w:rPr>
          <w:rFonts w:cs="Arial"/>
          <w:bCs/>
          <w:color w:val="333333"/>
        </w:rPr>
        <w:t>.</w:t>
      </w:r>
    </w:p>
    <w:p w14:paraId="7779BAF9" w14:textId="40C76553" w:rsidR="0060678D" w:rsidRDefault="0060678D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Order a form such as mail order form, claim for</w:t>
      </w:r>
      <w:r w:rsidR="00827377">
        <w:rPr>
          <w:rFonts w:cs="Arial"/>
          <w:bCs/>
          <w:color w:val="333333"/>
        </w:rPr>
        <w:t>m</w:t>
      </w:r>
      <w:r>
        <w:rPr>
          <w:rFonts w:cs="Arial"/>
          <w:bCs/>
          <w:color w:val="333333"/>
        </w:rPr>
        <w:t xml:space="preserve">, </w:t>
      </w:r>
      <w:r w:rsidR="00CA0166">
        <w:rPr>
          <w:rFonts w:cs="Arial"/>
          <w:bCs/>
          <w:color w:val="333333"/>
        </w:rPr>
        <w:t>etcetera.</w:t>
      </w:r>
      <w:r>
        <w:rPr>
          <w:rFonts w:cs="Arial"/>
          <w:bCs/>
          <w:color w:val="333333"/>
        </w:rPr>
        <w:t xml:space="preserve"> </w:t>
      </w:r>
    </w:p>
    <w:p w14:paraId="1D84C275" w14:textId="0020292F" w:rsidR="00BA4175" w:rsidRDefault="008E4E60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 w:rsidRPr="00BA4175">
        <w:rPr>
          <w:rFonts w:cs="Arial"/>
          <w:bCs/>
          <w:color w:val="333333"/>
        </w:rPr>
        <w:t xml:space="preserve">Check outstanding mail order prescription </w:t>
      </w:r>
      <w:r w:rsidR="00CA0166" w:rsidRPr="00BA4175">
        <w:rPr>
          <w:rFonts w:cs="Arial"/>
          <w:bCs/>
          <w:color w:val="333333"/>
        </w:rPr>
        <w:t>balance.</w:t>
      </w:r>
    </w:p>
    <w:p w14:paraId="77555573" w14:textId="18CEE6E9" w:rsidR="001B49B8" w:rsidRPr="00BA4175" w:rsidRDefault="00BA4175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D</w:t>
      </w:r>
      <w:r w:rsidR="008E4E60" w:rsidRPr="00BA4175">
        <w:rPr>
          <w:rFonts w:cs="Arial"/>
          <w:bCs/>
          <w:color w:val="333333"/>
        </w:rPr>
        <w:t>eductible status (if applicable)</w:t>
      </w:r>
      <w:r w:rsidR="000B2367">
        <w:rPr>
          <w:rFonts w:cs="Arial"/>
          <w:bCs/>
          <w:color w:val="333333"/>
        </w:rPr>
        <w:t>.</w:t>
      </w:r>
      <w:r w:rsidR="001B49B8" w:rsidRPr="00BA4175">
        <w:rPr>
          <w:rFonts w:cs="Arial"/>
          <w:bCs/>
          <w:color w:val="333333"/>
        </w:rPr>
        <w:t xml:space="preserve"> </w:t>
      </w:r>
    </w:p>
    <w:p w14:paraId="1406EBA7" w14:textId="6CD89AC8" w:rsidR="0060678D" w:rsidRPr="000A57B8" w:rsidRDefault="008E4E60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 w:rsidRPr="001B49B8">
        <w:rPr>
          <w:rFonts w:cs="Arial"/>
          <w:bCs/>
          <w:color w:val="333333"/>
        </w:rPr>
        <w:t>Verify Eligibility status (member and/or dependents</w:t>
      </w:r>
      <w:r w:rsidR="00CA0166">
        <w:rPr>
          <w:rFonts w:cs="Arial"/>
          <w:bCs/>
          <w:color w:val="333333"/>
        </w:rPr>
        <w:t>.</w:t>
      </w:r>
      <w:r w:rsidRPr="001B49B8">
        <w:rPr>
          <w:rFonts w:cs="Arial"/>
          <w:bCs/>
          <w:color w:val="333333"/>
        </w:rPr>
        <w:t>)</w:t>
      </w:r>
    </w:p>
    <w:p w14:paraId="49658932" w14:textId="77777777" w:rsidR="00F148F3" w:rsidRDefault="00F148F3" w:rsidP="00F148F3">
      <w:pPr>
        <w:spacing w:before="120" w:after="120"/>
        <w:jc w:val="right"/>
      </w:pPr>
    </w:p>
    <w:p w14:paraId="688B2F9F" w14:textId="014F1C5F" w:rsidR="0060678D" w:rsidRPr="000A57B8" w:rsidRDefault="0030719D" w:rsidP="00EA184B">
      <w:pPr>
        <w:spacing w:before="120" w:after="120"/>
        <w:jc w:val="right"/>
        <w:rPr>
          <w:bCs/>
        </w:rPr>
      </w:pPr>
      <w:hyperlink w:anchor="_top" w:history="1">
        <w:r w:rsidRPr="0030719D">
          <w:rPr>
            <w:rStyle w:val="Hyperlink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4B4954" w:rsidRPr="004B4954" w14:paraId="52BAB31F" w14:textId="77777777" w:rsidTr="004B4954">
        <w:tc>
          <w:tcPr>
            <w:tcW w:w="5000" w:type="pct"/>
            <w:shd w:val="clear" w:color="auto" w:fill="BFBFBF"/>
          </w:tcPr>
          <w:p w14:paraId="3EAECB51" w14:textId="77777777" w:rsidR="004B4954" w:rsidRPr="004B4954" w:rsidRDefault="00D51933" w:rsidP="00F148F3">
            <w:pPr>
              <w:pStyle w:val="Heading2"/>
              <w:spacing w:before="120" w:after="120"/>
            </w:pPr>
            <w:bookmarkStart w:id="2" w:name="_Troubleshooting_Scenarios"/>
            <w:bookmarkStart w:id="3" w:name="_Toc181180130"/>
            <w:bookmarkEnd w:id="2"/>
            <w:r>
              <w:t>Troubleshooting Scenarios</w:t>
            </w:r>
            <w:bookmarkEnd w:id="3"/>
          </w:p>
        </w:tc>
      </w:tr>
    </w:tbl>
    <w:p w14:paraId="0CD72445" w14:textId="77777777" w:rsidR="00F148F3" w:rsidRDefault="00F148F3" w:rsidP="00F148F3">
      <w:pPr>
        <w:spacing w:before="120" w:after="120"/>
        <w:contextualSpacing/>
      </w:pPr>
    </w:p>
    <w:p w14:paraId="09E53B43" w14:textId="6587B784" w:rsidR="00EA184B" w:rsidRDefault="00D51933" w:rsidP="00F148F3">
      <w:pPr>
        <w:spacing w:before="120" w:after="120"/>
      </w:pPr>
      <w:r>
        <w:t xml:space="preserve">In the event a caller voices </w:t>
      </w:r>
      <w:r w:rsidR="00A96F88">
        <w:t>concern</w:t>
      </w:r>
      <w:r>
        <w:t xml:space="preserve"> about their experience with the </w:t>
      </w:r>
      <w:r w:rsidR="007F5070">
        <w:t>Automated System</w:t>
      </w:r>
      <w:r>
        <w:t xml:space="preserve">, </w:t>
      </w:r>
      <w:r>
        <w:rPr>
          <w:b/>
        </w:rPr>
        <w:t>always</w:t>
      </w:r>
      <w:r>
        <w:t xml:space="preserve"> apologize for the inconvenience and inform them you would be happy to assist </w:t>
      </w:r>
      <w:r w:rsidR="00B04134">
        <w:t xml:space="preserve">in having a better experience in the future. </w:t>
      </w:r>
    </w:p>
    <w:p w14:paraId="2095D031" w14:textId="77777777" w:rsidR="00D51933" w:rsidRDefault="00D51933" w:rsidP="00F148F3">
      <w:pPr>
        <w:spacing w:before="120" w:after="120"/>
      </w:pPr>
    </w:p>
    <w:p w14:paraId="4FFA4D5F" w14:textId="5E9F917D" w:rsidR="00D51933" w:rsidRDefault="00D51933" w:rsidP="00F148F3">
      <w:pPr>
        <w:spacing w:before="120" w:after="120"/>
      </w:pPr>
      <w:r>
        <w:rPr>
          <w:b/>
        </w:rPr>
        <w:t>Remember:</w:t>
      </w:r>
      <w:r>
        <w:t xml:space="preserve"> </w:t>
      </w:r>
      <w:r w:rsidR="001B49B8">
        <w:t xml:space="preserve"> </w:t>
      </w:r>
      <w:r>
        <w:t xml:space="preserve">Ask probing questions and refer to the CTI pop to understand what the caller was attempting to accomplish in the </w:t>
      </w:r>
      <w:r w:rsidR="007F5070">
        <w:t>Automated System</w:t>
      </w:r>
      <w:r w:rsidR="007F5070" w:rsidDel="001C6914">
        <w:t xml:space="preserve"> </w:t>
      </w:r>
      <w:r>
        <w:t xml:space="preserve">and how you can assist </w:t>
      </w:r>
      <w:r w:rsidR="00B930F2">
        <w:t>them in</w:t>
      </w:r>
      <w:r>
        <w:t xml:space="preserve"> moving forward. </w:t>
      </w:r>
    </w:p>
    <w:p w14:paraId="51310978" w14:textId="7E60856A" w:rsidR="00F148F3" w:rsidRPr="00D51933" w:rsidRDefault="00F148F3" w:rsidP="00F148F3">
      <w:pPr>
        <w:spacing w:before="120" w:after="120"/>
      </w:pPr>
      <w:r>
        <w:t>Use the table below to troubleshoot the caller’s concern(s).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3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1"/>
        <w:gridCol w:w="8729"/>
      </w:tblGrid>
      <w:tr w:rsidR="001A125B" w:rsidRPr="00297104" w14:paraId="17B307DC" w14:textId="77777777" w:rsidTr="00031DCB">
        <w:trPr>
          <w:trHeight w:val="141"/>
        </w:trPr>
        <w:tc>
          <w:tcPr>
            <w:tcW w:w="0" w:type="auto"/>
            <w:shd w:val="clear" w:color="auto" w:fill="D9D9D9" w:themeFill="background1" w:themeFillShade="D9"/>
          </w:tcPr>
          <w:p w14:paraId="5077180B" w14:textId="77777777" w:rsidR="006C7EE6" w:rsidRPr="00297104" w:rsidRDefault="00D51933" w:rsidP="00EA184B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Issue/Caller Concern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3E2325F" w14:textId="58506B13" w:rsidR="00F148F3" w:rsidRPr="00F148F3" w:rsidRDefault="00D51933" w:rsidP="00EA184B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Cause/Talk Track</w:t>
            </w:r>
          </w:p>
        </w:tc>
      </w:tr>
      <w:tr w:rsidR="001A125B" w:rsidRPr="00297104" w14:paraId="1F54EAC5" w14:textId="77777777" w:rsidTr="00031DCB">
        <w:tc>
          <w:tcPr>
            <w:tcW w:w="0" w:type="auto"/>
            <w:shd w:val="clear" w:color="auto" w:fill="auto"/>
          </w:tcPr>
          <w:p w14:paraId="4A412FE1" w14:textId="1BB6579D" w:rsidR="00D51933" w:rsidRPr="00D51933" w:rsidRDefault="007F5070" w:rsidP="00EA184B">
            <w:pPr>
              <w:spacing w:after="120"/>
            </w:pPr>
            <w:r>
              <w:t>Automated System</w:t>
            </w:r>
            <w:r w:rsidR="007555DA">
              <w:t xml:space="preserve"> is not responding to me</w:t>
            </w:r>
          </w:p>
        </w:tc>
        <w:tc>
          <w:tcPr>
            <w:tcW w:w="0" w:type="auto"/>
            <w:shd w:val="clear" w:color="auto" w:fill="auto"/>
          </w:tcPr>
          <w:p w14:paraId="41D6A3FA" w14:textId="0D6D1E61" w:rsidR="00D51933" w:rsidRPr="00D51933" w:rsidRDefault="00D51933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Inform</w:t>
            </w:r>
            <w:r w:rsidRPr="00D51933">
              <w:rPr>
                <w:rFonts w:cs="Arial"/>
                <w:bCs/>
              </w:rPr>
              <w:t xml:space="preserve"> the caller that the </w:t>
            </w:r>
            <w:r w:rsidR="007F5070">
              <w:t>Automated System</w:t>
            </w:r>
            <w:r w:rsidR="007F5070" w:rsidRPr="00D51933" w:rsidDel="001C6914">
              <w:rPr>
                <w:rFonts w:cs="Arial"/>
                <w:bCs/>
              </w:rPr>
              <w:t xml:space="preserve"> </w:t>
            </w:r>
            <w:r w:rsidRPr="00D51933">
              <w:rPr>
                <w:rFonts w:cs="Arial"/>
                <w:bCs/>
              </w:rPr>
              <w:t>may be picking up background noise</w:t>
            </w:r>
            <w:r w:rsidR="00DD0FD8">
              <w:rPr>
                <w:rFonts w:cs="Arial"/>
                <w:bCs/>
              </w:rPr>
              <w:t>.</w:t>
            </w:r>
            <w:r w:rsidR="00B04134">
              <w:rPr>
                <w:rFonts w:cs="Arial"/>
                <w:bCs/>
              </w:rPr>
              <w:t xml:space="preserve"> </w:t>
            </w:r>
            <w:r w:rsidR="00977445">
              <w:rPr>
                <w:rFonts w:cs="Arial"/>
                <w:bCs/>
              </w:rPr>
              <w:t>Television</w:t>
            </w:r>
            <w:r w:rsidRPr="00D51933">
              <w:rPr>
                <w:rFonts w:cs="Arial"/>
                <w:bCs/>
              </w:rPr>
              <w:t>, other people in the room/in public, radi</w:t>
            </w:r>
            <w:r>
              <w:rPr>
                <w:rFonts w:cs="Arial"/>
                <w:bCs/>
              </w:rPr>
              <w:t>o/music, pets in the background</w:t>
            </w:r>
            <w:r w:rsidR="00DD0FD8">
              <w:rPr>
                <w:rFonts w:cs="Arial"/>
                <w:bCs/>
              </w:rPr>
              <w:t>, etc</w:t>
            </w:r>
            <w:r w:rsidR="00977445">
              <w:rPr>
                <w:rFonts w:cs="Arial"/>
                <w:bCs/>
              </w:rPr>
              <w:t>etera</w:t>
            </w:r>
            <w:r w:rsidR="007A22DC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 xml:space="preserve">can be picked up by the </w:t>
            </w:r>
            <w:r w:rsidR="007F5070">
              <w:t>Automated System</w:t>
            </w:r>
            <w:r>
              <w:rPr>
                <w:rFonts w:cs="Arial"/>
                <w:bCs/>
              </w:rPr>
              <w:t xml:space="preserve">. </w:t>
            </w:r>
          </w:p>
          <w:p w14:paraId="625D9478" w14:textId="77777777" w:rsidR="00D51933" w:rsidRPr="00D51933" w:rsidRDefault="00D51933" w:rsidP="00F148F3">
            <w:pPr>
              <w:spacing w:before="120" w:after="120"/>
              <w:rPr>
                <w:rFonts w:cs="Arial"/>
                <w:bCs/>
              </w:rPr>
            </w:pPr>
          </w:p>
          <w:p w14:paraId="3B15B9F4" w14:textId="77777777" w:rsidR="00D51933" w:rsidRDefault="00DD0FD8" w:rsidP="00F148F3">
            <w:p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Advise the member they may want to make their call from </w:t>
            </w:r>
            <w:r w:rsidR="007A22DC">
              <w:rPr>
                <w:rFonts w:cs="Arial"/>
                <w:bCs/>
              </w:rPr>
              <w:t xml:space="preserve">a </w:t>
            </w:r>
            <w:r>
              <w:rPr>
                <w:rFonts w:cs="Arial"/>
                <w:bCs/>
              </w:rPr>
              <w:t xml:space="preserve">quieter location in the future. </w:t>
            </w:r>
          </w:p>
          <w:p w14:paraId="44417C93" w14:textId="6215274B" w:rsidR="0040653C" w:rsidRPr="00297104" w:rsidRDefault="00CD2F50" w:rsidP="00F148F3">
            <w:p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</w:t>
            </w:r>
            <w:r w:rsidR="00DD0FD8">
              <w:rPr>
                <w:rFonts w:cs="Arial"/>
                <w:bCs/>
              </w:rPr>
              <w:t xml:space="preserve">dvise the member that </w:t>
            </w:r>
            <w:r w:rsidR="0040653C">
              <w:rPr>
                <w:rFonts w:cs="Arial"/>
                <w:bCs/>
              </w:rPr>
              <w:t xml:space="preserve">the </w:t>
            </w:r>
            <w:r w:rsidR="007F5070">
              <w:t>Automated System</w:t>
            </w:r>
            <w:r w:rsidR="0040653C">
              <w:rPr>
                <w:rFonts w:cs="Arial"/>
                <w:bCs/>
              </w:rPr>
              <w:t xml:space="preserve"> works best when not on </w:t>
            </w:r>
            <w:r w:rsidR="000B2367">
              <w:rPr>
                <w:rFonts w:cs="Arial"/>
                <w:bCs/>
              </w:rPr>
              <w:t xml:space="preserve">a </w:t>
            </w:r>
            <w:r w:rsidR="0040653C">
              <w:rPr>
                <w:rFonts w:cs="Arial"/>
                <w:bCs/>
              </w:rPr>
              <w:t xml:space="preserve">speakerphone. </w:t>
            </w:r>
          </w:p>
        </w:tc>
      </w:tr>
      <w:tr w:rsidR="001A125B" w:rsidRPr="00297104" w14:paraId="662A7F7D" w14:textId="77777777" w:rsidTr="00031DCB">
        <w:tc>
          <w:tcPr>
            <w:tcW w:w="0" w:type="auto"/>
            <w:shd w:val="clear" w:color="auto" w:fill="auto"/>
          </w:tcPr>
          <w:p w14:paraId="17BF5977" w14:textId="67CC1C51" w:rsidR="00D51933" w:rsidRPr="00D51933" w:rsidRDefault="007F5070" w:rsidP="00EA184B">
            <w:pPr>
              <w:spacing w:after="120"/>
              <w:rPr>
                <w:rFonts w:cs="Arial"/>
                <w:bCs/>
              </w:rPr>
            </w:pPr>
            <w:r>
              <w:t>Automated System</w:t>
            </w:r>
            <w:r w:rsidRPr="00D51933" w:rsidDel="001C6914">
              <w:rPr>
                <w:rFonts w:cs="Arial"/>
                <w:bCs/>
              </w:rPr>
              <w:t xml:space="preserve"> </w:t>
            </w:r>
            <w:r w:rsidR="007555DA">
              <w:rPr>
                <w:rFonts w:cs="Arial"/>
                <w:bCs/>
              </w:rPr>
              <w:t xml:space="preserve">never understands what </w:t>
            </w:r>
            <w:r w:rsidR="00B930F2">
              <w:rPr>
                <w:rFonts w:cs="Arial"/>
                <w:bCs/>
              </w:rPr>
              <w:t>I am</w:t>
            </w:r>
            <w:r w:rsidR="007555DA">
              <w:rPr>
                <w:rFonts w:cs="Arial"/>
                <w:bCs/>
              </w:rPr>
              <w:t xml:space="preserve"> asking for</w:t>
            </w:r>
          </w:p>
        </w:tc>
        <w:tc>
          <w:tcPr>
            <w:tcW w:w="0" w:type="auto"/>
            <w:shd w:val="clear" w:color="auto" w:fill="auto"/>
          </w:tcPr>
          <w:p w14:paraId="5171F71E" w14:textId="467006B5" w:rsidR="007A22DC" w:rsidRDefault="00DD0FD8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Advise the member to keep their</w:t>
            </w:r>
            <w:r w:rsidR="00D51933" w:rsidRPr="00D51933">
              <w:rPr>
                <w:rFonts w:cs="Arial"/>
                <w:bCs/>
              </w:rPr>
              <w:t xml:space="preserve"> statements short in the </w:t>
            </w:r>
            <w:r w:rsidR="007F5070">
              <w:t>Automated System</w:t>
            </w:r>
            <w:r w:rsidR="00D51933" w:rsidRPr="00D51933">
              <w:rPr>
                <w:rFonts w:cs="Arial"/>
                <w:bCs/>
              </w:rPr>
              <w:t>.</w:t>
            </w:r>
            <w:r w:rsidR="00B04134">
              <w:rPr>
                <w:rFonts w:cs="Arial"/>
                <w:bCs/>
              </w:rPr>
              <w:t xml:space="preserve"> </w:t>
            </w:r>
          </w:p>
          <w:p w14:paraId="5513372B" w14:textId="49042744" w:rsidR="00600C6E" w:rsidRDefault="00EA184B" w:rsidP="00EA184B">
            <w:pPr>
              <w:spacing w:after="120"/>
              <w:rPr>
                <w:rFonts w:cs="Arial"/>
                <w:bCs/>
              </w:rPr>
            </w:pPr>
            <w:r w:rsidRPr="00EA184B">
              <w:rPr>
                <w:rFonts w:cs="Arial"/>
                <w:b/>
              </w:rPr>
              <w:t>Example:</w:t>
            </w:r>
            <w:r>
              <w:rPr>
                <w:rFonts w:cs="Arial"/>
                <w:bCs/>
              </w:rPr>
              <w:t xml:space="preserve">  </w:t>
            </w:r>
            <w:r w:rsidR="00D51933" w:rsidRPr="00D51933">
              <w:rPr>
                <w:rFonts w:cs="Arial"/>
                <w:bCs/>
              </w:rPr>
              <w:t xml:space="preserve">I have a problem with a prescription, I need to refill a </w:t>
            </w:r>
            <w:r w:rsidR="0095702E" w:rsidRPr="00D51933">
              <w:rPr>
                <w:rFonts w:cs="Arial"/>
                <w:bCs/>
              </w:rPr>
              <w:t>prescription,</w:t>
            </w:r>
            <w:r w:rsidR="00CD2F50">
              <w:rPr>
                <w:rFonts w:cs="Arial"/>
                <w:bCs/>
              </w:rPr>
              <w:t xml:space="preserve"> or </w:t>
            </w:r>
            <w:r w:rsidR="00D51933" w:rsidRPr="00D51933">
              <w:rPr>
                <w:rFonts w:cs="Arial"/>
                <w:bCs/>
              </w:rPr>
              <w:t>I have a question regarding my plan.</w:t>
            </w:r>
            <w:r w:rsidR="00B04134">
              <w:rPr>
                <w:rFonts w:cs="Arial"/>
                <w:bCs/>
              </w:rPr>
              <w:t xml:space="preserve"> </w:t>
            </w:r>
          </w:p>
          <w:p w14:paraId="2D86ACAC" w14:textId="77777777" w:rsidR="00600C6E" w:rsidRDefault="00600C6E" w:rsidP="00EA184B">
            <w:pPr>
              <w:spacing w:after="120"/>
              <w:rPr>
                <w:rFonts w:cs="Arial"/>
                <w:bCs/>
              </w:rPr>
            </w:pPr>
          </w:p>
          <w:p w14:paraId="1C222D24" w14:textId="6413AFB2" w:rsidR="00D51933" w:rsidRPr="00297104" w:rsidRDefault="00600C6E" w:rsidP="00EA184B">
            <w:pPr>
              <w:spacing w:after="120"/>
              <w:rPr>
                <w:rFonts w:cs="Arial"/>
                <w:bCs/>
              </w:rPr>
            </w:pPr>
            <w:r w:rsidRPr="00600C6E">
              <w:rPr>
                <w:rFonts w:cs="Arial"/>
                <w:b/>
              </w:rPr>
              <w:t>Note:</w:t>
            </w:r>
            <w:r>
              <w:rPr>
                <w:rFonts w:cs="Arial"/>
                <w:bCs/>
              </w:rPr>
              <w:t xml:space="preserve">  </w:t>
            </w:r>
            <w:r w:rsidR="0040653C">
              <w:rPr>
                <w:rFonts w:cs="Arial"/>
                <w:bCs/>
              </w:rPr>
              <w:t xml:space="preserve">If the </w:t>
            </w:r>
            <w:r w:rsidR="007F5070">
              <w:t>Automated System</w:t>
            </w:r>
            <w:r w:rsidR="007F5070" w:rsidDel="001C6914">
              <w:rPr>
                <w:rFonts w:cs="Arial"/>
                <w:bCs/>
              </w:rPr>
              <w:t xml:space="preserve"> </w:t>
            </w:r>
            <w:r w:rsidR="0040653C">
              <w:rPr>
                <w:rFonts w:cs="Arial"/>
                <w:bCs/>
              </w:rPr>
              <w:t xml:space="preserve">does not have </w:t>
            </w:r>
            <w:r w:rsidR="008762A3">
              <w:rPr>
                <w:rFonts w:cs="Arial"/>
                <w:bCs/>
              </w:rPr>
              <w:t>an</w:t>
            </w:r>
            <w:r>
              <w:rPr>
                <w:rFonts w:cs="Arial"/>
                <w:bCs/>
              </w:rPr>
              <w:t xml:space="preserve"> obvious </w:t>
            </w:r>
            <w:r w:rsidR="0040653C">
              <w:rPr>
                <w:rFonts w:cs="Arial"/>
                <w:bCs/>
              </w:rPr>
              <w:t xml:space="preserve">solution to your problem, you will be routed to Customer Care. </w:t>
            </w:r>
          </w:p>
        </w:tc>
      </w:tr>
      <w:tr w:rsidR="001A125B" w:rsidRPr="00297104" w14:paraId="640DBD15" w14:textId="77777777" w:rsidTr="00031DCB">
        <w:tc>
          <w:tcPr>
            <w:tcW w:w="0" w:type="auto"/>
            <w:shd w:val="clear" w:color="auto" w:fill="auto"/>
          </w:tcPr>
          <w:p w14:paraId="0769CE35" w14:textId="03DBF1F8" w:rsidR="00D51933" w:rsidRPr="00D51933" w:rsidRDefault="007F5070" w:rsidP="00EA184B">
            <w:pPr>
              <w:spacing w:after="120"/>
              <w:rPr>
                <w:rFonts w:cs="Arial"/>
                <w:bCs/>
              </w:rPr>
            </w:pPr>
            <w:r>
              <w:t>Automated System</w:t>
            </w:r>
            <w:r w:rsidRPr="00D51933" w:rsidDel="001C6914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 xml:space="preserve">does not recognize or did not understand </w:t>
            </w:r>
            <w:r w:rsidR="007555DA">
              <w:rPr>
                <w:rFonts w:cs="Arial"/>
                <w:bCs/>
              </w:rPr>
              <w:t>my</w:t>
            </w:r>
            <w:r w:rsidR="00D51933" w:rsidRPr="00D51933">
              <w:rPr>
                <w:rFonts w:cs="Arial"/>
                <w:bCs/>
              </w:rPr>
              <w:t xml:space="preserve"> ID number</w:t>
            </w:r>
          </w:p>
        </w:tc>
        <w:tc>
          <w:tcPr>
            <w:tcW w:w="0" w:type="auto"/>
            <w:shd w:val="clear" w:color="auto" w:fill="auto"/>
          </w:tcPr>
          <w:p w14:paraId="01187B09" w14:textId="1AE4B221" w:rsidR="00D51933" w:rsidRDefault="00D51933" w:rsidP="00EA184B">
            <w:pPr>
              <w:spacing w:after="120"/>
              <w:rPr>
                <w:rFonts w:cs="Arial"/>
                <w:bCs/>
              </w:rPr>
            </w:pPr>
            <w:bookmarkStart w:id="4" w:name="_Hlk68621958"/>
            <w:r w:rsidRPr="00D51933">
              <w:rPr>
                <w:rFonts w:cs="Arial"/>
                <w:bCs/>
              </w:rPr>
              <w:t xml:space="preserve">When the </w:t>
            </w:r>
            <w:r w:rsidR="007F5070">
              <w:t>Automated System</w:t>
            </w:r>
            <w:r w:rsidR="007F5070" w:rsidRPr="00D51933" w:rsidDel="001C6914">
              <w:rPr>
                <w:rFonts w:cs="Arial"/>
                <w:bCs/>
              </w:rPr>
              <w:t xml:space="preserve"> </w:t>
            </w:r>
            <w:r w:rsidRPr="00D51933">
              <w:rPr>
                <w:rFonts w:cs="Arial"/>
                <w:bCs/>
              </w:rPr>
              <w:t xml:space="preserve">asks for the member ID, the caller </w:t>
            </w:r>
            <w:r>
              <w:rPr>
                <w:rFonts w:cs="Arial"/>
                <w:bCs/>
              </w:rPr>
              <w:t xml:space="preserve">needs to </w:t>
            </w:r>
            <w:r w:rsidR="00DD0FD8">
              <w:rPr>
                <w:rFonts w:cs="Arial"/>
                <w:bCs/>
              </w:rPr>
              <w:t xml:space="preserve">be aware of </w:t>
            </w:r>
            <w:r>
              <w:rPr>
                <w:rFonts w:cs="Arial"/>
                <w:bCs/>
              </w:rPr>
              <w:t>two things:</w:t>
            </w:r>
          </w:p>
          <w:p w14:paraId="2334A917" w14:textId="52924952" w:rsidR="00D51933" w:rsidRPr="00D51933" w:rsidRDefault="00DD0FD8" w:rsidP="00EA184B">
            <w:pPr>
              <w:numPr>
                <w:ilvl w:val="0"/>
                <w:numId w:val="27"/>
              </w:numPr>
              <w:spacing w:before="120" w:after="120"/>
              <w:ind w:left="432"/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They should w</w:t>
            </w:r>
            <w:r w:rsidR="00D51933">
              <w:rPr>
                <w:rFonts w:cs="Arial"/>
                <w:bCs/>
              </w:rPr>
              <w:t>ait for the system to finish speaking before providing the</w:t>
            </w:r>
            <w:r>
              <w:rPr>
                <w:rFonts w:cs="Arial"/>
                <w:bCs/>
              </w:rPr>
              <w:t>ir</w:t>
            </w:r>
            <w:r w:rsidR="00D51933">
              <w:rPr>
                <w:rFonts w:cs="Arial"/>
                <w:bCs/>
              </w:rPr>
              <w:t xml:space="preserve"> ID </w:t>
            </w:r>
            <w:r>
              <w:rPr>
                <w:rFonts w:cs="Arial"/>
                <w:bCs/>
              </w:rPr>
              <w:t xml:space="preserve">number </w:t>
            </w:r>
            <w:r w:rsidR="00D51933">
              <w:rPr>
                <w:rFonts w:cs="Arial"/>
                <w:b/>
                <w:bCs/>
              </w:rPr>
              <w:t>and</w:t>
            </w:r>
          </w:p>
          <w:p w14:paraId="3647A043" w14:textId="3F634859" w:rsidR="00DD0FD8" w:rsidRDefault="00D51933" w:rsidP="00EA184B">
            <w:pPr>
              <w:numPr>
                <w:ilvl w:val="0"/>
                <w:numId w:val="27"/>
              </w:numPr>
              <w:spacing w:before="120" w:after="120"/>
              <w:ind w:left="432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The caller </w:t>
            </w:r>
            <w:r w:rsidR="0040653C">
              <w:rPr>
                <w:rFonts w:cs="Arial"/>
                <w:bCs/>
              </w:rPr>
              <w:t xml:space="preserve">may </w:t>
            </w:r>
            <w:r w:rsidRPr="00D51933">
              <w:rPr>
                <w:rFonts w:cs="Arial"/>
                <w:bCs/>
              </w:rPr>
              <w:t>only need to provide the portion of their ID number after the first three characters</w:t>
            </w:r>
            <w:r w:rsidR="00765C49">
              <w:rPr>
                <w:rFonts w:cs="Arial"/>
                <w:bCs/>
              </w:rPr>
              <w:t xml:space="preserve"> only if they are letters</w:t>
            </w:r>
            <w:r>
              <w:rPr>
                <w:rFonts w:cs="Arial"/>
                <w:bCs/>
              </w:rPr>
              <w:t xml:space="preserve"> (when applicable)</w:t>
            </w:r>
            <w:r w:rsidRPr="00D51933">
              <w:rPr>
                <w:rFonts w:cs="Arial"/>
                <w:bCs/>
              </w:rPr>
              <w:t xml:space="preserve">. </w:t>
            </w:r>
          </w:p>
          <w:p w14:paraId="74DC0590" w14:textId="5E029E6E" w:rsidR="00D51933" w:rsidRDefault="00600C6E" w:rsidP="00EA184B">
            <w:pPr>
              <w:spacing w:before="120" w:after="120"/>
              <w:ind w:left="432"/>
              <w:rPr>
                <w:rFonts w:cs="Arial"/>
                <w:bCs/>
              </w:rPr>
            </w:pPr>
            <w:r w:rsidRPr="00600C6E">
              <w:rPr>
                <w:rFonts w:cs="Arial"/>
                <w:b/>
              </w:rPr>
              <w:t>CCR:</w:t>
            </w:r>
            <w:r>
              <w:rPr>
                <w:rFonts w:cs="Arial"/>
                <w:bCs/>
              </w:rPr>
              <w:t xml:space="preserve">  </w:t>
            </w:r>
            <w:r w:rsidR="00D51933" w:rsidRPr="00D51933">
              <w:rPr>
                <w:rFonts w:cs="Arial"/>
                <w:bCs/>
              </w:rPr>
              <w:t xml:space="preserve">Inform the member any letters </w:t>
            </w:r>
            <w:r w:rsidR="00D51933" w:rsidRPr="00D51933">
              <w:rPr>
                <w:rFonts w:cs="Arial"/>
                <w:b/>
                <w:bCs/>
              </w:rPr>
              <w:t>within</w:t>
            </w:r>
            <w:r w:rsidR="00D51933" w:rsidRPr="00D51933">
              <w:rPr>
                <w:rFonts w:cs="Arial"/>
                <w:bCs/>
              </w:rPr>
              <w:t xml:space="preserve"> the ID number should be included. </w:t>
            </w:r>
          </w:p>
          <w:p w14:paraId="37CE57F4" w14:textId="7836F6B6" w:rsidR="00D51933" w:rsidRDefault="00D51933" w:rsidP="00EA184B">
            <w:pPr>
              <w:spacing w:after="120"/>
              <w:rPr>
                <w:rFonts w:cs="Arial"/>
                <w:bCs/>
              </w:rPr>
            </w:pPr>
          </w:p>
          <w:p w14:paraId="02110230" w14:textId="60914E5F" w:rsidR="00D51933" w:rsidRPr="00D51933" w:rsidRDefault="00DD0FD8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Note:</w:t>
            </w:r>
            <w:r w:rsidR="00D51933">
              <w:rPr>
                <w:rFonts w:cs="Arial"/>
                <w:bCs/>
              </w:rPr>
              <w:t xml:space="preserve"> </w:t>
            </w:r>
            <w:r w:rsidR="000B2367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 xml:space="preserve">When </w:t>
            </w:r>
            <w:r>
              <w:rPr>
                <w:rFonts w:cs="Arial"/>
                <w:bCs/>
              </w:rPr>
              <w:t>giving the</w:t>
            </w:r>
            <w:r w:rsidR="00D51933" w:rsidRPr="00D51933">
              <w:rPr>
                <w:rFonts w:cs="Arial"/>
                <w:bCs/>
              </w:rPr>
              <w:t xml:space="preserve"> ID number, speak slowly and clearly to allow the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>time to recognize each number and</w:t>
            </w:r>
            <w:r>
              <w:rPr>
                <w:rFonts w:cs="Arial"/>
                <w:bCs/>
              </w:rPr>
              <w:t>/or</w:t>
            </w:r>
            <w:r w:rsidR="00D51933" w:rsidRPr="00D51933">
              <w:rPr>
                <w:rFonts w:cs="Arial"/>
                <w:bCs/>
              </w:rPr>
              <w:t xml:space="preserve"> letter.</w:t>
            </w:r>
          </w:p>
          <w:p w14:paraId="618D970B" w14:textId="77777777" w:rsidR="00D51933" w:rsidRPr="00D51933" w:rsidRDefault="00D51933" w:rsidP="00EA184B">
            <w:pPr>
              <w:spacing w:after="120"/>
              <w:rPr>
                <w:rFonts w:cs="Arial"/>
                <w:bCs/>
              </w:rPr>
            </w:pPr>
          </w:p>
          <w:bookmarkEnd w:id="4"/>
          <w:p w14:paraId="1866C478" w14:textId="7667CF34" w:rsidR="001B49B8" w:rsidRDefault="005A634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7A4BB931" wp14:editId="2318C72E">
                  <wp:extent cx="23812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1933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 xml:space="preserve">With all the different variations in member IDs, sometimes the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>does have a problem understanding.</w:t>
            </w:r>
            <w:r w:rsidR="00B04134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 xml:space="preserve">I will pass along your comments to our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>team for them to investigate and work on making the process better.</w:t>
            </w:r>
            <w:r w:rsidR="00B04134">
              <w:rPr>
                <w:rFonts w:cs="Arial"/>
                <w:bCs/>
              </w:rPr>
              <w:t xml:space="preserve"> </w:t>
            </w:r>
          </w:p>
          <w:p w14:paraId="0FE87644" w14:textId="67F6F0B4" w:rsidR="00D51933" w:rsidRPr="00D51933" w:rsidRDefault="005A634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5C9177BF" wp14:editId="4E29E6B0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49B8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 xml:space="preserve">Next time if the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 xml:space="preserve">does not recognize your member ID, you can simply say “I don’t have it” when asked a second time and the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>will move forward to get you to a Care representative.</w:t>
            </w:r>
          </w:p>
        </w:tc>
      </w:tr>
      <w:tr w:rsidR="001A125B" w:rsidRPr="00297104" w14:paraId="42BA0308" w14:textId="77777777" w:rsidTr="00031DCB">
        <w:tc>
          <w:tcPr>
            <w:tcW w:w="0" w:type="auto"/>
            <w:shd w:val="clear" w:color="auto" w:fill="auto"/>
          </w:tcPr>
          <w:p w14:paraId="089BD86E" w14:textId="76558235" w:rsidR="00DD0FD8" w:rsidRPr="00D51933" w:rsidRDefault="007555D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There is</w:t>
            </w:r>
            <w:r w:rsidR="00D51933" w:rsidRPr="00D51933">
              <w:rPr>
                <w:rFonts w:cs="Arial"/>
                <w:bCs/>
              </w:rPr>
              <w:t xml:space="preserve"> static on the </w:t>
            </w:r>
            <w:r w:rsidR="00EA184B" w:rsidRPr="00D51933">
              <w:rPr>
                <w:rFonts w:cs="Arial"/>
                <w:bCs/>
              </w:rPr>
              <w:t>line,</w:t>
            </w:r>
            <w:r>
              <w:rPr>
                <w:rFonts w:cs="Arial"/>
                <w:bCs/>
              </w:rPr>
              <w:t xml:space="preserve"> and I can barely hear </w:t>
            </w:r>
            <w:r w:rsidR="00904625">
              <w:rPr>
                <w:rFonts w:cs="Arial"/>
                <w:bCs/>
              </w:rPr>
              <w:t xml:space="preserve">the </w:t>
            </w:r>
            <w:r w:rsidR="003C6760">
              <w:t>Automated System</w:t>
            </w:r>
          </w:p>
        </w:tc>
        <w:tc>
          <w:tcPr>
            <w:tcW w:w="0" w:type="auto"/>
            <w:shd w:val="clear" w:color="auto" w:fill="auto"/>
          </w:tcPr>
          <w:p w14:paraId="5DCAA8C9" w14:textId="5B7DFF62" w:rsidR="00D51933" w:rsidRPr="00D51933" w:rsidRDefault="00DD0FD8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Apologize for the inconvenience and advise the member the static m</w:t>
            </w:r>
            <w:r w:rsidR="00D51933" w:rsidRPr="00D51933">
              <w:rPr>
                <w:rFonts w:cs="Arial"/>
                <w:bCs/>
              </w:rPr>
              <w:t xml:space="preserve">ay be due to </w:t>
            </w:r>
            <w:r w:rsidR="00C84476" w:rsidRPr="00D51933">
              <w:rPr>
                <w:rFonts w:cs="Arial"/>
                <w:bCs/>
              </w:rPr>
              <w:t>poor</w:t>
            </w:r>
            <w:r w:rsidR="00D51933" w:rsidRPr="00D51933">
              <w:rPr>
                <w:rFonts w:cs="Arial"/>
                <w:bCs/>
              </w:rPr>
              <w:t xml:space="preserve"> phone connection.</w:t>
            </w:r>
            <w:r w:rsidR="00AC3C04">
              <w:rPr>
                <w:rFonts w:cs="Arial"/>
                <w:bCs/>
              </w:rPr>
              <w:t xml:space="preserve"> Ask the caller to call back </w:t>
            </w:r>
            <w:r>
              <w:rPr>
                <w:rFonts w:cs="Arial"/>
                <w:bCs/>
              </w:rPr>
              <w:t>later</w:t>
            </w:r>
            <w:r w:rsidR="00AC3C04">
              <w:rPr>
                <w:rFonts w:cs="Arial"/>
                <w:bCs/>
              </w:rPr>
              <w:t xml:space="preserve"> or on another line.</w:t>
            </w:r>
          </w:p>
        </w:tc>
      </w:tr>
      <w:tr w:rsidR="001A125B" w:rsidRPr="00297104" w14:paraId="3DDD989E" w14:textId="77777777" w:rsidTr="00031DCB">
        <w:tc>
          <w:tcPr>
            <w:tcW w:w="0" w:type="auto"/>
            <w:shd w:val="clear" w:color="auto" w:fill="auto"/>
          </w:tcPr>
          <w:p w14:paraId="751325D7" w14:textId="77777777" w:rsidR="00D51933" w:rsidRPr="00A90E1A" w:rsidRDefault="00D51933" w:rsidP="00EA184B">
            <w:pPr>
              <w:spacing w:after="120"/>
            </w:pPr>
            <w:r>
              <w:t>Why do I have to provide so much information to get past the automated lady?</w:t>
            </w:r>
          </w:p>
        </w:tc>
        <w:tc>
          <w:tcPr>
            <w:tcW w:w="0" w:type="auto"/>
            <w:shd w:val="clear" w:color="auto" w:fill="auto"/>
          </w:tcPr>
          <w:p w14:paraId="31287E02" w14:textId="36E3E9BC" w:rsidR="001B49B8" w:rsidRDefault="005A634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460C9086" wp14:editId="2215D1B4">
                  <wp:extent cx="238125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A22DC">
              <w:rPr>
                <w:rFonts w:cs="Arial"/>
                <w:bCs/>
              </w:rPr>
              <w:t xml:space="preserve"> </w:t>
            </w:r>
            <w:r w:rsidR="00000D9F">
              <w:rPr>
                <w:rFonts w:cs="Arial"/>
                <w:bCs/>
              </w:rPr>
              <w:t>I understand.</w:t>
            </w:r>
            <w:r w:rsidR="00B04134">
              <w:rPr>
                <w:rFonts w:cs="Arial"/>
                <w:bCs/>
              </w:rPr>
              <w:t xml:space="preserve"> </w:t>
            </w:r>
            <w:r w:rsidR="00AC3C04">
              <w:rPr>
                <w:rFonts w:cs="Arial"/>
                <w:bCs/>
              </w:rPr>
              <w:t xml:space="preserve">The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AC3C04">
              <w:rPr>
                <w:rFonts w:cs="Arial"/>
                <w:bCs/>
              </w:rPr>
              <w:t>gathers th</w:t>
            </w:r>
            <w:r w:rsidR="00000D9F">
              <w:rPr>
                <w:rFonts w:cs="Arial"/>
                <w:bCs/>
              </w:rPr>
              <w:t>is</w:t>
            </w:r>
            <w:r w:rsidR="00AC3C04">
              <w:rPr>
                <w:rFonts w:cs="Arial"/>
                <w:bCs/>
              </w:rPr>
              <w:t xml:space="preserve"> information before the call is transferred to </w:t>
            </w:r>
            <w:r w:rsidR="00000D9F">
              <w:rPr>
                <w:rFonts w:cs="Arial"/>
                <w:bCs/>
              </w:rPr>
              <w:t>us</w:t>
            </w:r>
            <w:r w:rsidR="00AC3C04">
              <w:rPr>
                <w:rFonts w:cs="Arial"/>
                <w:bCs/>
              </w:rPr>
              <w:t xml:space="preserve"> </w:t>
            </w:r>
            <w:r w:rsidR="00000D9F">
              <w:rPr>
                <w:rFonts w:cs="Arial"/>
                <w:bCs/>
              </w:rPr>
              <w:t xml:space="preserve">in order </w:t>
            </w:r>
            <w:r w:rsidR="00AC3C04">
              <w:rPr>
                <w:rFonts w:cs="Arial"/>
                <w:bCs/>
              </w:rPr>
              <w:t xml:space="preserve">to authenticate </w:t>
            </w:r>
            <w:r w:rsidR="00000D9F">
              <w:rPr>
                <w:rFonts w:cs="Arial"/>
                <w:bCs/>
              </w:rPr>
              <w:t>you</w:t>
            </w:r>
            <w:r w:rsidR="00AC3C04">
              <w:rPr>
                <w:rFonts w:cs="Arial"/>
                <w:bCs/>
              </w:rPr>
              <w:t xml:space="preserve">. </w:t>
            </w:r>
          </w:p>
          <w:p w14:paraId="7A9FA46F" w14:textId="2C8B1CAE" w:rsidR="007A22DC" w:rsidRDefault="005A634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5B8C11D1" wp14:editId="264B29B0">
                  <wp:extent cx="238125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49B8">
              <w:rPr>
                <w:rFonts w:cs="Arial"/>
                <w:bCs/>
              </w:rPr>
              <w:t xml:space="preserve"> </w:t>
            </w:r>
            <w:r w:rsidR="00AC3C04">
              <w:rPr>
                <w:rFonts w:cs="Arial"/>
                <w:bCs/>
              </w:rPr>
              <w:t xml:space="preserve">This allows the </w:t>
            </w:r>
            <w:r w:rsidR="00000D9F">
              <w:rPr>
                <w:rFonts w:cs="Arial"/>
                <w:bCs/>
              </w:rPr>
              <w:t>system to route you to the correct department for your call and once you get to a representative</w:t>
            </w:r>
            <w:r w:rsidR="00B04134">
              <w:rPr>
                <w:rFonts w:cs="Arial"/>
                <w:bCs/>
              </w:rPr>
              <w:t>,</w:t>
            </w:r>
            <w:r w:rsidR="00000D9F">
              <w:rPr>
                <w:rFonts w:cs="Arial"/>
                <w:bCs/>
              </w:rPr>
              <w:t xml:space="preserve"> we can begin assisting you right away</w:t>
            </w:r>
            <w:r w:rsidR="007A22DC">
              <w:rPr>
                <w:rFonts w:cs="Arial"/>
                <w:bCs/>
              </w:rPr>
              <w:t>.</w:t>
            </w:r>
            <w:r w:rsidR="00000D9F">
              <w:rPr>
                <w:rFonts w:cs="Arial"/>
                <w:bCs/>
              </w:rPr>
              <w:t xml:space="preserve"> </w:t>
            </w:r>
          </w:p>
          <w:p w14:paraId="597435ED" w14:textId="77777777" w:rsidR="007A22DC" w:rsidRDefault="007A22DC" w:rsidP="00EA184B">
            <w:pPr>
              <w:spacing w:after="120"/>
              <w:rPr>
                <w:rFonts w:cs="Arial"/>
                <w:bCs/>
              </w:rPr>
            </w:pPr>
          </w:p>
          <w:p w14:paraId="5A45ABD3" w14:textId="49711BCC" w:rsidR="00AC3C04" w:rsidRPr="00D51933" w:rsidRDefault="005A634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6CF1A5D0" wp14:editId="384EBE72">
                  <wp:extent cx="238125" cy="209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49B8">
              <w:rPr>
                <w:rFonts w:cs="Arial"/>
                <w:bCs/>
              </w:rPr>
              <w:t xml:space="preserve"> </w:t>
            </w:r>
            <w:r w:rsidR="007A22DC">
              <w:rPr>
                <w:rFonts w:cs="Arial"/>
                <w:bCs/>
              </w:rPr>
              <w:t>I</w:t>
            </w:r>
            <w:r w:rsidR="00AC3C04">
              <w:rPr>
                <w:rFonts w:cs="Arial"/>
                <w:bCs/>
              </w:rPr>
              <w:t xml:space="preserve">f </w:t>
            </w:r>
            <w:r w:rsidR="00000D9F">
              <w:rPr>
                <w:rFonts w:cs="Arial"/>
                <w:bCs/>
              </w:rPr>
              <w:t xml:space="preserve">you </w:t>
            </w:r>
            <w:r w:rsidR="00AC3C04">
              <w:rPr>
                <w:rFonts w:cs="Arial"/>
                <w:bCs/>
              </w:rPr>
              <w:t>call</w:t>
            </w:r>
            <w:r w:rsidR="00000D9F">
              <w:rPr>
                <w:rFonts w:cs="Arial"/>
                <w:bCs/>
              </w:rPr>
              <w:t xml:space="preserve"> us</w:t>
            </w:r>
            <w:r w:rsidR="00AC3C04">
              <w:rPr>
                <w:rFonts w:cs="Arial"/>
                <w:bCs/>
              </w:rPr>
              <w:t xml:space="preserve"> from a number that is on </w:t>
            </w:r>
            <w:r w:rsidR="00000D9F">
              <w:rPr>
                <w:rFonts w:cs="Arial"/>
                <w:bCs/>
              </w:rPr>
              <w:t xml:space="preserve">your </w:t>
            </w:r>
            <w:r w:rsidR="00AC3C04">
              <w:rPr>
                <w:rFonts w:cs="Arial"/>
                <w:bCs/>
              </w:rPr>
              <w:t xml:space="preserve">account, the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AC3C04">
              <w:rPr>
                <w:rFonts w:cs="Arial"/>
                <w:bCs/>
              </w:rPr>
              <w:t>recognize</w:t>
            </w:r>
            <w:r w:rsidR="00B859DD">
              <w:rPr>
                <w:rFonts w:cs="Arial"/>
                <w:bCs/>
              </w:rPr>
              <w:t>s</w:t>
            </w:r>
            <w:r w:rsidR="00AC3C04">
              <w:rPr>
                <w:rFonts w:cs="Arial"/>
                <w:bCs/>
              </w:rPr>
              <w:t xml:space="preserve"> </w:t>
            </w:r>
            <w:r w:rsidR="00EA184B">
              <w:rPr>
                <w:rFonts w:cs="Arial"/>
                <w:bCs/>
              </w:rPr>
              <w:t>it,</w:t>
            </w:r>
            <w:r w:rsidR="00000D9F">
              <w:rPr>
                <w:rFonts w:cs="Arial"/>
                <w:bCs/>
              </w:rPr>
              <w:t xml:space="preserve"> </w:t>
            </w:r>
            <w:r w:rsidR="00AC3C04">
              <w:rPr>
                <w:rFonts w:cs="Arial"/>
                <w:bCs/>
              </w:rPr>
              <w:t>and many time</w:t>
            </w:r>
            <w:r w:rsidR="00000D9F">
              <w:rPr>
                <w:rFonts w:cs="Arial"/>
                <w:bCs/>
              </w:rPr>
              <w:t>s</w:t>
            </w:r>
            <w:r w:rsidR="00AC3C04">
              <w:rPr>
                <w:rFonts w:cs="Arial"/>
                <w:bCs/>
              </w:rPr>
              <w:t xml:space="preserve"> will only ask for </w:t>
            </w:r>
            <w:r w:rsidR="00000D9F">
              <w:rPr>
                <w:rFonts w:cs="Arial"/>
                <w:bCs/>
              </w:rPr>
              <w:t xml:space="preserve">your </w:t>
            </w:r>
            <w:r w:rsidR="00AC3C04">
              <w:rPr>
                <w:rFonts w:cs="Arial"/>
                <w:bCs/>
              </w:rPr>
              <w:t xml:space="preserve">date of birth. </w:t>
            </w:r>
          </w:p>
        </w:tc>
      </w:tr>
      <w:tr w:rsidR="001A125B" w:rsidRPr="00297104" w14:paraId="2514EECB" w14:textId="77777777" w:rsidTr="00031DCB">
        <w:tc>
          <w:tcPr>
            <w:tcW w:w="0" w:type="auto"/>
            <w:shd w:val="clear" w:color="auto" w:fill="auto"/>
          </w:tcPr>
          <w:p w14:paraId="7934AC81" w14:textId="39BF0375" w:rsidR="00D51933" w:rsidRDefault="003C6760" w:rsidP="00EA184B">
            <w:pPr>
              <w:spacing w:after="120"/>
            </w:pPr>
            <w:r>
              <w:t>Automated System</w:t>
            </w:r>
            <w:r w:rsidRPr="00D51933" w:rsidDel="001C6914">
              <w:rPr>
                <w:rFonts w:cs="Arial"/>
                <w:bCs/>
              </w:rPr>
              <w:t xml:space="preserve"> </w:t>
            </w:r>
            <w:r w:rsidR="00885AEB">
              <w:t>did not</w:t>
            </w:r>
            <w:r w:rsidR="007555DA">
              <w:t xml:space="preserve"> recognize the number </w:t>
            </w:r>
            <w:r w:rsidR="00885AEB">
              <w:t>I am</w:t>
            </w:r>
            <w:r w:rsidR="007555DA">
              <w:t xml:space="preserve"> calling </w:t>
            </w:r>
            <w:r w:rsidR="00000D9F">
              <w:t>from,</w:t>
            </w:r>
            <w:r w:rsidR="007555DA">
              <w:t xml:space="preserve"> but </w:t>
            </w:r>
            <w:r w:rsidR="00885AEB">
              <w:t>I have</w:t>
            </w:r>
            <w:r w:rsidR="007555DA">
              <w:t xml:space="preserve"> given it befor</w:t>
            </w:r>
            <w:r w:rsidR="00CD2F50">
              <w:t>e</w:t>
            </w:r>
            <w:r w:rsidR="00D51933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081DC78" w14:textId="3A995955" w:rsidR="00D10A9B" w:rsidRDefault="00AC3C04" w:rsidP="00EA184B">
            <w:pPr>
              <w:pStyle w:val="ListParagraph"/>
              <w:numPr>
                <w:ilvl w:val="0"/>
                <w:numId w:val="41"/>
              </w:numPr>
              <w:spacing w:after="120"/>
              <w:ind w:left="432"/>
              <w:contextualSpacing w:val="0"/>
            </w:pPr>
            <w:r w:rsidRPr="00D10A9B">
              <w:t xml:space="preserve">The number is not on the </w:t>
            </w:r>
            <w:r w:rsidR="00BA4175" w:rsidRPr="00D10A9B">
              <w:t>account.</w:t>
            </w:r>
          </w:p>
          <w:p w14:paraId="1F7A0634" w14:textId="4CFDC341" w:rsidR="00D10A9B" w:rsidRPr="00EA184B" w:rsidRDefault="00D10A9B" w:rsidP="00EA184B">
            <w:pPr>
              <w:pStyle w:val="ListParagraph"/>
              <w:numPr>
                <w:ilvl w:val="0"/>
                <w:numId w:val="41"/>
              </w:numPr>
              <w:spacing w:after="120"/>
              <w:ind w:left="432"/>
              <w:contextualSpacing w:val="0"/>
            </w:pPr>
            <w:r>
              <w:t>There is more than one account where the number is listed.</w:t>
            </w:r>
          </w:p>
          <w:p w14:paraId="0280DFC3" w14:textId="77777777" w:rsidR="00AC3C04" w:rsidRPr="00D10A9B" w:rsidRDefault="0040653C" w:rsidP="00EA184B">
            <w:pPr>
              <w:pStyle w:val="ListParagraph"/>
              <w:numPr>
                <w:ilvl w:val="0"/>
                <w:numId w:val="42"/>
              </w:numPr>
              <w:spacing w:before="120" w:after="120"/>
              <w:ind w:left="432"/>
              <w:contextualSpacing w:val="0"/>
              <w:rPr>
                <w:rFonts w:cs="Arial"/>
                <w:bCs/>
              </w:rPr>
            </w:pPr>
            <w:r w:rsidRPr="00D10A9B">
              <w:t>The member is calling from a business that has a phone system.</w:t>
            </w:r>
          </w:p>
        </w:tc>
      </w:tr>
      <w:tr w:rsidR="001A125B" w:rsidRPr="00297104" w14:paraId="454358E6" w14:textId="77777777" w:rsidTr="00031DCB">
        <w:tc>
          <w:tcPr>
            <w:tcW w:w="0" w:type="auto"/>
            <w:shd w:val="clear" w:color="auto" w:fill="auto"/>
          </w:tcPr>
          <w:p w14:paraId="2F19A902" w14:textId="4E0737B7" w:rsidR="00D51933" w:rsidRDefault="00D51933" w:rsidP="00EA184B">
            <w:pPr>
              <w:spacing w:after="120"/>
            </w:pPr>
            <w:r>
              <w:t>It takes too long to reach a representative</w:t>
            </w:r>
          </w:p>
        </w:tc>
        <w:tc>
          <w:tcPr>
            <w:tcW w:w="0" w:type="auto"/>
            <w:shd w:val="clear" w:color="auto" w:fill="auto"/>
          </w:tcPr>
          <w:p w14:paraId="0675723E" w14:textId="4D36ECCE" w:rsidR="00C566EC" w:rsidRDefault="005A634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6B114B1B" wp14:editId="3D5050C2">
                  <wp:extent cx="238125" cy="209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A22DC">
              <w:rPr>
                <w:rFonts w:cs="Arial"/>
                <w:bCs/>
              </w:rPr>
              <w:t xml:space="preserve"> </w:t>
            </w:r>
            <w:r w:rsidR="00000D9F">
              <w:rPr>
                <w:rFonts w:cs="Arial"/>
                <w:bCs/>
              </w:rPr>
              <w:t>I understand how it could feel that way.</w:t>
            </w:r>
            <w:r w:rsidR="00B04134">
              <w:rPr>
                <w:rFonts w:cs="Arial"/>
                <w:bCs/>
              </w:rPr>
              <w:t xml:space="preserve"> </w:t>
            </w:r>
            <w:r w:rsidR="00000D9F">
              <w:rPr>
                <w:rFonts w:cs="Arial"/>
                <w:bCs/>
              </w:rPr>
              <w:t xml:space="preserve">We try to capture information to authenticate you so we can assist you right away once you </w:t>
            </w:r>
            <w:r w:rsidR="00C566EC">
              <w:rPr>
                <w:rFonts w:cs="Arial"/>
                <w:bCs/>
              </w:rPr>
              <w:t>do reach a representative.</w:t>
            </w:r>
            <w:r w:rsidR="00B04134">
              <w:rPr>
                <w:rFonts w:cs="Arial"/>
                <w:bCs/>
              </w:rPr>
              <w:t xml:space="preserve"> </w:t>
            </w:r>
          </w:p>
          <w:p w14:paraId="62AC770F" w14:textId="77777777" w:rsidR="007A22DC" w:rsidRDefault="007A22DC" w:rsidP="00EA184B">
            <w:pPr>
              <w:spacing w:after="120"/>
              <w:rPr>
                <w:rFonts w:cs="Arial"/>
                <w:bCs/>
              </w:rPr>
            </w:pPr>
          </w:p>
          <w:p w14:paraId="0D605FAE" w14:textId="10B295BE" w:rsidR="00D51933" w:rsidRPr="00D51933" w:rsidRDefault="005A634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38C10E36" wp14:editId="19B698F6">
                  <wp:extent cx="238125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49B8">
              <w:rPr>
                <w:rFonts w:cs="Arial"/>
                <w:bCs/>
              </w:rPr>
              <w:t xml:space="preserve"> </w:t>
            </w:r>
            <w:r w:rsidR="00AC3C04">
              <w:rPr>
                <w:rFonts w:cs="Arial"/>
                <w:bCs/>
              </w:rPr>
              <w:t xml:space="preserve">Our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AC3C04">
              <w:rPr>
                <w:rFonts w:cs="Arial"/>
                <w:bCs/>
              </w:rPr>
              <w:t xml:space="preserve">team strives to make our self-services options easy to use. If you encounter an issue in </w:t>
            </w:r>
            <w:r w:rsidR="00B930F2">
              <w:rPr>
                <w:rFonts w:cs="Arial"/>
                <w:bCs/>
              </w:rPr>
              <w:t>self-service,</w:t>
            </w:r>
            <w:r w:rsidR="00AC3C04">
              <w:rPr>
                <w:rFonts w:cs="Arial"/>
                <w:bCs/>
              </w:rPr>
              <w:t xml:space="preserve"> you can simply say “representative” and the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AC3C04">
              <w:rPr>
                <w:rFonts w:cs="Arial"/>
                <w:bCs/>
              </w:rPr>
              <w:t xml:space="preserve">will transfer you to Customer Care. </w:t>
            </w:r>
          </w:p>
        </w:tc>
      </w:tr>
      <w:tr w:rsidR="001A125B" w:rsidRPr="00297104" w14:paraId="157B7AF4" w14:textId="77777777" w:rsidTr="00031DCB">
        <w:tc>
          <w:tcPr>
            <w:tcW w:w="0" w:type="auto"/>
            <w:shd w:val="clear" w:color="auto" w:fill="auto"/>
          </w:tcPr>
          <w:p w14:paraId="43B63C5B" w14:textId="0C9CD862" w:rsidR="00D51933" w:rsidRDefault="00B930F2" w:rsidP="00EA184B">
            <w:pPr>
              <w:spacing w:after="120"/>
            </w:pPr>
            <w:r>
              <w:t>I am</w:t>
            </w:r>
            <w:r w:rsidR="007555DA">
              <w:t xml:space="preserve"> always transferred to another person when I call in</w:t>
            </w:r>
            <w:r w:rsidR="00AC3C04">
              <w:t xml:space="preserve"> (May have a dedicated team.)</w:t>
            </w:r>
          </w:p>
        </w:tc>
        <w:tc>
          <w:tcPr>
            <w:tcW w:w="0" w:type="auto"/>
            <w:shd w:val="clear" w:color="auto" w:fill="auto"/>
          </w:tcPr>
          <w:p w14:paraId="0E740F4B" w14:textId="2A05B1A4" w:rsidR="00FF0566" w:rsidRPr="00FF0566" w:rsidRDefault="0030719D" w:rsidP="00EA184B">
            <w:pPr>
              <w:spacing w:after="120" w:line="300" w:lineRule="atLeast"/>
              <w:rPr>
                <w:rFonts w:cs="Arial"/>
                <w:bCs/>
              </w:rPr>
            </w:pPr>
            <w:r>
              <w:pict w14:anchorId="6B2D8043">
                <v:shape id="Picture 969954438" o:spid="_x0000_i1027" type="#_x0000_t75" style="width:18.75pt;height:16.5pt;visibility:visible;mso-wrap-style:square">
                  <v:imagedata r:id="rId13" o:title=""/>
                </v:shape>
              </w:pict>
            </w:r>
            <w:r w:rsidR="005C1277">
              <w:t xml:space="preserve"> </w:t>
            </w:r>
            <w:r w:rsidR="00FF0566" w:rsidRPr="000B2367">
              <w:rPr>
                <w:rFonts w:cs="Segoe UI"/>
                <w:color w:val="242424"/>
              </w:rPr>
              <w:t xml:space="preserve">Make sure to use the number on the back of your card when contacting Customer Care and provide your details to the </w:t>
            </w:r>
            <w:r w:rsidR="008B6A1E">
              <w:rPr>
                <w:rFonts w:cs="Segoe UI"/>
                <w:color w:val="242424"/>
              </w:rPr>
              <w:t>Automated System</w:t>
            </w:r>
            <w:r w:rsidR="00FF0566" w:rsidRPr="000B2367">
              <w:rPr>
                <w:rFonts w:cs="Segoe UI"/>
                <w:color w:val="242424"/>
              </w:rPr>
              <w:t xml:space="preserve"> to be connected with the appropriate team.</w:t>
            </w:r>
          </w:p>
        </w:tc>
      </w:tr>
      <w:tr w:rsidR="001A125B" w:rsidRPr="00297104" w14:paraId="0362D513" w14:textId="77777777" w:rsidTr="00031DCB">
        <w:tc>
          <w:tcPr>
            <w:tcW w:w="0" w:type="auto"/>
            <w:shd w:val="clear" w:color="auto" w:fill="auto"/>
          </w:tcPr>
          <w:p w14:paraId="3D2899CA" w14:textId="62EF5F1F" w:rsidR="00D51933" w:rsidRDefault="007555DA" w:rsidP="00EA184B">
            <w:pPr>
              <w:spacing w:after="120"/>
            </w:pPr>
            <w:r>
              <w:t xml:space="preserve">I was placing a refill </w:t>
            </w:r>
            <w:r w:rsidR="00000D9F">
              <w:t>when</w:t>
            </w:r>
            <w:r>
              <w:t xml:space="preserve"> </w:t>
            </w:r>
            <w:r w:rsidR="00000D9F">
              <w:t>suddenly,</w:t>
            </w:r>
            <w:r>
              <w:t xml:space="preserve"> I was transferred to you</w:t>
            </w:r>
            <w:r w:rsidR="00B04134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9A0A83B" w14:textId="07F12D64" w:rsidR="00D51933" w:rsidRPr="00B14ACD" w:rsidRDefault="282132C7" w:rsidP="3BD2BFA3">
            <w:pPr>
              <w:spacing w:after="120"/>
              <w:rPr>
                <w:rFonts w:cs="Arial"/>
              </w:rPr>
            </w:pPr>
            <w:r w:rsidRPr="00B14ACD">
              <w:rPr>
                <w:noProof/>
              </w:rPr>
              <w:drawing>
                <wp:inline distT="0" distB="0" distL="0" distR="0" wp14:anchorId="3DF75215" wp14:editId="7F0EF893">
                  <wp:extent cx="238125" cy="209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84F7363" w:rsidRPr="00B14ACD">
              <w:rPr>
                <w:rFonts w:cs="Arial"/>
              </w:rPr>
              <w:t xml:space="preserve"> </w:t>
            </w:r>
            <w:r w:rsidR="784F7363" w:rsidRPr="00392A27">
              <w:rPr>
                <w:rFonts w:cs="Arial"/>
              </w:rPr>
              <w:t xml:space="preserve">Verify if the order </w:t>
            </w:r>
            <w:r w:rsidR="00777FE3" w:rsidRPr="00392A27">
              <w:rPr>
                <w:rFonts w:cs="Arial"/>
              </w:rPr>
              <w:t>is</w:t>
            </w:r>
            <w:r w:rsidR="784F7363" w:rsidRPr="00392A27">
              <w:rPr>
                <w:rFonts w:cs="Arial"/>
              </w:rPr>
              <w:t xml:space="preserve"> completed.</w:t>
            </w:r>
            <w:r w:rsidR="784F7363" w:rsidRPr="00B14ACD">
              <w:rPr>
                <w:rFonts w:cs="Arial"/>
              </w:rPr>
              <w:t xml:space="preserve"> If </w:t>
            </w:r>
            <w:r w:rsidR="1CEB57B1" w:rsidRPr="00B14ACD">
              <w:rPr>
                <w:rFonts w:cs="Arial"/>
              </w:rPr>
              <w:t>not</w:t>
            </w:r>
            <w:r w:rsidR="784F7363" w:rsidRPr="00B14ACD">
              <w:rPr>
                <w:rFonts w:cs="Arial"/>
              </w:rPr>
              <w:t xml:space="preserve">, place the order for them. </w:t>
            </w:r>
            <w:r w:rsidR="761FBAA1" w:rsidRPr="00B14ACD">
              <w:rPr>
                <w:rFonts w:cs="Arial"/>
              </w:rPr>
              <w:t xml:space="preserve">Refer to </w:t>
            </w:r>
            <w:hyperlink r:id="rId15" w:anchor="!/view?docid=de3a4333-2d9d-4540-8127-3b5ff6060beb" w:history="1">
              <w:r w:rsidR="00031DCB" w:rsidRPr="00392A27">
                <w:rPr>
                  <w:rStyle w:val="Hyperlink"/>
                  <w:shd w:val="clear" w:color="auto" w:fill="FFFFFF"/>
                </w:rPr>
                <w:t>Compass - Reviewing Prescriptions and Orders the Member Accessed / Placed From the IVR (050162)</w:t>
              </w:r>
            </w:hyperlink>
            <w:r w:rsidR="00392A27">
              <w:rPr>
                <w:color w:val="000000"/>
                <w:shd w:val="clear" w:color="auto" w:fill="FFFFFF"/>
              </w:rPr>
              <w:t>.</w:t>
            </w:r>
          </w:p>
        </w:tc>
      </w:tr>
      <w:tr w:rsidR="001A125B" w:rsidRPr="00297104" w14:paraId="318983A5" w14:textId="77777777" w:rsidTr="00031DCB">
        <w:tc>
          <w:tcPr>
            <w:tcW w:w="0" w:type="auto"/>
            <w:shd w:val="clear" w:color="auto" w:fill="auto"/>
          </w:tcPr>
          <w:p w14:paraId="0194F420" w14:textId="77777777" w:rsidR="00A57B14" w:rsidRPr="008F67F4" w:rsidRDefault="00A57B14" w:rsidP="00EA184B">
            <w:pPr>
              <w:spacing w:after="120"/>
            </w:pPr>
            <w:bookmarkStart w:id="5" w:name="_Hlk71537417"/>
            <w:r w:rsidRPr="000B2367">
              <w:t>Spanish speaking member only</w:t>
            </w:r>
          </w:p>
          <w:p w14:paraId="4A662845" w14:textId="77777777" w:rsidR="00A57B14" w:rsidRDefault="00A57B14" w:rsidP="00EA184B">
            <w:pPr>
              <w:spacing w:after="120"/>
            </w:pPr>
          </w:p>
          <w:p w14:paraId="4C23C532" w14:textId="54CA289A" w:rsidR="00A57B14" w:rsidRPr="00B864F0" w:rsidDel="007555DA" w:rsidRDefault="00A57B14" w:rsidP="00EA184B">
            <w:pPr>
              <w:spacing w:after="120"/>
            </w:pPr>
            <w:r>
              <w:t xml:space="preserve">The </w:t>
            </w:r>
            <w:r w:rsidR="001A125B">
              <w:t>Automated System</w:t>
            </w:r>
            <w:r w:rsidR="001A125B" w:rsidRPr="00D51933" w:rsidDel="001C6914">
              <w:rPr>
                <w:rFonts w:cs="Arial"/>
                <w:bCs/>
              </w:rPr>
              <w:t xml:space="preserve"> </w:t>
            </w:r>
            <w:r w:rsidR="00B930F2">
              <w:t>does not</w:t>
            </w:r>
            <w:r>
              <w:t xml:space="preserve"> understand my ID number (when it has alpha-characters in it) </w:t>
            </w:r>
          </w:p>
        </w:tc>
        <w:tc>
          <w:tcPr>
            <w:tcW w:w="0" w:type="auto"/>
            <w:shd w:val="clear" w:color="auto" w:fill="auto"/>
          </w:tcPr>
          <w:p w14:paraId="4BE5D7E1" w14:textId="433588F7" w:rsidR="00D15A7B" w:rsidRPr="000B2367" w:rsidRDefault="00D15A7B" w:rsidP="00EA184B">
            <w:pPr>
              <w:spacing w:after="120" w:line="300" w:lineRule="atLeast"/>
              <w:rPr>
                <w:rFonts w:cs="Segoe UI"/>
                <w:color w:val="242424"/>
              </w:rPr>
            </w:pPr>
            <w:r w:rsidRPr="000B2367">
              <w:rPr>
                <w:rFonts w:cs="Segoe UI"/>
                <w:color w:val="242424"/>
              </w:rPr>
              <w:t xml:space="preserve">Press the zero (0) key upon interacting with the </w:t>
            </w:r>
            <w:r w:rsidR="001A125B">
              <w:t>Automated System</w:t>
            </w:r>
            <w:r w:rsidR="001A125B" w:rsidRPr="00D51933" w:rsidDel="001C6914">
              <w:rPr>
                <w:rFonts w:cs="Arial"/>
                <w:bCs/>
              </w:rPr>
              <w:t xml:space="preserve"> </w:t>
            </w:r>
            <w:r w:rsidRPr="000B2367">
              <w:rPr>
                <w:rFonts w:cs="Segoe UI"/>
                <w:color w:val="242424"/>
              </w:rPr>
              <w:t xml:space="preserve">to be promptly directed to a customer service </w:t>
            </w:r>
            <w:r w:rsidR="001C0F5F">
              <w:rPr>
                <w:rFonts w:cs="Segoe UI"/>
                <w:color w:val="242424"/>
              </w:rPr>
              <w:t>representative</w:t>
            </w:r>
            <w:r w:rsidRPr="000B2367">
              <w:rPr>
                <w:rFonts w:cs="Segoe UI"/>
                <w:color w:val="242424"/>
              </w:rPr>
              <w:t xml:space="preserve">. Subsequently, </w:t>
            </w:r>
            <w:r w:rsidR="00A669ED">
              <w:rPr>
                <w:rFonts w:cs="Segoe UI"/>
                <w:color w:val="242424"/>
              </w:rPr>
              <w:t xml:space="preserve">they </w:t>
            </w:r>
            <w:r w:rsidRPr="000B2367">
              <w:rPr>
                <w:rFonts w:cs="Segoe UI"/>
                <w:color w:val="242424"/>
              </w:rPr>
              <w:t>will facilitate a connection with a representative who speaks Spanish.</w:t>
            </w:r>
          </w:p>
          <w:p w14:paraId="214FA550" w14:textId="77777777" w:rsidR="00A57B14" w:rsidRDefault="00A57B14" w:rsidP="00EA184B">
            <w:pPr>
              <w:spacing w:after="120"/>
              <w:rPr>
                <w:rFonts w:cs="Arial"/>
                <w:bCs/>
              </w:rPr>
            </w:pPr>
          </w:p>
          <w:p w14:paraId="0785C2A9" w14:textId="5D3286A1" w:rsidR="00A57B14" w:rsidRPr="00B864F0" w:rsidRDefault="00A57B14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 xml:space="preserve">Note: </w:t>
            </w:r>
            <w:r w:rsidR="00B467F3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Cs/>
              </w:rPr>
              <w:t xml:space="preserve">If the member’s ID number is all numbers, encourage them to authenticate through the </w:t>
            </w:r>
            <w:r w:rsidR="001A125B">
              <w:t>Automated System</w:t>
            </w:r>
            <w:r>
              <w:rPr>
                <w:rFonts w:cs="Arial"/>
                <w:bCs/>
              </w:rPr>
              <w:t xml:space="preserve">, as it will allow us to </w:t>
            </w:r>
            <w:r w:rsidR="0024271E">
              <w:rPr>
                <w:rFonts w:cs="Arial"/>
                <w:bCs/>
              </w:rPr>
              <w:t>help</w:t>
            </w:r>
            <w:r>
              <w:rPr>
                <w:rFonts w:cs="Arial"/>
                <w:bCs/>
              </w:rPr>
              <w:t xml:space="preserve"> sooner.</w:t>
            </w:r>
          </w:p>
        </w:tc>
      </w:tr>
      <w:bookmarkEnd w:id="5"/>
    </w:tbl>
    <w:p w14:paraId="038C17E7" w14:textId="77777777" w:rsidR="00EB1F94" w:rsidRPr="00297104" w:rsidRDefault="00EB1F94" w:rsidP="00EA184B">
      <w:pPr>
        <w:spacing w:before="120" w:after="120"/>
        <w:rPr>
          <w:rFonts w:cs="Arial"/>
          <w:bCs/>
        </w:rPr>
      </w:pPr>
    </w:p>
    <w:p w14:paraId="307DACEB" w14:textId="2A38FBAC" w:rsidR="004B4954" w:rsidRPr="00297104" w:rsidRDefault="0030719D" w:rsidP="00EA184B">
      <w:pPr>
        <w:spacing w:before="120" w:after="120"/>
        <w:jc w:val="right"/>
        <w:rPr>
          <w:rFonts w:cs="Arial"/>
          <w:bCs/>
        </w:rPr>
      </w:pPr>
      <w:hyperlink w:anchor="_top" w:history="1">
        <w:r w:rsidRPr="0030719D">
          <w:rPr>
            <w:rStyle w:val="Hyperlink"/>
            <w:rFonts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4B4954" w:rsidRPr="00297104" w14:paraId="4D0F5E69" w14:textId="77777777" w:rsidTr="00C019A0">
        <w:tc>
          <w:tcPr>
            <w:tcW w:w="5000" w:type="pct"/>
            <w:shd w:val="clear" w:color="auto" w:fill="BFBFBF"/>
          </w:tcPr>
          <w:p w14:paraId="605F8F75" w14:textId="01A89B74" w:rsidR="004B4954" w:rsidRPr="004B4954" w:rsidRDefault="00194A2B" w:rsidP="00F148F3">
            <w:pPr>
              <w:pStyle w:val="Heading2"/>
              <w:spacing w:before="120" w:after="120"/>
            </w:pPr>
            <w:bookmarkStart w:id="6" w:name="_Toc181180131"/>
            <w:r>
              <w:t xml:space="preserve">Reporting </w:t>
            </w:r>
            <w:r w:rsidR="00C019A0">
              <w:t>Automated System</w:t>
            </w:r>
            <w:r w:rsidR="00C019A0" w:rsidRPr="00D51933" w:rsidDel="001C6914">
              <w:rPr>
                <w:bCs w:val="0"/>
              </w:rPr>
              <w:t xml:space="preserve"> </w:t>
            </w:r>
            <w:r>
              <w:t>Issues</w:t>
            </w:r>
            <w:bookmarkEnd w:id="6"/>
          </w:p>
        </w:tc>
      </w:tr>
    </w:tbl>
    <w:p w14:paraId="7F2746A6" w14:textId="77777777" w:rsidR="00EA184B" w:rsidRDefault="00EA184B" w:rsidP="00EA184B">
      <w:pPr>
        <w:spacing w:before="120" w:after="120"/>
        <w:contextualSpacing/>
      </w:pPr>
    </w:p>
    <w:p w14:paraId="2CD093BD" w14:textId="3164B2AC" w:rsidR="00194A2B" w:rsidRPr="00297104" w:rsidRDefault="00194A2B" w:rsidP="00F148F3">
      <w:pPr>
        <w:spacing w:before="120" w:after="120"/>
        <w:rPr>
          <w:rFonts w:cs="Arial"/>
          <w:bCs/>
        </w:rPr>
      </w:pPr>
      <w:r w:rsidRPr="00B13764">
        <w:t xml:space="preserve">If a member reports problems accessing the </w:t>
      </w:r>
      <w:r w:rsidR="00C019A0">
        <w:t>Automated System</w:t>
      </w:r>
      <w:r w:rsidR="00C019A0" w:rsidRPr="00D51933" w:rsidDel="001C6914">
        <w:rPr>
          <w:rFonts w:cs="Arial"/>
          <w:bCs/>
        </w:rPr>
        <w:t xml:space="preserve"> </w:t>
      </w:r>
      <w:r>
        <w:t xml:space="preserve">that cannot be addressed by the </w:t>
      </w:r>
      <w:hyperlink w:anchor="_Troubleshooting_Scenarios" w:history="1">
        <w:r w:rsidRPr="00194A2B">
          <w:rPr>
            <w:rStyle w:val="Hyperlink"/>
          </w:rPr>
          <w:t>Troubleshooting Scenarios</w:t>
        </w:r>
      </w:hyperlink>
      <w:r>
        <w:t xml:space="preserve"> above, 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1510"/>
      </w:tblGrid>
      <w:tr w:rsidR="0087705F" w:rsidRPr="00297104" w14:paraId="09603728" w14:textId="77777777" w:rsidTr="00EA184B">
        <w:tc>
          <w:tcPr>
            <w:tcW w:w="1440" w:type="dxa"/>
            <w:shd w:val="clear" w:color="auto" w:fill="D9D9D9" w:themeFill="background1" w:themeFillShade="D9"/>
          </w:tcPr>
          <w:p w14:paraId="58C08EDA" w14:textId="77777777" w:rsidR="0087705F" w:rsidRPr="00297104" w:rsidRDefault="0087705F" w:rsidP="00F148F3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97104">
              <w:rPr>
                <w:rFonts w:cs="Arial"/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352F30" w14:textId="77777777" w:rsidR="0087705F" w:rsidRPr="00297104" w:rsidRDefault="0087705F" w:rsidP="00F148F3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97104">
              <w:rPr>
                <w:rFonts w:cs="Arial"/>
                <w:b/>
                <w:bCs/>
              </w:rPr>
              <w:t>Action</w:t>
            </w:r>
          </w:p>
        </w:tc>
      </w:tr>
      <w:tr w:rsidR="0087705F" w:rsidRPr="00297104" w14:paraId="1A78B833" w14:textId="77777777" w:rsidTr="00C019A0">
        <w:tc>
          <w:tcPr>
            <w:tcW w:w="1440" w:type="dxa"/>
            <w:shd w:val="clear" w:color="auto" w:fill="auto"/>
          </w:tcPr>
          <w:p w14:paraId="4B30B09A" w14:textId="77777777" w:rsidR="0087705F" w:rsidRPr="00297104" w:rsidRDefault="0087705F" w:rsidP="00F148F3">
            <w:pPr>
              <w:numPr>
                <w:ilvl w:val="0"/>
                <w:numId w:val="26"/>
              </w:num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5F3F131" w14:textId="77777777" w:rsidR="0087705F" w:rsidRPr="00297104" w:rsidRDefault="00194A2B" w:rsidP="00F148F3">
            <w:p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Apologize for the inconvenience and assist the caller as needed. </w:t>
            </w:r>
          </w:p>
        </w:tc>
      </w:tr>
      <w:tr w:rsidR="0087705F" w:rsidRPr="00297104" w14:paraId="704268E0" w14:textId="77777777" w:rsidTr="00C019A0">
        <w:tc>
          <w:tcPr>
            <w:tcW w:w="1440" w:type="dxa"/>
            <w:shd w:val="clear" w:color="auto" w:fill="auto"/>
          </w:tcPr>
          <w:p w14:paraId="243F3660" w14:textId="77777777" w:rsidR="0087705F" w:rsidRPr="00297104" w:rsidRDefault="0087705F" w:rsidP="00F148F3">
            <w:pPr>
              <w:numPr>
                <w:ilvl w:val="0"/>
                <w:numId w:val="26"/>
              </w:num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815BD0B" w14:textId="11AF8AEC" w:rsidR="00194A2B" w:rsidRDefault="00194A2B" w:rsidP="00F148F3">
            <w:p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Inform the caller that you will report the problem to our </w:t>
            </w:r>
            <w:r w:rsidR="00C019A0">
              <w:t>Automated System</w:t>
            </w:r>
            <w:r w:rsidR="00C019A0" w:rsidRPr="00D51933" w:rsidDel="001C6914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 xml:space="preserve">team. </w:t>
            </w:r>
          </w:p>
          <w:p w14:paraId="1E1394DB" w14:textId="73E76BA7" w:rsidR="00194A2B" w:rsidRPr="00297104" w:rsidRDefault="005A634A" w:rsidP="00EA184B">
            <w:pPr>
              <w:spacing w:before="120" w:after="120"/>
              <w:ind w:left="288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3ACA060E" wp14:editId="3873FFB7">
                  <wp:extent cx="238125" cy="209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4A2B">
              <w:rPr>
                <w:rFonts w:cs="Arial"/>
                <w:bCs/>
              </w:rPr>
              <w:t xml:space="preserve"> </w:t>
            </w:r>
            <w:r w:rsidR="00194A2B" w:rsidRPr="00194A2B">
              <w:rPr>
                <w:rFonts w:cs="Arial"/>
                <w:bCs/>
              </w:rPr>
              <w:t>Thank you for your feedback.</w:t>
            </w:r>
            <w:r w:rsidR="00B04134">
              <w:rPr>
                <w:rFonts w:cs="Arial"/>
                <w:bCs/>
              </w:rPr>
              <w:t xml:space="preserve"> </w:t>
            </w:r>
            <w:r w:rsidR="00194A2B" w:rsidRPr="00194A2B">
              <w:rPr>
                <w:rFonts w:cs="Arial"/>
                <w:bCs/>
              </w:rPr>
              <w:t xml:space="preserve">Our </w:t>
            </w:r>
            <w:r w:rsidR="00C019A0">
              <w:t>Automated System</w:t>
            </w:r>
            <w:r w:rsidR="00C019A0" w:rsidRPr="00D51933" w:rsidDel="001C6914">
              <w:rPr>
                <w:rFonts w:cs="Arial"/>
                <w:bCs/>
              </w:rPr>
              <w:t xml:space="preserve"> </w:t>
            </w:r>
            <w:r w:rsidR="00194A2B" w:rsidRPr="00194A2B">
              <w:rPr>
                <w:rFonts w:cs="Arial"/>
                <w:bCs/>
              </w:rPr>
              <w:t xml:space="preserve">team is constantly working to improve our </w:t>
            </w:r>
            <w:r w:rsidR="00C019A0">
              <w:t>Automated System</w:t>
            </w:r>
            <w:r w:rsidR="00C019A0" w:rsidRPr="00D51933" w:rsidDel="001C6914">
              <w:rPr>
                <w:rFonts w:cs="Arial"/>
                <w:bCs/>
              </w:rPr>
              <w:t xml:space="preserve"> </w:t>
            </w:r>
            <w:r w:rsidR="00194A2B" w:rsidRPr="00194A2B">
              <w:rPr>
                <w:rFonts w:cs="Arial"/>
                <w:bCs/>
              </w:rPr>
              <w:t>and have made many improvements based on customer feedback.</w:t>
            </w:r>
            <w:r w:rsidR="00B04134">
              <w:rPr>
                <w:rFonts w:cs="Arial"/>
                <w:bCs/>
              </w:rPr>
              <w:t xml:space="preserve"> </w:t>
            </w:r>
            <w:r w:rsidR="00194A2B" w:rsidRPr="00194A2B">
              <w:rPr>
                <w:rFonts w:cs="Arial"/>
                <w:bCs/>
              </w:rPr>
              <w:t>I will pass on your comments for their review and future improvements.</w:t>
            </w:r>
          </w:p>
        </w:tc>
      </w:tr>
      <w:tr w:rsidR="00194A2B" w:rsidRPr="00297104" w14:paraId="3B937729" w14:textId="77777777" w:rsidTr="00C019A0">
        <w:tc>
          <w:tcPr>
            <w:tcW w:w="1440" w:type="dxa"/>
            <w:shd w:val="clear" w:color="auto" w:fill="auto"/>
          </w:tcPr>
          <w:p w14:paraId="3EBE58FA" w14:textId="77777777" w:rsidR="00194A2B" w:rsidRPr="00297104" w:rsidRDefault="00194A2B" w:rsidP="00F148F3">
            <w:pPr>
              <w:numPr>
                <w:ilvl w:val="0"/>
                <w:numId w:val="26"/>
              </w:num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A7AFEF2" w14:textId="6A6CBC6A" w:rsidR="00194A2B" w:rsidRDefault="007B57E8" w:rsidP="00F148F3">
            <w:p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Complete</w:t>
            </w:r>
            <w:r w:rsidR="00194A2B">
              <w:rPr>
                <w:rFonts w:cs="Arial"/>
                <w:bCs/>
              </w:rPr>
              <w:t xml:space="preserve"> the </w:t>
            </w:r>
            <w:hyperlink r:id="rId16" w:anchor="!/view?docid=f40faeae-bfe0-40aa-87d1-fa1fbb23b5da" w:history="1">
              <w:r w:rsidR="00EF66DA">
                <w:rPr>
                  <w:rStyle w:val="Hyperlink"/>
                  <w:rFonts w:cs="Arial"/>
                  <w:bCs/>
                </w:rPr>
                <w:t>IVR</w:t>
              </w:r>
              <w:r w:rsidR="007B2EF5">
                <w:rPr>
                  <w:rStyle w:val="Hyperlink"/>
                  <w:rFonts w:cs="Arial"/>
                  <w:bCs/>
                </w:rPr>
                <w:t xml:space="preserve"> Research Request Procedures and form (</w:t>
              </w:r>
              <w:r w:rsidR="004C1872">
                <w:rPr>
                  <w:rStyle w:val="Hyperlink"/>
                  <w:rFonts w:cs="Arial"/>
                  <w:bCs/>
                </w:rPr>
                <w:t>0</w:t>
              </w:r>
              <w:r w:rsidR="007B2EF5">
                <w:rPr>
                  <w:rStyle w:val="Hyperlink"/>
                  <w:rFonts w:cs="Arial"/>
                  <w:bCs/>
                </w:rPr>
                <w:t>45732)</w:t>
              </w:r>
            </w:hyperlink>
            <w:r w:rsidR="00075E19">
              <w:rPr>
                <w:color w:val="000000"/>
              </w:rPr>
              <w:t>.</w:t>
            </w:r>
          </w:p>
        </w:tc>
      </w:tr>
    </w:tbl>
    <w:p w14:paraId="234F334B" w14:textId="77777777" w:rsidR="0024369A" w:rsidRPr="00297104" w:rsidRDefault="0024369A" w:rsidP="00EA184B">
      <w:pPr>
        <w:spacing w:before="120" w:after="120"/>
        <w:rPr>
          <w:rFonts w:cs="Arial"/>
          <w:bCs/>
        </w:rPr>
      </w:pPr>
    </w:p>
    <w:p w14:paraId="40451AE3" w14:textId="7382C2A1" w:rsidR="007A22DC" w:rsidRPr="005D7976" w:rsidRDefault="0030719D" w:rsidP="00EA184B">
      <w:pPr>
        <w:spacing w:before="120" w:after="120"/>
        <w:jc w:val="right"/>
      </w:pPr>
      <w:hyperlink w:anchor="_top" w:history="1">
        <w:r w:rsidRPr="0030719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94A2B" w:rsidRPr="005D7976" w14:paraId="4FB4BB73" w14:textId="77777777" w:rsidTr="00F33765">
        <w:tc>
          <w:tcPr>
            <w:tcW w:w="5000" w:type="pct"/>
            <w:shd w:val="clear" w:color="auto" w:fill="C0C0C0"/>
          </w:tcPr>
          <w:p w14:paraId="36254AD6" w14:textId="77777777" w:rsidR="00194A2B" w:rsidRPr="005D7976" w:rsidRDefault="00194A2B" w:rsidP="00F148F3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7" w:name="_Toc525108445"/>
            <w:bookmarkStart w:id="8" w:name="_Toc181180132"/>
            <w:r w:rsidRPr="005D7976">
              <w:rPr>
                <w:iCs w:val="0"/>
              </w:rPr>
              <w:t>Related Documents</w:t>
            </w:r>
            <w:bookmarkEnd w:id="7"/>
            <w:bookmarkEnd w:id="8"/>
          </w:p>
        </w:tc>
      </w:tr>
    </w:tbl>
    <w:p w14:paraId="60B50A92" w14:textId="77777777" w:rsidR="00EA184B" w:rsidRDefault="00EA184B" w:rsidP="00EA184B">
      <w:pPr>
        <w:spacing w:before="120" w:after="120"/>
        <w:contextualSpacing/>
      </w:pPr>
    </w:p>
    <w:p w14:paraId="736962BB" w14:textId="350A3305" w:rsidR="001B49B8" w:rsidRDefault="00EA184B" w:rsidP="00F148F3">
      <w:pPr>
        <w:spacing w:before="120" w:after="120"/>
      </w:pPr>
      <w:hyperlink r:id="rId17" w:anchor="!/view?docid=c1f1028b-e42c-4b4f-a4cf-cc0b42c91606" w:history="1">
        <w:r>
          <w:rPr>
            <w:rStyle w:val="Hyperlink"/>
          </w:rPr>
          <w:t>Customer Care Abbreviations, Definitions, and Terms Index (017428)</w:t>
        </w:r>
      </w:hyperlink>
    </w:p>
    <w:p w14:paraId="74FCD670" w14:textId="5689EC0E" w:rsidR="00194A2B" w:rsidRPr="005D7976" w:rsidRDefault="00337ACD" w:rsidP="00F148F3">
      <w:pPr>
        <w:spacing w:before="120" w:after="120"/>
      </w:pPr>
      <w:r w:rsidRPr="00337ACD">
        <w:rPr>
          <w:b/>
        </w:rPr>
        <w:t xml:space="preserve">Parent </w:t>
      </w:r>
      <w:r w:rsidR="008E4E60">
        <w:rPr>
          <w:b/>
        </w:rPr>
        <w:t>Document</w:t>
      </w:r>
      <w:r w:rsidR="00194A2B" w:rsidRPr="00337ACD">
        <w:rPr>
          <w:b/>
        </w:rPr>
        <w:t>:</w:t>
      </w:r>
      <w:r w:rsidR="00194A2B">
        <w:t xml:space="preserve"> </w:t>
      </w:r>
      <w:hyperlink r:id="rId18" w:tgtFrame="_blank" w:history="1">
        <w:r w:rsidR="00194A2B" w:rsidRPr="00194A2B">
          <w:rPr>
            <w:rStyle w:val="Hyperlink"/>
          </w:rPr>
          <w:t>CALL 0049 Customer Care Internal and External Call Handling</w:t>
        </w:r>
      </w:hyperlink>
    </w:p>
    <w:p w14:paraId="0E583468" w14:textId="0E431409" w:rsidR="00F81783" w:rsidRPr="00EB1F94" w:rsidRDefault="0030719D" w:rsidP="00EA184B">
      <w:pPr>
        <w:spacing w:before="120" w:after="120"/>
        <w:jc w:val="right"/>
      </w:pPr>
      <w:hyperlink w:anchor="_top" w:history="1">
        <w:r w:rsidRPr="0030719D">
          <w:rPr>
            <w:rStyle w:val="Hyperlink"/>
          </w:rPr>
          <w:t>Top of the Document</w:t>
        </w:r>
      </w:hyperlink>
    </w:p>
    <w:p w14:paraId="68DF3A11" w14:textId="77777777" w:rsidR="00710E68" w:rsidRPr="00C247CB" w:rsidRDefault="00710E68" w:rsidP="00EA184B">
      <w:pPr>
        <w:spacing w:before="120" w:after="120"/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56C39888" w14:textId="77777777" w:rsidR="00710E68" w:rsidRPr="00C247CB" w:rsidRDefault="00710E68" w:rsidP="00EA184B">
      <w:pPr>
        <w:spacing w:before="120" w:after="120"/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 w:rsidR="00E83689"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E83689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28BF8B00" w14:textId="77777777" w:rsidR="005A64DA" w:rsidRPr="00C247CB" w:rsidRDefault="005A64DA" w:rsidP="00EA184B">
      <w:pPr>
        <w:spacing w:before="120" w:after="120"/>
        <w:jc w:val="center"/>
        <w:rPr>
          <w:sz w:val="16"/>
          <w:szCs w:val="16"/>
        </w:rPr>
      </w:pPr>
    </w:p>
    <w:sectPr w:rsidR="005A64DA" w:rsidRPr="00C247CB" w:rsidSect="00EB1F94">
      <w:headerReference w:type="default" r:id="rId19"/>
      <w:footerReference w:type="default" r:id="rId20"/>
      <w:headerReference w:type="first" r:id="rId21"/>
      <w:footerReference w:type="firs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FE770" w14:textId="77777777" w:rsidR="00652C1B" w:rsidRDefault="00652C1B">
      <w:r>
        <w:separator/>
      </w:r>
    </w:p>
  </w:endnote>
  <w:endnote w:type="continuationSeparator" w:id="0">
    <w:p w14:paraId="2E8BC779" w14:textId="77777777" w:rsidR="00652C1B" w:rsidRDefault="0065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7E485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462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E24CA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7C1C7" w14:textId="77777777" w:rsidR="00652C1B" w:rsidRDefault="00652C1B">
      <w:r>
        <w:separator/>
      </w:r>
    </w:p>
  </w:footnote>
  <w:footnote w:type="continuationSeparator" w:id="0">
    <w:p w14:paraId="32C41030" w14:textId="77777777" w:rsidR="00652C1B" w:rsidRDefault="00652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333B9" w14:textId="77777777" w:rsidR="009B6FAA" w:rsidRDefault="009B6F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6FFE2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6.5pt" o:bullet="t">
        <v:imagedata r:id="rId1" o:title="Icon_-_Important_Information"/>
      </v:shape>
    </w:pict>
  </w:numPicBullet>
  <w:numPicBullet w:numPicBulletId="1">
    <w:pict>
      <v:shape id="_x0000_i1027" type="#_x0000_t75" style="width:18.75pt;height:16.5pt;visibility:visible" o:bullet="t">
        <v:imagedata r:id="rId2" o:title=""/>
      </v:shape>
    </w:pict>
  </w:numPicBullet>
  <w:abstractNum w:abstractNumId="0" w15:restartNumberingAfterBreak="0">
    <w:nsid w:val="03FD37A3"/>
    <w:multiLevelType w:val="hybridMultilevel"/>
    <w:tmpl w:val="06C02D3A"/>
    <w:lvl w:ilvl="0" w:tplc="76EC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B8A"/>
    <w:multiLevelType w:val="hybridMultilevel"/>
    <w:tmpl w:val="FD7AB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F651A"/>
    <w:multiLevelType w:val="hybridMultilevel"/>
    <w:tmpl w:val="B1E8C5B4"/>
    <w:lvl w:ilvl="0" w:tplc="1182F34A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3C534F"/>
    <w:multiLevelType w:val="hybridMultilevel"/>
    <w:tmpl w:val="665A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D1511"/>
    <w:multiLevelType w:val="hybridMultilevel"/>
    <w:tmpl w:val="CAF6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5D17863"/>
    <w:multiLevelType w:val="hybridMultilevel"/>
    <w:tmpl w:val="8E9C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96CAC"/>
    <w:multiLevelType w:val="hybridMultilevel"/>
    <w:tmpl w:val="00A4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1D6521"/>
    <w:multiLevelType w:val="hybridMultilevel"/>
    <w:tmpl w:val="E06A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E7F2D"/>
    <w:multiLevelType w:val="hybridMultilevel"/>
    <w:tmpl w:val="A40AA26C"/>
    <w:lvl w:ilvl="0" w:tplc="80CEC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67B1E"/>
    <w:multiLevelType w:val="hybridMultilevel"/>
    <w:tmpl w:val="ED509718"/>
    <w:lvl w:ilvl="0" w:tplc="1182F34A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36CFE"/>
    <w:multiLevelType w:val="hybridMultilevel"/>
    <w:tmpl w:val="91CCAF36"/>
    <w:lvl w:ilvl="0" w:tplc="2F541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C02B5"/>
    <w:multiLevelType w:val="hybridMultilevel"/>
    <w:tmpl w:val="13B6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05EDA"/>
    <w:multiLevelType w:val="hybridMultilevel"/>
    <w:tmpl w:val="B5064B64"/>
    <w:lvl w:ilvl="0" w:tplc="94D2D3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A155A"/>
    <w:multiLevelType w:val="hybridMultilevel"/>
    <w:tmpl w:val="BCFE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5EA756A"/>
    <w:multiLevelType w:val="hybridMultilevel"/>
    <w:tmpl w:val="8E88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65B0D"/>
    <w:multiLevelType w:val="hybridMultilevel"/>
    <w:tmpl w:val="0AF6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F7D8A"/>
    <w:multiLevelType w:val="hybridMultilevel"/>
    <w:tmpl w:val="052603EA"/>
    <w:lvl w:ilvl="0" w:tplc="3F1A1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94AAD2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B231E"/>
    <w:multiLevelType w:val="hybridMultilevel"/>
    <w:tmpl w:val="D158B63A"/>
    <w:lvl w:ilvl="0" w:tplc="54C6C5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1289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5EED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08E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E4CD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E2D7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7CC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34F6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20A1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A2D361A"/>
    <w:multiLevelType w:val="hybridMultilevel"/>
    <w:tmpl w:val="E036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C6690"/>
    <w:multiLevelType w:val="hybridMultilevel"/>
    <w:tmpl w:val="C85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46CF9"/>
    <w:multiLevelType w:val="hybridMultilevel"/>
    <w:tmpl w:val="A79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F3AD5"/>
    <w:multiLevelType w:val="hybridMultilevel"/>
    <w:tmpl w:val="7916B9C0"/>
    <w:lvl w:ilvl="0" w:tplc="1182F34A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3606B0"/>
    <w:multiLevelType w:val="hybridMultilevel"/>
    <w:tmpl w:val="6DC0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675E2"/>
    <w:multiLevelType w:val="hybridMultilevel"/>
    <w:tmpl w:val="7418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56FAE"/>
    <w:multiLevelType w:val="hybridMultilevel"/>
    <w:tmpl w:val="52EA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7B3879"/>
    <w:multiLevelType w:val="hybridMultilevel"/>
    <w:tmpl w:val="7486BB1C"/>
    <w:lvl w:ilvl="0" w:tplc="96D2A5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54F8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88DE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E808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328C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3CC4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CA54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1A34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400F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6A17EB0"/>
    <w:multiLevelType w:val="hybridMultilevel"/>
    <w:tmpl w:val="EDD6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4746490">
    <w:abstractNumId w:val="26"/>
  </w:num>
  <w:num w:numId="2" w16cid:durableId="1517647068">
    <w:abstractNumId w:val="8"/>
  </w:num>
  <w:num w:numId="3" w16cid:durableId="1261719647">
    <w:abstractNumId w:val="33"/>
  </w:num>
  <w:num w:numId="4" w16cid:durableId="644355955">
    <w:abstractNumId w:val="39"/>
  </w:num>
  <w:num w:numId="5" w16cid:durableId="975186401">
    <w:abstractNumId w:val="4"/>
  </w:num>
  <w:num w:numId="6" w16cid:durableId="604388419">
    <w:abstractNumId w:val="40"/>
  </w:num>
  <w:num w:numId="7" w16cid:durableId="547226138">
    <w:abstractNumId w:val="22"/>
  </w:num>
  <w:num w:numId="8" w16cid:durableId="2567178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3787190">
    <w:abstractNumId w:val="10"/>
  </w:num>
  <w:num w:numId="10" w16cid:durableId="19595662">
    <w:abstractNumId w:val="3"/>
  </w:num>
  <w:num w:numId="11" w16cid:durableId="1203859773">
    <w:abstractNumId w:val="9"/>
  </w:num>
  <w:num w:numId="12" w16cid:durableId="83962712">
    <w:abstractNumId w:val="6"/>
  </w:num>
  <w:num w:numId="13" w16cid:durableId="1052118938">
    <w:abstractNumId w:val="14"/>
  </w:num>
  <w:num w:numId="14" w16cid:durableId="621810615">
    <w:abstractNumId w:val="11"/>
  </w:num>
  <w:num w:numId="15" w16cid:durableId="1632436317">
    <w:abstractNumId w:val="27"/>
  </w:num>
  <w:num w:numId="16" w16cid:durableId="929240339">
    <w:abstractNumId w:val="32"/>
  </w:num>
  <w:num w:numId="17" w16cid:durableId="610480108">
    <w:abstractNumId w:val="35"/>
  </w:num>
  <w:num w:numId="18" w16cid:durableId="437456626">
    <w:abstractNumId w:val="36"/>
  </w:num>
  <w:num w:numId="19" w16cid:durableId="1446535134">
    <w:abstractNumId w:val="34"/>
  </w:num>
  <w:num w:numId="20" w16cid:durableId="2093043659">
    <w:abstractNumId w:val="29"/>
  </w:num>
  <w:num w:numId="21" w16cid:durableId="1744452282">
    <w:abstractNumId w:val="2"/>
  </w:num>
  <w:num w:numId="22" w16cid:durableId="1031372110">
    <w:abstractNumId w:val="13"/>
  </w:num>
  <w:num w:numId="23" w16cid:durableId="431972685">
    <w:abstractNumId w:val="24"/>
  </w:num>
  <w:num w:numId="24" w16cid:durableId="458034843">
    <w:abstractNumId w:val="15"/>
  </w:num>
  <w:num w:numId="25" w16cid:durableId="1476025649">
    <w:abstractNumId w:val="12"/>
  </w:num>
  <w:num w:numId="26" w16cid:durableId="1154831025">
    <w:abstractNumId w:val="17"/>
  </w:num>
  <w:num w:numId="27" w16cid:durableId="560210983">
    <w:abstractNumId w:val="18"/>
  </w:num>
  <w:num w:numId="28" w16cid:durableId="911933885">
    <w:abstractNumId w:val="5"/>
  </w:num>
  <w:num w:numId="29" w16cid:durableId="1795247508">
    <w:abstractNumId w:val="25"/>
  </w:num>
  <w:num w:numId="30" w16cid:durableId="1670207304">
    <w:abstractNumId w:val="1"/>
  </w:num>
  <w:num w:numId="31" w16cid:durableId="1479883980">
    <w:abstractNumId w:val="20"/>
  </w:num>
  <w:num w:numId="32" w16cid:durableId="384643886">
    <w:abstractNumId w:val="7"/>
  </w:num>
  <w:num w:numId="33" w16cid:durableId="1247881400">
    <w:abstractNumId w:val="23"/>
  </w:num>
  <w:num w:numId="34" w16cid:durableId="799147800">
    <w:abstractNumId w:val="37"/>
  </w:num>
  <w:num w:numId="35" w16cid:durableId="226843775">
    <w:abstractNumId w:val="28"/>
  </w:num>
  <w:num w:numId="36" w16cid:durableId="1930652090">
    <w:abstractNumId w:val="30"/>
  </w:num>
  <w:num w:numId="37" w16cid:durableId="1028725189">
    <w:abstractNumId w:val="31"/>
  </w:num>
  <w:num w:numId="38" w16cid:durableId="1820875289">
    <w:abstractNumId w:val="19"/>
  </w:num>
  <w:num w:numId="39" w16cid:durableId="2039696109">
    <w:abstractNumId w:val="21"/>
  </w:num>
  <w:num w:numId="40" w16cid:durableId="916133561">
    <w:abstractNumId w:val="38"/>
  </w:num>
  <w:num w:numId="41" w16cid:durableId="1243905996">
    <w:abstractNumId w:val="0"/>
  </w:num>
  <w:num w:numId="42" w16cid:durableId="5769438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D9F"/>
    <w:rsid w:val="00003189"/>
    <w:rsid w:val="00015A2E"/>
    <w:rsid w:val="00031DCB"/>
    <w:rsid w:val="00035BED"/>
    <w:rsid w:val="00061AD2"/>
    <w:rsid w:val="00075E19"/>
    <w:rsid w:val="000863D4"/>
    <w:rsid w:val="0008665F"/>
    <w:rsid w:val="00095AB5"/>
    <w:rsid w:val="00096B26"/>
    <w:rsid w:val="000A57B8"/>
    <w:rsid w:val="000A6B88"/>
    <w:rsid w:val="000B2367"/>
    <w:rsid w:val="000B2531"/>
    <w:rsid w:val="000B3C4C"/>
    <w:rsid w:val="000B4016"/>
    <w:rsid w:val="000B656F"/>
    <w:rsid w:val="000B72DF"/>
    <w:rsid w:val="000C2ED6"/>
    <w:rsid w:val="000D1870"/>
    <w:rsid w:val="000D4BA2"/>
    <w:rsid w:val="000D6714"/>
    <w:rsid w:val="000E519E"/>
    <w:rsid w:val="000F0D1B"/>
    <w:rsid w:val="000F54AF"/>
    <w:rsid w:val="001049DB"/>
    <w:rsid w:val="00104CDE"/>
    <w:rsid w:val="00115944"/>
    <w:rsid w:val="0012373E"/>
    <w:rsid w:val="001360A5"/>
    <w:rsid w:val="001377CA"/>
    <w:rsid w:val="00141107"/>
    <w:rsid w:val="00152300"/>
    <w:rsid w:val="0016273A"/>
    <w:rsid w:val="00181B1A"/>
    <w:rsid w:val="00186524"/>
    <w:rsid w:val="0019130B"/>
    <w:rsid w:val="00194A2B"/>
    <w:rsid w:val="00195508"/>
    <w:rsid w:val="001A125B"/>
    <w:rsid w:val="001A5256"/>
    <w:rsid w:val="001B3879"/>
    <w:rsid w:val="001B49B8"/>
    <w:rsid w:val="001C0F5F"/>
    <w:rsid w:val="001C6914"/>
    <w:rsid w:val="001E7746"/>
    <w:rsid w:val="001F0774"/>
    <w:rsid w:val="001F1218"/>
    <w:rsid w:val="001F378A"/>
    <w:rsid w:val="001F5947"/>
    <w:rsid w:val="002016B4"/>
    <w:rsid w:val="002055CF"/>
    <w:rsid w:val="00221FA5"/>
    <w:rsid w:val="0024271E"/>
    <w:rsid w:val="0024369A"/>
    <w:rsid w:val="00243EBB"/>
    <w:rsid w:val="00255C6B"/>
    <w:rsid w:val="00265D86"/>
    <w:rsid w:val="00272340"/>
    <w:rsid w:val="002750DC"/>
    <w:rsid w:val="0028573D"/>
    <w:rsid w:val="00291CE8"/>
    <w:rsid w:val="00296127"/>
    <w:rsid w:val="00296765"/>
    <w:rsid w:val="00297104"/>
    <w:rsid w:val="002A5EEB"/>
    <w:rsid w:val="002A6C48"/>
    <w:rsid w:val="002B1F0B"/>
    <w:rsid w:val="002B593E"/>
    <w:rsid w:val="002E35AC"/>
    <w:rsid w:val="002E6E58"/>
    <w:rsid w:val="002E6EC8"/>
    <w:rsid w:val="002F1F92"/>
    <w:rsid w:val="002F6F9E"/>
    <w:rsid w:val="0030409D"/>
    <w:rsid w:val="0030719D"/>
    <w:rsid w:val="0032273F"/>
    <w:rsid w:val="00326E32"/>
    <w:rsid w:val="003272DC"/>
    <w:rsid w:val="0033143E"/>
    <w:rsid w:val="003321A1"/>
    <w:rsid w:val="00337ACD"/>
    <w:rsid w:val="00340286"/>
    <w:rsid w:val="0034318F"/>
    <w:rsid w:val="0034552B"/>
    <w:rsid w:val="003462AA"/>
    <w:rsid w:val="00353B4B"/>
    <w:rsid w:val="00355BFF"/>
    <w:rsid w:val="00356EF1"/>
    <w:rsid w:val="003710A6"/>
    <w:rsid w:val="003725A1"/>
    <w:rsid w:val="0038344D"/>
    <w:rsid w:val="00384808"/>
    <w:rsid w:val="003868A2"/>
    <w:rsid w:val="00392A27"/>
    <w:rsid w:val="00392A5B"/>
    <w:rsid w:val="003A6D70"/>
    <w:rsid w:val="003B1F86"/>
    <w:rsid w:val="003C4627"/>
    <w:rsid w:val="003C6760"/>
    <w:rsid w:val="003D0527"/>
    <w:rsid w:val="003E6C1A"/>
    <w:rsid w:val="003F778E"/>
    <w:rsid w:val="003F7C96"/>
    <w:rsid w:val="00403AB6"/>
    <w:rsid w:val="0040640A"/>
    <w:rsid w:val="0040653C"/>
    <w:rsid w:val="00406DB5"/>
    <w:rsid w:val="0042336D"/>
    <w:rsid w:val="004243AD"/>
    <w:rsid w:val="00444EA3"/>
    <w:rsid w:val="004455D8"/>
    <w:rsid w:val="00457EAE"/>
    <w:rsid w:val="004719C4"/>
    <w:rsid w:val="004768BE"/>
    <w:rsid w:val="00477F73"/>
    <w:rsid w:val="0048355A"/>
    <w:rsid w:val="00484781"/>
    <w:rsid w:val="00486108"/>
    <w:rsid w:val="004B162C"/>
    <w:rsid w:val="004B36D6"/>
    <w:rsid w:val="004B4954"/>
    <w:rsid w:val="004C1872"/>
    <w:rsid w:val="004C2802"/>
    <w:rsid w:val="004C4ED4"/>
    <w:rsid w:val="004D0AF2"/>
    <w:rsid w:val="004D3C53"/>
    <w:rsid w:val="004F7F34"/>
    <w:rsid w:val="00505588"/>
    <w:rsid w:val="00512486"/>
    <w:rsid w:val="00517454"/>
    <w:rsid w:val="00523AF8"/>
    <w:rsid w:val="0052465B"/>
    <w:rsid w:val="00524CDD"/>
    <w:rsid w:val="0053187C"/>
    <w:rsid w:val="005471E6"/>
    <w:rsid w:val="00547C68"/>
    <w:rsid w:val="00553AE5"/>
    <w:rsid w:val="00556BC3"/>
    <w:rsid w:val="00565A58"/>
    <w:rsid w:val="00577909"/>
    <w:rsid w:val="00582E85"/>
    <w:rsid w:val="00587EE4"/>
    <w:rsid w:val="005910B5"/>
    <w:rsid w:val="00592CEC"/>
    <w:rsid w:val="005A6118"/>
    <w:rsid w:val="005A634A"/>
    <w:rsid w:val="005A64DA"/>
    <w:rsid w:val="005B446E"/>
    <w:rsid w:val="005B5D5B"/>
    <w:rsid w:val="005B797D"/>
    <w:rsid w:val="005C1277"/>
    <w:rsid w:val="005C1D83"/>
    <w:rsid w:val="005D0A8B"/>
    <w:rsid w:val="005E546A"/>
    <w:rsid w:val="005E650E"/>
    <w:rsid w:val="005F3AD3"/>
    <w:rsid w:val="00600C6E"/>
    <w:rsid w:val="0060678D"/>
    <w:rsid w:val="00622D77"/>
    <w:rsid w:val="00627F34"/>
    <w:rsid w:val="00636B18"/>
    <w:rsid w:val="00637CA1"/>
    <w:rsid w:val="00645C50"/>
    <w:rsid w:val="00647CDD"/>
    <w:rsid w:val="00650D90"/>
    <w:rsid w:val="00652C1B"/>
    <w:rsid w:val="0065514B"/>
    <w:rsid w:val="00657A41"/>
    <w:rsid w:val="00662334"/>
    <w:rsid w:val="0066617F"/>
    <w:rsid w:val="00674A16"/>
    <w:rsid w:val="00687069"/>
    <w:rsid w:val="00691E10"/>
    <w:rsid w:val="006A0481"/>
    <w:rsid w:val="006B352B"/>
    <w:rsid w:val="006C0556"/>
    <w:rsid w:val="006C653F"/>
    <w:rsid w:val="006C7EE6"/>
    <w:rsid w:val="006D6918"/>
    <w:rsid w:val="006F2522"/>
    <w:rsid w:val="006F7DFC"/>
    <w:rsid w:val="00704AF2"/>
    <w:rsid w:val="0070776C"/>
    <w:rsid w:val="00710E68"/>
    <w:rsid w:val="0071281B"/>
    <w:rsid w:val="00714BA0"/>
    <w:rsid w:val="00725B82"/>
    <w:rsid w:val="007269B6"/>
    <w:rsid w:val="00726E7A"/>
    <w:rsid w:val="0073294A"/>
    <w:rsid w:val="00732E52"/>
    <w:rsid w:val="00736607"/>
    <w:rsid w:val="00752801"/>
    <w:rsid w:val="007555DA"/>
    <w:rsid w:val="007562AB"/>
    <w:rsid w:val="0076381F"/>
    <w:rsid w:val="00765C49"/>
    <w:rsid w:val="0076686D"/>
    <w:rsid w:val="00766DE8"/>
    <w:rsid w:val="007774FC"/>
    <w:rsid w:val="00777FE3"/>
    <w:rsid w:val="007836A8"/>
    <w:rsid w:val="007849B2"/>
    <w:rsid w:val="00785118"/>
    <w:rsid w:val="00785C47"/>
    <w:rsid w:val="00786BEB"/>
    <w:rsid w:val="00794D16"/>
    <w:rsid w:val="007A22DC"/>
    <w:rsid w:val="007A403E"/>
    <w:rsid w:val="007A75EA"/>
    <w:rsid w:val="007B2EF5"/>
    <w:rsid w:val="007B57E8"/>
    <w:rsid w:val="007C77DD"/>
    <w:rsid w:val="007E3EA6"/>
    <w:rsid w:val="007F04AB"/>
    <w:rsid w:val="007F5070"/>
    <w:rsid w:val="00800497"/>
    <w:rsid w:val="00802457"/>
    <w:rsid w:val="00803AE3"/>
    <w:rsid w:val="008042E1"/>
    <w:rsid w:val="00804D63"/>
    <w:rsid w:val="00806B9D"/>
    <w:rsid w:val="00811FBA"/>
    <w:rsid w:val="00812777"/>
    <w:rsid w:val="00812F9B"/>
    <w:rsid w:val="008230BB"/>
    <w:rsid w:val="008230FA"/>
    <w:rsid w:val="00825CDE"/>
    <w:rsid w:val="00827377"/>
    <w:rsid w:val="0084129E"/>
    <w:rsid w:val="00843390"/>
    <w:rsid w:val="00846373"/>
    <w:rsid w:val="00846ECB"/>
    <w:rsid w:val="00847DE0"/>
    <w:rsid w:val="008568AE"/>
    <w:rsid w:val="00860590"/>
    <w:rsid w:val="00861316"/>
    <w:rsid w:val="008614E8"/>
    <w:rsid w:val="00867EDF"/>
    <w:rsid w:val="008734D7"/>
    <w:rsid w:val="00875F0D"/>
    <w:rsid w:val="008762A3"/>
    <w:rsid w:val="0087705F"/>
    <w:rsid w:val="00877414"/>
    <w:rsid w:val="008825E7"/>
    <w:rsid w:val="00885AEB"/>
    <w:rsid w:val="008A03B7"/>
    <w:rsid w:val="008A619C"/>
    <w:rsid w:val="008B6A1E"/>
    <w:rsid w:val="008C054C"/>
    <w:rsid w:val="008C2197"/>
    <w:rsid w:val="008C3493"/>
    <w:rsid w:val="008D0276"/>
    <w:rsid w:val="008D11A6"/>
    <w:rsid w:val="008D1F7B"/>
    <w:rsid w:val="008D2D64"/>
    <w:rsid w:val="008E21BE"/>
    <w:rsid w:val="008E2CA1"/>
    <w:rsid w:val="008E4E60"/>
    <w:rsid w:val="008E698F"/>
    <w:rsid w:val="008F67F4"/>
    <w:rsid w:val="00902E07"/>
    <w:rsid w:val="00904625"/>
    <w:rsid w:val="0091120C"/>
    <w:rsid w:val="00913B1B"/>
    <w:rsid w:val="00927861"/>
    <w:rsid w:val="00940F47"/>
    <w:rsid w:val="0094148C"/>
    <w:rsid w:val="00947783"/>
    <w:rsid w:val="00954FE8"/>
    <w:rsid w:val="0095702E"/>
    <w:rsid w:val="00961541"/>
    <w:rsid w:val="009726E0"/>
    <w:rsid w:val="00977445"/>
    <w:rsid w:val="00983C60"/>
    <w:rsid w:val="00990822"/>
    <w:rsid w:val="00996CD5"/>
    <w:rsid w:val="009B1ECD"/>
    <w:rsid w:val="009B6FAA"/>
    <w:rsid w:val="009C4A31"/>
    <w:rsid w:val="009C791D"/>
    <w:rsid w:val="009E00C2"/>
    <w:rsid w:val="009E48B0"/>
    <w:rsid w:val="009E48E9"/>
    <w:rsid w:val="009F40C2"/>
    <w:rsid w:val="009F6FD2"/>
    <w:rsid w:val="009F78D3"/>
    <w:rsid w:val="00A15099"/>
    <w:rsid w:val="00A1648D"/>
    <w:rsid w:val="00A21948"/>
    <w:rsid w:val="00A22DD1"/>
    <w:rsid w:val="00A34232"/>
    <w:rsid w:val="00A37CE0"/>
    <w:rsid w:val="00A41422"/>
    <w:rsid w:val="00A4732A"/>
    <w:rsid w:val="00A57B14"/>
    <w:rsid w:val="00A57D26"/>
    <w:rsid w:val="00A62CEE"/>
    <w:rsid w:val="00A669ED"/>
    <w:rsid w:val="00A7166B"/>
    <w:rsid w:val="00A72DEB"/>
    <w:rsid w:val="00A816B8"/>
    <w:rsid w:val="00A83BA0"/>
    <w:rsid w:val="00A84F18"/>
    <w:rsid w:val="00A85045"/>
    <w:rsid w:val="00A95738"/>
    <w:rsid w:val="00A96A56"/>
    <w:rsid w:val="00A96F88"/>
    <w:rsid w:val="00A97B7D"/>
    <w:rsid w:val="00AA2139"/>
    <w:rsid w:val="00AA2252"/>
    <w:rsid w:val="00AA4825"/>
    <w:rsid w:val="00AB33E1"/>
    <w:rsid w:val="00AC3C04"/>
    <w:rsid w:val="00AC4214"/>
    <w:rsid w:val="00AC5459"/>
    <w:rsid w:val="00AC6E70"/>
    <w:rsid w:val="00AD1646"/>
    <w:rsid w:val="00AD7AB4"/>
    <w:rsid w:val="00AE4367"/>
    <w:rsid w:val="00AF0205"/>
    <w:rsid w:val="00AF038B"/>
    <w:rsid w:val="00AF4AAB"/>
    <w:rsid w:val="00AF78FA"/>
    <w:rsid w:val="00AF79D5"/>
    <w:rsid w:val="00B04134"/>
    <w:rsid w:val="00B078F6"/>
    <w:rsid w:val="00B14ACD"/>
    <w:rsid w:val="00B2433A"/>
    <w:rsid w:val="00B26045"/>
    <w:rsid w:val="00B35C71"/>
    <w:rsid w:val="00B3643F"/>
    <w:rsid w:val="00B37844"/>
    <w:rsid w:val="00B44C55"/>
    <w:rsid w:val="00B467F3"/>
    <w:rsid w:val="00B46A95"/>
    <w:rsid w:val="00B5114C"/>
    <w:rsid w:val="00B5123C"/>
    <w:rsid w:val="00B544C2"/>
    <w:rsid w:val="00B5566F"/>
    <w:rsid w:val="00B630A6"/>
    <w:rsid w:val="00B70CC4"/>
    <w:rsid w:val="00B859DD"/>
    <w:rsid w:val="00B864F0"/>
    <w:rsid w:val="00B930F2"/>
    <w:rsid w:val="00B97BE8"/>
    <w:rsid w:val="00BA4175"/>
    <w:rsid w:val="00BB00D5"/>
    <w:rsid w:val="00BB02DE"/>
    <w:rsid w:val="00BB371A"/>
    <w:rsid w:val="00BC09AE"/>
    <w:rsid w:val="00BC0B36"/>
    <w:rsid w:val="00BD5E06"/>
    <w:rsid w:val="00BD7B25"/>
    <w:rsid w:val="00BE1AFF"/>
    <w:rsid w:val="00BE1B35"/>
    <w:rsid w:val="00BF74E9"/>
    <w:rsid w:val="00C019A0"/>
    <w:rsid w:val="00C247CB"/>
    <w:rsid w:val="00C32D18"/>
    <w:rsid w:val="00C360BD"/>
    <w:rsid w:val="00C40A33"/>
    <w:rsid w:val="00C45525"/>
    <w:rsid w:val="00C476E1"/>
    <w:rsid w:val="00C52E77"/>
    <w:rsid w:val="00C566B3"/>
    <w:rsid w:val="00C566EC"/>
    <w:rsid w:val="00C65249"/>
    <w:rsid w:val="00C67B32"/>
    <w:rsid w:val="00C72007"/>
    <w:rsid w:val="00C75C83"/>
    <w:rsid w:val="00C837BA"/>
    <w:rsid w:val="00C84476"/>
    <w:rsid w:val="00C95346"/>
    <w:rsid w:val="00C97007"/>
    <w:rsid w:val="00CA0166"/>
    <w:rsid w:val="00CA3B23"/>
    <w:rsid w:val="00CA3EC0"/>
    <w:rsid w:val="00CA62F6"/>
    <w:rsid w:val="00CB0C1D"/>
    <w:rsid w:val="00CB2CBA"/>
    <w:rsid w:val="00CC461D"/>
    <w:rsid w:val="00CC5AA2"/>
    <w:rsid w:val="00CC721A"/>
    <w:rsid w:val="00CD0963"/>
    <w:rsid w:val="00CD2F50"/>
    <w:rsid w:val="00CD55E8"/>
    <w:rsid w:val="00CD5C71"/>
    <w:rsid w:val="00CE3D42"/>
    <w:rsid w:val="00CE53E6"/>
    <w:rsid w:val="00CE66B6"/>
    <w:rsid w:val="00CF15A7"/>
    <w:rsid w:val="00CF1691"/>
    <w:rsid w:val="00CF4E4F"/>
    <w:rsid w:val="00CF539A"/>
    <w:rsid w:val="00CF6131"/>
    <w:rsid w:val="00D06EAA"/>
    <w:rsid w:val="00D10A9B"/>
    <w:rsid w:val="00D1395B"/>
    <w:rsid w:val="00D15A7B"/>
    <w:rsid w:val="00D15D86"/>
    <w:rsid w:val="00D26E43"/>
    <w:rsid w:val="00D30634"/>
    <w:rsid w:val="00D36733"/>
    <w:rsid w:val="00D37ACC"/>
    <w:rsid w:val="00D44DD8"/>
    <w:rsid w:val="00D471B5"/>
    <w:rsid w:val="00D51933"/>
    <w:rsid w:val="00D571DB"/>
    <w:rsid w:val="00D6774D"/>
    <w:rsid w:val="00D734EC"/>
    <w:rsid w:val="00D747BF"/>
    <w:rsid w:val="00D75191"/>
    <w:rsid w:val="00D75860"/>
    <w:rsid w:val="00D80929"/>
    <w:rsid w:val="00D846E6"/>
    <w:rsid w:val="00D85254"/>
    <w:rsid w:val="00D92FCF"/>
    <w:rsid w:val="00DC4FFC"/>
    <w:rsid w:val="00DD03D5"/>
    <w:rsid w:val="00DD0FD8"/>
    <w:rsid w:val="00DE79F7"/>
    <w:rsid w:val="00DF0BD3"/>
    <w:rsid w:val="00DF31DA"/>
    <w:rsid w:val="00DF32CF"/>
    <w:rsid w:val="00DF6BE4"/>
    <w:rsid w:val="00E157BC"/>
    <w:rsid w:val="00E414EC"/>
    <w:rsid w:val="00E50E4A"/>
    <w:rsid w:val="00E63919"/>
    <w:rsid w:val="00E650D0"/>
    <w:rsid w:val="00E77B50"/>
    <w:rsid w:val="00E83689"/>
    <w:rsid w:val="00E86088"/>
    <w:rsid w:val="00E91F5F"/>
    <w:rsid w:val="00EA184B"/>
    <w:rsid w:val="00EB032E"/>
    <w:rsid w:val="00EB12DD"/>
    <w:rsid w:val="00EB153E"/>
    <w:rsid w:val="00EB1F94"/>
    <w:rsid w:val="00EB57EB"/>
    <w:rsid w:val="00EC0AC8"/>
    <w:rsid w:val="00ED50CF"/>
    <w:rsid w:val="00EF2C85"/>
    <w:rsid w:val="00EF66DA"/>
    <w:rsid w:val="00F027E5"/>
    <w:rsid w:val="00F1152F"/>
    <w:rsid w:val="00F148F3"/>
    <w:rsid w:val="00F207B3"/>
    <w:rsid w:val="00F33765"/>
    <w:rsid w:val="00F422B3"/>
    <w:rsid w:val="00F5486B"/>
    <w:rsid w:val="00F62BC4"/>
    <w:rsid w:val="00F637BE"/>
    <w:rsid w:val="00F658E0"/>
    <w:rsid w:val="00F74C75"/>
    <w:rsid w:val="00F81783"/>
    <w:rsid w:val="00F859B7"/>
    <w:rsid w:val="00F877B4"/>
    <w:rsid w:val="00F91079"/>
    <w:rsid w:val="00FB0924"/>
    <w:rsid w:val="00FB2D67"/>
    <w:rsid w:val="00FB3DBC"/>
    <w:rsid w:val="00FC182D"/>
    <w:rsid w:val="00FC1C44"/>
    <w:rsid w:val="00FC56AC"/>
    <w:rsid w:val="00FF0566"/>
    <w:rsid w:val="00FF3C7B"/>
    <w:rsid w:val="00FF636B"/>
    <w:rsid w:val="00FF669C"/>
    <w:rsid w:val="03F37F57"/>
    <w:rsid w:val="0A54B9E1"/>
    <w:rsid w:val="0F7FBF40"/>
    <w:rsid w:val="18E4BF05"/>
    <w:rsid w:val="1CEB57B1"/>
    <w:rsid w:val="1FB24991"/>
    <w:rsid w:val="20BBE4FE"/>
    <w:rsid w:val="2343F2F4"/>
    <w:rsid w:val="257A9A6A"/>
    <w:rsid w:val="282132C7"/>
    <w:rsid w:val="340775EE"/>
    <w:rsid w:val="3BD2BFA3"/>
    <w:rsid w:val="54F545B8"/>
    <w:rsid w:val="5BDD9538"/>
    <w:rsid w:val="63A6ADBE"/>
    <w:rsid w:val="63E2DD63"/>
    <w:rsid w:val="695DA58E"/>
    <w:rsid w:val="6D565671"/>
    <w:rsid w:val="6DE5F3C4"/>
    <w:rsid w:val="725A5E8A"/>
    <w:rsid w:val="761FBAA1"/>
    <w:rsid w:val="784F7363"/>
    <w:rsid w:val="7D71C23F"/>
    <w:rsid w:val="7E6C00CF"/>
    <w:rsid w:val="7ED2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2B8722B8"/>
  <w15:chartTrackingRefBased/>
  <w15:docId w15:val="{47E9CCE0-48B5-466E-B349-D37B745C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495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E83689"/>
    <w:pPr>
      <w:spacing w:after="240"/>
      <w:outlineLvl w:val="0"/>
    </w:pPr>
    <w:rPr>
      <w:rFonts w:ascii="Arial" w:hAnsi="Arial" w:cs="Arial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E83689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B4954"/>
    <w:pPr>
      <w:keepNext/>
      <w:spacing w:before="240" w:after="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E83689"/>
    <w:rPr>
      <w:rFonts w:ascii="Arial" w:hAnsi="Arial" w:cs="Arial"/>
      <w:b/>
      <w:sz w:val="32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E83689"/>
    <w:rPr>
      <w:rFonts w:ascii="Verdana" w:hAnsi="Verdana" w:cs="Arial"/>
      <w:b/>
      <w:bCs/>
      <w:iCs/>
      <w:sz w:val="28"/>
      <w:szCs w:val="28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E836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83689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AC3C04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B4954"/>
  </w:style>
  <w:style w:type="paragraph" w:styleId="CommentText">
    <w:name w:val="annotation text"/>
    <w:basedOn w:val="Normal"/>
    <w:link w:val="CommentTextChar"/>
    <w:rsid w:val="00AC3C04"/>
    <w:rPr>
      <w:sz w:val="20"/>
      <w:szCs w:val="20"/>
    </w:rPr>
  </w:style>
  <w:style w:type="character" w:customStyle="1" w:styleId="CommentTextChar">
    <w:name w:val="Comment Text Char"/>
    <w:link w:val="CommentText"/>
    <w:rsid w:val="00AC3C0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AC3C04"/>
    <w:rPr>
      <w:b/>
      <w:bCs/>
    </w:rPr>
  </w:style>
  <w:style w:type="character" w:customStyle="1" w:styleId="CommentSubjectChar">
    <w:name w:val="Comment Subject Char"/>
    <w:link w:val="CommentSubject"/>
    <w:rsid w:val="00AC3C04"/>
    <w:rPr>
      <w:rFonts w:ascii="Verdana" w:hAnsi="Verdana"/>
      <w:b/>
      <w:bCs/>
    </w:rPr>
  </w:style>
  <w:style w:type="character" w:styleId="UnresolvedMention">
    <w:name w:val="Unresolved Mention"/>
    <w:uiPriority w:val="99"/>
    <w:semiHidden/>
    <w:unhideWhenUsed/>
    <w:rsid w:val="00075E1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A634A"/>
    <w:rPr>
      <w:rFonts w:ascii="Verdan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825CDE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sid w:val="0076381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930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8572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AA0F1-D575-437E-966D-4F7A2D26620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50EAE5F-F94B-424C-9C81-F662690913DE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CF44A3-86D4-4CC8-AE38-9F716B43B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F2504BE-DFD8-4461-9828-AACCAF9C2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1220</Words>
  <Characters>6978</Characters>
  <Application>Microsoft Office Word</Application>
  <DocSecurity>0</DocSecurity>
  <Lines>58</Lines>
  <Paragraphs>16</Paragraphs>
  <ScaleCrop>false</ScaleCrop>
  <Company>Caremark RX</Company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8</cp:revision>
  <cp:lastPrinted>2007-01-03T17:56:00Z</cp:lastPrinted>
  <dcterms:created xsi:type="dcterms:W3CDTF">2024-10-30T16:26:00Z</dcterms:created>
  <dcterms:modified xsi:type="dcterms:W3CDTF">2024-10-30T16:35:00Z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Davis, David</vt:lpwstr>
  </property>
  <property fmtid="{D5CDD505-2E9C-101B-9397-08002B2CF9AE}" pid="4" name="display_urn:schemas-microsoft-com:office:office#Author">
    <vt:lpwstr>Davis, David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ISdDocName">
    <vt:lpwstr>MYLIFE_DOC_169457</vt:lpwstr>
  </property>
  <property fmtid="{D5CDD505-2E9C-101B-9397-08002B2CF9AE}" pid="8" name="DISProperties">
    <vt:lpwstr>DISdDocName,DIScgiUrl,DISdUser,DISdID,DISidcName,DISTaskPaneUrl</vt:lpwstr>
  </property>
  <property fmtid="{D5CDD505-2E9C-101B-9397-08002B2CF9AE}" pid="9" name="DIScgiUrl">
    <vt:lpwstr>https://10.6.74.62:10013/cs/idcplg</vt:lpwstr>
  </property>
  <property fmtid="{D5CDD505-2E9C-101B-9397-08002B2CF9AE}" pid="10" name="DISdUser">
    <vt:lpwstr>1037760</vt:lpwstr>
  </property>
  <property fmtid="{D5CDD505-2E9C-101B-9397-08002B2CF9AE}" pid="11" name="DISdID">
    <vt:lpwstr>181928</vt:lpwstr>
  </property>
  <property fmtid="{D5CDD505-2E9C-101B-9397-08002B2CF9AE}" pid="12" name="DISidcName">
    <vt:lpwstr>109224410010013</vt:lpwstr>
  </property>
  <property fmtid="{D5CDD505-2E9C-101B-9397-08002B2CF9AE}" pid="13" name="DISTaskPaneUrl">
    <vt:lpwstr>https://10.6.74.62:10013/cs/idcplg?IdcService=DESKTOP_DOC_INFO&amp;dDocName=MYLIFE_DOC_169457&amp;dID=181928&amp;ClientControlled=DocMan,taskpane&amp;coreContentOnly=1</vt:lpwstr>
  </property>
  <property fmtid="{D5CDD505-2E9C-101B-9397-08002B2CF9AE}" pid="14" name="MSIP_Label_67599526-06ca-49cc-9fa9-5307800a949a_Enabled">
    <vt:lpwstr>true</vt:lpwstr>
  </property>
  <property fmtid="{D5CDD505-2E9C-101B-9397-08002B2CF9AE}" pid="15" name="MSIP_Label_67599526-06ca-49cc-9fa9-5307800a949a_SetDate">
    <vt:lpwstr>2021-08-20T20:30:04Z</vt:lpwstr>
  </property>
  <property fmtid="{D5CDD505-2E9C-101B-9397-08002B2CF9AE}" pid="16" name="MSIP_Label_67599526-06ca-49cc-9fa9-5307800a949a_Method">
    <vt:lpwstr>Standard</vt:lpwstr>
  </property>
  <property fmtid="{D5CDD505-2E9C-101B-9397-08002B2CF9AE}" pid="17" name="MSIP_Label_67599526-06ca-49cc-9fa9-5307800a949a_Name">
    <vt:lpwstr>67599526-06ca-49cc-9fa9-5307800a949a</vt:lpwstr>
  </property>
  <property fmtid="{D5CDD505-2E9C-101B-9397-08002B2CF9AE}" pid="18" name="MSIP_Label_67599526-06ca-49cc-9fa9-5307800a949a_SiteId">
    <vt:lpwstr>fabb61b8-3afe-4e75-b934-a47f782b8cd7</vt:lpwstr>
  </property>
  <property fmtid="{D5CDD505-2E9C-101B-9397-08002B2CF9AE}" pid="19" name="MSIP_Label_67599526-06ca-49cc-9fa9-5307800a949a_ActionId">
    <vt:lpwstr>c47a091e-a90c-4abe-836d-32560fabd9b8</vt:lpwstr>
  </property>
  <property fmtid="{D5CDD505-2E9C-101B-9397-08002B2CF9AE}" pid="20" name="MSIP_Label_67599526-06ca-49cc-9fa9-5307800a949a_ContentBits">
    <vt:lpwstr>0</vt:lpwstr>
  </property>
  <property fmtid="{D5CDD505-2E9C-101B-9397-08002B2CF9AE}" pid="21" name="ContentTypeId">
    <vt:lpwstr>0x0101004CEF1545BD46FC4C8C1B1EC3B7C6CE99</vt:lpwstr>
  </property>
  <property fmtid="{D5CDD505-2E9C-101B-9397-08002B2CF9AE}" pid="22" name="MediaServiceImageTags">
    <vt:lpwstr/>
  </property>
</Properties>
</file>