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E622" w14:textId="7AC9B6E7" w:rsidR="00A3671A" w:rsidRPr="006B58EF" w:rsidRDefault="00960AB3" w:rsidP="00C44F42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bookmarkStart w:id="0" w:name="_top"/>
      <w:bookmarkEnd w:id="0"/>
      <w:r w:rsidRPr="006B58EF">
        <w:rPr>
          <w:rFonts w:ascii="Verdana" w:hAnsi="Verdana"/>
          <w:sz w:val="36"/>
          <w:szCs w:val="36"/>
        </w:rPr>
        <w:t>Gabapentin Capsules, USP, 100 mg</w:t>
      </w:r>
      <w:r w:rsidRPr="006B58EF">
        <w:rPr>
          <w:rFonts w:ascii="Verdana" w:hAnsi="Verdana"/>
          <w:sz w:val="36"/>
          <w:szCs w:val="36"/>
        </w:rPr>
        <w:t xml:space="preserve"> Class II - Retail</w:t>
      </w:r>
      <w:r w:rsidR="00A3671A" w:rsidRPr="006B58EF">
        <w:rPr>
          <w:rFonts w:ascii="Verdana" w:hAnsi="Verdana"/>
          <w:sz w:val="36"/>
          <w:szCs w:val="36"/>
        </w:rPr>
        <w:t>-L</w:t>
      </w:r>
      <w:r w:rsidRPr="006B58EF">
        <w:rPr>
          <w:rFonts w:ascii="Verdana" w:hAnsi="Verdana"/>
          <w:sz w:val="36"/>
          <w:szCs w:val="36"/>
        </w:rPr>
        <w:t>evel</w:t>
      </w:r>
      <w:r w:rsidR="00A3671A" w:rsidRPr="006B58EF">
        <w:rPr>
          <w:rFonts w:ascii="Verdana" w:hAnsi="Verdana"/>
          <w:sz w:val="36"/>
          <w:szCs w:val="36"/>
        </w:rPr>
        <w:t xml:space="preserve"> R</w:t>
      </w:r>
      <w:r w:rsidRPr="006B58EF">
        <w:rPr>
          <w:rFonts w:ascii="Verdana" w:hAnsi="Verdana"/>
          <w:sz w:val="36"/>
          <w:szCs w:val="36"/>
        </w:rPr>
        <w:t>ecall</w:t>
      </w:r>
      <w:r w:rsidR="00C44F42" w:rsidRPr="006B58EF">
        <w:rPr>
          <w:rFonts w:ascii="Verdana" w:hAnsi="Verdana"/>
          <w:sz w:val="36"/>
          <w:szCs w:val="36"/>
        </w:rPr>
        <w:t xml:space="preserve"> </w:t>
      </w:r>
      <w:r w:rsidR="00A3671A" w:rsidRPr="006B58EF">
        <w:rPr>
          <w:rFonts w:ascii="Verdana" w:hAnsi="Verdana"/>
          <w:sz w:val="36"/>
          <w:szCs w:val="36"/>
        </w:rPr>
        <w:t>CUSTOMER CARE TALK TRACK</w:t>
      </w:r>
    </w:p>
    <w:p w14:paraId="469996AB" w14:textId="77777777" w:rsidR="00C44F42" w:rsidRPr="006B58EF" w:rsidRDefault="00C44F42" w:rsidP="00C44F42">
      <w:pPr>
        <w:rPr>
          <w:rFonts w:ascii="Verdana" w:hAnsi="Verdana"/>
          <w:sz w:val="24"/>
          <w:szCs w:val="24"/>
        </w:rPr>
      </w:pPr>
    </w:p>
    <w:p w14:paraId="3D57F1E9" w14:textId="43C371CA" w:rsidR="004747D1" w:rsidRPr="006B58EF" w:rsidRDefault="007610C5" w:rsidP="006B58EF">
      <w:pPr>
        <w:spacing w:before="120" w:after="120"/>
        <w:rPr>
          <w:rFonts w:ascii="Verdana" w:hAnsi="Verdana" w:cs="Arial"/>
          <w:b/>
          <w:bCs/>
          <w:sz w:val="24"/>
          <w:szCs w:val="24"/>
        </w:rPr>
      </w:pPr>
      <w:r w:rsidRPr="006B58EF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="004747D1" w:rsidRPr="006B58EF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</w:t>
      </w:r>
      <w:bookmarkStart w:id="1" w:name="OLE_LINK3"/>
      <w:r w:rsidR="004747D1" w:rsidRPr="006B58EF">
        <w:rPr>
          <w:rFonts w:ascii="Verdana" w:hAnsi="Verdana" w:cs="Arial"/>
          <w:b/>
          <w:bCs/>
          <w:sz w:val="24"/>
          <w:szCs w:val="24"/>
        </w:rPr>
        <w:t>The distributor is not requiring any action on the part of consumers for these recalls</w:t>
      </w:r>
      <w:r w:rsidR="004747D1" w:rsidRPr="006B58EF">
        <w:rPr>
          <w:rFonts w:ascii="Verdana" w:hAnsi="Verdana" w:cs="Arial"/>
          <w:sz w:val="24"/>
          <w:szCs w:val="24"/>
        </w:rPr>
        <w:t>.</w:t>
      </w:r>
      <w:bookmarkEnd w:id="1"/>
    </w:p>
    <w:p w14:paraId="71E83E73" w14:textId="77777777" w:rsidR="004747D1" w:rsidRPr="006B58EF" w:rsidRDefault="004747D1" w:rsidP="006B58EF">
      <w:pPr>
        <w:spacing w:before="120" w:after="120"/>
        <w:rPr>
          <w:rFonts w:ascii="Verdana" w:hAnsi="Verdana" w:cs="Arial"/>
          <w:sz w:val="24"/>
          <w:szCs w:val="24"/>
        </w:rPr>
      </w:pPr>
    </w:p>
    <w:p w14:paraId="170C0302" w14:textId="4ADB9EA7" w:rsidR="004747D1" w:rsidRPr="006B58EF" w:rsidRDefault="004747D1" w:rsidP="006B58EF">
      <w:pPr>
        <w:spacing w:before="120" w:after="120"/>
        <w:rPr>
          <w:rFonts w:ascii="Verdana" w:hAnsi="Verdana" w:cs="Arial"/>
          <w:b/>
          <w:bCs/>
          <w:sz w:val="24"/>
          <w:szCs w:val="24"/>
        </w:rPr>
      </w:pPr>
      <w:r w:rsidRPr="006B58EF">
        <w:rPr>
          <w:rFonts w:ascii="Verdana" w:hAnsi="Verdana" w:cs="Arial"/>
          <w:b/>
          <w:bCs/>
          <w:sz w:val="24"/>
          <w:szCs w:val="24"/>
        </w:rPr>
        <w:t>This recall affects:</w:t>
      </w:r>
      <w:bookmarkStart w:id="2" w:name="_Hlk20282557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0"/>
        <w:gridCol w:w="2126"/>
        <w:gridCol w:w="2940"/>
      </w:tblGrid>
      <w:tr w:rsidR="004747D1" w:rsidRPr="006B58EF" w14:paraId="17D96654" w14:textId="77777777" w:rsidTr="00B00875">
        <w:trPr>
          <w:jc w:val="center"/>
        </w:trPr>
        <w:tc>
          <w:tcPr>
            <w:tcW w:w="2355" w:type="pct"/>
            <w:shd w:val="clear" w:color="auto" w:fill="F2F2F2" w:themeFill="background1" w:themeFillShade="F2"/>
            <w:vAlign w:val="center"/>
          </w:tcPr>
          <w:p w14:paraId="42DC1F98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110" w:type="pct"/>
            <w:shd w:val="clear" w:color="auto" w:fill="F2F2F2" w:themeFill="background1" w:themeFillShade="F2"/>
            <w:vAlign w:val="center"/>
          </w:tcPr>
          <w:p w14:paraId="11B4E915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 w:cs="Arial"/>
                <w:b/>
                <w:bCs/>
                <w:sz w:val="24"/>
                <w:szCs w:val="24"/>
              </w:rPr>
              <w:t>NDC</w:t>
            </w:r>
          </w:p>
        </w:tc>
        <w:tc>
          <w:tcPr>
            <w:tcW w:w="1535" w:type="pct"/>
            <w:shd w:val="clear" w:color="auto" w:fill="F2F2F2" w:themeFill="background1" w:themeFillShade="F2"/>
            <w:vAlign w:val="center"/>
          </w:tcPr>
          <w:p w14:paraId="645E7C74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 w:cs="Arial"/>
                <w:b/>
                <w:bCs/>
                <w:sz w:val="24"/>
                <w:szCs w:val="24"/>
              </w:rPr>
              <w:t>Lot # / Exp. Date</w:t>
            </w:r>
          </w:p>
        </w:tc>
      </w:tr>
      <w:tr w:rsidR="004747D1" w:rsidRPr="006B58EF" w14:paraId="0602C810" w14:textId="77777777" w:rsidTr="00B00875">
        <w:trPr>
          <w:jc w:val="center"/>
        </w:trPr>
        <w:tc>
          <w:tcPr>
            <w:tcW w:w="2355" w:type="pct"/>
            <w:shd w:val="clear" w:color="auto" w:fill="auto"/>
            <w:vAlign w:val="center"/>
          </w:tcPr>
          <w:p w14:paraId="0A37657B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6B58EF">
              <w:rPr>
                <w:rFonts w:ascii="Verdana" w:hAnsi="Verdana" w:cs="Arial"/>
                <w:sz w:val="24"/>
                <w:szCs w:val="24"/>
              </w:rPr>
              <w:t>Gabapentin Capsules, USP, 100 mg, 100 capsules (10x10), blister pack cartons</w:t>
            </w:r>
          </w:p>
        </w:tc>
        <w:tc>
          <w:tcPr>
            <w:tcW w:w="1110" w:type="pct"/>
            <w:shd w:val="clear" w:color="auto" w:fill="auto"/>
            <w:vAlign w:val="center"/>
          </w:tcPr>
          <w:p w14:paraId="0A3CE5AC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6B58EF">
              <w:rPr>
                <w:rFonts w:ascii="Verdana" w:hAnsi="Verdana" w:cs="Arial"/>
                <w:sz w:val="24"/>
                <w:szCs w:val="24"/>
              </w:rPr>
              <w:t>00904-6665-61</w:t>
            </w:r>
          </w:p>
        </w:tc>
        <w:tc>
          <w:tcPr>
            <w:tcW w:w="1535" w:type="pct"/>
            <w:shd w:val="clear" w:color="auto" w:fill="auto"/>
            <w:vAlign w:val="center"/>
          </w:tcPr>
          <w:p w14:paraId="5D439D9F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6B58EF">
              <w:rPr>
                <w:rFonts w:ascii="Verdana" w:hAnsi="Verdana" w:cs="Arial"/>
                <w:sz w:val="24"/>
                <w:szCs w:val="24"/>
              </w:rPr>
              <w:t>M05205 exp. 10/2026</w:t>
            </w:r>
          </w:p>
        </w:tc>
      </w:tr>
      <w:tr w:rsidR="004747D1" w:rsidRPr="006B58EF" w14:paraId="38A75D67" w14:textId="77777777" w:rsidTr="00B00875">
        <w:trPr>
          <w:jc w:val="center"/>
        </w:trPr>
        <w:tc>
          <w:tcPr>
            <w:tcW w:w="2355" w:type="pct"/>
            <w:vMerge w:val="restart"/>
            <w:shd w:val="clear" w:color="auto" w:fill="auto"/>
            <w:vAlign w:val="center"/>
          </w:tcPr>
          <w:p w14:paraId="33C1C57C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6B58EF">
              <w:rPr>
                <w:rFonts w:ascii="Verdana" w:hAnsi="Verdana" w:cs="Arial"/>
                <w:sz w:val="24"/>
                <w:szCs w:val="24"/>
              </w:rPr>
              <w:t>Gabapentin Capsules, USP, 100 mg, 10 capsules (10x1) per bag</w:t>
            </w:r>
          </w:p>
        </w:tc>
        <w:tc>
          <w:tcPr>
            <w:tcW w:w="1110" w:type="pct"/>
            <w:vMerge w:val="restart"/>
            <w:shd w:val="clear" w:color="auto" w:fill="auto"/>
            <w:vAlign w:val="center"/>
          </w:tcPr>
          <w:p w14:paraId="2BC1FE50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6B58EF">
              <w:rPr>
                <w:rFonts w:ascii="Verdana" w:hAnsi="Verdana" w:cs="Arial"/>
                <w:sz w:val="24"/>
                <w:szCs w:val="24"/>
              </w:rPr>
              <w:t>55154-3363-00</w:t>
            </w:r>
          </w:p>
        </w:tc>
        <w:tc>
          <w:tcPr>
            <w:tcW w:w="1535" w:type="pct"/>
            <w:shd w:val="clear" w:color="auto" w:fill="auto"/>
            <w:vAlign w:val="center"/>
          </w:tcPr>
          <w:p w14:paraId="4C461BDA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6B58EF">
              <w:rPr>
                <w:rFonts w:ascii="Verdana" w:hAnsi="Verdana" w:cs="Arial"/>
                <w:sz w:val="24"/>
                <w:szCs w:val="24"/>
              </w:rPr>
              <w:t>M05205A exp. 10/2026</w:t>
            </w:r>
          </w:p>
        </w:tc>
      </w:tr>
      <w:tr w:rsidR="004747D1" w:rsidRPr="006B58EF" w14:paraId="4DE8B22B" w14:textId="77777777" w:rsidTr="00B00875">
        <w:trPr>
          <w:jc w:val="center"/>
        </w:trPr>
        <w:tc>
          <w:tcPr>
            <w:tcW w:w="2355" w:type="pct"/>
            <w:vMerge/>
            <w:shd w:val="clear" w:color="auto" w:fill="auto"/>
            <w:vAlign w:val="center"/>
          </w:tcPr>
          <w:p w14:paraId="07B6FEC8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110" w:type="pct"/>
            <w:vMerge/>
            <w:shd w:val="clear" w:color="auto" w:fill="auto"/>
            <w:vAlign w:val="center"/>
          </w:tcPr>
          <w:p w14:paraId="1258E147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535" w:type="pct"/>
            <w:shd w:val="clear" w:color="auto" w:fill="auto"/>
            <w:vAlign w:val="center"/>
          </w:tcPr>
          <w:p w14:paraId="76C7111E" w14:textId="77777777" w:rsidR="004747D1" w:rsidRPr="006B58EF" w:rsidRDefault="004747D1" w:rsidP="006B58EF">
            <w:pPr>
              <w:spacing w:before="120" w:after="12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6B58EF">
              <w:rPr>
                <w:rFonts w:ascii="Verdana" w:hAnsi="Verdana" w:cs="Arial"/>
                <w:sz w:val="24"/>
                <w:szCs w:val="24"/>
              </w:rPr>
              <w:t>M05205B exp. 10/2026</w:t>
            </w:r>
          </w:p>
        </w:tc>
      </w:tr>
      <w:bookmarkEnd w:id="2"/>
    </w:tbl>
    <w:p w14:paraId="730808A4" w14:textId="77777777" w:rsidR="004747D1" w:rsidRPr="006B58EF" w:rsidRDefault="004747D1" w:rsidP="006B58EF">
      <w:pPr>
        <w:spacing w:before="120" w:after="120"/>
        <w:rPr>
          <w:rFonts w:ascii="Verdana" w:hAnsi="Verdana" w:cs="Arial"/>
          <w:sz w:val="24"/>
          <w:szCs w:val="24"/>
        </w:rPr>
      </w:pPr>
    </w:p>
    <w:p w14:paraId="1640606F" w14:textId="77777777" w:rsidR="004747D1" w:rsidRPr="006B58EF" w:rsidRDefault="004747D1" w:rsidP="006B58EF">
      <w:pPr>
        <w:pStyle w:val="Heading1"/>
        <w:spacing w:before="120" w:after="120"/>
        <w:rPr>
          <w:rFonts w:ascii="Verdana" w:hAnsi="Verdana"/>
          <w:sz w:val="24"/>
          <w:szCs w:val="24"/>
        </w:rPr>
      </w:pPr>
      <w:r w:rsidRPr="006B58EF">
        <w:rPr>
          <w:rFonts w:ascii="Verdana" w:hAnsi="Verdana"/>
          <w:sz w:val="24"/>
          <w:szCs w:val="24"/>
        </w:rPr>
        <w:t>Customer Care Talk Track:</w:t>
      </w:r>
    </w:p>
    <w:p w14:paraId="34BA6047" w14:textId="757D583F" w:rsidR="004747D1" w:rsidRPr="006B58EF" w:rsidRDefault="004747D1" w:rsidP="006B58EF">
      <w:pPr>
        <w:spacing w:before="120" w:after="120"/>
        <w:rPr>
          <w:rFonts w:ascii="Verdana" w:hAnsi="Verdana" w:cs="Arial"/>
          <w:sz w:val="24"/>
          <w:szCs w:val="24"/>
        </w:rPr>
      </w:pPr>
      <w:r w:rsidRPr="006B58EF">
        <w:rPr>
          <w:rFonts w:ascii="Verdana" w:hAnsi="Verdana" w:cs="Arial"/>
          <w:bCs/>
          <w:sz w:val="24"/>
          <w:szCs w:val="24"/>
        </w:rPr>
        <w:t xml:space="preserve">** </w:t>
      </w:r>
      <w:r w:rsidRPr="006B58EF">
        <w:rPr>
          <w:rFonts w:ascii="Verdana" w:hAnsi="Verdana" w:cs="Arial"/>
          <w:sz w:val="24"/>
          <w:szCs w:val="24"/>
        </w:rPr>
        <w:t>Please ensure to disposition all recall calls to code “</w:t>
      </w:r>
      <w:r w:rsidRPr="006B58EF">
        <w:rPr>
          <w:rFonts w:ascii="Verdana" w:hAnsi="Verdana" w:cs="Arial"/>
          <w:b/>
          <w:bCs/>
          <w:sz w:val="24"/>
          <w:szCs w:val="24"/>
        </w:rPr>
        <w:t>1116</w:t>
      </w:r>
      <w:r w:rsidRPr="006B58EF">
        <w:rPr>
          <w:rFonts w:ascii="Verdana" w:hAnsi="Verdana" w:cs="Arial"/>
          <w:sz w:val="24"/>
          <w:szCs w:val="24"/>
        </w:rPr>
        <w:t>” **</w:t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219"/>
        <w:gridCol w:w="6621"/>
      </w:tblGrid>
      <w:tr w:rsidR="004747D1" w:rsidRPr="006B58EF" w14:paraId="75DDEA5C" w14:textId="77777777" w:rsidTr="00B00875">
        <w:tc>
          <w:tcPr>
            <w:tcW w:w="314" w:type="pct"/>
            <w:shd w:val="pct10" w:color="auto" w:fill="auto"/>
          </w:tcPr>
          <w:p w14:paraId="0F5C96EC" w14:textId="77777777" w:rsidR="004747D1" w:rsidRPr="006B58EF" w:rsidRDefault="004747D1" w:rsidP="00B00875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B58EF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6E16961A" w14:textId="77777777" w:rsidR="004747D1" w:rsidRPr="006B58EF" w:rsidRDefault="004747D1" w:rsidP="00B00875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B58EF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73895063" w14:textId="77777777" w:rsidR="004747D1" w:rsidRPr="006B58EF" w:rsidRDefault="004747D1" w:rsidP="00B00875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B58EF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4747D1" w:rsidRPr="006B58EF" w14:paraId="26942AB1" w14:textId="77777777" w:rsidTr="00B00875">
        <w:trPr>
          <w:trHeight w:val="510"/>
        </w:trPr>
        <w:tc>
          <w:tcPr>
            <w:tcW w:w="314" w:type="pct"/>
          </w:tcPr>
          <w:p w14:paraId="5D74CA20" w14:textId="77777777" w:rsidR="004747D1" w:rsidRPr="006B58EF" w:rsidRDefault="004747D1" w:rsidP="00B00875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B58EF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647B0D75" w14:textId="77777777" w:rsidR="004747D1" w:rsidRPr="006B58EF" w:rsidRDefault="004747D1" w:rsidP="00B00875">
            <w:p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6B58EF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5FC0278E" w14:textId="77777777" w:rsidR="004747D1" w:rsidRPr="006B58EF" w:rsidRDefault="004747D1" w:rsidP="00B00875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6B58EF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69BA5B8F" w14:textId="77777777" w:rsidR="004747D1" w:rsidRPr="006B58EF" w:rsidRDefault="004747D1" w:rsidP="00B00875">
            <w:pPr>
              <w:pStyle w:val="NoSpacing"/>
              <w:spacing w:before="120" w:after="120"/>
              <w:rPr>
                <w:rFonts w:ascii="Verdana" w:hAnsi="Verdana" w:cs="Arial"/>
              </w:rPr>
            </w:pPr>
          </w:p>
          <w:p w14:paraId="0D699560" w14:textId="564B1C8E" w:rsidR="004747D1" w:rsidRPr="006B58EF" w:rsidRDefault="004747D1" w:rsidP="00B00875">
            <w:pPr>
              <w:pStyle w:val="NoSpacing"/>
              <w:spacing w:before="120" w:after="120"/>
              <w:rPr>
                <w:rFonts w:ascii="Verdana" w:hAnsi="Verdana" w:cs="Arial"/>
                <w:color w:val="000000"/>
              </w:rPr>
            </w:pPr>
            <w:r w:rsidRPr="006B58EF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6B58EF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6B58EF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6B58EF">
              <w:rPr>
                <w:rFonts w:ascii="Verdana" w:hAnsi="Verdana" w:cs="Arial"/>
                <w:bCs/>
              </w:rPr>
              <w:t>1</w:t>
            </w:r>
            <w:r w:rsidRPr="006B58EF">
              <w:rPr>
                <w:rFonts w:ascii="Verdana" w:hAnsi="Verdana" w:cs="Arial"/>
                <w:bCs/>
              </w:rPr>
              <w:noBreakHyphen/>
              <w:t>888</w:t>
            </w:r>
            <w:r w:rsidRPr="006B58EF">
              <w:rPr>
                <w:rFonts w:ascii="Verdana" w:hAnsi="Verdana" w:cs="Arial"/>
                <w:bCs/>
              </w:rPr>
              <w:noBreakHyphen/>
              <w:t>INFO-FDA (</w:t>
            </w:r>
            <w:r w:rsidRPr="006B58EF">
              <w:rPr>
                <w:rFonts w:ascii="Verdana" w:hAnsi="Verdana" w:cs="Arial"/>
              </w:rPr>
              <w:t>1</w:t>
            </w:r>
            <w:r w:rsidRPr="006B58EF">
              <w:rPr>
                <w:rFonts w:ascii="Verdana" w:hAnsi="Verdana" w:cs="Arial"/>
              </w:rPr>
              <w:noBreakHyphen/>
              <w:t xml:space="preserve">888-463-6332) or </w:t>
            </w:r>
            <w:r w:rsidRPr="006B58EF">
              <w:rPr>
                <w:rFonts w:ascii="Verdana" w:hAnsi="Verdana" w:cs="Arial"/>
                <w:bCs/>
              </w:rPr>
              <w:t>visit</w:t>
            </w:r>
            <w:r w:rsidRPr="006B58EF">
              <w:rPr>
                <w:rFonts w:ascii="Verdana" w:hAnsi="Verdana" w:cs="Arial"/>
              </w:rPr>
              <w:t xml:space="preserve"> </w:t>
            </w:r>
            <w:hyperlink r:id="rId11" w:history="1">
              <w:r w:rsidRPr="006B58EF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6B58EF">
              <w:rPr>
                <w:rFonts w:ascii="Verdana" w:hAnsi="Verdana" w:cs="Arial"/>
              </w:rPr>
              <w:t xml:space="preserve">. </w:t>
            </w:r>
          </w:p>
        </w:tc>
      </w:tr>
      <w:tr w:rsidR="004747D1" w:rsidRPr="006B58EF" w14:paraId="69AC87D0" w14:textId="77777777" w:rsidTr="00B00875">
        <w:trPr>
          <w:trHeight w:val="510"/>
        </w:trPr>
        <w:tc>
          <w:tcPr>
            <w:tcW w:w="314" w:type="pct"/>
          </w:tcPr>
          <w:p w14:paraId="1D367F3A" w14:textId="77777777" w:rsidR="004747D1" w:rsidRPr="006B58EF" w:rsidRDefault="004747D1" w:rsidP="00B00875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B58EF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4EBB8D04" w14:textId="77777777" w:rsidR="004747D1" w:rsidRPr="006B58EF" w:rsidRDefault="004747D1" w:rsidP="00B00875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6B58EF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0C1DAE18" w14:textId="77777777" w:rsidR="004747D1" w:rsidRPr="006B58EF" w:rsidRDefault="004747D1" w:rsidP="00B00875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6B58EF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4747D1" w:rsidRPr="006B58EF" w14:paraId="479ECF47" w14:textId="77777777" w:rsidTr="00B00875">
        <w:trPr>
          <w:trHeight w:val="530"/>
        </w:trPr>
        <w:tc>
          <w:tcPr>
            <w:tcW w:w="314" w:type="pct"/>
          </w:tcPr>
          <w:p w14:paraId="1AE32024" w14:textId="77777777" w:rsidR="004747D1" w:rsidRPr="006B58EF" w:rsidRDefault="004747D1" w:rsidP="00B00875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3" w:name="_Hlk74832880"/>
            <w:r w:rsidRPr="006B58EF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1654B5EF" w14:textId="77777777" w:rsidR="004747D1" w:rsidRPr="006B58EF" w:rsidRDefault="004747D1" w:rsidP="00B00875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4EEBD031" w14:textId="55A0CD1E" w:rsidR="004747D1" w:rsidRPr="006B58EF" w:rsidRDefault="004747D1" w:rsidP="00B00875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r w:rsidRPr="006B58EF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6B58EF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bookmarkEnd w:id="3"/>
    </w:tbl>
    <w:p w14:paraId="00B18CBB" w14:textId="77777777" w:rsidR="00B00875" w:rsidRPr="006B58EF" w:rsidRDefault="00B00875" w:rsidP="00B00875">
      <w:pPr>
        <w:keepNext/>
        <w:spacing w:before="120" w:after="120"/>
        <w:outlineLvl w:val="1"/>
        <w:rPr>
          <w:rFonts w:ascii="Verdana" w:hAnsi="Verdana"/>
          <w:sz w:val="24"/>
          <w:szCs w:val="24"/>
        </w:rPr>
      </w:pPr>
    </w:p>
    <w:p w14:paraId="3282AAB7" w14:textId="03DAEC8D" w:rsidR="004747D1" w:rsidRPr="006B58EF" w:rsidRDefault="004747D1" w:rsidP="00B00875">
      <w:pPr>
        <w:keepNext/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Additional Information:</w:t>
      </w:r>
    </w:p>
    <w:p w14:paraId="59DBF2BD" w14:textId="77777777" w:rsidR="004747D1" w:rsidRPr="006B58EF" w:rsidRDefault="004747D1" w:rsidP="00B00875">
      <w:pPr>
        <w:keepNext/>
        <w:spacing w:before="120" w:after="120"/>
        <w:outlineLvl w:val="1"/>
        <w:rPr>
          <w:rFonts w:ascii="Verdana" w:hAnsi="Verdana"/>
          <w:sz w:val="24"/>
          <w:szCs w:val="24"/>
        </w:rPr>
      </w:pPr>
    </w:p>
    <w:p w14:paraId="65FC28B4" w14:textId="77777777" w:rsidR="004747D1" w:rsidRPr="006B58EF" w:rsidRDefault="004747D1" w:rsidP="00B00875">
      <w:pPr>
        <w:keepNext/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Event Details</w:t>
      </w:r>
    </w:p>
    <w:p w14:paraId="729DCD5F" w14:textId="7DFF5BC6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Event ID:</w:t>
      </w:r>
      <w:r w:rsidR="00B00875" w:rsidRPr="006B58EF">
        <w:rPr>
          <w:rFonts w:ascii="Verdana" w:hAnsi="Verdana"/>
          <w:b/>
          <w:bCs/>
          <w:sz w:val="24"/>
          <w:szCs w:val="24"/>
        </w:rPr>
        <w:t xml:space="preserve"> </w:t>
      </w:r>
      <w:r w:rsidRPr="006B58EF">
        <w:rPr>
          <w:rFonts w:ascii="Verdana" w:hAnsi="Verdana"/>
          <w:sz w:val="24"/>
          <w:szCs w:val="24"/>
        </w:rPr>
        <w:t>97087</w:t>
      </w:r>
    </w:p>
    <w:p w14:paraId="6C572BB7" w14:textId="464B6D6B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Voluntary / Mandated:</w:t>
      </w:r>
      <w:r w:rsidR="00B00875" w:rsidRPr="006B58EF">
        <w:rPr>
          <w:rFonts w:ascii="Verdana" w:hAnsi="Verdana"/>
          <w:b/>
          <w:bCs/>
          <w:sz w:val="24"/>
          <w:szCs w:val="24"/>
        </w:rPr>
        <w:t xml:space="preserve"> </w:t>
      </w:r>
      <w:r w:rsidRPr="006B58EF">
        <w:rPr>
          <w:rFonts w:ascii="Verdana" w:hAnsi="Verdana"/>
          <w:sz w:val="24"/>
          <w:szCs w:val="24"/>
        </w:rPr>
        <w:t>Voluntary: Firm initiated</w:t>
      </w:r>
    </w:p>
    <w:p w14:paraId="74036476" w14:textId="5D20F169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Product Type:</w:t>
      </w:r>
      <w:r w:rsidR="00B00875" w:rsidRPr="006B58EF">
        <w:rPr>
          <w:rFonts w:ascii="Verdana" w:hAnsi="Verdana"/>
          <w:b/>
          <w:bCs/>
          <w:sz w:val="24"/>
          <w:szCs w:val="24"/>
        </w:rPr>
        <w:t xml:space="preserve"> </w:t>
      </w:r>
      <w:r w:rsidRPr="006B58EF">
        <w:rPr>
          <w:rFonts w:ascii="Verdana" w:hAnsi="Verdana"/>
          <w:sz w:val="24"/>
          <w:szCs w:val="24"/>
        </w:rPr>
        <w:t>Drugs</w:t>
      </w:r>
    </w:p>
    <w:p w14:paraId="344856E9" w14:textId="4BA58DF9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Initial Firm Notification of Consignee or Public:</w:t>
      </w:r>
      <w:r w:rsidR="00B00875" w:rsidRPr="006B58EF">
        <w:rPr>
          <w:rFonts w:ascii="Verdana" w:hAnsi="Verdana"/>
          <w:b/>
          <w:bCs/>
          <w:sz w:val="24"/>
          <w:szCs w:val="24"/>
        </w:rPr>
        <w:t xml:space="preserve"> </w:t>
      </w:r>
      <w:r w:rsidRPr="006B58EF">
        <w:rPr>
          <w:rFonts w:ascii="Verdana" w:hAnsi="Verdana"/>
          <w:sz w:val="24"/>
          <w:szCs w:val="24"/>
        </w:rPr>
        <w:t>Letter</w:t>
      </w:r>
    </w:p>
    <w:p w14:paraId="2C71738C" w14:textId="64472970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Status:</w:t>
      </w:r>
      <w:r w:rsidR="00B00875" w:rsidRPr="006B58EF">
        <w:rPr>
          <w:rFonts w:ascii="Verdana" w:hAnsi="Verdana"/>
          <w:b/>
          <w:bCs/>
          <w:sz w:val="24"/>
          <w:szCs w:val="24"/>
        </w:rPr>
        <w:t xml:space="preserve"> </w:t>
      </w:r>
      <w:r w:rsidRPr="006B58EF">
        <w:rPr>
          <w:rFonts w:ascii="Verdana" w:hAnsi="Verdana"/>
          <w:sz w:val="24"/>
          <w:szCs w:val="24"/>
        </w:rPr>
        <w:t>Ongoing</w:t>
      </w:r>
    </w:p>
    <w:p w14:paraId="6B520855" w14:textId="11A621AF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Distribution Pattern:</w:t>
      </w:r>
      <w:r w:rsidR="00B00875" w:rsidRPr="006B58EF">
        <w:rPr>
          <w:rFonts w:ascii="Verdana" w:hAnsi="Verdana"/>
          <w:b/>
          <w:bCs/>
          <w:sz w:val="24"/>
          <w:szCs w:val="24"/>
        </w:rPr>
        <w:t xml:space="preserve"> </w:t>
      </w:r>
      <w:r w:rsidRPr="006B58EF">
        <w:rPr>
          <w:rFonts w:ascii="Verdana" w:hAnsi="Verdana"/>
          <w:sz w:val="24"/>
          <w:szCs w:val="24"/>
        </w:rPr>
        <w:t>Nationwide</w:t>
      </w:r>
    </w:p>
    <w:p w14:paraId="451699EB" w14:textId="02BF9D4B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Recalling Firm:</w:t>
      </w:r>
    </w:p>
    <w:p w14:paraId="0F1B9BB9" w14:textId="77777777" w:rsidR="004747D1" w:rsidRPr="006B58EF" w:rsidRDefault="004747D1" w:rsidP="00B00875">
      <w:pPr>
        <w:keepNext/>
        <w:spacing w:before="120" w:after="120"/>
        <w:ind w:left="720"/>
        <w:outlineLvl w:val="1"/>
        <w:rPr>
          <w:rFonts w:ascii="Verdana" w:hAnsi="Verdana"/>
          <w:sz w:val="24"/>
          <w:szCs w:val="24"/>
        </w:rPr>
      </w:pPr>
      <w:r w:rsidRPr="006B58EF">
        <w:rPr>
          <w:rFonts w:ascii="Verdana" w:hAnsi="Verdana"/>
          <w:sz w:val="24"/>
          <w:szCs w:val="24"/>
        </w:rPr>
        <w:t>The Harvard Drug Group LLC</w:t>
      </w:r>
      <w:r w:rsidRPr="006B58EF">
        <w:rPr>
          <w:rFonts w:ascii="Verdana" w:hAnsi="Verdana"/>
          <w:sz w:val="24"/>
          <w:szCs w:val="24"/>
        </w:rPr>
        <w:br/>
        <w:t>7000 Cardinal Pl</w:t>
      </w:r>
      <w:r w:rsidRPr="006B58EF">
        <w:rPr>
          <w:rFonts w:ascii="Verdana" w:hAnsi="Verdana"/>
          <w:sz w:val="24"/>
          <w:szCs w:val="24"/>
        </w:rPr>
        <w:br/>
        <w:t>Dublin, OH 43017-1091</w:t>
      </w:r>
      <w:r w:rsidRPr="006B58EF">
        <w:rPr>
          <w:rFonts w:ascii="Verdana" w:hAnsi="Verdana"/>
          <w:sz w:val="24"/>
          <w:szCs w:val="24"/>
        </w:rPr>
        <w:br/>
        <w:t>United States</w:t>
      </w:r>
    </w:p>
    <w:p w14:paraId="5E080294" w14:textId="516D2430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Press Release URL(s):</w:t>
      </w:r>
      <w:r w:rsidR="00B00875" w:rsidRPr="006B58EF">
        <w:rPr>
          <w:rFonts w:ascii="Verdana" w:hAnsi="Verdana"/>
          <w:b/>
          <w:bCs/>
          <w:sz w:val="24"/>
          <w:szCs w:val="24"/>
        </w:rPr>
        <w:t xml:space="preserve"> </w:t>
      </w:r>
      <w:r w:rsidRPr="006B58EF">
        <w:rPr>
          <w:rFonts w:ascii="Verdana" w:hAnsi="Verdana"/>
          <w:sz w:val="24"/>
          <w:szCs w:val="24"/>
        </w:rPr>
        <w:t>Press Release Not Issued For This Recall</w:t>
      </w:r>
    </w:p>
    <w:p w14:paraId="6790F31F" w14:textId="04070376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Recall Initiation Date:</w:t>
      </w:r>
      <w:r w:rsidR="00B00875" w:rsidRPr="006B58EF">
        <w:rPr>
          <w:rFonts w:ascii="Verdana" w:hAnsi="Verdana"/>
          <w:b/>
          <w:bCs/>
          <w:sz w:val="24"/>
          <w:szCs w:val="24"/>
        </w:rPr>
        <w:t xml:space="preserve">  </w:t>
      </w:r>
      <w:r w:rsidRPr="006B58EF">
        <w:rPr>
          <w:rFonts w:ascii="Verdana" w:hAnsi="Verdana"/>
          <w:sz w:val="24"/>
          <w:szCs w:val="24"/>
        </w:rPr>
        <w:t>6/19/2025</w:t>
      </w:r>
    </w:p>
    <w:p w14:paraId="2F49EDC4" w14:textId="330179D5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Center Classification Date:</w:t>
      </w:r>
      <w:r w:rsidR="00B00875" w:rsidRPr="006B58EF">
        <w:rPr>
          <w:rFonts w:ascii="Verdana" w:hAnsi="Verdana"/>
          <w:b/>
          <w:bCs/>
          <w:sz w:val="24"/>
          <w:szCs w:val="24"/>
        </w:rPr>
        <w:t xml:space="preserve"> </w:t>
      </w:r>
      <w:r w:rsidRPr="006B58EF">
        <w:rPr>
          <w:rFonts w:ascii="Verdana" w:hAnsi="Verdana"/>
          <w:sz w:val="24"/>
          <w:szCs w:val="24"/>
        </w:rPr>
        <w:t>7/3/2025</w:t>
      </w:r>
    </w:p>
    <w:p w14:paraId="45F080E4" w14:textId="161BDA9B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Date Terminated:</w:t>
      </w:r>
      <w:r w:rsidR="00B00875" w:rsidRPr="006B58EF">
        <w:rPr>
          <w:rFonts w:ascii="Verdana" w:hAnsi="Verdana"/>
          <w:b/>
          <w:bCs/>
          <w:sz w:val="24"/>
          <w:szCs w:val="24"/>
        </w:rPr>
        <w:t xml:space="preserve"> </w:t>
      </w:r>
      <w:r w:rsidRPr="006B58EF">
        <w:rPr>
          <w:rFonts w:ascii="Verdana" w:hAnsi="Verdana"/>
          <w:sz w:val="24"/>
          <w:szCs w:val="24"/>
        </w:rPr>
        <w:t>N/A</w:t>
      </w:r>
    </w:p>
    <w:p w14:paraId="368D91DB" w14:textId="77777777" w:rsidR="004747D1" w:rsidRPr="006B58EF" w:rsidRDefault="004747D1" w:rsidP="00B00875">
      <w:pPr>
        <w:keepNext/>
        <w:numPr>
          <w:ilvl w:val="0"/>
          <w:numId w:val="5"/>
        </w:numPr>
        <w:spacing w:before="120" w:after="120"/>
        <w:outlineLvl w:val="1"/>
        <w:rPr>
          <w:rFonts w:ascii="Verdana" w:hAnsi="Verdana"/>
          <w:i/>
          <w:i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*N/A -</w:t>
      </w:r>
      <w:r w:rsidRPr="006B58EF">
        <w:rPr>
          <w:rFonts w:ascii="Verdana" w:hAnsi="Verdana"/>
          <w:i/>
          <w:iCs/>
          <w:sz w:val="24"/>
          <w:szCs w:val="24"/>
        </w:rPr>
        <w:t> </w:t>
      </w:r>
      <w:r w:rsidRPr="006B58EF">
        <w:rPr>
          <w:rFonts w:ascii="Verdana" w:hAnsi="Verdana"/>
          <w:sz w:val="24"/>
          <w:szCs w:val="24"/>
        </w:rPr>
        <w:t>Not Available</w:t>
      </w:r>
    </w:p>
    <w:p w14:paraId="5E0DF580" w14:textId="77777777" w:rsidR="00B00875" w:rsidRPr="006B58EF" w:rsidRDefault="00B00875" w:rsidP="00B00875">
      <w:pPr>
        <w:keepNext/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</w:p>
    <w:p w14:paraId="70214F07" w14:textId="77777777" w:rsidR="004747D1" w:rsidRPr="006B58EF" w:rsidRDefault="004747D1" w:rsidP="00B00875">
      <w:pPr>
        <w:keepNext/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Product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7"/>
        <w:gridCol w:w="2226"/>
        <w:gridCol w:w="1100"/>
        <w:gridCol w:w="1676"/>
        <w:gridCol w:w="1543"/>
        <w:gridCol w:w="1171"/>
        <w:gridCol w:w="1477"/>
      </w:tblGrid>
      <w:tr w:rsidR="0013125D" w:rsidRPr="006B58EF" w14:paraId="40C7F800" w14:textId="77777777" w:rsidTr="0013125D">
        <w:trPr>
          <w:tblHeader/>
        </w:trPr>
        <w:tc>
          <w:tcPr>
            <w:tcW w:w="199" w:type="pct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1C2E4" w14:textId="77777777" w:rsidR="004747D1" w:rsidRPr="006B58EF" w:rsidRDefault="004747D1" w:rsidP="00B00875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42" w:type="pct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E8EB4" w14:textId="77777777" w:rsidR="004747D1" w:rsidRPr="006B58EF" w:rsidRDefault="004747D1" w:rsidP="00B00875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/>
                <w:b/>
                <w:bCs/>
                <w:sz w:val="24"/>
                <w:szCs w:val="24"/>
              </w:rPr>
              <w:t>Product Description</w:t>
            </w:r>
          </w:p>
        </w:tc>
        <w:tc>
          <w:tcPr>
            <w:tcW w:w="400" w:type="pct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55C1F" w14:textId="77777777" w:rsidR="004747D1" w:rsidRPr="006B58EF" w:rsidRDefault="004747D1" w:rsidP="00B00875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/>
                <w:b/>
                <w:bCs/>
                <w:sz w:val="24"/>
                <w:szCs w:val="24"/>
              </w:rPr>
              <w:t>Recall Number</w:t>
            </w:r>
          </w:p>
        </w:tc>
        <w:tc>
          <w:tcPr>
            <w:tcW w:w="566" w:type="pct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BC4BE" w14:textId="77777777" w:rsidR="004747D1" w:rsidRPr="006B58EF" w:rsidRDefault="004747D1" w:rsidP="00B00875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719" w:type="pct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75855" w14:textId="77777777" w:rsidR="004747D1" w:rsidRPr="006B58EF" w:rsidRDefault="004747D1" w:rsidP="00B00875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/>
                <w:b/>
                <w:bCs/>
                <w:sz w:val="24"/>
                <w:szCs w:val="24"/>
              </w:rPr>
              <w:t>Code Information</w:t>
            </w:r>
          </w:p>
        </w:tc>
        <w:tc>
          <w:tcPr>
            <w:tcW w:w="420" w:type="pct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48E44" w14:textId="77777777" w:rsidR="004747D1" w:rsidRPr="006B58EF" w:rsidRDefault="004747D1" w:rsidP="00B00875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/>
                <w:b/>
                <w:bCs/>
                <w:sz w:val="24"/>
                <w:szCs w:val="24"/>
              </w:rPr>
              <w:t>Product Quantity</w:t>
            </w:r>
          </w:p>
        </w:tc>
        <w:tc>
          <w:tcPr>
            <w:tcW w:w="753" w:type="pct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2BB4C" w14:textId="77777777" w:rsidR="004747D1" w:rsidRPr="006B58EF" w:rsidRDefault="004747D1" w:rsidP="00B00875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58EF">
              <w:rPr>
                <w:rFonts w:ascii="Verdana" w:hAnsi="Verdana"/>
                <w:b/>
                <w:bCs/>
                <w:sz w:val="24"/>
                <w:szCs w:val="24"/>
              </w:rPr>
              <w:t>Reason for Recall</w:t>
            </w:r>
          </w:p>
        </w:tc>
      </w:tr>
      <w:tr w:rsidR="0013125D" w:rsidRPr="006B58EF" w14:paraId="2CB9D21F" w14:textId="77777777" w:rsidTr="0013125D">
        <w:tc>
          <w:tcPr>
            <w:tcW w:w="199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1E3FB" w14:textId="77777777" w:rsidR="004747D1" w:rsidRPr="006B58EF" w:rsidRDefault="004747D1" w:rsidP="0013125D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942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3E5B4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Gabapentin Capsules, USP, 100 mg, 100 capsules (10x10), blister pack cartons, Rx only, Packaged and Distributed by: MAJOR PHARMACEUTICALS, Indianapolis, IN, 46268 USA, NDC 0904-6665-61</w:t>
            </w:r>
          </w:p>
        </w:tc>
        <w:tc>
          <w:tcPr>
            <w:tcW w:w="400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01C36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D-0507-2025</w:t>
            </w:r>
          </w:p>
        </w:tc>
        <w:tc>
          <w:tcPr>
            <w:tcW w:w="566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6F3B9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719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0CB37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Lot# M05205, Exp Date 10/2026</w:t>
            </w:r>
          </w:p>
        </w:tc>
        <w:tc>
          <w:tcPr>
            <w:tcW w:w="420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0C0A4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23,232 cartons</w:t>
            </w:r>
          </w:p>
        </w:tc>
        <w:tc>
          <w:tcPr>
            <w:tcW w:w="753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2E3E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Defective container; blister packaging inadequately sealed.</w:t>
            </w:r>
          </w:p>
        </w:tc>
      </w:tr>
      <w:tr w:rsidR="0013125D" w:rsidRPr="006B58EF" w14:paraId="5CFC160E" w14:textId="77777777" w:rsidTr="0013125D">
        <w:tc>
          <w:tcPr>
            <w:tcW w:w="199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EC1AE" w14:textId="77777777" w:rsidR="004747D1" w:rsidRPr="006B58EF" w:rsidRDefault="004747D1" w:rsidP="0013125D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942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928ED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Gabapentin Capsules, USP, 100 mg, 10 capsules (10x1) per bag, Rx only, Packaged and Distributed by: MAJOR PHARMACEUTICALS, Indianapolis, IN, 46268 USA, Distributed by Cardinal Health, Dublin, OH 43017, NDC 55154-3363-0</w:t>
            </w:r>
          </w:p>
        </w:tc>
        <w:tc>
          <w:tcPr>
            <w:tcW w:w="400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3B130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D-0508-2025</w:t>
            </w:r>
          </w:p>
        </w:tc>
        <w:tc>
          <w:tcPr>
            <w:tcW w:w="566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154E8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719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31349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Lot# M05205A and M05205B, Exp Date 10/2026.</w:t>
            </w:r>
          </w:p>
        </w:tc>
        <w:tc>
          <w:tcPr>
            <w:tcW w:w="420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7AA8A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3,527 bags</w:t>
            </w:r>
          </w:p>
        </w:tc>
        <w:tc>
          <w:tcPr>
            <w:tcW w:w="753" w:type="pct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53DD" w14:textId="77777777" w:rsidR="004747D1" w:rsidRPr="006B58EF" w:rsidRDefault="004747D1" w:rsidP="00B00875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6B58EF">
              <w:rPr>
                <w:rFonts w:ascii="Verdana" w:hAnsi="Verdana"/>
                <w:sz w:val="24"/>
                <w:szCs w:val="24"/>
              </w:rPr>
              <w:t>Defective container; blister packaging inadequately sealed.</w:t>
            </w:r>
          </w:p>
        </w:tc>
      </w:tr>
    </w:tbl>
    <w:p w14:paraId="2E368255" w14:textId="77777777" w:rsidR="00B00875" w:rsidRPr="006B58EF" w:rsidRDefault="00B00875" w:rsidP="004747D1">
      <w:pPr>
        <w:keepNext/>
        <w:outlineLvl w:val="1"/>
        <w:rPr>
          <w:rFonts w:ascii="Verdana" w:hAnsi="Verdana"/>
          <w:sz w:val="24"/>
          <w:szCs w:val="24"/>
        </w:rPr>
      </w:pPr>
    </w:p>
    <w:p w14:paraId="37B8EEB1" w14:textId="77717856" w:rsidR="004747D1" w:rsidRPr="006B58EF" w:rsidRDefault="004747D1" w:rsidP="004747D1">
      <w:pPr>
        <w:keepNext/>
        <w:outlineLvl w:val="1"/>
        <w:rPr>
          <w:rFonts w:ascii="Verdana" w:hAnsi="Verdana"/>
          <w:sz w:val="24"/>
          <w:szCs w:val="24"/>
        </w:rPr>
      </w:pPr>
      <w:r w:rsidRPr="006B58EF">
        <w:rPr>
          <w:rFonts w:ascii="Verdana" w:hAnsi="Verdana"/>
          <w:b/>
          <w:bCs/>
          <w:sz w:val="24"/>
          <w:szCs w:val="24"/>
        </w:rPr>
        <w:t>Update History</w:t>
      </w:r>
      <w:r w:rsidR="0013125D" w:rsidRPr="006B58EF">
        <w:rPr>
          <w:rFonts w:ascii="Verdana" w:hAnsi="Verdana"/>
          <w:b/>
          <w:bCs/>
          <w:sz w:val="24"/>
          <w:szCs w:val="24"/>
        </w:rPr>
        <w:t xml:space="preserve">: </w:t>
      </w:r>
      <w:r w:rsidRPr="006B58EF">
        <w:rPr>
          <w:rFonts w:ascii="Verdana" w:hAnsi="Verdana"/>
          <w:sz w:val="24"/>
          <w:szCs w:val="24"/>
        </w:rPr>
        <w:t>There is no history available for products in this event</w:t>
      </w:r>
    </w:p>
    <w:p w14:paraId="0DE53AB1" w14:textId="77777777" w:rsidR="00B00875" w:rsidRPr="006B58EF" w:rsidRDefault="00B00875" w:rsidP="00B00875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36B399CE" w14:textId="0CA30B88" w:rsidR="00C44F42" w:rsidRPr="006B58EF" w:rsidRDefault="00C44F42" w:rsidP="00B00875">
      <w:pPr>
        <w:jc w:val="right"/>
        <w:rPr>
          <w:rFonts w:ascii="Verdana" w:hAnsi="Verdana"/>
          <w:color w:val="000000"/>
          <w:sz w:val="24"/>
          <w:szCs w:val="24"/>
        </w:rPr>
      </w:pPr>
      <w:hyperlink w:anchor="_top" w:history="1">
        <w:r w:rsidRPr="006B58EF">
          <w:rPr>
            <w:rFonts w:ascii="Verdana" w:hAnsi="Verdana"/>
            <w:color w:val="0000FF"/>
            <w:sz w:val="24"/>
            <w:szCs w:val="24"/>
            <w:u w:val="single"/>
          </w:rPr>
          <w:t xml:space="preserve">Top </w:t>
        </w:r>
        <w:r w:rsidRPr="006B58EF">
          <w:rPr>
            <w:rFonts w:ascii="Verdana" w:hAnsi="Verdana"/>
            <w:color w:val="0000FF"/>
            <w:sz w:val="24"/>
            <w:szCs w:val="24"/>
            <w:u w:val="single"/>
          </w:rPr>
          <w:t>o</w:t>
        </w:r>
        <w:r w:rsidRPr="006B58EF">
          <w:rPr>
            <w:rFonts w:ascii="Verdana" w:hAnsi="Verdana"/>
            <w:color w:val="0000FF"/>
            <w:sz w:val="24"/>
            <w:szCs w:val="24"/>
            <w:u w:val="single"/>
          </w:rPr>
          <w:t>f the Document</w:t>
        </w:r>
      </w:hyperlink>
    </w:p>
    <w:p w14:paraId="2320419D" w14:textId="77777777" w:rsidR="00C44F42" w:rsidRPr="006B58EF" w:rsidRDefault="00C44F42" w:rsidP="00C44F42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color w:val="000000"/>
          <w:sz w:val="16"/>
          <w:szCs w:val="16"/>
        </w:rPr>
        <w:t> </w:t>
      </w:r>
    </w:p>
    <w:p w14:paraId="2781EC58" w14:textId="77777777" w:rsidR="00C44F42" w:rsidRPr="006B58EF" w:rsidRDefault="00C44F42" w:rsidP="00C44F42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color w:val="000000"/>
          <w:sz w:val="16"/>
          <w:szCs w:val="16"/>
        </w:rPr>
        <w:t>Not to Be Reproduced or Disclosed to Others without Prior Written Approval</w:t>
      </w:r>
    </w:p>
    <w:p w14:paraId="12F6619C" w14:textId="6FBE8A3B" w:rsidR="0035044A" w:rsidRPr="006B58EF" w:rsidRDefault="00C44F42" w:rsidP="00B00875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35044A" w:rsidRPr="006B58EF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5E4AC" w14:textId="77777777" w:rsidR="00790B00" w:rsidRDefault="00790B00" w:rsidP="003C441C">
      <w:r>
        <w:separator/>
      </w:r>
    </w:p>
  </w:endnote>
  <w:endnote w:type="continuationSeparator" w:id="0">
    <w:p w14:paraId="7669701C" w14:textId="77777777" w:rsidR="00790B00" w:rsidRDefault="00790B00" w:rsidP="003C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0B045" w14:textId="77777777" w:rsidR="00790B00" w:rsidRDefault="00790B00" w:rsidP="003C441C">
      <w:r>
        <w:separator/>
      </w:r>
    </w:p>
  </w:footnote>
  <w:footnote w:type="continuationSeparator" w:id="0">
    <w:p w14:paraId="625783FB" w14:textId="77777777" w:rsidR="00790B00" w:rsidRDefault="00790B00" w:rsidP="003C4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514"/>
    <w:multiLevelType w:val="multilevel"/>
    <w:tmpl w:val="91B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60C"/>
    <w:multiLevelType w:val="hybridMultilevel"/>
    <w:tmpl w:val="C46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2690">
    <w:abstractNumId w:val="4"/>
  </w:num>
  <w:num w:numId="2" w16cid:durableId="2017150499">
    <w:abstractNumId w:val="1"/>
  </w:num>
  <w:num w:numId="3" w16cid:durableId="1753620875">
    <w:abstractNumId w:val="3"/>
  </w:num>
  <w:num w:numId="4" w16cid:durableId="339627013">
    <w:abstractNumId w:val="0"/>
  </w:num>
  <w:num w:numId="5" w16cid:durableId="8804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F91"/>
    <w:rsid w:val="00003B51"/>
    <w:rsid w:val="00007E41"/>
    <w:rsid w:val="00023A23"/>
    <w:rsid w:val="0004455E"/>
    <w:rsid w:val="00060A92"/>
    <w:rsid w:val="00080876"/>
    <w:rsid w:val="000E08EB"/>
    <w:rsid w:val="0013125D"/>
    <w:rsid w:val="001E7F91"/>
    <w:rsid w:val="002B6184"/>
    <w:rsid w:val="002F2689"/>
    <w:rsid w:val="0035044A"/>
    <w:rsid w:val="00360607"/>
    <w:rsid w:val="003C441C"/>
    <w:rsid w:val="003F12F1"/>
    <w:rsid w:val="003F2D34"/>
    <w:rsid w:val="004747D1"/>
    <w:rsid w:val="004E7E59"/>
    <w:rsid w:val="005338B7"/>
    <w:rsid w:val="0053740B"/>
    <w:rsid w:val="005810FB"/>
    <w:rsid w:val="005B40FF"/>
    <w:rsid w:val="005D64BE"/>
    <w:rsid w:val="0062011C"/>
    <w:rsid w:val="00633508"/>
    <w:rsid w:val="006B58EF"/>
    <w:rsid w:val="00706567"/>
    <w:rsid w:val="00741EA4"/>
    <w:rsid w:val="007610C5"/>
    <w:rsid w:val="00790B00"/>
    <w:rsid w:val="007B2EB4"/>
    <w:rsid w:val="00832CFE"/>
    <w:rsid w:val="00856633"/>
    <w:rsid w:val="00856683"/>
    <w:rsid w:val="00863031"/>
    <w:rsid w:val="00886613"/>
    <w:rsid w:val="00892912"/>
    <w:rsid w:val="008A1165"/>
    <w:rsid w:val="008A154C"/>
    <w:rsid w:val="00960AB3"/>
    <w:rsid w:val="009E7878"/>
    <w:rsid w:val="009F5471"/>
    <w:rsid w:val="00A3671A"/>
    <w:rsid w:val="00A611B9"/>
    <w:rsid w:val="00AE4F03"/>
    <w:rsid w:val="00B00875"/>
    <w:rsid w:val="00B51DD4"/>
    <w:rsid w:val="00C44F42"/>
    <w:rsid w:val="00EE60ED"/>
    <w:rsid w:val="00F44044"/>
    <w:rsid w:val="00F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945F739"/>
  <w15:chartTrackingRefBased/>
  <w15:docId w15:val="{8CC99941-A882-40FF-BF76-B6ED53A5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BE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661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6613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5338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5D64BE"/>
    <w:rPr>
      <w:rFonts w:ascii="Aptos Display" w:eastAsia="Times New Roman" w:hAnsi="Aptos Display" w:cs="Times New Roman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5D64BE"/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4747D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9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5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56465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9647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870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656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356425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9888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392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81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D9BF71-8D62-4FE1-AF23-11DF7AA37E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3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>mailto:recalls@bbraunusa.com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Blakely, Bert</cp:lastModifiedBy>
  <cp:revision>6</cp:revision>
  <dcterms:created xsi:type="dcterms:W3CDTF">2025-07-08T18:10:00Z</dcterms:created>
  <dcterms:modified xsi:type="dcterms:W3CDTF">2025-07-08T18:16:00Z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2022-01-12T19:40:47Z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e94cb615-3de0-4e80-9d8c-427c600127be</vt:lpwstr>
  </property>
  <property fmtid="{D5CDD505-2E9C-101B-9397-08002B2CF9AE}" pid="10" name="MSIP_Label_67599526-06ca-49cc-9fa9-5307800a949a_ContentBits">
    <vt:lpwstr>0</vt:lpwstr>
  </property>
</Properties>
</file>