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D82D2" w14:textId="54669ACD" w:rsidR="00F27518" w:rsidRPr="00E96B19" w:rsidRDefault="00610B3C" w:rsidP="000D63DB">
      <w:pPr>
        <w:pStyle w:val="Heading1"/>
        <w:spacing w:after="0"/>
        <w:rPr>
          <w:rFonts w:ascii="Verdana" w:hAnsi="Verdana"/>
          <w:color w:val="auto"/>
          <w:sz w:val="18"/>
          <w:szCs w:val="18"/>
        </w:rPr>
      </w:pPr>
      <w:bookmarkStart w:id="0" w:name="_top"/>
      <w:bookmarkStart w:id="1" w:name="OLE_LINK88"/>
      <w:bookmarkEnd w:id="0"/>
      <w:r w:rsidRPr="71D89E90">
        <w:rPr>
          <w:rFonts w:ascii="Verdana" w:hAnsi="Verdana"/>
          <w:color w:val="000000" w:themeColor="text1"/>
          <w:sz w:val="36"/>
          <w:szCs w:val="36"/>
        </w:rPr>
        <w:t xml:space="preserve">Compass - Add / Edit / Delete </w:t>
      </w:r>
      <w:r w:rsidR="00552528" w:rsidRPr="71D89E90">
        <w:rPr>
          <w:rFonts w:ascii="Verdana" w:hAnsi="Verdana"/>
          <w:color w:val="000000" w:themeColor="text1"/>
          <w:sz w:val="36"/>
          <w:szCs w:val="36"/>
        </w:rPr>
        <w:t>Phone Number</w:t>
      </w:r>
    </w:p>
    <w:bookmarkEnd w:id="1"/>
    <w:p w14:paraId="36273EE1" w14:textId="77777777" w:rsidR="00901BB2" w:rsidRDefault="00901BB2" w:rsidP="00901BB2"/>
    <w:p w14:paraId="311BDA9E" w14:textId="484264F1" w:rsidR="00901BB2" w:rsidRDefault="00CD7396" w:rsidP="00901BB2">
      <w:pPr>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4230542" w:history="1">
        <w:r w:rsidR="00901BB2" w:rsidRPr="00701EC1">
          <w:rPr>
            <w:rStyle w:val="Hyperlink"/>
            <w:noProof/>
          </w:rPr>
          <w:t>Adding a Phone Number</w:t>
        </w:r>
      </w:hyperlink>
    </w:p>
    <w:p w14:paraId="149EA742" w14:textId="05F4CCBC" w:rsidR="00901BB2" w:rsidRDefault="00901BB2" w:rsidP="00901BB2">
      <w:pPr>
        <w:rPr>
          <w:rFonts w:asciiTheme="minorHAnsi" w:eastAsiaTheme="minorEastAsia" w:hAnsiTheme="minorHAnsi" w:cstheme="minorBidi"/>
          <w:noProof/>
          <w:kern w:val="2"/>
          <w14:ligatures w14:val="standardContextual"/>
        </w:rPr>
      </w:pPr>
      <w:hyperlink w:anchor="_Toc204230543" w:history="1">
        <w:r w:rsidRPr="00701EC1">
          <w:rPr>
            <w:rStyle w:val="Hyperlink"/>
            <w:noProof/>
          </w:rPr>
          <w:t>Editing a Phone Number</w:t>
        </w:r>
      </w:hyperlink>
    </w:p>
    <w:p w14:paraId="258349DF" w14:textId="2638693E" w:rsidR="00901BB2" w:rsidRDefault="00901BB2" w:rsidP="00901BB2">
      <w:pPr>
        <w:rPr>
          <w:rFonts w:asciiTheme="minorHAnsi" w:eastAsiaTheme="minorEastAsia" w:hAnsiTheme="minorHAnsi" w:cstheme="minorBidi"/>
          <w:noProof/>
          <w:kern w:val="2"/>
          <w14:ligatures w14:val="standardContextual"/>
        </w:rPr>
      </w:pPr>
      <w:hyperlink w:anchor="_Toc204230544" w:history="1">
        <w:r w:rsidRPr="00701EC1">
          <w:rPr>
            <w:rStyle w:val="Hyperlink"/>
            <w:noProof/>
          </w:rPr>
          <w:t>Deleting a Phone Number</w:t>
        </w:r>
      </w:hyperlink>
    </w:p>
    <w:p w14:paraId="38B5C103" w14:textId="35ACFBBD" w:rsidR="00901BB2" w:rsidRDefault="00901BB2" w:rsidP="00901BB2">
      <w:pPr>
        <w:rPr>
          <w:rFonts w:asciiTheme="minorHAnsi" w:eastAsiaTheme="minorEastAsia" w:hAnsiTheme="minorHAnsi" w:cstheme="minorBidi"/>
          <w:noProof/>
          <w:kern w:val="2"/>
          <w14:ligatures w14:val="standardContextual"/>
        </w:rPr>
      </w:pPr>
      <w:hyperlink w:anchor="_Toc204230545" w:history="1">
        <w:r w:rsidRPr="00701EC1">
          <w:rPr>
            <w:rStyle w:val="Hyperlink"/>
            <w:noProof/>
          </w:rPr>
          <w:t>Related Documents</w:t>
        </w:r>
      </w:hyperlink>
    </w:p>
    <w:p w14:paraId="17671E89" w14:textId="2FBA5121" w:rsidR="000C2A30" w:rsidRDefault="00CD7396" w:rsidP="00901BB2">
      <w:r>
        <w:rPr>
          <w:noProof/>
          <w:color w:val="3333FF"/>
          <w:u w:val="single"/>
        </w:rPr>
        <w:fldChar w:fldCharType="end"/>
      </w:r>
    </w:p>
    <w:p w14:paraId="6A0B20F1" w14:textId="5EECD0C2" w:rsidR="00907E67" w:rsidRDefault="00907E67" w:rsidP="000D63DB">
      <w:pPr>
        <w:rPr>
          <w:color w:val="000000"/>
        </w:rPr>
      </w:pPr>
      <w:bookmarkStart w:id="2" w:name="_Overview"/>
      <w:bookmarkEnd w:id="2"/>
      <w:r>
        <w:rPr>
          <w:b/>
        </w:rPr>
        <w:t>Description:</w:t>
      </w:r>
      <w:r w:rsidR="00F5770B">
        <w:rPr>
          <w:b/>
        </w:rPr>
        <w:t xml:space="preserve"> </w:t>
      </w:r>
      <w:r w:rsidR="009A0DFC">
        <w:t>H</w:t>
      </w:r>
      <w:r w:rsidR="001C7E4E" w:rsidRPr="001C7E4E">
        <w:t xml:space="preserve">ow to add, edit, and delete a member’s </w:t>
      </w:r>
      <w:r w:rsidR="001C7E4E">
        <w:t>phone number</w:t>
      </w:r>
      <w:r w:rsidR="001C7E4E" w:rsidRPr="001C7E4E">
        <w:t xml:space="preserve"> in Compass</w:t>
      </w:r>
      <w:r w:rsidR="00610B3C" w:rsidRPr="00610B3C">
        <w:t>.</w:t>
      </w:r>
    </w:p>
    <w:p w14:paraId="6E5287F6" w14:textId="77777777" w:rsidR="00DF2421" w:rsidRDefault="00DF2421" w:rsidP="000D63DB">
      <w:pPr>
        <w:rPr>
          <w:color w:val="000000"/>
        </w:rPr>
      </w:pPr>
    </w:p>
    <w:p w14:paraId="1819292C" w14:textId="0B69CB3B" w:rsidR="00DF2421" w:rsidRPr="00DF2421" w:rsidRDefault="00DF2421" w:rsidP="22EF9A4D">
      <w:r>
        <w:rPr>
          <w:noProof/>
        </w:rPr>
        <w:drawing>
          <wp:inline distT="0" distB="0" distL="0" distR="0" wp14:anchorId="184D3290" wp14:editId="569703A7">
            <wp:extent cx="246380" cy="22288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46380" cy="222885"/>
                    </a:xfrm>
                    <a:prstGeom prst="rect">
                      <a:avLst/>
                    </a:prstGeom>
                  </pic:spPr>
                </pic:pic>
              </a:graphicData>
            </a:graphic>
          </wp:inline>
        </w:drawing>
      </w:r>
      <w:r w:rsidRPr="22EF9A4D">
        <w:t> If the caller is a </w:t>
      </w:r>
      <w:r w:rsidRPr="22EF9A4D">
        <w:rPr>
          <w:b/>
          <w:bCs/>
        </w:rPr>
        <w:t>MED D Beneficiary</w:t>
      </w:r>
      <w:r w:rsidRPr="22EF9A4D">
        <w:t>, follow the steps found under </w:t>
      </w:r>
      <w:hyperlink r:id="rId13" w:anchor="!/view?docid=e0799360-70cd-4d44-a8b0-3112e61449f3" w:history="1">
        <w:r w:rsidRPr="00DA1EE0">
          <w:rPr>
            <w:rStyle w:val="Hyperlink"/>
          </w:rPr>
          <w:t xml:space="preserve">MED D </w:t>
        </w:r>
        <w:r w:rsidR="003868C4" w:rsidRPr="00DA1EE0">
          <w:rPr>
            <w:rStyle w:val="Hyperlink"/>
          </w:rPr>
          <w:t xml:space="preserve">- </w:t>
        </w:r>
        <w:r w:rsidRPr="00DA1EE0">
          <w:rPr>
            <w:rStyle w:val="Hyperlink"/>
          </w:rPr>
          <w:t>Email and Phone Number Changes</w:t>
        </w:r>
        <w:r w:rsidR="197941E8" w:rsidRPr="00DA1EE0">
          <w:rPr>
            <w:rStyle w:val="Hyperlink"/>
          </w:rPr>
          <w:t xml:space="preserve"> </w:t>
        </w:r>
        <w:r w:rsidR="26540067" w:rsidRPr="00DA1EE0">
          <w:rPr>
            <w:rStyle w:val="Hyperlink"/>
          </w:rPr>
          <w:t>(112972)</w:t>
        </w:r>
      </w:hyperlink>
      <w:r w:rsidRPr="22EF9A4D">
        <w:t>.</w:t>
      </w:r>
    </w:p>
    <w:p w14:paraId="47157648" w14:textId="3CF76714" w:rsidR="006E70D3" w:rsidRDefault="006E70D3" w:rsidP="00610B3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00C93" w:rsidRPr="00DC296B" w14:paraId="42A76EA8" w14:textId="77777777" w:rsidTr="003D5E78">
        <w:trPr>
          <w:trHeight w:val="483"/>
        </w:trPr>
        <w:tc>
          <w:tcPr>
            <w:tcW w:w="5000" w:type="pct"/>
            <w:shd w:val="clear" w:color="auto" w:fill="C0C0C0"/>
          </w:tcPr>
          <w:p w14:paraId="6819D904" w14:textId="53450456" w:rsidR="00300C93" w:rsidRPr="00552528" w:rsidRDefault="00DE3C60" w:rsidP="00C25B82">
            <w:pPr>
              <w:pStyle w:val="Heading2"/>
              <w:spacing w:before="120" w:after="120"/>
              <w:rPr>
                <w:rFonts w:ascii="Verdana" w:hAnsi="Verdana"/>
                <w:i w:val="0"/>
                <w:iCs w:val="0"/>
              </w:rPr>
            </w:pPr>
            <w:bookmarkStart w:id="3" w:name="_Various_Work_Instructions"/>
            <w:bookmarkStart w:id="4" w:name="_Process"/>
            <w:bookmarkStart w:id="5" w:name="_Various_Work_Instructions1"/>
            <w:bookmarkStart w:id="6" w:name="_Various_Work_Instructions_1"/>
            <w:bookmarkStart w:id="7" w:name="_Qualifying_the_Call"/>
            <w:bookmarkStart w:id="8" w:name="_Determining_if_an"/>
            <w:bookmarkStart w:id="9" w:name="OLE_LINK64"/>
            <w:bookmarkStart w:id="10" w:name="_Toc204230542"/>
            <w:bookmarkEnd w:id="3"/>
            <w:bookmarkEnd w:id="4"/>
            <w:bookmarkEnd w:id="5"/>
            <w:bookmarkEnd w:id="6"/>
            <w:bookmarkEnd w:id="7"/>
            <w:bookmarkEnd w:id="8"/>
            <w:r w:rsidRPr="00552528">
              <w:rPr>
                <w:rFonts w:ascii="Verdana" w:hAnsi="Verdana"/>
                <w:i w:val="0"/>
                <w:iCs w:val="0"/>
              </w:rPr>
              <w:t>Adding a</w:t>
            </w:r>
            <w:r w:rsidR="00552528" w:rsidRPr="00552528">
              <w:rPr>
                <w:rFonts w:ascii="Verdana" w:hAnsi="Verdana"/>
                <w:i w:val="0"/>
                <w:iCs w:val="0"/>
              </w:rPr>
              <w:t xml:space="preserve"> Phone Number</w:t>
            </w:r>
            <w:bookmarkEnd w:id="10"/>
          </w:p>
        </w:tc>
      </w:tr>
    </w:tbl>
    <w:p w14:paraId="7F2CB57B" w14:textId="3E119485" w:rsidR="003D5E78" w:rsidRDefault="00AE36E1" w:rsidP="003D5E78">
      <w:r>
        <w:rPr>
          <w:noProof/>
        </w:rPr>
        <w:drawing>
          <wp:inline distT="0" distB="0" distL="0" distR="0" wp14:anchorId="3EEEB637" wp14:editId="66D12047">
            <wp:extent cx="238158" cy="209579"/>
            <wp:effectExtent l="0" t="0" r="9525" b="0"/>
            <wp:docPr id="164053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35458" name=""/>
                    <pic:cNvPicPr/>
                  </pic:nvPicPr>
                  <pic:blipFill>
                    <a:blip r:embed="rId14"/>
                    <a:stretch>
                      <a:fillRect/>
                    </a:stretch>
                  </pic:blipFill>
                  <pic:spPr>
                    <a:xfrm>
                      <a:off x="0" y="0"/>
                      <a:ext cx="238158" cy="209579"/>
                    </a:xfrm>
                    <a:prstGeom prst="rect">
                      <a:avLst/>
                    </a:prstGeom>
                  </pic:spPr>
                </pic:pic>
              </a:graphicData>
            </a:graphic>
          </wp:inline>
        </w:drawing>
      </w:r>
      <w:r w:rsidR="003D5E78" w:rsidRPr="22EF9A4D">
        <w:t> </w:t>
      </w:r>
      <w:r w:rsidR="003D5E78" w:rsidRPr="00546227">
        <w:t>If multiple phone numbers are listed on the member's profile, delete any duplicate or additional phone numbers that are no longer applicable to the member.</w:t>
      </w:r>
      <w:r w:rsidR="003D5E78">
        <w:t xml:space="preserve"> Refer to </w:t>
      </w:r>
      <w:hyperlink w:anchor="_Adding_a_Plan" w:history="1">
        <w:r w:rsidR="003D5E78" w:rsidRPr="003D5E78">
          <w:rPr>
            <w:rStyle w:val="Hyperlink"/>
          </w:rPr>
          <w:t>Deleting a Phone Number</w:t>
        </w:r>
      </w:hyperlink>
      <w:r w:rsidR="003D5E78">
        <w:t xml:space="preserve"> section below. </w:t>
      </w:r>
    </w:p>
    <w:p w14:paraId="660022A7" w14:textId="77777777" w:rsidR="006E70D3" w:rsidRDefault="006E70D3" w:rsidP="006E70D3">
      <w:pPr>
        <w:rPr>
          <w:color w:val="000000"/>
        </w:rPr>
      </w:pPr>
    </w:p>
    <w:p w14:paraId="065DA4E3" w14:textId="19C43834" w:rsidR="001E2A52" w:rsidRDefault="006E70D3" w:rsidP="006E70D3">
      <w:pPr>
        <w:rPr>
          <w:color w:val="000000"/>
        </w:rPr>
      </w:pPr>
      <w:r w:rsidRPr="006E70D3">
        <w:rPr>
          <w:color w:val="000000"/>
        </w:rPr>
        <w:t xml:space="preserve">Perform the following steps if a member requests that </w:t>
      </w:r>
      <w:r w:rsidR="00552528">
        <w:rPr>
          <w:color w:val="000000"/>
        </w:rPr>
        <w:t>a phone number</w:t>
      </w:r>
      <w:r w:rsidRPr="006E70D3">
        <w:rPr>
          <w:color w:val="000000"/>
        </w:rPr>
        <w:t xml:space="preserve"> </w:t>
      </w:r>
      <w:r w:rsidR="00BC256D">
        <w:rPr>
          <w:color w:val="000000"/>
        </w:rPr>
        <w:t>be added on</w:t>
      </w:r>
      <w:r w:rsidRPr="006E70D3">
        <w:rPr>
          <w:color w:val="000000"/>
        </w:rPr>
        <w:t xml:space="preserve"> their </w:t>
      </w:r>
      <w:r w:rsidR="00BC256D">
        <w:rPr>
          <w:color w:val="000000"/>
        </w:rPr>
        <w:t>account</w:t>
      </w:r>
      <w:r w:rsidRPr="006E70D3">
        <w:rPr>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732"/>
        <w:gridCol w:w="2476"/>
        <w:gridCol w:w="981"/>
        <w:gridCol w:w="8761"/>
      </w:tblGrid>
      <w:tr w:rsidR="009331C1" w:rsidRPr="00D403FD" w14:paraId="155D56A8" w14:textId="77777777" w:rsidTr="00EE2FA2">
        <w:tc>
          <w:tcPr>
            <w:tcW w:w="338" w:type="pct"/>
            <w:shd w:val="clear" w:color="auto" w:fill="D9D9D9" w:themeFill="background1" w:themeFillShade="D9"/>
          </w:tcPr>
          <w:p w14:paraId="518B3DDA" w14:textId="77777777" w:rsidR="000516C5" w:rsidRPr="00D403FD" w:rsidRDefault="000516C5" w:rsidP="00202B1A">
            <w:pPr>
              <w:jc w:val="center"/>
              <w:rPr>
                <w:b/>
              </w:rPr>
            </w:pPr>
            <w:r w:rsidRPr="00D403FD">
              <w:rPr>
                <w:b/>
              </w:rPr>
              <w:t>Step</w:t>
            </w:r>
          </w:p>
        </w:tc>
        <w:tc>
          <w:tcPr>
            <w:tcW w:w="4662" w:type="pct"/>
            <w:gridSpan w:val="3"/>
            <w:shd w:val="clear" w:color="auto" w:fill="D9D9D9" w:themeFill="background1" w:themeFillShade="D9"/>
          </w:tcPr>
          <w:p w14:paraId="65D0C689" w14:textId="77777777" w:rsidR="000516C5" w:rsidRPr="00D403FD" w:rsidRDefault="000516C5" w:rsidP="00202B1A">
            <w:pPr>
              <w:autoSpaceDE w:val="0"/>
              <w:autoSpaceDN w:val="0"/>
              <w:adjustRightInd w:val="0"/>
              <w:jc w:val="center"/>
              <w:rPr>
                <w:b/>
              </w:rPr>
            </w:pPr>
            <w:r w:rsidRPr="00D403FD">
              <w:rPr>
                <w:b/>
              </w:rPr>
              <w:t>Action</w:t>
            </w:r>
          </w:p>
        </w:tc>
      </w:tr>
      <w:tr w:rsidR="009331C1" w:rsidRPr="00D403FD" w14:paraId="7E098BF3" w14:textId="77777777" w:rsidTr="00EE2FA2">
        <w:tc>
          <w:tcPr>
            <w:tcW w:w="338" w:type="pct"/>
          </w:tcPr>
          <w:p w14:paraId="490288DE" w14:textId="0FAE0616" w:rsidR="00DE3C60" w:rsidRPr="00D403FD" w:rsidRDefault="00DE3C60" w:rsidP="00202B1A">
            <w:pPr>
              <w:jc w:val="center"/>
              <w:rPr>
                <w:b/>
              </w:rPr>
            </w:pPr>
            <w:bookmarkStart w:id="11" w:name="_Hlk116245403"/>
            <w:bookmarkStart w:id="12" w:name="_Hlk116218730"/>
            <w:bookmarkStart w:id="13" w:name="_Hlk116218734"/>
            <w:r>
              <w:rPr>
                <w:b/>
              </w:rPr>
              <w:t>1</w:t>
            </w:r>
          </w:p>
        </w:tc>
        <w:tc>
          <w:tcPr>
            <w:tcW w:w="4662" w:type="pct"/>
            <w:gridSpan w:val="3"/>
            <w:tcBorders>
              <w:bottom w:val="single" w:sz="4" w:space="0" w:color="auto"/>
            </w:tcBorders>
          </w:tcPr>
          <w:p w14:paraId="287A73BD" w14:textId="17ACD804" w:rsidR="00DE3C60" w:rsidRDefault="00DE3C60" w:rsidP="006E70D3">
            <w:pPr>
              <w:rPr>
                <w:bCs/>
                <w:color w:val="000000"/>
              </w:rPr>
            </w:pPr>
            <w:r>
              <w:rPr>
                <w:bCs/>
                <w:color w:val="000000"/>
              </w:rPr>
              <w:t xml:space="preserve">Verify that the caller has authorization to add the member’s </w:t>
            </w:r>
            <w:r w:rsidR="00552528">
              <w:rPr>
                <w:bCs/>
                <w:color w:val="000000"/>
              </w:rPr>
              <w:t>phone number</w:t>
            </w:r>
            <w:r>
              <w:rPr>
                <w:bCs/>
                <w:color w:val="000000"/>
              </w:rPr>
              <w:t>.</w:t>
            </w:r>
          </w:p>
          <w:p w14:paraId="111E46E7" w14:textId="237E600D" w:rsidR="00DF2421" w:rsidRDefault="009F3A9C" w:rsidP="00D23D5F">
            <w:pPr>
              <w:numPr>
                <w:ilvl w:val="0"/>
                <w:numId w:val="2"/>
              </w:numPr>
            </w:pPr>
            <w:bookmarkStart w:id="14" w:name="OLE_LINK34"/>
            <w:r w:rsidRPr="009F3A9C">
              <w:lastRenderedPageBreak/>
              <w:t xml:space="preserve">As needed, advise the caller you can only </w:t>
            </w:r>
            <w:r w:rsidR="005C21ED">
              <w:t>update</w:t>
            </w:r>
            <w:r w:rsidRPr="009F3A9C">
              <w:t xml:space="preserve"> </w:t>
            </w:r>
            <w:r>
              <w:t>their</w:t>
            </w:r>
            <w:r w:rsidRPr="009F3A9C">
              <w:t xml:space="preserve"> individual phone number and </w:t>
            </w:r>
            <w:r w:rsidR="004B6ECA">
              <w:t>for their</w:t>
            </w:r>
            <w:r w:rsidRPr="009F3A9C">
              <w:t xml:space="preserve"> minor children.</w:t>
            </w:r>
          </w:p>
          <w:bookmarkEnd w:id="14"/>
          <w:p w14:paraId="34FB4914" w14:textId="5710B6B5" w:rsidR="009F3A9C" w:rsidRDefault="009F3A9C" w:rsidP="009F3A9C">
            <w:pPr>
              <w:rPr>
                <w:bCs/>
                <w:color w:val="000000"/>
              </w:rPr>
            </w:pPr>
          </w:p>
          <w:p w14:paraId="373E2561" w14:textId="208196DC" w:rsidR="009F3A9C" w:rsidRDefault="009F3A9C" w:rsidP="009F3A9C">
            <w:pPr>
              <w:rPr>
                <w:b/>
                <w:color w:val="000000"/>
              </w:rPr>
            </w:pPr>
            <w:r>
              <w:rPr>
                <w:b/>
                <w:color w:val="000000"/>
              </w:rPr>
              <w:t>Authorization Notes:</w:t>
            </w:r>
          </w:p>
          <w:p w14:paraId="26853E3B" w14:textId="6B10EDAC" w:rsidR="0017517C" w:rsidRPr="00CD6D2A" w:rsidRDefault="0017517C" w:rsidP="00D23D5F">
            <w:pPr>
              <w:pStyle w:val="ListParagraph"/>
              <w:numPr>
                <w:ilvl w:val="0"/>
                <w:numId w:val="2"/>
              </w:numPr>
              <w:rPr>
                <w:bCs/>
                <w:color w:val="000000"/>
              </w:rPr>
            </w:pPr>
            <w:r w:rsidRPr="00CD6D2A">
              <w:rPr>
                <w:bCs/>
                <w:color w:val="000000"/>
              </w:rPr>
              <w:t>Review Member Alerts to determine if there are phone number–related restrictions on the account. If restrictions exist, take note of which members are affected and adhere to the restrictions.</w:t>
            </w:r>
          </w:p>
          <w:p w14:paraId="34099281" w14:textId="77777777" w:rsidR="00CF6401" w:rsidRDefault="00CF6401" w:rsidP="00CF6401">
            <w:pPr>
              <w:ind w:left="360"/>
            </w:pPr>
          </w:p>
          <w:p w14:paraId="1F3AE618" w14:textId="2DCD3225" w:rsidR="00DE3C60" w:rsidRPr="00DE3C60" w:rsidRDefault="00DE3C60" w:rsidP="00CF6401">
            <w:pPr>
              <w:ind w:left="360"/>
            </w:pPr>
            <w:r w:rsidRPr="00DE3C60">
              <w:rPr>
                <w:noProof/>
              </w:rPr>
              <w:drawing>
                <wp:inline distT="0" distB="0" distL="0" distR="0" wp14:anchorId="43D761A5" wp14:editId="38C9D607">
                  <wp:extent cx="238760" cy="2070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DE3C60">
              <w:t xml:space="preserve"> Authorized party callers (benefits offices, prescribers, individuals calling on behalf of the member, etc</w:t>
            </w:r>
            <w:r w:rsidR="00745E5F">
              <w:t>etera</w:t>
            </w:r>
            <w:r w:rsidRPr="00DE3C60">
              <w:t xml:space="preserve">) are </w:t>
            </w:r>
            <w:r w:rsidR="00745E5F" w:rsidRPr="00CF6401">
              <w:rPr>
                <w:b/>
                <w:bCs/>
              </w:rPr>
              <w:t>not</w:t>
            </w:r>
            <w:r w:rsidR="00745E5F" w:rsidRPr="00DE3C60">
              <w:t xml:space="preserve"> </w:t>
            </w:r>
            <w:r w:rsidRPr="00DE3C60">
              <w:t xml:space="preserve">authorized to make </w:t>
            </w:r>
            <w:r w:rsidR="009F3A9C">
              <w:t>phone number</w:t>
            </w:r>
            <w:r w:rsidRPr="00DE3C60">
              <w:t xml:space="preserve"> changes</w:t>
            </w:r>
            <w:r w:rsidR="009F3A9C" w:rsidRPr="00CF6401">
              <w:rPr>
                <w:rFonts w:ascii="Calibri" w:hAnsi="Calibri" w:cs="Calibri"/>
                <w:color w:val="000000"/>
                <w:sz w:val="22"/>
                <w:szCs w:val="22"/>
              </w:rPr>
              <w:t xml:space="preserve"> </w:t>
            </w:r>
            <w:r w:rsidR="00770B7F" w:rsidRPr="00CF6401">
              <w:rPr>
                <w:b/>
                <w:bCs/>
              </w:rPr>
              <w:t xml:space="preserve">when </w:t>
            </w:r>
            <w:r w:rsidR="009F3A9C" w:rsidRPr="00CF6401">
              <w:rPr>
                <w:b/>
                <w:bCs/>
              </w:rPr>
              <w:t>placing an order</w:t>
            </w:r>
            <w:r w:rsidRPr="00DE3C60">
              <w:t>. Only members (</w:t>
            </w:r>
            <w:bookmarkStart w:id="15" w:name="OLE_LINK57"/>
            <w:r w:rsidRPr="00DE3C60">
              <w:t>and designated individuals such as POAs</w:t>
            </w:r>
            <w:bookmarkEnd w:id="15"/>
            <w:r w:rsidRPr="00DE3C60">
              <w:t>) can make these requests.</w:t>
            </w:r>
          </w:p>
          <w:p w14:paraId="23E51F51" w14:textId="6AADAA17" w:rsidR="009F3A9C" w:rsidRDefault="00F72135" w:rsidP="00CF6401">
            <w:pPr>
              <w:ind w:left="360"/>
            </w:pPr>
            <w:r>
              <w:pict w14:anchorId="6F88A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5.75pt;visibility:visible;mso-wrap-style:square">
                  <v:imagedata r:id="rId16" o:title=""/>
                </v:shape>
              </w:pict>
            </w:r>
            <w:r w:rsidR="00DE3C60">
              <w:t xml:space="preserve"> </w:t>
            </w:r>
            <w:bookmarkStart w:id="16" w:name="OLE_LINK1"/>
            <w:r w:rsidR="00DE3C60" w:rsidRPr="00DE3C60">
              <w:t xml:space="preserve">Confirmation is required from the other adult members on the account before their </w:t>
            </w:r>
            <w:r w:rsidR="009F3A9C">
              <w:t>phone number</w:t>
            </w:r>
            <w:r w:rsidR="00DE3C60" w:rsidRPr="00DE3C60">
              <w:t xml:space="preserve"> can be added or changed.</w:t>
            </w:r>
            <w:r w:rsidR="009F3A9C">
              <w:t xml:space="preserve"> </w:t>
            </w:r>
            <w:r w:rsidR="00DE3C60" w:rsidRPr="009F3A9C">
              <w:t>If needed, ask if the</w:t>
            </w:r>
            <w:r w:rsidR="009F3A9C">
              <w:t xml:space="preserve"> other adult</w:t>
            </w:r>
            <w:r w:rsidR="00DE3C60" w:rsidRPr="009F3A9C">
              <w:t xml:space="preserve"> member</w:t>
            </w:r>
            <w:r w:rsidR="009F3A9C">
              <w:t>s</w:t>
            </w:r>
            <w:r w:rsidR="00DE3C60" w:rsidRPr="009F3A9C">
              <w:t xml:space="preserve"> </w:t>
            </w:r>
            <w:r w:rsidR="009F3A9C">
              <w:t xml:space="preserve">are </w:t>
            </w:r>
            <w:r w:rsidR="00DE3C60" w:rsidRPr="009F3A9C">
              <w:t xml:space="preserve">available to make changes during the call. </w:t>
            </w:r>
          </w:p>
          <w:p w14:paraId="5AF8E8A6" w14:textId="6B1E4DF6" w:rsidR="00DE3C60" w:rsidRPr="009F3A9C" w:rsidRDefault="00DE3C60" w:rsidP="00CF6401">
            <w:pPr>
              <w:numPr>
                <w:ilvl w:val="1"/>
                <w:numId w:val="11"/>
              </w:numPr>
            </w:pPr>
            <w:r w:rsidRPr="009F3A9C">
              <w:t>If the</w:t>
            </w:r>
            <w:r w:rsidR="009F3A9C" w:rsidRPr="009F3A9C">
              <w:t xml:space="preserve"> other adult</w:t>
            </w:r>
            <w:r w:rsidRPr="009F3A9C">
              <w:t xml:space="preserve"> member come</w:t>
            </w:r>
            <w:r w:rsidR="009F3A9C" w:rsidRPr="009F3A9C">
              <w:t>s</w:t>
            </w:r>
            <w:r w:rsidRPr="009F3A9C">
              <w:t xml:space="preserve"> on the line to approve the caller to update contact information, you must have the member re-authenticate before making any changes.</w:t>
            </w:r>
          </w:p>
          <w:p w14:paraId="01498F42" w14:textId="1A31FA00" w:rsidR="00DE3C60" w:rsidRPr="00B4755D" w:rsidRDefault="009F3A9C" w:rsidP="00CF6401">
            <w:pPr>
              <w:numPr>
                <w:ilvl w:val="1"/>
                <w:numId w:val="11"/>
              </w:numPr>
              <w:rPr>
                <w:bCs/>
                <w:color w:val="000000"/>
              </w:rPr>
            </w:pPr>
            <w:r w:rsidRPr="009F3A9C">
              <w:t>If the other adult member is unavailable, advise th</w:t>
            </w:r>
            <w:r>
              <w:t>e caller that</w:t>
            </w:r>
            <w:r w:rsidRPr="009F3A9C">
              <w:t xml:space="preserve"> they can call back or update their phone number individually on </w:t>
            </w:r>
            <w:bookmarkStart w:id="17" w:name="OLE_LINK51"/>
            <w:r w:rsidRPr="009F3A9C">
              <w:t>the Member Web Portal</w:t>
            </w:r>
            <w:bookmarkEnd w:id="17"/>
            <w:r w:rsidRPr="009F3A9C">
              <w:t>.</w:t>
            </w:r>
            <w:bookmarkEnd w:id="16"/>
          </w:p>
        </w:tc>
      </w:tr>
      <w:bookmarkEnd w:id="11"/>
      <w:tr w:rsidR="009331C1" w:rsidRPr="00D403FD" w14:paraId="713639B6" w14:textId="77777777" w:rsidTr="00EE2FA2">
        <w:tc>
          <w:tcPr>
            <w:tcW w:w="338" w:type="pct"/>
          </w:tcPr>
          <w:p w14:paraId="389D99E5" w14:textId="2D4A7861" w:rsidR="0017517C" w:rsidRDefault="0017517C" w:rsidP="00202B1A">
            <w:pPr>
              <w:jc w:val="center"/>
              <w:rPr>
                <w:b/>
              </w:rPr>
            </w:pPr>
            <w:r>
              <w:rPr>
                <w:b/>
              </w:rPr>
              <w:lastRenderedPageBreak/>
              <w:t>2</w:t>
            </w:r>
          </w:p>
        </w:tc>
        <w:tc>
          <w:tcPr>
            <w:tcW w:w="4662" w:type="pct"/>
            <w:gridSpan w:val="3"/>
            <w:tcBorders>
              <w:bottom w:val="single" w:sz="4" w:space="0" w:color="auto"/>
            </w:tcBorders>
          </w:tcPr>
          <w:p w14:paraId="4693044E" w14:textId="13C69354" w:rsidR="0017517C" w:rsidRPr="0017517C" w:rsidRDefault="00EF3765" w:rsidP="7294C496">
            <w:pPr>
              <w:rPr>
                <w:color w:val="000000"/>
              </w:rPr>
            </w:pPr>
            <w:bookmarkStart w:id="18" w:name="OLE_LINK22"/>
            <w:bookmarkStart w:id="19" w:name="OLE_LINK37"/>
            <w:r>
              <w:rPr>
                <w:noProof/>
                <w:color w:val="000000" w:themeColor="text1"/>
              </w:rPr>
              <w:drawing>
                <wp:inline distT="0" distB="0" distL="0" distR="0" wp14:anchorId="06464273" wp14:editId="7DE7CBB1">
                  <wp:extent cx="304800" cy="304800"/>
                  <wp:effectExtent l="0" t="0" r="0" b="0"/>
                  <wp:docPr id="178689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17517C" w:rsidRPr="7294C496">
              <w:rPr>
                <w:color w:val="000000" w:themeColor="text1"/>
              </w:rPr>
              <w:t xml:space="preserve">From the Member Snapshot </w:t>
            </w:r>
            <w:r w:rsidR="005A5211">
              <w:rPr>
                <w:color w:val="000000" w:themeColor="text1"/>
              </w:rPr>
              <w:t>Landing Page</w:t>
            </w:r>
            <w:r w:rsidR="0017517C" w:rsidRPr="7294C496">
              <w:rPr>
                <w:color w:val="000000" w:themeColor="text1"/>
              </w:rPr>
              <w:t xml:space="preserve">, navigate to the </w:t>
            </w:r>
            <w:r w:rsidR="0017517C" w:rsidRPr="7294C496">
              <w:rPr>
                <w:b/>
                <w:bCs/>
                <w:color w:val="000000" w:themeColor="text1"/>
              </w:rPr>
              <w:t xml:space="preserve">Contact Information </w:t>
            </w:r>
            <w:r w:rsidR="009C0617">
              <w:rPr>
                <w:color w:val="000000" w:themeColor="text1"/>
              </w:rPr>
              <w:t>tab</w:t>
            </w:r>
            <w:r w:rsidR="0017517C" w:rsidRPr="7294C496">
              <w:rPr>
                <w:color w:val="000000" w:themeColor="text1"/>
              </w:rPr>
              <w:t xml:space="preserve">, </w:t>
            </w:r>
            <w:r w:rsidR="0017517C" w:rsidRPr="0034617E">
              <w:rPr>
                <w:color w:val="000000" w:themeColor="text1"/>
              </w:rPr>
              <w:t>Phone Number</w:t>
            </w:r>
            <w:r w:rsidR="0017517C" w:rsidRPr="7294C496">
              <w:rPr>
                <w:color w:val="000000" w:themeColor="text1"/>
              </w:rPr>
              <w:t xml:space="preserve"> section</w:t>
            </w:r>
            <w:bookmarkEnd w:id="18"/>
            <w:r w:rsidR="0017517C" w:rsidRPr="7294C496">
              <w:rPr>
                <w:color w:val="000000" w:themeColor="text1"/>
              </w:rPr>
              <w:t xml:space="preserve">, and click </w:t>
            </w:r>
            <w:r w:rsidR="0017517C" w:rsidRPr="7294C496">
              <w:rPr>
                <w:b/>
                <w:bCs/>
                <w:color w:val="000000" w:themeColor="text1"/>
              </w:rPr>
              <w:t>View All</w:t>
            </w:r>
            <w:r w:rsidR="007D0A3A">
              <w:rPr>
                <w:b/>
                <w:bCs/>
                <w:color w:val="000000" w:themeColor="text1"/>
              </w:rPr>
              <w:t xml:space="preserve"> Phone Numbers</w:t>
            </w:r>
            <w:r w:rsidR="0017517C" w:rsidRPr="7294C496">
              <w:rPr>
                <w:color w:val="000000" w:themeColor="text1"/>
              </w:rPr>
              <w:t>.</w:t>
            </w:r>
          </w:p>
          <w:p w14:paraId="11190A04" w14:textId="77777777" w:rsidR="0017517C" w:rsidRPr="0017517C" w:rsidRDefault="0017517C" w:rsidP="0017517C">
            <w:pPr>
              <w:rPr>
                <w:bCs/>
                <w:color w:val="000000"/>
              </w:rPr>
            </w:pPr>
          </w:p>
          <w:bookmarkEnd w:id="19"/>
          <w:p w14:paraId="1393916F" w14:textId="440EAB26" w:rsidR="0061701E" w:rsidRPr="0017517C" w:rsidRDefault="007D2738" w:rsidP="0017517C">
            <w:pPr>
              <w:jc w:val="center"/>
              <w:rPr>
                <w:bCs/>
                <w:color w:val="000000"/>
              </w:rPr>
            </w:pPr>
            <w:r>
              <w:rPr>
                <w:noProof/>
              </w:rPr>
              <w:lastRenderedPageBreak/>
              <w:drawing>
                <wp:inline distT="0" distB="0" distL="0" distR="0" wp14:anchorId="1D78B3A8" wp14:editId="3A90E543">
                  <wp:extent cx="304762" cy="304762"/>
                  <wp:effectExtent l="0" t="0" r="635" b="635"/>
                  <wp:docPr id="83192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7394" name="Picture 388007394"/>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E4A43">
              <w:rPr>
                <w:bCs/>
                <w:color w:val="000000"/>
              </w:rPr>
              <w:t xml:space="preserve"> </w:t>
            </w:r>
            <w:r w:rsidR="009C0617" w:rsidRPr="001568FC">
              <w:rPr>
                <w:noProof/>
              </w:rPr>
              <w:drawing>
                <wp:inline distT="0" distB="0" distL="0" distR="0" wp14:anchorId="099C2A9F" wp14:editId="471BCF4E">
                  <wp:extent cx="4866667" cy="1533333"/>
                  <wp:effectExtent l="0" t="0" r="0" b="0"/>
                  <wp:docPr id="97712333" name="Picture 9771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Lst>
                          </a:blip>
                          <a:stretch>
                            <a:fillRect/>
                          </a:stretch>
                        </pic:blipFill>
                        <pic:spPr>
                          <a:xfrm>
                            <a:off x="0" y="0"/>
                            <a:ext cx="4866667" cy="1533333"/>
                          </a:xfrm>
                          <a:prstGeom prst="rect">
                            <a:avLst/>
                          </a:prstGeom>
                        </pic:spPr>
                      </pic:pic>
                    </a:graphicData>
                  </a:graphic>
                </wp:inline>
              </w:drawing>
            </w:r>
          </w:p>
          <w:p w14:paraId="3BC2D59B" w14:textId="77777777" w:rsidR="0017517C" w:rsidRDefault="0017517C" w:rsidP="006E70D3">
            <w:pPr>
              <w:rPr>
                <w:bCs/>
                <w:color w:val="000000"/>
              </w:rPr>
            </w:pPr>
          </w:p>
          <w:p w14:paraId="1125C654" w14:textId="78EF88C7" w:rsidR="00107B5E" w:rsidRPr="007D567A" w:rsidRDefault="007D567A" w:rsidP="7294C496">
            <w:pPr>
              <w:rPr>
                <w:color w:val="000000"/>
              </w:rPr>
            </w:pPr>
            <w:r w:rsidRPr="7294C496">
              <w:rPr>
                <w:b/>
                <w:bCs/>
                <w:color w:val="000000" w:themeColor="text1"/>
              </w:rPr>
              <w:t>Result:</w:t>
            </w:r>
            <w:r w:rsidRPr="7294C496">
              <w:rPr>
                <w:color w:val="000000" w:themeColor="text1"/>
              </w:rPr>
              <w:t xml:space="preserve"> The </w:t>
            </w:r>
            <w:r w:rsidRPr="7294C496">
              <w:rPr>
                <w:b/>
                <w:bCs/>
                <w:color w:val="000000" w:themeColor="text1"/>
              </w:rPr>
              <w:t xml:space="preserve">Phone Numbers </w:t>
            </w:r>
            <w:r w:rsidRPr="7294C496">
              <w:rPr>
                <w:color w:val="000000" w:themeColor="text1"/>
              </w:rPr>
              <w:t>popup displays.</w:t>
            </w:r>
          </w:p>
        </w:tc>
      </w:tr>
      <w:bookmarkEnd w:id="12"/>
      <w:tr w:rsidR="009331C1" w:rsidRPr="00D403FD" w14:paraId="4ACB1CB5" w14:textId="77777777" w:rsidTr="00EE2FA2">
        <w:tc>
          <w:tcPr>
            <w:tcW w:w="338" w:type="pct"/>
            <w:vMerge w:val="restart"/>
          </w:tcPr>
          <w:p w14:paraId="38D21930" w14:textId="12F96BA7" w:rsidR="0096099D" w:rsidRPr="00D403FD" w:rsidRDefault="0017517C" w:rsidP="00202B1A">
            <w:pPr>
              <w:jc w:val="center"/>
              <w:rPr>
                <w:b/>
              </w:rPr>
            </w:pPr>
            <w:r>
              <w:rPr>
                <w:b/>
              </w:rPr>
              <w:lastRenderedPageBreak/>
              <w:t>3</w:t>
            </w:r>
          </w:p>
        </w:tc>
        <w:tc>
          <w:tcPr>
            <w:tcW w:w="4662" w:type="pct"/>
            <w:gridSpan w:val="3"/>
            <w:tcBorders>
              <w:bottom w:val="single" w:sz="4" w:space="0" w:color="auto"/>
            </w:tcBorders>
          </w:tcPr>
          <w:p w14:paraId="4E045CA6" w14:textId="4DCA1145" w:rsidR="0096099D" w:rsidRDefault="002C7A0D" w:rsidP="0017517C">
            <w:pPr>
              <w:rPr>
                <w:bCs/>
                <w:color w:val="000000"/>
              </w:rPr>
            </w:pPr>
            <w:r w:rsidRPr="002C7A0D">
              <w:rPr>
                <w:bCs/>
                <w:color w:val="000000"/>
              </w:rPr>
              <w:t xml:space="preserve">Obtain the </w:t>
            </w:r>
            <w:r>
              <w:rPr>
                <w:bCs/>
                <w:color w:val="000000"/>
              </w:rPr>
              <w:t>m</w:t>
            </w:r>
            <w:r w:rsidRPr="002C7A0D">
              <w:rPr>
                <w:bCs/>
                <w:color w:val="000000"/>
              </w:rPr>
              <w:t xml:space="preserve">ember’s </w:t>
            </w:r>
            <w:r>
              <w:rPr>
                <w:bCs/>
                <w:color w:val="000000"/>
              </w:rPr>
              <w:t>new p</w:t>
            </w:r>
            <w:r w:rsidRPr="002C7A0D">
              <w:rPr>
                <w:bCs/>
                <w:color w:val="000000"/>
              </w:rPr>
              <w:t xml:space="preserve">hone </w:t>
            </w:r>
            <w:r>
              <w:rPr>
                <w:bCs/>
                <w:color w:val="000000"/>
              </w:rPr>
              <w:t>n</w:t>
            </w:r>
            <w:r w:rsidRPr="002C7A0D">
              <w:rPr>
                <w:bCs/>
                <w:color w:val="000000"/>
              </w:rPr>
              <w:t xml:space="preserve">umber and </w:t>
            </w:r>
            <w:r>
              <w:rPr>
                <w:bCs/>
                <w:color w:val="000000"/>
              </w:rPr>
              <w:t>r</w:t>
            </w:r>
            <w:r w:rsidR="007D567A">
              <w:rPr>
                <w:bCs/>
                <w:color w:val="000000"/>
              </w:rPr>
              <w:t>eview the phone numbers on file.</w:t>
            </w:r>
          </w:p>
          <w:p w14:paraId="3AB55644" w14:textId="77777777" w:rsidR="007D567A" w:rsidRDefault="007D567A" w:rsidP="0017517C">
            <w:pPr>
              <w:rPr>
                <w:bCs/>
                <w:color w:val="000000"/>
              </w:rPr>
            </w:pPr>
          </w:p>
          <w:p w14:paraId="2CE0E074" w14:textId="5C43D651" w:rsidR="007D567A" w:rsidRDefault="00B649A5" w:rsidP="00E9235D">
            <w:pPr>
              <w:jc w:val="center"/>
              <w:rPr>
                <w:bCs/>
                <w:color w:val="000000"/>
              </w:rPr>
            </w:pPr>
            <w:r>
              <w:rPr>
                <w:noProof/>
              </w:rPr>
              <w:drawing>
                <wp:inline distT="0" distB="0" distL="0" distR="0" wp14:anchorId="38A5A84F" wp14:editId="6308DD70">
                  <wp:extent cx="6690920" cy="2485199"/>
                  <wp:effectExtent l="19050" t="19050" r="1524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14800" cy="2494069"/>
                          </a:xfrm>
                          <a:prstGeom prst="rect">
                            <a:avLst/>
                          </a:prstGeom>
                          <a:ln>
                            <a:solidFill>
                              <a:schemeClr val="tx1"/>
                            </a:solidFill>
                          </a:ln>
                        </pic:spPr>
                      </pic:pic>
                    </a:graphicData>
                  </a:graphic>
                </wp:inline>
              </w:drawing>
            </w:r>
          </w:p>
          <w:p w14:paraId="6F1D1C14" w14:textId="186319C9" w:rsidR="007D567A" w:rsidRPr="00D403FD" w:rsidRDefault="007D567A" w:rsidP="0017517C">
            <w:pPr>
              <w:rPr>
                <w:bCs/>
                <w:color w:val="000000"/>
              </w:rPr>
            </w:pPr>
          </w:p>
        </w:tc>
      </w:tr>
      <w:tr w:rsidR="009331C1" w:rsidRPr="00D403FD" w14:paraId="2F4ECCE3" w14:textId="77777777" w:rsidTr="00EE2FA2">
        <w:tc>
          <w:tcPr>
            <w:tcW w:w="338" w:type="pct"/>
            <w:vMerge/>
          </w:tcPr>
          <w:p w14:paraId="610A247D" w14:textId="77777777" w:rsidR="0096099D" w:rsidRPr="00D403FD" w:rsidRDefault="0096099D" w:rsidP="00202B1A">
            <w:pPr>
              <w:jc w:val="center"/>
              <w:rPr>
                <w:b/>
              </w:rPr>
            </w:pPr>
            <w:bookmarkStart w:id="20" w:name="_Hlk116218813"/>
            <w:bookmarkEnd w:id="13"/>
          </w:p>
        </w:tc>
        <w:tc>
          <w:tcPr>
            <w:tcW w:w="1273" w:type="pct"/>
            <w:shd w:val="clear" w:color="auto" w:fill="E6E6E6"/>
          </w:tcPr>
          <w:p w14:paraId="131AA0EF" w14:textId="172ABDD4" w:rsidR="0096099D" w:rsidRPr="0096099D" w:rsidRDefault="0096099D" w:rsidP="0096099D">
            <w:pPr>
              <w:jc w:val="center"/>
              <w:rPr>
                <w:b/>
                <w:bCs/>
                <w:color w:val="000000"/>
              </w:rPr>
            </w:pPr>
            <w:bookmarkStart w:id="21" w:name="OLE_LINK97"/>
            <w:r w:rsidRPr="0096099D">
              <w:rPr>
                <w:b/>
                <w:bCs/>
                <w:color w:val="000000"/>
              </w:rPr>
              <w:t>If</w:t>
            </w:r>
            <w:r>
              <w:rPr>
                <w:b/>
                <w:bCs/>
                <w:color w:val="000000"/>
              </w:rPr>
              <w:t xml:space="preserve"> the </w:t>
            </w:r>
            <w:r w:rsidR="002C7A0D">
              <w:rPr>
                <w:b/>
                <w:bCs/>
                <w:color w:val="000000"/>
              </w:rPr>
              <w:t xml:space="preserve">new </w:t>
            </w:r>
            <w:r w:rsidR="00690B1F">
              <w:rPr>
                <w:b/>
                <w:bCs/>
                <w:color w:val="000000"/>
              </w:rPr>
              <w:t>p</w:t>
            </w:r>
            <w:r w:rsidR="009F3A9C">
              <w:rPr>
                <w:b/>
                <w:bCs/>
                <w:color w:val="000000"/>
              </w:rPr>
              <w:t xml:space="preserve">hone </w:t>
            </w:r>
            <w:r w:rsidR="00690B1F">
              <w:rPr>
                <w:b/>
                <w:bCs/>
                <w:color w:val="000000"/>
              </w:rPr>
              <w:t>n</w:t>
            </w:r>
            <w:r w:rsidR="009F3A9C">
              <w:rPr>
                <w:b/>
                <w:bCs/>
                <w:color w:val="000000"/>
              </w:rPr>
              <w:t>umber</w:t>
            </w:r>
            <w:r w:rsidR="002C7A0D">
              <w:rPr>
                <w:b/>
                <w:bCs/>
                <w:color w:val="000000"/>
              </w:rPr>
              <w:t xml:space="preserve"> is</w:t>
            </w:r>
            <w:r w:rsidRPr="0096099D">
              <w:rPr>
                <w:b/>
                <w:bCs/>
                <w:color w:val="000000"/>
              </w:rPr>
              <w:t>...</w:t>
            </w:r>
            <w:bookmarkEnd w:id="21"/>
          </w:p>
        </w:tc>
        <w:tc>
          <w:tcPr>
            <w:tcW w:w="3389" w:type="pct"/>
            <w:gridSpan w:val="2"/>
            <w:shd w:val="clear" w:color="auto" w:fill="E6E6E6"/>
          </w:tcPr>
          <w:p w14:paraId="5D26A9D9" w14:textId="5EEBB8EE" w:rsidR="0096099D" w:rsidRPr="0096099D" w:rsidRDefault="0096099D" w:rsidP="0096099D">
            <w:pPr>
              <w:jc w:val="center"/>
              <w:rPr>
                <w:b/>
                <w:bCs/>
                <w:color w:val="000000"/>
              </w:rPr>
            </w:pPr>
            <w:r w:rsidRPr="0096099D">
              <w:rPr>
                <w:b/>
                <w:bCs/>
                <w:color w:val="000000"/>
              </w:rPr>
              <w:t>Then...</w:t>
            </w:r>
          </w:p>
        </w:tc>
      </w:tr>
      <w:tr w:rsidR="009331C1" w:rsidRPr="00D403FD" w14:paraId="5F86F878" w14:textId="77777777" w:rsidTr="00EE2FA2">
        <w:tc>
          <w:tcPr>
            <w:tcW w:w="338" w:type="pct"/>
            <w:vMerge/>
          </w:tcPr>
          <w:p w14:paraId="7DDAA47E" w14:textId="77777777" w:rsidR="0096099D" w:rsidRPr="00D403FD" w:rsidRDefault="0096099D" w:rsidP="00202B1A">
            <w:pPr>
              <w:jc w:val="center"/>
              <w:rPr>
                <w:b/>
              </w:rPr>
            </w:pPr>
            <w:bookmarkStart w:id="22" w:name="_Hlk116218829"/>
          </w:p>
        </w:tc>
        <w:tc>
          <w:tcPr>
            <w:tcW w:w="1273" w:type="pct"/>
          </w:tcPr>
          <w:p w14:paraId="47E575AD" w14:textId="165B4FC2" w:rsidR="0096099D" w:rsidRPr="006E70D3" w:rsidRDefault="002C7A0D" w:rsidP="006E70D3">
            <w:pPr>
              <w:rPr>
                <w:bCs/>
                <w:color w:val="000000"/>
              </w:rPr>
            </w:pPr>
            <w:r>
              <w:rPr>
                <w:bCs/>
                <w:color w:val="000000"/>
              </w:rPr>
              <w:t>Not listed</w:t>
            </w:r>
          </w:p>
        </w:tc>
        <w:tc>
          <w:tcPr>
            <w:tcW w:w="3389" w:type="pct"/>
            <w:gridSpan w:val="2"/>
          </w:tcPr>
          <w:p w14:paraId="7501D11E" w14:textId="5C056B2B" w:rsidR="0096099D" w:rsidRDefault="00EB2A29" w:rsidP="006E70D3">
            <w:pPr>
              <w:rPr>
                <w:bCs/>
                <w:color w:val="000000"/>
              </w:rPr>
            </w:pPr>
            <w:r>
              <w:rPr>
                <w:bCs/>
                <w:color w:val="000000"/>
              </w:rPr>
              <w:t xml:space="preserve">Click </w:t>
            </w:r>
            <w:r>
              <w:rPr>
                <w:b/>
                <w:color w:val="000000"/>
              </w:rPr>
              <w:t>Add</w:t>
            </w:r>
            <w:r w:rsidR="0071140C">
              <w:rPr>
                <w:bCs/>
                <w:color w:val="000000"/>
              </w:rPr>
              <w:t xml:space="preserve"> and</w:t>
            </w:r>
            <w:r>
              <w:rPr>
                <w:bCs/>
                <w:color w:val="000000"/>
              </w:rPr>
              <w:t xml:space="preserve"> then p</w:t>
            </w:r>
            <w:r w:rsidR="0096099D">
              <w:rPr>
                <w:bCs/>
                <w:color w:val="000000"/>
              </w:rPr>
              <w:t xml:space="preserve">roceed to </w:t>
            </w:r>
            <w:hyperlink w:anchor="Step4" w:history="1">
              <w:r w:rsidR="0096099D" w:rsidRPr="00722C84">
                <w:rPr>
                  <w:rStyle w:val="Hyperlink"/>
                  <w:bCs/>
                </w:rPr>
                <w:t xml:space="preserve">Step </w:t>
              </w:r>
              <w:r w:rsidR="002C7A0D" w:rsidRPr="00722C84">
                <w:rPr>
                  <w:rStyle w:val="Hyperlink"/>
                  <w:bCs/>
                </w:rPr>
                <w:t>4</w:t>
              </w:r>
            </w:hyperlink>
            <w:r w:rsidR="0096099D">
              <w:rPr>
                <w:bCs/>
                <w:color w:val="000000"/>
              </w:rPr>
              <w:t>.</w:t>
            </w:r>
          </w:p>
          <w:p w14:paraId="48E04A16" w14:textId="4BC23897" w:rsidR="00544D89" w:rsidRPr="006E70D3" w:rsidRDefault="00544D89" w:rsidP="006E70D3">
            <w:pPr>
              <w:rPr>
                <w:bCs/>
                <w:color w:val="000000"/>
              </w:rPr>
            </w:pPr>
          </w:p>
        </w:tc>
      </w:tr>
      <w:bookmarkEnd w:id="20"/>
      <w:tr w:rsidR="009331C1" w:rsidRPr="00D403FD" w14:paraId="7B7E3D7C" w14:textId="77777777" w:rsidTr="00EE2FA2">
        <w:tc>
          <w:tcPr>
            <w:tcW w:w="338" w:type="pct"/>
            <w:vMerge/>
          </w:tcPr>
          <w:p w14:paraId="78B32042" w14:textId="77777777" w:rsidR="0096099D" w:rsidRPr="00D403FD" w:rsidRDefault="0096099D" w:rsidP="00202B1A">
            <w:pPr>
              <w:jc w:val="center"/>
              <w:rPr>
                <w:b/>
              </w:rPr>
            </w:pPr>
          </w:p>
        </w:tc>
        <w:tc>
          <w:tcPr>
            <w:tcW w:w="1273" w:type="pct"/>
          </w:tcPr>
          <w:p w14:paraId="0AE98262" w14:textId="61A0C505" w:rsidR="0096099D" w:rsidRPr="006E70D3" w:rsidRDefault="00751279" w:rsidP="006E70D3">
            <w:pPr>
              <w:rPr>
                <w:bCs/>
                <w:color w:val="000000"/>
              </w:rPr>
            </w:pPr>
            <w:r>
              <w:rPr>
                <w:bCs/>
                <w:color w:val="000000"/>
              </w:rPr>
              <w:t>L</w:t>
            </w:r>
            <w:r w:rsidR="002C7A0D">
              <w:rPr>
                <w:bCs/>
                <w:color w:val="000000"/>
              </w:rPr>
              <w:t>isted</w:t>
            </w:r>
          </w:p>
        </w:tc>
        <w:tc>
          <w:tcPr>
            <w:tcW w:w="3389" w:type="pct"/>
            <w:gridSpan w:val="2"/>
          </w:tcPr>
          <w:p w14:paraId="21738793" w14:textId="1B29EC40" w:rsidR="00BC256D" w:rsidRPr="00BC256D" w:rsidRDefault="00BC256D" w:rsidP="00BC256D">
            <w:pPr>
              <w:rPr>
                <w:bCs/>
                <w:color w:val="000000"/>
              </w:rPr>
            </w:pPr>
            <w:bookmarkStart w:id="23" w:name="OLE_LINK86"/>
            <w:r w:rsidRPr="00BC256D">
              <w:rPr>
                <w:bCs/>
                <w:color w:val="000000"/>
              </w:rPr>
              <w:t xml:space="preserve">Verify </w:t>
            </w:r>
            <w:r>
              <w:rPr>
                <w:bCs/>
                <w:color w:val="000000"/>
              </w:rPr>
              <w:t>that</w:t>
            </w:r>
            <w:r w:rsidRPr="00BC256D">
              <w:rPr>
                <w:bCs/>
                <w:color w:val="000000"/>
              </w:rPr>
              <w:t xml:space="preserve"> the </w:t>
            </w:r>
            <w:r w:rsidR="002C7A0D">
              <w:rPr>
                <w:bCs/>
                <w:color w:val="000000"/>
              </w:rPr>
              <w:t>phone number</w:t>
            </w:r>
            <w:r>
              <w:rPr>
                <w:bCs/>
                <w:color w:val="000000"/>
              </w:rPr>
              <w:t xml:space="preserve"> in the system</w:t>
            </w:r>
            <w:r w:rsidRPr="00BC256D">
              <w:rPr>
                <w:bCs/>
                <w:color w:val="000000"/>
              </w:rPr>
              <w:t xml:space="preserve"> is correct</w:t>
            </w:r>
            <w:r w:rsidR="002C7A0D">
              <w:rPr>
                <w:bCs/>
                <w:color w:val="000000"/>
              </w:rPr>
              <w:t xml:space="preserve">, including </w:t>
            </w:r>
            <w:r w:rsidR="00EB2A29">
              <w:rPr>
                <w:bCs/>
                <w:color w:val="000000"/>
              </w:rPr>
              <w:t xml:space="preserve">the Type, </w:t>
            </w:r>
            <w:r w:rsidR="002C7A0D">
              <w:rPr>
                <w:bCs/>
                <w:color w:val="000000"/>
              </w:rPr>
              <w:t>any necessary Extension</w:t>
            </w:r>
            <w:r w:rsidR="00EB2A29">
              <w:rPr>
                <w:bCs/>
                <w:color w:val="000000"/>
              </w:rPr>
              <w:t>,</w:t>
            </w:r>
            <w:r w:rsidR="002C7A0D">
              <w:rPr>
                <w:bCs/>
                <w:color w:val="000000"/>
              </w:rPr>
              <w:t xml:space="preserve"> or Contact Preference information</w:t>
            </w:r>
            <w:r w:rsidRPr="00BC256D">
              <w:rPr>
                <w:bCs/>
                <w:color w:val="000000"/>
              </w:rPr>
              <w:t>: </w:t>
            </w:r>
          </w:p>
          <w:p w14:paraId="77D4503A" w14:textId="485D891A" w:rsidR="00BC256D" w:rsidRDefault="00BC256D" w:rsidP="00D23D5F">
            <w:pPr>
              <w:numPr>
                <w:ilvl w:val="0"/>
                <w:numId w:val="3"/>
              </w:numPr>
            </w:pPr>
            <w:r w:rsidRPr="00BC256D">
              <w:t xml:space="preserve">If </w:t>
            </w:r>
            <w:r w:rsidRPr="0071140C">
              <w:rPr>
                <w:b/>
                <w:bCs/>
              </w:rPr>
              <w:t>yes</w:t>
            </w:r>
            <w:r w:rsidRPr="00BC256D">
              <w:t xml:space="preserve">, </w:t>
            </w:r>
            <w:r>
              <w:t xml:space="preserve">no further action </w:t>
            </w:r>
            <w:r w:rsidR="00C244C0">
              <w:t xml:space="preserve">is </w:t>
            </w:r>
            <w:r>
              <w:t>needed.</w:t>
            </w:r>
            <w:r w:rsidRPr="00BC256D">
              <w:t xml:space="preserve"> </w:t>
            </w:r>
          </w:p>
          <w:p w14:paraId="71D4A9C3" w14:textId="1D6036DA" w:rsidR="00BC256D" w:rsidRPr="00BC256D" w:rsidRDefault="00BC256D" w:rsidP="00D23D5F">
            <w:pPr>
              <w:numPr>
                <w:ilvl w:val="0"/>
                <w:numId w:val="3"/>
              </w:numPr>
            </w:pPr>
            <w:r w:rsidRPr="00BC256D">
              <w:t xml:space="preserve">If </w:t>
            </w:r>
            <w:r w:rsidRPr="0071140C">
              <w:rPr>
                <w:b/>
                <w:bCs/>
              </w:rPr>
              <w:t>no</w:t>
            </w:r>
            <w:r w:rsidR="0037117D">
              <w:rPr>
                <w:b/>
                <w:bCs/>
              </w:rPr>
              <w:t>t</w:t>
            </w:r>
            <w:r w:rsidRPr="00BC256D">
              <w:t xml:space="preserve">, </w:t>
            </w:r>
            <w:r w:rsidR="002C7A0D">
              <w:t xml:space="preserve">proceed to the </w:t>
            </w:r>
            <w:hyperlink w:anchor="_Editing_a_Phone" w:history="1">
              <w:r w:rsidR="0025748F" w:rsidRPr="00CF0870">
                <w:rPr>
                  <w:rStyle w:val="Hyperlink"/>
                  <w:bCs/>
                </w:rPr>
                <w:t>Editing a Phone Number</w:t>
              </w:r>
            </w:hyperlink>
            <w:r w:rsidR="0025748F">
              <w:t xml:space="preserve"> </w:t>
            </w:r>
            <w:r w:rsidR="002C7A0D">
              <w:t>section</w:t>
            </w:r>
            <w:r w:rsidRPr="00BC256D">
              <w:t>.</w:t>
            </w:r>
          </w:p>
          <w:bookmarkEnd w:id="23"/>
          <w:p w14:paraId="3B3BAD90" w14:textId="06819175" w:rsidR="0096099D" w:rsidRPr="00BC256D" w:rsidRDefault="0096099D" w:rsidP="00BC256D">
            <w:pPr>
              <w:rPr>
                <w:bCs/>
                <w:color w:val="000000"/>
              </w:rPr>
            </w:pPr>
          </w:p>
        </w:tc>
      </w:tr>
      <w:bookmarkEnd w:id="22"/>
      <w:tr w:rsidR="009331C1" w:rsidRPr="00D403FD" w14:paraId="23EDF510" w14:textId="77777777" w:rsidTr="00EE2FA2">
        <w:tc>
          <w:tcPr>
            <w:tcW w:w="338" w:type="pct"/>
            <w:vMerge/>
          </w:tcPr>
          <w:p w14:paraId="000BEFF4" w14:textId="77777777" w:rsidR="0096099D" w:rsidRPr="00D403FD" w:rsidRDefault="0096099D" w:rsidP="00202B1A">
            <w:pPr>
              <w:jc w:val="center"/>
              <w:rPr>
                <w:b/>
              </w:rPr>
            </w:pPr>
          </w:p>
        </w:tc>
        <w:tc>
          <w:tcPr>
            <w:tcW w:w="1273" w:type="pct"/>
          </w:tcPr>
          <w:p w14:paraId="65010D86" w14:textId="7D57FD30" w:rsidR="0096099D" w:rsidRPr="006E70D3" w:rsidRDefault="0037117D" w:rsidP="7294C496">
            <w:pPr>
              <w:rPr>
                <w:color w:val="000000"/>
              </w:rPr>
            </w:pPr>
            <w:r>
              <w:rPr>
                <w:color w:val="000000" w:themeColor="text1"/>
              </w:rPr>
              <w:t>L</w:t>
            </w:r>
            <w:r w:rsidR="002C7A0D" w:rsidRPr="7294C496">
              <w:rPr>
                <w:color w:val="000000" w:themeColor="text1"/>
              </w:rPr>
              <w:t>isted, but the system indicates it is invalid</w:t>
            </w:r>
          </w:p>
        </w:tc>
        <w:tc>
          <w:tcPr>
            <w:tcW w:w="3389" w:type="pct"/>
            <w:gridSpan w:val="2"/>
          </w:tcPr>
          <w:p w14:paraId="1617EC42" w14:textId="3A3B0A47" w:rsidR="002C7A0D" w:rsidRDefault="002C7A0D" w:rsidP="00BC256D">
            <w:pPr>
              <w:rPr>
                <w:bCs/>
                <w:color w:val="000000"/>
              </w:rPr>
            </w:pPr>
            <w:bookmarkStart w:id="24" w:name="OLE_LINK87"/>
            <w:bookmarkStart w:id="25" w:name="OLE_LINK2"/>
            <w:r>
              <w:rPr>
                <w:bCs/>
                <w:color w:val="000000"/>
              </w:rPr>
              <w:t xml:space="preserve">Advise the caller that the phone number has been </w:t>
            </w:r>
            <w:r w:rsidRPr="002C7A0D">
              <w:rPr>
                <w:bCs/>
                <w:color w:val="000000"/>
              </w:rPr>
              <w:t>flagged as invalid</w:t>
            </w:r>
            <w:r>
              <w:rPr>
                <w:bCs/>
                <w:color w:val="000000"/>
              </w:rPr>
              <w:t>.</w:t>
            </w:r>
            <w:r w:rsidRPr="002C7A0D">
              <w:rPr>
                <w:bCs/>
                <w:color w:val="000000"/>
              </w:rPr>
              <w:t xml:space="preserve"> </w:t>
            </w:r>
            <w:r>
              <w:rPr>
                <w:bCs/>
                <w:color w:val="000000"/>
              </w:rPr>
              <w:t>This occurs i</w:t>
            </w:r>
            <w:r w:rsidRPr="002C7A0D">
              <w:rPr>
                <w:bCs/>
                <w:color w:val="000000"/>
              </w:rPr>
              <w:t xml:space="preserve">f the </w:t>
            </w:r>
            <w:r>
              <w:rPr>
                <w:bCs/>
                <w:color w:val="000000"/>
              </w:rPr>
              <w:t xml:space="preserve">Messaging Platform attempted to contact the plan member twice, but the </w:t>
            </w:r>
            <w:r w:rsidRPr="002C7A0D">
              <w:rPr>
                <w:bCs/>
                <w:color w:val="000000"/>
              </w:rPr>
              <w:t xml:space="preserve">phone </w:t>
            </w:r>
            <w:r>
              <w:rPr>
                <w:bCs/>
                <w:color w:val="000000"/>
              </w:rPr>
              <w:t>was</w:t>
            </w:r>
            <w:r w:rsidRPr="002C7A0D">
              <w:rPr>
                <w:bCs/>
                <w:color w:val="000000"/>
              </w:rPr>
              <w:t xml:space="preserve"> disconnected, busy, or d</w:t>
            </w:r>
            <w:r>
              <w:rPr>
                <w:bCs/>
                <w:color w:val="000000"/>
              </w:rPr>
              <w:t>id</w:t>
            </w:r>
            <w:r w:rsidRPr="002C7A0D">
              <w:rPr>
                <w:bCs/>
                <w:color w:val="000000"/>
              </w:rPr>
              <w:t xml:space="preserve"> not have voicemail. </w:t>
            </w:r>
          </w:p>
          <w:p w14:paraId="3621BAA0" w14:textId="77777777" w:rsidR="00EB2A29" w:rsidRDefault="00EB2A29" w:rsidP="00BC256D">
            <w:pPr>
              <w:rPr>
                <w:bCs/>
                <w:color w:val="000000"/>
              </w:rPr>
            </w:pPr>
          </w:p>
          <w:p w14:paraId="1584D03D" w14:textId="0AFA0F18" w:rsidR="00BC256D" w:rsidRPr="00BC256D" w:rsidRDefault="00BC256D" w:rsidP="00BC256D">
            <w:pPr>
              <w:rPr>
                <w:bCs/>
                <w:color w:val="000000"/>
              </w:rPr>
            </w:pPr>
            <w:r>
              <w:rPr>
                <w:bCs/>
                <w:color w:val="000000"/>
              </w:rPr>
              <w:t>Verify</w:t>
            </w:r>
            <w:r w:rsidRPr="00BC256D">
              <w:rPr>
                <w:bCs/>
                <w:color w:val="000000"/>
              </w:rPr>
              <w:t xml:space="preserve"> </w:t>
            </w:r>
            <w:r>
              <w:rPr>
                <w:bCs/>
                <w:color w:val="000000"/>
              </w:rPr>
              <w:t>that</w:t>
            </w:r>
            <w:r w:rsidRPr="00BC256D">
              <w:rPr>
                <w:bCs/>
                <w:color w:val="000000"/>
              </w:rPr>
              <w:t xml:space="preserve"> the </w:t>
            </w:r>
            <w:r w:rsidR="002C7A0D">
              <w:rPr>
                <w:bCs/>
                <w:color w:val="000000"/>
              </w:rPr>
              <w:t>phone number</w:t>
            </w:r>
            <w:r w:rsidRPr="00BC256D">
              <w:rPr>
                <w:bCs/>
                <w:color w:val="000000"/>
              </w:rPr>
              <w:t xml:space="preserve"> </w:t>
            </w:r>
            <w:r>
              <w:rPr>
                <w:bCs/>
                <w:color w:val="000000"/>
              </w:rPr>
              <w:t xml:space="preserve">in the system </w:t>
            </w:r>
            <w:r w:rsidRPr="00BC256D">
              <w:rPr>
                <w:bCs/>
                <w:color w:val="000000"/>
              </w:rPr>
              <w:t>is correct: </w:t>
            </w:r>
          </w:p>
          <w:p w14:paraId="233562C5" w14:textId="33990C2E" w:rsidR="00BC256D" w:rsidRDefault="00BC256D" w:rsidP="00D23D5F">
            <w:pPr>
              <w:numPr>
                <w:ilvl w:val="0"/>
                <w:numId w:val="4"/>
              </w:numPr>
            </w:pPr>
            <w:r>
              <w:t xml:space="preserve">If </w:t>
            </w:r>
            <w:r w:rsidRPr="003970C8">
              <w:rPr>
                <w:b/>
                <w:bCs/>
              </w:rPr>
              <w:t>yes</w:t>
            </w:r>
            <w:r>
              <w:t>, c</w:t>
            </w:r>
            <w:r w:rsidRPr="00BC256D">
              <w:t>lick </w:t>
            </w:r>
            <w:r w:rsidRPr="00BC256D">
              <w:rPr>
                <w:b/>
              </w:rPr>
              <w:t>Reset</w:t>
            </w:r>
            <w:r>
              <w:t>.</w:t>
            </w:r>
          </w:p>
          <w:p w14:paraId="60C5AB29" w14:textId="7E3F9DDF" w:rsidR="00BE4826" w:rsidRDefault="00EE2FA2" w:rsidP="00EE2FA2">
            <w:pPr>
              <w:ind w:left="1216"/>
            </w:pPr>
            <w:r>
              <w:rPr>
                <w:noProof/>
                <w:color w:val="000000" w:themeColor="text1"/>
              </w:rPr>
              <w:drawing>
                <wp:inline distT="0" distB="0" distL="0" distR="0" wp14:anchorId="69986B12" wp14:editId="17508382">
                  <wp:extent cx="304800" cy="304800"/>
                  <wp:effectExtent l="0" t="0" r="0" b="0"/>
                  <wp:docPr id="146453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EE2FA2">
              <w:rPr>
                <w:b/>
                <w:bCs/>
              </w:rPr>
              <w:t xml:space="preserve">Note: </w:t>
            </w:r>
            <w:r w:rsidR="007609EA" w:rsidRPr="007609EA">
              <w:t xml:space="preserve">The “phone icon with the slash in the middle” likely indicates that the phone number is invalid or no longer in service. When this icon </w:t>
            </w:r>
            <w:r w:rsidR="00E925C7">
              <w:t>displays</w:t>
            </w:r>
            <w:r w:rsidR="007609EA" w:rsidRPr="007609EA">
              <w:t xml:space="preserve">, go to the specific row in the system and select ‘Reset’ from </w:t>
            </w:r>
            <w:r w:rsidR="004E61CC" w:rsidRPr="00BE4826">
              <w:t>the</w:t>
            </w:r>
            <w:r w:rsidR="00BE4826" w:rsidRPr="00BE4826">
              <w:t> row-level action menu.</w:t>
            </w:r>
          </w:p>
          <w:p w14:paraId="4074C9B0" w14:textId="52C16828" w:rsidR="009331C1" w:rsidRDefault="009331C1" w:rsidP="00E925C7">
            <w:pPr>
              <w:numPr>
                <w:ilvl w:val="2"/>
                <w:numId w:val="4"/>
              </w:numPr>
              <w:jc w:val="center"/>
            </w:pPr>
            <w:r>
              <w:rPr>
                <w:noProof/>
              </w:rPr>
              <w:lastRenderedPageBreak/>
              <w:drawing>
                <wp:inline distT="0" distB="0" distL="0" distR="0" wp14:anchorId="316EC119" wp14:editId="518CF85A">
                  <wp:extent cx="5896244" cy="2400198"/>
                  <wp:effectExtent l="19050" t="19050" r="9525" b="19685"/>
                  <wp:docPr id="54730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2501" cy="2439382"/>
                          </a:xfrm>
                          <a:prstGeom prst="rect">
                            <a:avLst/>
                          </a:prstGeom>
                          <a:noFill/>
                          <a:ln>
                            <a:solidFill>
                              <a:schemeClr val="tx1"/>
                            </a:solidFill>
                          </a:ln>
                        </pic:spPr>
                      </pic:pic>
                    </a:graphicData>
                  </a:graphic>
                </wp:inline>
              </w:drawing>
            </w:r>
          </w:p>
          <w:p w14:paraId="474B682A" w14:textId="77777777" w:rsidR="009331C1" w:rsidRPr="00BC256D" w:rsidRDefault="009331C1" w:rsidP="009331C1">
            <w:pPr>
              <w:ind w:left="360"/>
            </w:pPr>
          </w:p>
          <w:p w14:paraId="0CA39FD6" w14:textId="49A94537" w:rsidR="0096099D" w:rsidRDefault="00BC256D" w:rsidP="00D23D5F">
            <w:pPr>
              <w:numPr>
                <w:ilvl w:val="0"/>
                <w:numId w:val="4"/>
              </w:numPr>
            </w:pPr>
            <w:r>
              <w:t xml:space="preserve">If </w:t>
            </w:r>
            <w:r w:rsidRPr="003970C8">
              <w:rPr>
                <w:b/>
                <w:bCs/>
              </w:rPr>
              <w:t>no</w:t>
            </w:r>
            <w:r>
              <w:t xml:space="preserve">, </w:t>
            </w:r>
            <w:r w:rsidR="002C7A0D">
              <w:t xml:space="preserve">proceed to </w:t>
            </w:r>
            <w:r w:rsidR="00EB2A29">
              <w:t xml:space="preserve">either </w:t>
            </w:r>
            <w:r w:rsidR="002C7A0D">
              <w:t xml:space="preserve">the </w:t>
            </w:r>
            <w:hyperlink w:anchor="_Editing_a_Phone" w:history="1">
              <w:r w:rsidR="002C7A0D" w:rsidRPr="00CF0870">
                <w:rPr>
                  <w:rStyle w:val="Hyperlink"/>
                  <w:bCs/>
                </w:rPr>
                <w:t>Editing a Phone Number</w:t>
              </w:r>
            </w:hyperlink>
            <w:r w:rsidR="00EB2A29">
              <w:t xml:space="preserve"> or </w:t>
            </w:r>
            <w:hyperlink w:anchor="_Deleting_a_Phone" w:history="1">
              <w:r w:rsidR="00EB2A29" w:rsidRPr="00CF0870">
                <w:rPr>
                  <w:rStyle w:val="Hyperlink"/>
                  <w:bCs/>
                </w:rPr>
                <w:t>Deleting a Phone Number</w:t>
              </w:r>
            </w:hyperlink>
            <w:r w:rsidR="002C7A0D">
              <w:t xml:space="preserve"> section.</w:t>
            </w:r>
            <w:bookmarkEnd w:id="24"/>
          </w:p>
          <w:bookmarkEnd w:id="25"/>
          <w:p w14:paraId="7470BC1F" w14:textId="4EB83A5B" w:rsidR="004778CC" w:rsidRPr="004778CC" w:rsidRDefault="004778CC" w:rsidP="004778CC">
            <w:pPr>
              <w:rPr>
                <w:bCs/>
                <w:color w:val="000000"/>
              </w:rPr>
            </w:pPr>
          </w:p>
        </w:tc>
      </w:tr>
      <w:tr w:rsidR="009331C1" w:rsidRPr="00D403FD" w14:paraId="4688B832" w14:textId="77777777" w:rsidTr="00EE2FA2">
        <w:tc>
          <w:tcPr>
            <w:tcW w:w="338" w:type="pct"/>
          </w:tcPr>
          <w:p w14:paraId="6D1925E4" w14:textId="054E6924" w:rsidR="000516C5" w:rsidRPr="00D403FD" w:rsidRDefault="00EB4DF5" w:rsidP="00202B1A">
            <w:pPr>
              <w:jc w:val="center"/>
              <w:rPr>
                <w:b/>
              </w:rPr>
            </w:pPr>
            <w:bookmarkStart w:id="26" w:name="Step4"/>
            <w:r>
              <w:rPr>
                <w:b/>
              </w:rPr>
              <w:lastRenderedPageBreak/>
              <w:t>4</w:t>
            </w:r>
          </w:p>
          <w:bookmarkEnd w:id="26"/>
          <w:p w14:paraId="78CF895F" w14:textId="7DD12658" w:rsidR="000516C5" w:rsidRPr="00D403FD" w:rsidRDefault="000516C5" w:rsidP="00202B1A">
            <w:pPr>
              <w:jc w:val="center"/>
              <w:rPr>
                <w:b/>
              </w:rPr>
            </w:pPr>
          </w:p>
        </w:tc>
        <w:tc>
          <w:tcPr>
            <w:tcW w:w="4662" w:type="pct"/>
            <w:gridSpan w:val="3"/>
          </w:tcPr>
          <w:p w14:paraId="431AF708" w14:textId="4D2CC6EC" w:rsidR="000516C5" w:rsidRDefault="0086129E" w:rsidP="0096099D">
            <w:r>
              <w:t xml:space="preserve">In the </w:t>
            </w:r>
            <w:r w:rsidRPr="00EE2FA2">
              <w:t>Add Phone Number</w:t>
            </w:r>
            <w:r>
              <w:t xml:space="preserve"> popup, t</w:t>
            </w:r>
            <w:r w:rsidR="00EB2A29">
              <w:t xml:space="preserve">ype the new phone number in the </w:t>
            </w:r>
            <w:r w:rsidR="00EB2A29">
              <w:rPr>
                <w:b/>
                <w:bCs/>
              </w:rPr>
              <w:t xml:space="preserve">Phone Number </w:t>
            </w:r>
            <w:r w:rsidR="00EB4DF5" w:rsidRPr="00EB4DF5">
              <w:t>and (if applicable)</w:t>
            </w:r>
            <w:r w:rsidR="00EB4DF5">
              <w:rPr>
                <w:b/>
                <w:bCs/>
              </w:rPr>
              <w:t xml:space="preserve"> Extension </w:t>
            </w:r>
            <w:r w:rsidR="00EB4DF5">
              <w:t>fields,</w:t>
            </w:r>
            <w:r w:rsidR="00EB2A29">
              <w:t xml:space="preserve"> </w:t>
            </w:r>
            <w:r w:rsidR="00D63C91">
              <w:t xml:space="preserve">and </w:t>
            </w:r>
            <w:r w:rsidR="00EB4DF5">
              <w:t>then</w:t>
            </w:r>
            <w:r w:rsidR="00EB2A29">
              <w:t xml:space="preserve"> select the </w:t>
            </w:r>
            <w:r w:rsidR="00EB2A29" w:rsidRPr="00EB2A29">
              <w:rPr>
                <w:b/>
                <w:bCs/>
              </w:rPr>
              <w:t>Type</w:t>
            </w:r>
            <w:r w:rsidR="00EB2A29">
              <w:t xml:space="preserve"> </w:t>
            </w:r>
            <w:r w:rsidR="00EB2A29" w:rsidRPr="00EB2A29">
              <w:t>(</w:t>
            </w:r>
            <w:r w:rsidR="00EB2A29">
              <w:rPr>
                <w:b/>
                <w:bCs/>
              </w:rPr>
              <w:t>Mobile</w:t>
            </w:r>
            <w:r w:rsidR="00EB2A29" w:rsidRPr="00EB2A29">
              <w:t xml:space="preserve"> or</w:t>
            </w:r>
            <w:r w:rsidR="00EB2A29">
              <w:rPr>
                <w:b/>
                <w:bCs/>
              </w:rPr>
              <w:t xml:space="preserve"> Other</w:t>
            </w:r>
            <w:r w:rsidR="00EB2A29" w:rsidRPr="00EB2A29">
              <w:t>)</w:t>
            </w:r>
            <w:r w:rsidR="00EB2A29">
              <w:t xml:space="preserve">. </w:t>
            </w:r>
          </w:p>
          <w:p w14:paraId="0B5B929B" w14:textId="31092D97" w:rsidR="006E70D3" w:rsidRDefault="006E70D3" w:rsidP="00EB2A29"/>
          <w:p w14:paraId="4826C755" w14:textId="0816C6D6" w:rsidR="00EB2A29" w:rsidRDefault="00A0717E" w:rsidP="00EB2A29">
            <w:r>
              <w:rPr>
                <w:noProof/>
              </w:rPr>
              <w:drawing>
                <wp:inline distT="0" distB="0" distL="0" distR="0" wp14:anchorId="04B4256C" wp14:editId="0E0C658C">
                  <wp:extent cx="238158" cy="209579"/>
                  <wp:effectExtent l="0" t="0" r="9525" b="0"/>
                  <wp:docPr id="57610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04668" name=""/>
                          <pic:cNvPicPr/>
                        </pic:nvPicPr>
                        <pic:blipFill>
                          <a:blip r:embed="rId14"/>
                          <a:stretch>
                            <a:fillRect/>
                          </a:stretch>
                        </pic:blipFill>
                        <pic:spPr>
                          <a:xfrm>
                            <a:off x="0" y="0"/>
                            <a:ext cx="238158" cy="209579"/>
                          </a:xfrm>
                          <a:prstGeom prst="rect">
                            <a:avLst/>
                          </a:prstGeom>
                        </pic:spPr>
                      </pic:pic>
                    </a:graphicData>
                  </a:graphic>
                </wp:inline>
              </w:drawing>
            </w:r>
            <w:r w:rsidR="00EB2A29" w:rsidRPr="004E0622">
              <w:rPr>
                <w:b/>
                <w:bCs/>
              </w:rPr>
              <w:t xml:space="preserve">The system </w:t>
            </w:r>
            <w:r w:rsidR="002E68EF" w:rsidRPr="004E0622">
              <w:rPr>
                <w:b/>
                <w:bCs/>
              </w:rPr>
              <w:t>displays</w:t>
            </w:r>
            <w:r w:rsidR="00EB2A29" w:rsidRPr="004E0622">
              <w:rPr>
                <w:b/>
                <w:bCs/>
              </w:rPr>
              <w:t xml:space="preserve"> an error if the phone number is not in the correct format or if it includes an invalid Area Code.</w:t>
            </w:r>
          </w:p>
          <w:p w14:paraId="03B4704C" w14:textId="77777777" w:rsidR="00EB2A29" w:rsidRPr="00EB2A29" w:rsidRDefault="00EB2A29" w:rsidP="00EB2A29"/>
          <w:p w14:paraId="4054E8D9" w14:textId="1425EA1F" w:rsidR="004778CC" w:rsidRDefault="006E6344" w:rsidP="004778CC">
            <w:pPr>
              <w:jc w:val="center"/>
            </w:pPr>
            <w:r>
              <w:rPr>
                <w:noProof/>
              </w:rPr>
              <w:lastRenderedPageBreak/>
              <w:drawing>
                <wp:inline distT="0" distB="0" distL="0" distR="0" wp14:anchorId="0D935B44" wp14:editId="6920F56D">
                  <wp:extent cx="7219048" cy="255238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219048" cy="2552381"/>
                          </a:xfrm>
                          <a:prstGeom prst="rect">
                            <a:avLst/>
                          </a:prstGeom>
                        </pic:spPr>
                      </pic:pic>
                    </a:graphicData>
                  </a:graphic>
                </wp:inline>
              </w:drawing>
            </w:r>
          </w:p>
          <w:p w14:paraId="4CD5F0EE" w14:textId="5313F96F" w:rsidR="004778CC" w:rsidRPr="00D403FD" w:rsidRDefault="004778CC" w:rsidP="004778CC">
            <w:pPr>
              <w:jc w:val="center"/>
            </w:pPr>
          </w:p>
        </w:tc>
      </w:tr>
      <w:tr w:rsidR="009331C1" w:rsidRPr="00D403FD" w14:paraId="184CA459" w14:textId="77777777" w:rsidTr="00EE2FA2">
        <w:tc>
          <w:tcPr>
            <w:tcW w:w="338" w:type="pct"/>
          </w:tcPr>
          <w:p w14:paraId="7FB30973" w14:textId="3861BA5D" w:rsidR="00EB4DF5" w:rsidRDefault="00EB4DF5" w:rsidP="00202B1A">
            <w:pPr>
              <w:jc w:val="center"/>
              <w:rPr>
                <w:b/>
              </w:rPr>
            </w:pPr>
            <w:r>
              <w:rPr>
                <w:b/>
              </w:rPr>
              <w:lastRenderedPageBreak/>
              <w:t>5</w:t>
            </w:r>
          </w:p>
        </w:tc>
        <w:tc>
          <w:tcPr>
            <w:tcW w:w="4662" w:type="pct"/>
            <w:gridSpan w:val="3"/>
          </w:tcPr>
          <w:p w14:paraId="506DEB86" w14:textId="4E3A226C" w:rsidR="00EB4DF5" w:rsidRDefault="00EB4DF5" w:rsidP="0096099D">
            <w:r>
              <w:t>Ask the member their contact preference and click the appropriate checkbox</w:t>
            </w:r>
            <w:r w:rsidR="00E24272">
              <w:t>(es)</w:t>
            </w:r>
            <w:r>
              <w:t>:</w:t>
            </w:r>
          </w:p>
          <w:p w14:paraId="71199033" w14:textId="00E5A1EB" w:rsidR="00EB4DF5" w:rsidRPr="00EB4DF5" w:rsidRDefault="00EB4DF5" w:rsidP="00D23D5F">
            <w:pPr>
              <w:numPr>
                <w:ilvl w:val="0"/>
                <w:numId w:val="5"/>
              </w:numPr>
            </w:pPr>
            <w:r w:rsidRPr="00EB4DF5">
              <w:rPr>
                <w:b/>
                <w:bCs/>
              </w:rPr>
              <w:t xml:space="preserve">Daytime: </w:t>
            </w:r>
            <w:r w:rsidRPr="00EB4DF5">
              <w:t>Calls in the AM</w:t>
            </w:r>
          </w:p>
          <w:p w14:paraId="04E00A84" w14:textId="04815A83" w:rsidR="00EB4DF5" w:rsidRPr="00EB4DF5" w:rsidRDefault="00EB4DF5" w:rsidP="00D23D5F">
            <w:pPr>
              <w:numPr>
                <w:ilvl w:val="0"/>
                <w:numId w:val="5"/>
              </w:numPr>
            </w:pPr>
            <w:r w:rsidRPr="00EB4DF5">
              <w:rPr>
                <w:b/>
                <w:bCs/>
              </w:rPr>
              <w:t>Nighttime:</w:t>
            </w:r>
            <w:r w:rsidRPr="00EB4DF5">
              <w:t xml:space="preserve"> Calls in the PM</w:t>
            </w:r>
          </w:p>
          <w:p w14:paraId="5AF51F4C" w14:textId="717A1886" w:rsidR="00EB4DF5" w:rsidRDefault="00EB4DF5" w:rsidP="00D23D5F">
            <w:pPr>
              <w:numPr>
                <w:ilvl w:val="0"/>
                <w:numId w:val="5"/>
              </w:numPr>
            </w:pPr>
            <w:r w:rsidRPr="00EB4DF5">
              <w:rPr>
                <w:b/>
                <w:bCs/>
              </w:rPr>
              <w:t xml:space="preserve">Text Messages: </w:t>
            </w:r>
            <w:r w:rsidRPr="00EB4DF5">
              <w:t>Receive a text message (only select for mobile phone numbers)</w:t>
            </w:r>
          </w:p>
          <w:p w14:paraId="127E749F" w14:textId="3E22DFEB" w:rsidR="00EB4DF5" w:rsidRPr="00EB4DF5" w:rsidRDefault="00EB4DF5" w:rsidP="00EB4DF5"/>
        </w:tc>
      </w:tr>
      <w:tr w:rsidR="009331C1" w:rsidRPr="00D403FD" w14:paraId="66AC33A5" w14:textId="77777777" w:rsidTr="00EE2FA2">
        <w:tc>
          <w:tcPr>
            <w:tcW w:w="338" w:type="pct"/>
          </w:tcPr>
          <w:p w14:paraId="060F38EC" w14:textId="1FCB4EE7" w:rsidR="000516C5" w:rsidRPr="00D403FD" w:rsidRDefault="00EB4DF5" w:rsidP="00202B1A">
            <w:pPr>
              <w:jc w:val="center"/>
              <w:rPr>
                <w:b/>
              </w:rPr>
            </w:pPr>
            <w:r>
              <w:rPr>
                <w:b/>
              </w:rPr>
              <w:t>6</w:t>
            </w:r>
          </w:p>
        </w:tc>
        <w:tc>
          <w:tcPr>
            <w:tcW w:w="4662" w:type="pct"/>
            <w:gridSpan w:val="3"/>
          </w:tcPr>
          <w:p w14:paraId="74DEE2BF" w14:textId="1D46D66F" w:rsidR="0096099D" w:rsidRPr="0096099D" w:rsidRDefault="0096099D" w:rsidP="0096099D">
            <w:r w:rsidRPr="0096099D">
              <w:t xml:space="preserve">Repeat the </w:t>
            </w:r>
            <w:r w:rsidR="00EB4DF5">
              <w:t>phone number</w:t>
            </w:r>
            <w:r w:rsidRPr="0096099D">
              <w:t xml:space="preserve"> back to the member to ensure it</w:t>
            </w:r>
            <w:r w:rsidR="00BC256D">
              <w:t xml:space="preserve"> i</w:t>
            </w:r>
            <w:r w:rsidRPr="0096099D">
              <w:t>s correct</w:t>
            </w:r>
            <w:r>
              <w:t xml:space="preserve">, </w:t>
            </w:r>
            <w:r w:rsidR="006D7C4D">
              <w:t xml:space="preserve">and </w:t>
            </w:r>
            <w:r>
              <w:t>then c</w:t>
            </w:r>
            <w:r w:rsidRPr="0096099D">
              <w:t xml:space="preserve">lick </w:t>
            </w:r>
            <w:r w:rsidR="00EB4DF5">
              <w:rPr>
                <w:b/>
                <w:bCs/>
              </w:rPr>
              <w:t>Add</w:t>
            </w:r>
            <w:r w:rsidRPr="0096099D">
              <w:t xml:space="preserve">. </w:t>
            </w:r>
          </w:p>
          <w:p w14:paraId="25ADB0E6" w14:textId="77777777" w:rsidR="0096099D" w:rsidRPr="0096099D" w:rsidRDefault="0096099D" w:rsidP="0096099D"/>
          <w:p w14:paraId="1368369B" w14:textId="104EB4CB" w:rsidR="0096099D" w:rsidRPr="0096099D" w:rsidRDefault="00CB52D6" w:rsidP="0096099D">
            <w:pPr>
              <w:jc w:val="center"/>
            </w:pPr>
            <w:r>
              <w:rPr>
                <w:noProof/>
              </w:rPr>
              <w:lastRenderedPageBreak/>
              <w:drawing>
                <wp:inline distT="0" distB="0" distL="0" distR="0" wp14:anchorId="367A8B2A" wp14:editId="1639A5AC">
                  <wp:extent cx="7019048" cy="25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19048" cy="2590476"/>
                          </a:xfrm>
                          <a:prstGeom prst="rect">
                            <a:avLst/>
                          </a:prstGeom>
                        </pic:spPr>
                      </pic:pic>
                    </a:graphicData>
                  </a:graphic>
                </wp:inline>
              </w:drawing>
            </w:r>
          </w:p>
          <w:p w14:paraId="48329656" w14:textId="77777777" w:rsidR="0096099D" w:rsidRDefault="0096099D" w:rsidP="0096099D">
            <w:pPr>
              <w:rPr>
                <w:b/>
                <w:bCs/>
              </w:rPr>
            </w:pPr>
          </w:p>
          <w:p w14:paraId="2C199CEB" w14:textId="08466F50" w:rsidR="00041E2B" w:rsidRDefault="0096099D" w:rsidP="0096099D">
            <w:r w:rsidRPr="0096099D">
              <w:rPr>
                <w:b/>
                <w:bCs/>
              </w:rPr>
              <w:t>Result</w:t>
            </w:r>
            <w:r w:rsidR="002368F8">
              <w:rPr>
                <w:b/>
                <w:bCs/>
              </w:rPr>
              <w:t>s</w:t>
            </w:r>
            <w:r w:rsidRPr="0096099D">
              <w:rPr>
                <w:b/>
                <w:bCs/>
              </w:rPr>
              <w:t>:</w:t>
            </w:r>
            <w:r w:rsidRPr="0096099D">
              <w:t xml:space="preserve"> </w:t>
            </w:r>
            <w:r>
              <w:t xml:space="preserve"> </w:t>
            </w:r>
          </w:p>
          <w:p w14:paraId="2003A3FD" w14:textId="740BB635" w:rsidR="0096099D" w:rsidRDefault="0096099D" w:rsidP="00D23D5F">
            <w:pPr>
              <w:numPr>
                <w:ilvl w:val="0"/>
                <w:numId w:val="6"/>
              </w:numPr>
            </w:pPr>
            <w:r w:rsidRPr="00F7689C">
              <w:t xml:space="preserve">A message </w:t>
            </w:r>
            <w:r w:rsidR="00A9050E">
              <w:t>displays</w:t>
            </w:r>
            <w:r w:rsidRPr="00F7689C">
              <w:t>:</w:t>
            </w:r>
            <w:r w:rsidR="00CD6D2A">
              <w:t xml:space="preserve"> </w:t>
            </w:r>
            <w:r w:rsidRPr="00F7689C">
              <w:t>“</w:t>
            </w:r>
            <w:r w:rsidR="00EB4DF5" w:rsidRPr="00F7689C">
              <w:t>Phone number</w:t>
            </w:r>
            <w:r w:rsidRPr="00F7689C">
              <w:t xml:space="preserve"> was successfully </w:t>
            </w:r>
            <w:r w:rsidR="00EB4DF5" w:rsidRPr="00F7689C">
              <w:t>added</w:t>
            </w:r>
            <w:r w:rsidR="00A9050E">
              <w:t>.”</w:t>
            </w:r>
          </w:p>
          <w:p w14:paraId="110778A6" w14:textId="005A1501" w:rsidR="000516C5" w:rsidRPr="00D403FD" w:rsidRDefault="00041E2B" w:rsidP="00D23D5F">
            <w:pPr>
              <w:numPr>
                <w:ilvl w:val="0"/>
                <w:numId w:val="6"/>
              </w:numPr>
            </w:pPr>
            <w:bookmarkStart w:id="27" w:name="OLE_LINK6"/>
            <w:r w:rsidRPr="22EF9A4D">
              <w:t xml:space="preserve">A </w:t>
            </w:r>
            <w:bookmarkStart w:id="28" w:name="OLE_LINK4"/>
            <w:r w:rsidRPr="22EF9A4D">
              <w:t xml:space="preserve">popup will display </w:t>
            </w:r>
            <w:r w:rsidR="00600B11" w:rsidRPr="22EF9A4D">
              <w:t>the following</w:t>
            </w:r>
            <w:r w:rsidRPr="22EF9A4D">
              <w:t xml:space="preserve"> message</w:t>
            </w:r>
            <w:r w:rsidR="00600B11" w:rsidRPr="22EF9A4D">
              <w:t xml:space="preserve">: </w:t>
            </w:r>
            <w:r w:rsidRPr="22EF9A4D">
              <w:t xml:space="preserve">“Reminder: </w:t>
            </w:r>
            <w:r w:rsidR="00493563">
              <w:t xml:space="preserve"> </w:t>
            </w:r>
            <w:r w:rsidRPr="22EF9A4D">
              <w:t xml:space="preserve">Update member’s messaging preferences when updating phone number.” Click </w:t>
            </w:r>
            <w:r w:rsidRPr="22EF9A4D">
              <w:rPr>
                <w:b/>
                <w:bCs/>
              </w:rPr>
              <w:t xml:space="preserve">Close </w:t>
            </w:r>
            <w:r w:rsidRPr="22EF9A4D">
              <w:t xml:space="preserve">to exit </w:t>
            </w:r>
            <w:r w:rsidR="00EE1CBA" w:rsidRPr="22EF9A4D">
              <w:t>the</w:t>
            </w:r>
            <w:r w:rsidRPr="22EF9A4D">
              <w:t xml:space="preserve"> popup.</w:t>
            </w:r>
            <w:r w:rsidR="00A2744F">
              <w:t xml:space="preserve"> Contact information</w:t>
            </w:r>
            <w:r w:rsidR="001912D0">
              <w:t xml:space="preserve"> </w:t>
            </w:r>
            <w:r w:rsidR="00EC15B5">
              <w:t xml:space="preserve">and </w:t>
            </w:r>
            <w:r w:rsidR="001912D0">
              <w:t>Messaging</w:t>
            </w:r>
            <w:r w:rsidR="00EC15B5">
              <w:t xml:space="preserve"> </w:t>
            </w:r>
            <w:r w:rsidR="001912D0">
              <w:t>P</w:t>
            </w:r>
            <w:r w:rsidR="00A2744F">
              <w:t xml:space="preserve">references </w:t>
            </w:r>
            <w:r w:rsidR="006B3D67">
              <w:t xml:space="preserve">are located at the top middle panel of </w:t>
            </w:r>
            <w:r w:rsidR="00EC15B5">
              <w:t xml:space="preserve">the </w:t>
            </w:r>
            <w:r w:rsidR="006B3D67">
              <w:t>Member</w:t>
            </w:r>
            <w:r w:rsidR="00EC15B5">
              <w:t xml:space="preserve"> </w:t>
            </w:r>
            <w:r w:rsidR="006B3D67">
              <w:t>Snapshot.</w:t>
            </w:r>
            <w:r w:rsidRPr="22EF9A4D">
              <w:t xml:space="preserve"> Refer to </w:t>
            </w:r>
            <w:hyperlink r:id="rId25" w:anchor="!/view?docid=16d97031-aab3-4e30-b5d8-69ba322678d6" w:history="1">
              <w:r w:rsidRPr="0034149E">
                <w:rPr>
                  <w:rStyle w:val="Hyperlink"/>
                </w:rPr>
                <w:t>Compass</w:t>
              </w:r>
              <w:r w:rsidR="00EE1CBA" w:rsidRPr="0034149E">
                <w:rPr>
                  <w:rStyle w:val="Hyperlink"/>
                </w:rPr>
                <w:t xml:space="preserve"> </w:t>
              </w:r>
              <w:r w:rsidRPr="0034149E">
                <w:rPr>
                  <w:rStyle w:val="Hyperlink"/>
                </w:rPr>
                <w:t>- Obtaining an Email Address and Managing Messaging Platform (MP) Notifications</w:t>
              </w:r>
              <w:r w:rsidR="51D252B8" w:rsidRPr="0034149E">
                <w:rPr>
                  <w:rStyle w:val="Hyperlink"/>
                </w:rPr>
                <w:t xml:space="preserve"> </w:t>
              </w:r>
              <w:r w:rsidR="71C10C2C" w:rsidRPr="0034149E">
                <w:rPr>
                  <w:rStyle w:val="Hyperlink"/>
                </w:rPr>
                <w:t>(054195)</w:t>
              </w:r>
            </w:hyperlink>
            <w:r w:rsidR="71C10C2C" w:rsidRPr="22EF9A4D">
              <w:t xml:space="preserve"> </w:t>
            </w:r>
            <w:r w:rsidRPr="22EF9A4D">
              <w:t>to update messaging preferences</w:t>
            </w:r>
            <w:bookmarkEnd w:id="27"/>
            <w:r w:rsidRPr="22EF9A4D">
              <w:t xml:space="preserve">. </w:t>
            </w:r>
            <w:bookmarkEnd w:id="28"/>
          </w:p>
        </w:tc>
      </w:tr>
      <w:tr w:rsidR="009331C1" w:rsidRPr="00D403FD" w14:paraId="494E3A35" w14:textId="77777777" w:rsidTr="00EE2FA2">
        <w:tc>
          <w:tcPr>
            <w:tcW w:w="338" w:type="pct"/>
          </w:tcPr>
          <w:p w14:paraId="328B252A" w14:textId="37249F5F" w:rsidR="00EB4DF5" w:rsidRPr="00D403FD" w:rsidRDefault="00EB4DF5" w:rsidP="00202B1A">
            <w:pPr>
              <w:jc w:val="center"/>
              <w:rPr>
                <w:b/>
              </w:rPr>
            </w:pPr>
            <w:r>
              <w:rPr>
                <w:b/>
              </w:rPr>
              <w:lastRenderedPageBreak/>
              <w:t>7</w:t>
            </w:r>
          </w:p>
        </w:tc>
        <w:tc>
          <w:tcPr>
            <w:tcW w:w="4662" w:type="pct"/>
            <w:gridSpan w:val="3"/>
          </w:tcPr>
          <w:p w14:paraId="1F1D7CEC" w14:textId="37D3036D" w:rsidR="00EB4DF5" w:rsidRPr="00544D89" w:rsidRDefault="00EB4DF5" w:rsidP="000C2A30">
            <w:pPr>
              <w:textAlignment w:val="top"/>
            </w:pPr>
            <w:r>
              <w:t>Remind the member</w:t>
            </w:r>
            <w:r w:rsidR="00596A6E">
              <w:t xml:space="preserve"> and adult dependent </w:t>
            </w:r>
            <w:r w:rsidR="27C23A02">
              <w:t>to</w:t>
            </w:r>
            <w:r>
              <w:t xml:space="preserve"> </w:t>
            </w:r>
            <w:r w:rsidR="00031436">
              <w:t xml:space="preserve">also </w:t>
            </w:r>
            <w:r>
              <w:t xml:space="preserve">change their phone number with their Benefit’s office. Otherwise, </w:t>
            </w:r>
            <w:r w:rsidR="00F72135">
              <w:t>it is</w:t>
            </w:r>
            <w:r>
              <w:t xml:space="preserve"> possible </w:t>
            </w:r>
            <w:r w:rsidR="00E9235D">
              <w:t>for</w:t>
            </w:r>
            <w:r>
              <w:t xml:space="preserve"> their phone number </w:t>
            </w:r>
            <w:r w:rsidR="00E9235D">
              <w:t>to</w:t>
            </w:r>
            <w:r>
              <w:t xml:space="preserve"> default </w:t>
            </w:r>
            <w:r w:rsidR="00E9235D">
              <w:t xml:space="preserve">back </w:t>
            </w:r>
            <w:r>
              <w:t>to the number they have on file with the Benefit’s office</w:t>
            </w:r>
            <w:r w:rsidR="00E9235D">
              <w:t>.</w:t>
            </w:r>
          </w:p>
        </w:tc>
      </w:tr>
      <w:tr w:rsidR="009331C1" w:rsidRPr="00D403FD" w14:paraId="684B25B7" w14:textId="77777777" w:rsidTr="00EE2FA2">
        <w:tc>
          <w:tcPr>
            <w:tcW w:w="338" w:type="pct"/>
            <w:vMerge w:val="restart"/>
          </w:tcPr>
          <w:p w14:paraId="001F54E7" w14:textId="5A6351B2" w:rsidR="000516C5" w:rsidRPr="00D403FD" w:rsidRDefault="005C21ED" w:rsidP="00202B1A">
            <w:pPr>
              <w:jc w:val="center"/>
              <w:rPr>
                <w:b/>
              </w:rPr>
            </w:pPr>
            <w:r>
              <w:rPr>
                <w:b/>
              </w:rPr>
              <w:t>8</w:t>
            </w:r>
          </w:p>
        </w:tc>
        <w:tc>
          <w:tcPr>
            <w:tcW w:w="4662" w:type="pct"/>
            <w:gridSpan w:val="3"/>
          </w:tcPr>
          <w:p w14:paraId="5ECA78FF" w14:textId="1B880AFD" w:rsidR="000516C5" w:rsidRDefault="00E9235D" w:rsidP="000C2A30">
            <w:pPr>
              <w:textAlignment w:val="top"/>
            </w:pPr>
            <w:r>
              <w:t xml:space="preserve">Complete the </w:t>
            </w:r>
            <w:r w:rsidRPr="00E9235D">
              <w:rPr>
                <w:b/>
                <w:bCs/>
              </w:rPr>
              <w:t>Apply Changes to Other Members</w:t>
            </w:r>
            <w:r>
              <w:t xml:space="preserve"> popup as needed</w:t>
            </w:r>
            <w:r w:rsidR="00544D89" w:rsidRPr="00544D89">
              <w:t>.</w:t>
            </w:r>
            <w:r>
              <w:t xml:space="preserve"> This popup only </w:t>
            </w:r>
            <w:r w:rsidRPr="00E9235D">
              <w:t>display</w:t>
            </w:r>
            <w:r w:rsidR="0044758E">
              <w:t>s</w:t>
            </w:r>
            <w:r w:rsidRPr="00E9235D">
              <w:t xml:space="preserve"> when a phone number is added</w:t>
            </w:r>
            <w:r w:rsidR="00A31B1C">
              <w:t>,</w:t>
            </w:r>
            <w:r w:rsidRPr="00E9235D">
              <w:t xml:space="preserve"> and any other adult member(s) are listed on the account</w:t>
            </w:r>
            <w:r>
              <w:t>.</w:t>
            </w:r>
          </w:p>
          <w:p w14:paraId="29D70A89" w14:textId="77777777" w:rsidR="00A31B1C" w:rsidRDefault="00A31B1C" w:rsidP="000C2A30">
            <w:pPr>
              <w:textAlignment w:val="top"/>
              <w:rPr>
                <w:b/>
                <w:bCs/>
              </w:rPr>
            </w:pPr>
          </w:p>
          <w:p w14:paraId="4D08DE76" w14:textId="5B860073" w:rsidR="00E9235D" w:rsidRPr="00D403FD" w:rsidRDefault="00A31B1C" w:rsidP="000C2A30">
            <w:pPr>
              <w:textAlignment w:val="top"/>
            </w:pPr>
            <w:r w:rsidRPr="00A31B1C">
              <w:rPr>
                <w:b/>
                <w:bCs/>
              </w:rPr>
              <w:t>Note:</w:t>
            </w:r>
            <w:r w:rsidRPr="00A31B1C">
              <w:t xml:space="preserve"> </w:t>
            </w:r>
            <w:r>
              <w:t xml:space="preserve"> </w:t>
            </w:r>
            <w:r w:rsidR="00015684">
              <w:t>M</w:t>
            </w:r>
            <w:r w:rsidRPr="00A31B1C">
              <w:t>inor children will share a phone number with the primary cardholder</w:t>
            </w:r>
            <w:r>
              <w:t>.</w:t>
            </w:r>
          </w:p>
        </w:tc>
      </w:tr>
      <w:tr w:rsidR="009331C1" w:rsidRPr="00D403FD" w14:paraId="0C77761F" w14:textId="77777777" w:rsidTr="00EE2FA2">
        <w:tc>
          <w:tcPr>
            <w:tcW w:w="338" w:type="pct"/>
            <w:vMerge/>
          </w:tcPr>
          <w:p w14:paraId="25F2C555" w14:textId="77777777" w:rsidR="000516C5" w:rsidRPr="00D403FD" w:rsidRDefault="000516C5" w:rsidP="00202B1A">
            <w:pPr>
              <w:jc w:val="center"/>
              <w:rPr>
                <w:b/>
              </w:rPr>
            </w:pPr>
          </w:p>
        </w:tc>
        <w:tc>
          <w:tcPr>
            <w:tcW w:w="1603" w:type="pct"/>
            <w:gridSpan w:val="2"/>
            <w:shd w:val="clear" w:color="auto" w:fill="D9D9D9" w:themeFill="background1" w:themeFillShade="D9"/>
          </w:tcPr>
          <w:p w14:paraId="6D891E46" w14:textId="2430F978" w:rsidR="000516C5" w:rsidRPr="00D403FD" w:rsidRDefault="000516C5" w:rsidP="00202B1A">
            <w:pPr>
              <w:jc w:val="center"/>
              <w:rPr>
                <w:b/>
                <w:color w:val="000000"/>
              </w:rPr>
            </w:pPr>
            <w:r w:rsidRPr="00D403FD">
              <w:rPr>
                <w:b/>
                <w:color w:val="000000"/>
              </w:rPr>
              <w:t>If</w:t>
            </w:r>
            <w:r w:rsidR="00DE3C60">
              <w:rPr>
                <w:b/>
                <w:color w:val="000000"/>
              </w:rPr>
              <w:t xml:space="preserve"> the </w:t>
            </w:r>
            <w:r w:rsidR="00A31B1C">
              <w:rPr>
                <w:b/>
                <w:color w:val="000000"/>
              </w:rPr>
              <w:t>caller wants to</w:t>
            </w:r>
            <w:r w:rsidRPr="00D403FD">
              <w:rPr>
                <w:b/>
                <w:color w:val="000000"/>
              </w:rPr>
              <w:t>…</w:t>
            </w:r>
          </w:p>
        </w:tc>
        <w:tc>
          <w:tcPr>
            <w:tcW w:w="3059" w:type="pct"/>
            <w:shd w:val="clear" w:color="auto" w:fill="D9D9D9" w:themeFill="background1" w:themeFillShade="D9"/>
          </w:tcPr>
          <w:p w14:paraId="405B5FD0" w14:textId="77777777" w:rsidR="000516C5" w:rsidRPr="00D403FD" w:rsidRDefault="000516C5" w:rsidP="00202B1A">
            <w:pPr>
              <w:jc w:val="center"/>
              <w:rPr>
                <w:b/>
                <w:color w:val="000000"/>
              </w:rPr>
            </w:pPr>
            <w:r w:rsidRPr="00D403FD">
              <w:rPr>
                <w:b/>
                <w:color w:val="000000"/>
              </w:rPr>
              <w:t>Then…</w:t>
            </w:r>
          </w:p>
        </w:tc>
      </w:tr>
      <w:tr w:rsidR="009331C1" w:rsidRPr="00D403FD" w14:paraId="7CDED5C0" w14:textId="77777777" w:rsidTr="00EE2FA2">
        <w:tc>
          <w:tcPr>
            <w:tcW w:w="338" w:type="pct"/>
            <w:vMerge/>
          </w:tcPr>
          <w:p w14:paraId="5DFB48A5" w14:textId="77777777" w:rsidR="000516C5" w:rsidRPr="00D403FD" w:rsidRDefault="000516C5" w:rsidP="00202B1A">
            <w:pPr>
              <w:jc w:val="center"/>
              <w:rPr>
                <w:b/>
              </w:rPr>
            </w:pPr>
          </w:p>
        </w:tc>
        <w:tc>
          <w:tcPr>
            <w:tcW w:w="1603" w:type="pct"/>
            <w:gridSpan w:val="2"/>
          </w:tcPr>
          <w:p w14:paraId="0C1EC36D" w14:textId="76E4F122" w:rsidR="000516C5" w:rsidRPr="00DE3C60" w:rsidRDefault="00A31B1C" w:rsidP="00202B1A">
            <w:pPr>
              <w:rPr>
                <w:bCs/>
                <w:color w:val="000000"/>
              </w:rPr>
            </w:pPr>
            <w:r>
              <w:rPr>
                <w:bCs/>
                <w:color w:val="000000"/>
              </w:rPr>
              <w:t>A</w:t>
            </w:r>
            <w:r w:rsidR="00E9235D">
              <w:rPr>
                <w:bCs/>
                <w:color w:val="000000"/>
              </w:rPr>
              <w:t xml:space="preserve">dd the phone number </w:t>
            </w:r>
            <w:r>
              <w:rPr>
                <w:bCs/>
                <w:color w:val="000000"/>
              </w:rPr>
              <w:t xml:space="preserve">only </w:t>
            </w:r>
            <w:r w:rsidR="00E9235D">
              <w:rPr>
                <w:bCs/>
                <w:color w:val="000000"/>
              </w:rPr>
              <w:t>for themselves</w:t>
            </w:r>
          </w:p>
        </w:tc>
        <w:tc>
          <w:tcPr>
            <w:tcW w:w="3059" w:type="pct"/>
          </w:tcPr>
          <w:p w14:paraId="133BEC24" w14:textId="128FC38C" w:rsidR="00DE3C60" w:rsidRPr="00A31B1C" w:rsidRDefault="00A31B1C" w:rsidP="00E9235D">
            <w:r>
              <w:t xml:space="preserve">Click </w:t>
            </w:r>
            <w:r>
              <w:rPr>
                <w:b/>
                <w:bCs/>
              </w:rPr>
              <w:t>Cancel</w:t>
            </w:r>
            <w:r>
              <w:t>.</w:t>
            </w:r>
          </w:p>
        </w:tc>
      </w:tr>
      <w:tr w:rsidR="009331C1" w:rsidRPr="00D403FD" w14:paraId="291F4251" w14:textId="77777777" w:rsidTr="00EE2FA2">
        <w:tc>
          <w:tcPr>
            <w:tcW w:w="338" w:type="pct"/>
            <w:vMerge/>
          </w:tcPr>
          <w:p w14:paraId="0BBB1B31" w14:textId="77777777" w:rsidR="000516C5" w:rsidRPr="00D403FD" w:rsidRDefault="000516C5" w:rsidP="00202B1A">
            <w:pPr>
              <w:jc w:val="center"/>
              <w:rPr>
                <w:b/>
              </w:rPr>
            </w:pPr>
          </w:p>
        </w:tc>
        <w:tc>
          <w:tcPr>
            <w:tcW w:w="1603" w:type="pct"/>
            <w:gridSpan w:val="2"/>
          </w:tcPr>
          <w:p w14:paraId="240EE4C5" w14:textId="3649615D" w:rsidR="000516C5" w:rsidRPr="00DE3C60" w:rsidRDefault="00A31B1C" w:rsidP="00202B1A">
            <w:pPr>
              <w:rPr>
                <w:bCs/>
                <w:color w:val="000000"/>
              </w:rPr>
            </w:pPr>
            <w:r w:rsidRPr="00A31B1C">
              <w:rPr>
                <w:bCs/>
                <w:color w:val="000000"/>
              </w:rPr>
              <w:t>Apply</w:t>
            </w:r>
            <w:r>
              <w:rPr>
                <w:bCs/>
                <w:color w:val="000000"/>
              </w:rPr>
              <w:t xml:space="preserve"> c</w:t>
            </w:r>
            <w:r w:rsidRPr="00A31B1C">
              <w:rPr>
                <w:bCs/>
                <w:color w:val="000000"/>
              </w:rPr>
              <w:t xml:space="preserve">hanges to </w:t>
            </w:r>
            <w:r>
              <w:rPr>
                <w:bCs/>
                <w:color w:val="000000"/>
              </w:rPr>
              <w:t>o</w:t>
            </w:r>
            <w:r w:rsidRPr="00A31B1C">
              <w:rPr>
                <w:bCs/>
                <w:color w:val="000000"/>
              </w:rPr>
              <w:t xml:space="preserve">ther </w:t>
            </w:r>
            <w:r w:rsidR="0007247F">
              <w:rPr>
                <w:bCs/>
                <w:color w:val="000000"/>
              </w:rPr>
              <w:t>a</w:t>
            </w:r>
            <w:r>
              <w:rPr>
                <w:bCs/>
                <w:color w:val="000000"/>
              </w:rPr>
              <w:t xml:space="preserve">dult </w:t>
            </w:r>
            <w:r w:rsidR="0007247F">
              <w:rPr>
                <w:bCs/>
                <w:color w:val="000000"/>
              </w:rPr>
              <w:t>m</w:t>
            </w:r>
            <w:r w:rsidRPr="00A31B1C">
              <w:rPr>
                <w:bCs/>
                <w:color w:val="000000"/>
              </w:rPr>
              <w:t>embers</w:t>
            </w:r>
          </w:p>
        </w:tc>
        <w:tc>
          <w:tcPr>
            <w:tcW w:w="3059" w:type="pct"/>
          </w:tcPr>
          <w:p w14:paraId="3A266688" w14:textId="24A37CF6" w:rsidR="00E9235D" w:rsidRDefault="00F61666" w:rsidP="00F61666">
            <w:pPr>
              <w:textAlignment w:val="top"/>
            </w:pPr>
            <w:r>
              <w:rPr>
                <w:noProof/>
              </w:rPr>
              <w:drawing>
                <wp:inline distT="0" distB="0" distL="0" distR="0" wp14:anchorId="5EE1D985" wp14:editId="67F9B81F">
                  <wp:extent cx="238095" cy="209524"/>
                  <wp:effectExtent l="0" t="0" r="0" b="635"/>
                  <wp:docPr id="2132216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16535" name="Picture 2132216535"/>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E9235D">
              <w:t xml:space="preserve">Read the disclaimer at the bottom of the popup to the caller: </w:t>
            </w:r>
            <w:r w:rsidR="009C0617">
              <w:t xml:space="preserve"> </w:t>
            </w:r>
            <w:r w:rsidR="00E9235D">
              <w:t>“We cannot change phone numbers for other adults without receiving their verbal consent. If they are unavailable, they can call back or update their phone number on the Member Web Portal.”</w:t>
            </w:r>
            <w:r w:rsidR="00E9235D" w:rsidRPr="00E9235D">
              <w:tab/>
            </w:r>
          </w:p>
          <w:p w14:paraId="7506B425" w14:textId="05E07C00" w:rsidR="00E9235D" w:rsidRPr="00E9235D" w:rsidRDefault="00F61666" w:rsidP="00F61666">
            <w:r>
              <w:rPr>
                <w:noProof/>
              </w:rPr>
              <w:drawing>
                <wp:inline distT="0" distB="0" distL="0" distR="0" wp14:anchorId="46A66F6B" wp14:editId="7A0D4119">
                  <wp:extent cx="238095" cy="209524"/>
                  <wp:effectExtent l="0" t="0" r="0" b="635"/>
                  <wp:docPr id="1767045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16535" name="Picture 2132216535"/>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E9235D" w:rsidRPr="00E9235D">
              <w:t>If the other adult member comes on the line to approve the caller to update contact information, re-authenticate</w:t>
            </w:r>
            <w:r w:rsidR="006D0FF2">
              <w:t xml:space="preserve"> the member</w:t>
            </w:r>
            <w:r w:rsidR="00E9235D" w:rsidRPr="00E9235D">
              <w:t xml:space="preserve"> before making any changes.</w:t>
            </w:r>
          </w:p>
          <w:p w14:paraId="33466E39" w14:textId="77777777" w:rsidR="000516C5" w:rsidRDefault="000516C5" w:rsidP="002461D6"/>
          <w:p w14:paraId="0AA0CF9A" w14:textId="382D0556" w:rsidR="00A31B1C" w:rsidRDefault="00A02A64" w:rsidP="00E9235D">
            <w:pPr>
              <w:textAlignment w:val="top"/>
            </w:pPr>
            <w:r>
              <w:t xml:space="preserve">Only after </w:t>
            </w:r>
            <w:r w:rsidR="00A31B1C">
              <w:t>you have received verbal consent or confirmed that the caller has authorization (legal documentation like a POA must be on file) to add the phone number for an adult member, check the box</w:t>
            </w:r>
            <w:r>
              <w:t xml:space="preserve"> next to that adult member</w:t>
            </w:r>
            <w:r w:rsidR="008172CE">
              <w:t>’s name</w:t>
            </w:r>
            <w:r>
              <w:t xml:space="preserve"> only.</w:t>
            </w:r>
          </w:p>
          <w:p w14:paraId="4B48558D" w14:textId="5F7A9FD2" w:rsidR="00A31B1C" w:rsidRDefault="00A31B1C" w:rsidP="00E9235D">
            <w:pPr>
              <w:textAlignment w:val="top"/>
            </w:pPr>
          </w:p>
          <w:p w14:paraId="7E522B61" w14:textId="38290906" w:rsidR="00A02A64" w:rsidRPr="00A02A64" w:rsidRDefault="00A02A64" w:rsidP="00E9235D">
            <w:pPr>
              <w:textAlignment w:val="top"/>
            </w:pPr>
            <w:r>
              <w:t xml:space="preserve">Once all </w:t>
            </w:r>
            <w:r w:rsidRPr="00A02A64">
              <w:t xml:space="preserve">members that will share the </w:t>
            </w:r>
            <w:r w:rsidR="008172CE">
              <w:t xml:space="preserve">new </w:t>
            </w:r>
            <w:r w:rsidRPr="00A02A64">
              <w:t>phone number</w:t>
            </w:r>
            <w:r>
              <w:t xml:space="preserve"> have been selected, click </w:t>
            </w:r>
            <w:r>
              <w:rPr>
                <w:b/>
                <w:bCs/>
              </w:rPr>
              <w:t>Finish</w:t>
            </w:r>
            <w:r>
              <w:t>.</w:t>
            </w:r>
          </w:p>
          <w:p w14:paraId="50F8548C" w14:textId="77777777" w:rsidR="00A02A64" w:rsidRDefault="00A02A64" w:rsidP="00E9235D">
            <w:pPr>
              <w:textAlignment w:val="top"/>
              <w:rPr>
                <w:b/>
                <w:bCs/>
              </w:rPr>
            </w:pPr>
          </w:p>
          <w:p w14:paraId="6A6B155B" w14:textId="34B6A2E2" w:rsidR="00A31B1C" w:rsidRPr="00D403FD" w:rsidRDefault="00A02A64" w:rsidP="00E9235D">
            <w:pPr>
              <w:textAlignment w:val="top"/>
            </w:pPr>
            <w:r w:rsidRPr="00A02A64">
              <w:rPr>
                <w:b/>
                <w:bCs/>
              </w:rPr>
              <w:t>Result:</w:t>
            </w:r>
            <w:r w:rsidRPr="00A02A64">
              <w:t xml:space="preserve"> This add</w:t>
            </w:r>
            <w:r w:rsidR="00F2344D">
              <w:t>s</w:t>
            </w:r>
            <w:r w:rsidRPr="00A02A64">
              <w:t xml:space="preserve"> the phone number to the list of phone numbers on the account for the member and anyone else that gave consent to use the phone number for themselves.</w:t>
            </w:r>
          </w:p>
        </w:tc>
      </w:tr>
    </w:tbl>
    <w:p w14:paraId="73968F76" w14:textId="77777777" w:rsidR="003414D9" w:rsidRDefault="003414D9" w:rsidP="000D63DB">
      <w:pPr>
        <w:jc w:val="right"/>
      </w:pPr>
    </w:p>
    <w:p w14:paraId="2E27DC64" w14:textId="052EAA0C" w:rsidR="005C21ED" w:rsidRDefault="00296708" w:rsidP="000D63DB">
      <w:pPr>
        <w:jc w:val="right"/>
      </w:pPr>
      <w:hyperlink w:anchor="_top" w:history="1">
        <w:r w:rsidRPr="0006268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C21ED" w:rsidRPr="005C21ED" w14:paraId="60CC09E9" w14:textId="77777777" w:rsidTr="00F61666">
        <w:trPr>
          <w:trHeight w:val="48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3EA851" w14:textId="6A22B950" w:rsidR="005C21ED" w:rsidRPr="005C21ED" w:rsidRDefault="005C21ED" w:rsidP="002461D6">
            <w:pPr>
              <w:pStyle w:val="Heading2"/>
              <w:spacing w:before="120" w:after="120"/>
              <w:rPr>
                <w:rFonts w:ascii="Verdana" w:hAnsi="Verdana"/>
                <w:i w:val="0"/>
                <w:iCs w:val="0"/>
              </w:rPr>
            </w:pPr>
            <w:bookmarkStart w:id="29" w:name="_Editing_a_Phone"/>
            <w:bookmarkStart w:id="30" w:name="_Toc204230543"/>
            <w:bookmarkEnd w:id="29"/>
            <w:r w:rsidRPr="005C21ED">
              <w:rPr>
                <w:rFonts w:ascii="Verdana" w:hAnsi="Verdana"/>
                <w:i w:val="0"/>
                <w:iCs w:val="0"/>
              </w:rPr>
              <w:t>Editing a Phone Number</w:t>
            </w:r>
            <w:bookmarkEnd w:id="30"/>
          </w:p>
        </w:tc>
      </w:tr>
    </w:tbl>
    <w:p w14:paraId="62F33F1E" w14:textId="297B05ED" w:rsidR="003D5E78" w:rsidRDefault="003D5E78" w:rsidP="003D5E78">
      <w:r>
        <w:rPr>
          <w:noProof/>
        </w:rPr>
        <w:drawing>
          <wp:inline distT="0" distB="0" distL="0" distR="0" wp14:anchorId="28C9488D" wp14:editId="7E260CF4">
            <wp:extent cx="24765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22EF9A4D">
        <w:t> </w:t>
      </w:r>
      <w:r w:rsidRPr="00546227">
        <w:t>If multiple phone numbers are listed on the member's</w:t>
      </w:r>
      <w:r w:rsidR="00CD6D2A">
        <w:t xml:space="preserve"> </w:t>
      </w:r>
      <w:r w:rsidRPr="00546227">
        <w:t>profile, delete any duplicate or additional phone numbers that are no longer applicable to the member.</w:t>
      </w:r>
      <w:r>
        <w:t xml:space="preserve"> Refer to </w:t>
      </w:r>
      <w:hyperlink w:anchor="_Adding_a_Plan" w:history="1">
        <w:r w:rsidRPr="003D5E78">
          <w:rPr>
            <w:rStyle w:val="Hyperlink"/>
          </w:rPr>
          <w:t>Deleting a Phone Number</w:t>
        </w:r>
      </w:hyperlink>
      <w:r>
        <w:t xml:space="preserve"> section below. </w:t>
      </w:r>
    </w:p>
    <w:p w14:paraId="0EA50B5C" w14:textId="77777777" w:rsidR="005C21ED" w:rsidRPr="005C21ED" w:rsidRDefault="005C21ED" w:rsidP="005C21ED">
      <w:pPr>
        <w:rPr>
          <w:color w:val="000000"/>
        </w:rPr>
      </w:pPr>
    </w:p>
    <w:p w14:paraId="6CB1887C" w14:textId="2EECBAE1" w:rsidR="005C21ED" w:rsidRPr="005C21ED" w:rsidRDefault="005C21ED" w:rsidP="005C21ED">
      <w:pPr>
        <w:rPr>
          <w:color w:val="000000"/>
        </w:rPr>
      </w:pPr>
      <w:r w:rsidRPr="005C21ED">
        <w:rPr>
          <w:color w:val="000000"/>
        </w:rPr>
        <w:t xml:space="preserve">Perform the following steps if a member requests that a phone number be </w:t>
      </w:r>
      <w:r>
        <w:rPr>
          <w:color w:val="000000"/>
        </w:rPr>
        <w:t>edited</w:t>
      </w:r>
      <w:r w:rsidRPr="005C21ED">
        <w:rPr>
          <w:color w:val="000000"/>
        </w:rPr>
        <w:t xml:space="preserve"> on their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9"/>
        <w:gridCol w:w="3147"/>
        <w:gridCol w:w="8964"/>
      </w:tblGrid>
      <w:tr w:rsidR="00E24272" w:rsidRPr="005C21ED" w14:paraId="2F1CB8FA" w14:textId="77777777" w:rsidTr="00677A97">
        <w:tc>
          <w:tcPr>
            <w:tcW w:w="32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CDE27F" w14:textId="77777777" w:rsidR="005C21ED" w:rsidRPr="005C21ED" w:rsidRDefault="005C21ED" w:rsidP="005C21ED">
            <w:pPr>
              <w:jc w:val="center"/>
              <w:rPr>
                <w:b/>
              </w:rPr>
            </w:pPr>
            <w:r w:rsidRPr="005C21ED">
              <w:rPr>
                <w:b/>
              </w:rPr>
              <w:t>Step</w:t>
            </w:r>
          </w:p>
        </w:tc>
        <w:tc>
          <w:tcPr>
            <w:tcW w:w="467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77203F" w14:textId="77777777" w:rsidR="005C21ED" w:rsidRPr="005C21ED" w:rsidRDefault="005C21ED" w:rsidP="005C21ED">
            <w:pPr>
              <w:autoSpaceDE w:val="0"/>
              <w:autoSpaceDN w:val="0"/>
              <w:adjustRightInd w:val="0"/>
              <w:jc w:val="center"/>
              <w:rPr>
                <w:b/>
              </w:rPr>
            </w:pPr>
            <w:r w:rsidRPr="005C21ED">
              <w:rPr>
                <w:b/>
              </w:rPr>
              <w:t>Action</w:t>
            </w:r>
          </w:p>
        </w:tc>
      </w:tr>
      <w:tr w:rsidR="00E24272" w:rsidRPr="005C21ED" w14:paraId="33BC6AF7" w14:textId="77777777" w:rsidTr="00677A97">
        <w:tc>
          <w:tcPr>
            <w:tcW w:w="324" w:type="pct"/>
            <w:tcBorders>
              <w:top w:val="single" w:sz="4" w:space="0" w:color="auto"/>
              <w:left w:val="single" w:sz="4" w:space="0" w:color="auto"/>
              <w:bottom w:val="single" w:sz="4" w:space="0" w:color="auto"/>
              <w:right w:val="single" w:sz="4" w:space="0" w:color="auto"/>
            </w:tcBorders>
            <w:hideMark/>
          </w:tcPr>
          <w:p w14:paraId="7BF1091D" w14:textId="77777777" w:rsidR="005C21ED" w:rsidRPr="005C21ED" w:rsidRDefault="005C21ED" w:rsidP="005C21ED">
            <w:pPr>
              <w:jc w:val="center"/>
              <w:rPr>
                <w:b/>
              </w:rPr>
            </w:pPr>
            <w:r w:rsidRPr="005C21ED">
              <w:rPr>
                <w:b/>
              </w:rPr>
              <w:t>1</w:t>
            </w:r>
          </w:p>
        </w:tc>
        <w:tc>
          <w:tcPr>
            <w:tcW w:w="4676" w:type="pct"/>
            <w:gridSpan w:val="2"/>
            <w:tcBorders>
              <w:top w:val="single" w:sz="4" w:space="0" w:color="auto"/>
              <w:left w:val="single" w:sz="4" w:space="0" w:color="auto"/>
              <w:bottom w:val="single" w:sz="4" w:space="0" w:color="auto"/>
              <w:right w:val="single" w:sz="4" w:space="0" w:color="auto"/>
            </w:tcBorders>
          </w:tcPr>
          <w:p w14:paraId="68F79A83" w14:textId="5F5B0B93" w:rsidR="005C21ED" w:rsidRPr="005C21ED" w:rsidRDefault="005C21ED" w:rsidP="005C21ED">
            <w:pPr>
              <w:rPr>
                <w:bCs/>
                <w:color w:val="000000"/>
              </w:rPr>
            </w:pPr>
            <w:r w:rsidRPr="005C21ED">
              <w:rPr>
                <w:bCs/>
                <w:color w:val="000000"/>
              </w:rPr>
              <w:t xml:space="preserve">Verify that the caller has authorization to </w:t>
            </w:r>
            <w:r>
              <w:rPr>
                <w:bCs/>
                <w:color w:val="000000"/>
              </w:rPr>
              <w:t xml:space="preserve">edit </w:t>
            </w:r>
            <w:r w:rsidRPr="005C21ED">
              <w:rPr>
                <w:bCs/>
                <w:color w:val="000000"/>
              </w:rPr>
              <w:t>the member’s phone number.</w:t>
            </w:r>
          </w:p>
          <w:p w14:paraId="7DEF92E4" w14:textId="77777777" w:rsidR="005C21ED" w:rsidRPr="005C21ED" w:rsidRDefault="005C21ED" w:rsidP="00D23D5F">
            <w:pPr>
              <w:numPr>
                <w:ilvl w:val="0"/>
                <w:numId w:val="7"/>
              </w:numPr>
            </w:pPr>
            <w:r w:rsidRPr="005C21ED">
              <w:t>As needed, advise the caller you can only update their individual phone number and those for any minor children.</w:t>
            </w:r>
          </w:p>
          <w:p w14:paraId="6AE325F8" w14:textId="77777777" w:rsidR="005C21ED" w:rsidRPr="005C21ED" w:rsidRDefault="005C21ED" w:rsidP="005C21ED">
            <w:pPr>
              <w:rPr>
                <w:bCs/>
                <w:color w:val="000000"/>
              </w:rPr>
            </w:pPr>
          </w:p>
          <w:p w14:paraId="27347FB9" w14:textId="77777777" w:rsidR="005C21ED" w:rsidRPr="005C21ED" w:rsidRDefault="005C21ED" w:rsidP="005C21ED">
            <w:pPr>
              <w:rPr>
                <w:b/>
                <w:color w:val="000000"/>
              </w:rPr>
            </w:pPr>
            <w:r w:rsidRPr="005C21ED">
              <w:rPr>
                <w:b/>
                <w:color w:val="000000"/>
              </w:rPr>
              <w:t>Authorization Notes:</w:t>
            </w:r>
          </w:p>
          <w:p w14:paraId="2414B3F3" w14:textId="77777777" w:rsidR="005C21ED" w:rsidRPr="00CD6D2A" w:rsidRDefault="005C21ED" w:rsidP="00D23D5F">
            <w:pPr>
              <w:pStyle w:val="ListParagraph"/>
              <w:numPr>
                <w:ilvl w:val="0"/>
                <w:numId w:val="7"/>
              </w:numPr>
              <w:rPr>
                <w:bCs/>
                <w:color w:val="000000"/>
              </w:rPr>
            </w:pPr>
            <w:r w:rsidRPr="00CD6D2A">
              <w:rPr>
                <w:bCs/>
                <w:color w:val="000000"/>
              </w:rPr>
              <w:t>Review Member Alerts to determine if there are phone number–related restrictions on the account. If restrictions exist, take note of which members are affected and adhere to the restrictions.</w:t>
            </w:r>
          </w:p>
          <w:p w14:paraId="1FE5EFF9" w14:textId="77777777" w:rsidR="00677A97" w:rsidRDefault="00677A97" w:rsidP="00677A97"/>
          <w:p w14:paraId="49483FA7" w14:textId="5333D4AF" w:rsidR="005C21ED" w:rsidRPr="005C21ED" w:rsidRDefault="00677A97" w:rsidP="00677A97">
            <w:pPr>
              <w:ind w:left="360"/>
            </w:pPr>
            <w:r>
              <w:rPr>
                <w:noProof/>
                <w:color w:val="000000" w:themeColor="text1"/>
              </w:rPr>
              <w:drawing>
                <wp:inline distT="0" distB="0" distL="0" distR="0" wp14:anchorId="06732461" wp14:editId="0A4758CF">
                  <wp:extent cx="304800" cy="304800"/>
                  <wp:effectExtent l="0" t="0" r="0" b="0"/>
                  <wp:docPr id="111611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5C21ED" w:rsidRPr="005C21ED">
              <w:rPr>
                <w:noProof/>
              </w:rPr>
              <w:drawing>
                <wp:inline distT="0" distB="0" distL="0" distR="0" wp14:anchorId="1FB94086" wp14:editId="20ED15B8">
                  <wp:extent cx="239395" cy="21082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005C21ED" w:rsidRPr="005C21ED">
              <w:t xml:space="preserve"> Authorized party callers (benefits offices, prescribers, individuals calling on behalf of the member, etc.) are </w:t>
            </w:r>
            <w:r w:rsidR="00552C58" w:rsidRPr="00677A97">
              <w:rPr>
                <w:b/>
                <w:bCs/>
              </w:rPr>
              <w:t>not</w:t>
            </w:r>
            <w:r w:rsidR="00552C58" w:rsidRPr="005C21ED">
              <w:t xml:space="preserve"> </w:t>
            </w:r>
            <w:r w:rsidR="005C21ED" w:rsidRPr="005C21ED">
              <w:t>authorized to make phone number changes</w:t>
            </w:r>
            <w:r w:rsidR="005C21ED" w:rsidRPr="00677A97">
              <w:rPr>
                <w:rFonts w:ascii="Calibri" w:hAnsi="Calibri" w:cs="Calibri"/>
                <w:color w:val="000000"/>
                <w:sz w:val="22"/>
                <w:szCs w:val="22"/>
              </w:rPr>
              <w:t xml:space="preserve"> </w:t>
            </w:r>
            <w:r w:rsidR="00256D73" w:rsidRPr="00677A97">
              <w:rPr>
                <w:b/>
                <w:bCs/>
              </w:rPr>
              <w:t xml:space="preserve">when </w:t>
            </w:r>
            <w:r w:rsidR="005C21ED" w:rsidRPr="00677A97">
              <w:rPr>
                <w:b/>
                <w:bCs/>
              </w:rPr>
              <w:t>placing an order</w:t>
            </w:r>
            <w:r w:rsidR="005C21ED" w:rsidRPr="005C21ED">
              <w:t>. Only members (and designated individuals such as POAs) can make these requests.</w:t>
            </w:r>
          </w:p>
          <w:p w14:paraId="73BEC35B" w14:textId="77777777" w:rsidR="005C21ED" w:rsidRPr="005C21ED" w:rsidRDefault="005C21ED" w:rsidP="00677A97">
            <w:pPr>
              <w:ind w:left="360"/>
            </w:pPr>
            <w:r w:rsidRPr="005C21ED">
              <w:rPr>
                <w:noProof/>
              </w:rPr>
              <w:lastRenderedPageBreak/>
              <w:drawing>
                <wp:inline distT="0" distB="0" distL="0" distR="0" wp14:anchorId="426700CC" wp14:editId="04965A7E">
                  <wp:extent cx="239395" cy="21082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Pr="005C21ED">
              <w:t xml:space="preserve"> Confirmation is required from the other adult members on the account before their phone number can be added or changed. If needed, ask if the other adult members are available to make changes during the call. </w:t>
            </w:r>
          </w:p>
          <w:p w14:paraId="78596427" w14:textId="77777777" w:rsidR="005C21ED" w:rsidRPr="005C21ED" w:rsidRDefault="005C21ED" w:rsidP="00FF43F4">
            <w:pPr>
              <w:numPr>
                <w:ilvl w:val="0"/>
                <w:numId w:val="12"/>
              </w:numPr>
            </w:pPr>
            <w:r w:rsidRPr="005C21ED">
              <w:t>If the other adult member comes on the line to approve the caller to update contact information, you must have the member re-authenticate before making any changes.</w:t>
            </w:r>
          </w:p>
          <w:p w14:paraId="1864342A" w14:textId="77777777" w:rsidR="005C21ED" w:rsidRPr="005C21ED" w:rsidRDefault="005C21ED" w:rsidP="00FF43F4">
            <w:pPr>
              <w:numPr>
                <w:ilvl w:val="0"/>
                <w:numId w:val="12"/>
              </w:numPr>
            </w:pPr>
            <w:r w:rsidRPr="005C21ED">
              <w:t>If the other adult member is unavailable, advise the caller that they can call back or update their phone number individually on the Member Web Portal.</w:t>
            </w:r>
          </w:p>
          <w:p w14:paraId="5731FCCF" w14:textId="77777777" w:rsidR="005C21ED" w:rsidRPr="005C21ED" w:rsidRDefault="005C21ED" w:rsidP="005C21ED">
            <w:pPr>
              <w:ind w:left="720"/>
              <w:rPr>
                <w:bCs/>
                <w:color w:val="000000"/>
              </w:rPr>
            </w:pPr>
          </w:p>
        </w:tc>
      </w:tr>
      <w:tr w:rsidR="00E24272" w:rsidRPr="005C21ED" w14:paraId="11603E2D" w14:textId="77777777" w:rsidTr="00677A97">
        <w:tc>
          <w:tcPr>
            <w:tcW w:w="324" w:type="pct"/>
            <w:tcBorders>
              <w:top w:val="single" w:sz="4" w:space="0" w:color="auto"/>
              <w:left w:val="single" w:sz="4" w:space="0" w:color="auto"/>
              <w:bottom w:val="single" w:sz="4" w:space="0" w:color="auto"/>
              <w:right w:val="single" w:sz="4" w:space="0" w:color="auto"/>
            </w:tcBorders>
            <w:hideMark/>
          </w:tcPr>
          <w:p w14:paraId="5E60506F" w14:textId="77777777" w:rsidR="005C21ED" w:rsidRPr="005C21ED" w:rsidRDefault="005C21ED" w:rsidP="005C21ED">
            <w:pPr>
              <w:jc w:val="center"/>
              <w:rPr>
                <w:b/>
              </w:rPr>
            </w:pPr>
            <w:bookmarkStart w:id="31" w:name="_Hlk116248343"/>
            <w:r w:rsidRPr="005C21ED">
              <w:rPr>
                <w:b/>
              </w:rPr>
              <w:lastRenderedPageBreak/>
              <w:t>2</w:t>
            </w:r>
          </w:p>
        </w:tc>
        <w:tc>
          <w:tcPr>
            <w:tcW w:w="4676" w:type="pct"/>
            <w:gridSpan w:val="2"/>
            <w:tcBorders>
              <w:top w:val="single" w:sz="4" w:space="0" w:color="auto"/>
              <w:left w:val="single" w:sz="4" w:space="0" w:color="auto"/>
              <w:bottom w:val="single" w:sz="4" w:space="0" w:color="auto"/>
              <w:right w:val="single" w:sz="4" w:space="0" w:color="auto"/>
            </w:tcBorders>
          </w:tcPr>
          <w:p w14:paraId="2FFA8FD6" w14:textId="001583B4" w:rsidR="005C21ED" w:rsidRPr="005C21ED" w:rsidRDefault="00B909B2" w:rsidP="005C21ED">
            <w:pPr>
              <w:rPr>
                <w:bCs/>
                <w:color w:val="000000"/>
              </w:rPr>
            </w:pPr>
            <w:bookmarkStart w:id="32" w:name="OLE_LINK72"/>
            <w:r>
              <w:rPr>
                <w:noProof/>
              </w:rPr>
              <w:drawing>
                <wp:inline distT="0" distB="0" distL="0" distR="0" wp14:anchorId="7D62839D" wp14:editId="47601266">
                  <wp:extent cx="304762" cy="304762"/>
                  <wp:effectExtent l="0" t="0" r="635" b="635"/>
                  <wp:docPr id="43341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7394" name="Picture 388007394"/>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C21ED" w:rsidRPr="005C21ED">
              <w:rPr>
                <w:bCs/>
                <w:color w:val="000000"/>
              </w:rPr>
              <w:t xml:space="preserve">From the </w:t>
            </w:r>
            <w:r w:rsidR="005C21ED" w:rsidRPr="005C21ED">
              <w:rPr>
                <w:color w:val="000000"/>
              </w:rPr>
              <w:t xml:space="preserve">Member Snapshot </w:t>
            </w:r>
            <w:r w:rsidR="005A5211">
              <w:rPr>
                <w:color w:val="000000"/>
              </w:rPr>
              <w:t>Landing Page</w:t>
            </w:r>
            <w:r w:rsidR="005C21ED" w:rsidRPr="005C21ED">
              <w:rPr>
                <w:bCs/>
                <w:color w:val="000000"/>
              </w:rPr>
              <w:t xml:space="preserve">, navigate to the </w:t>
            </w:r>
            <w:r w:rsidR="005C21ED" w:rsidRPr="005C21ED">
              <w:rPr>
                <w:b/>
                <w:bCs/>
                <w:color w:val="000000"/>
              </w:rPr>
              <w:t xml:space="preserve">Contact Information </w:t>
            </w:r>
            <w:r w:rsidR="009C0617">
              <w:rPr>
                <w:b/>
                <w:bCs/>
                <w:color w:val="000000"/>
              </w:rPr>
              <w:t>tab</w:t>
            </w:r>
            <w:r w:rsidR="005C21ED" w:rsidRPr="005C21ED">
              <w:rPr>
                <w:color w:val="000000"/>
              </w:rPr>
              <w:t>,</w:t>
            </w:r>
            <w:r w:rsidR="005C21ED" w:rsidRPr="005C21ED">
              <w:rPr>
                <w:bCs/>
                <w:color w:val="000000"/>
              </w:rPr>
              <w:t xml:space="preserve"> </w:t>
            </w:r>
            <w:r w:rsidR="005C21ED" w:rsidRPr="005C21ED">
              <w:rPr>
                <w:b/>
                <w:bCs/>
                <w:color w:val="000000"/>
              </w:rPr>
              <w:t>Phone Number</w:t>
            </w:r>
            <w:r w:rsidR="005C21ED" w:rsidRPr="005C21ED">
              <w:rPr>
                <w:bCs/>
                <w:color w:val="000000"/>
              </w:rPr>
              <w:t xml:space="preserve"> section, and click </w:t>
            </w:r>
            <w:r w:rsidR="005C21ED" w:rsidRPr="005C21ED">
              <w:rPr>
                <w:b/>
                <w:color w:val="000000"/>
              </w:rPr>
              <w:t>View All</w:t>
            </w:r>
            <w:r w:rsidR="00D17C3B">
              <w:rPr>
                <w:b/>
                <w:color w:val="000000"/>
              </w:rPr>
              <w:t xml:space="preserve"> Phone</w:t>
            </w:r>
            <w:r w:rsidR="007D0A3A">
              <w:rPr>
                <w:b/>
                <w:color w:val="000000"/>
              </w:rPr>
              <w:t xml:space="preserve"> Numbers</w:t>
            </w:r>
            <w:r w:rsidR="005C21ED" w:rsidRPr="005C21ED">
              <w:rPr>
                <w:bCs/>
                <w:color w:val="000000"/>
              </w:rPr>
              <w:t>.</w:t>
            </w:r>
          </w:p>
          <w:p w14:paraId="3A6CD298" w14:textId="77777777" w:rsidR="005C21ED" w:rsidRPr="005C21ED" w:rsidRDefault="005C21ED" w:rsidP="005C21ED">
            <w:pPr>
              <w:rPr>
                <w:bCs/>
                <w:color w:val="000000"/>
              </w:rPr>
            </w:pPr>
          </w:p>
          <w:p w14:paraId="7BD7E07D" w14:textId="0207E23E" w:rsidR="005C21ED" w:rsidRPr="005C21ED" w:rsidRDefault="008A6323" w:rsidP="005C21ED">
            <w:pPr>
              <w:jc w:val="center"/>
              <w:rPr>
                <w:bCs/>
                <w:color w:val="000000"/>
              </w:rPr>
            </w:pPr>
            <w:r>
              <w:rPr>
                <w:noProof/>
              </w:rPr>
              <w:drawing>
                <wp:inline distT="0" distB="0" distL="0" distR="0" wp14:anchorId="2C45CE8A" wp14:editId="0D115941">
                  <wp:extent cx="304762" cy="304762"/>
                  <wp:effectExtent l="0" t="0" r="635" b="635"/>
                  <wp:docPr id="9375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7394" name="Picture 388007394"/>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C0617">
              <w:rPr>
                <w:bCs/>
                <w:noProof/>
                <w:color w:val="000000"/>
              </w:rPr>
              <w:drawing>
                <wp:inline distT="0" distB="0" distL="0" distR="0" wp14:anchorId="626F7EA4" wp14:editId="6A5A4F23">
                  <wp:extent cx="4864735" cy="1530350"/>
                  <wp:effectExtent l="0" t="0" r="0" b="0"/>
                  <wp:docPr id="661034850" name="Picture 66103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864735" cy="1530350"/>
                          </a:xfrm>
                          <a:prstGeom prst="rect">
                            <a:avLst/>
                          </a:prstGeom>
                          <a:noFill/>
                        </pic:spPr>
                      </pic:pic>
                    </a:graphicData>
                  </a:graphic>
                </wp:inline>
              </w:drawing>
            </w:r>
          </w:p>
          <w:bookmarkEnd w:id="32"/>
          <w:p w14:paraId="23CC225C" w14:textId="77777777" w:rsidR="005C21ED" w:rsidRPr="005C21ED" w:rsidRDefault="005C21ED" w:rsidP="005C21ED">
            <w:pPr>
              <w:rPr>
                <w:bCs/>
                <w:color w:val="000000"/>
              </w:rPr>
            </w:pPr>
          </w:p>
          <w:p w14:paraId="694EDC24" w14:textId="0ABCB1E5" w:rsidR="00CF0870" w:rsidRPr="005C21ED" w:rsidRDefault="005C21ED" w:rsidP="005C21ED">
            <w:pPr>
              <w:rPr>
                <w:bCs/>
                <w:color w:val="000000"/>
              </w:rPr>
            </w:pPr>
            <w:r w:rsidRPr="005C21ED">
              <w:rPr>
                <w:b/>
                <w:color w:val="000000"/>
              </w:rPr>
              <w:t>Result:</w:t>
            </w:r>
            <w:r w:rsidRPr="005C21ED">
              <w:rPr>
                <w:bCs/>
                <w:color w:val="000000"/>
              </w:rPr>
              <w:t xml:space="preserve"> </w:t>
            </w:r>
            <w:r w:rsidRPr="00FF43F4">
              <w:rPr>
                <w:bCs/>
                <w:color w:val="000000"/>
              </w:rPr>
              <w:t>The Phone Numbers</w:t>
            </w:r>
            <w:r w:rsidRPr="005C21ED">
              <w:rPr>
                <w:b/>
                <w:color w:val="000000"/>
              </w:rPr>
              <w:t xml:space="preserve"> </w:t>
            </w:r>
            <w:r w:rsidRPr="005C21ED">
              <w:rPr>
                <w:bCs/>
                <w:color w:val="000000"/>
              </w:rPr>
              <w:t>popup displays.</w:t>
            </w:r>
          </w:p>
        </w:tc>
      </w:tr>
      <w:tr w:rsidR="00E24272" w:rsidRPr="005C21ED" w14:paraId="210227E3" w14:textId="77777777" w:rsidTr="00677A97">
        <w:tc>
          <w:tcPr>
            <w:tcW w:w="324" w:type="pct"/>
            <w:tcBorders>
              <w:top w:val="single" w:sz="4" w:space="0" w:color="auto"/>
              <w:left w:val="single" w:sz="4" w:space="0" w:color="auto"/>
              <w:bottom w:val="single" w:sz="4" w:space="0" w:color="auto"/>
              <w:right w:val="single" w:sz="4" w:space="0" w:color="auto"/>
            </w:tcBorders>
            <w:hideMark/>
          </w:tcPr>
          <w:p w14:paraId="343E09CF" w14:textId="77777777" w:rsidR="005C21ED" w:rsidRPr="005C21ED" w:rsidRDefault="005C21ED" w:rsidP="005C21ED">
            <w:pPr>
              <w:jc w:val="center"/>
              <w:rPr>
                <w:b/>
              </w:rPr>
            </w:pPr>
            <w:r w:rsidRPr="005C21ED">
              <w:rPr>
                <w:b/>
              </w:rPr>
              <w:t>3</w:t>
            </w:r>
          </w:p>
        </w:tc>
        <w:tc>
          <w:tcPr>
            <w:tcW w:w="4676" w:type="pct"/>
            <w:gridSpan w:val="2"/>
            <w:tcBorders>
              <w:top w:val="single" w:sz="4" w:space="0" w:color="auto"/>
              <w:left w:val="single" w:sz="4" w:space="0" w:color="auto"/>
              <w:bottom w:val="single" w:sz="4" w:space="0" w:color="auto"/>
              <w:right w:val="single" w:sz="4" w:space="0" w:color="auto"/>
            </w:tcBorders>
          </w:tcPr>
          <w:p w14:paraId="4B0B0C49" w14:textId="04016467" w:rsidR="005C21ED" w:rsidRPr="005C21ED" w:rsidRDefault="005C21ED" w:rsidP="005C21ED">
            <w:pPr>
              <w:rPr>
                <w:bCs/>
                <w:color w:val="000000"/>
              </w:rPr>
            </w:pPr>
            <w:r>
              <w:rPr>
                <w:bCs/>
                <w:color w:val="000000"/>
              </w:rPr>
              <w:t>R</w:t>
            </w:r>
            <w:r w:rsidRPr="005C21ED">
              <w:rPr>
                <w:bCs/>
                <w:color w:val="000000"/>
              </w:rPr>
              <w:t>eview the phone numbers on file for the member</w:t>
            </w:r>
            <w:r>
              <w:rPr>
                <w:bCs/>
                <w:color w:val="000000"/>
              </w:rPr>
              <w:t xml:space="preserve"> and locate the phone number that needs to be edited</w:t>
            </w:r>
            <w:r w:rsidR="00646B4C">
              <w:rPr>
                <w:bCs/>
                <w:color w:val="000000"/>
              </w:rPr>
              <w:t>, and t</w:t>
            </w:r>
            <w:r>
              <w:rPr>
                <w:bCs/>
                <w:color w:val="000000"/>
              </w:rPr>
              <w:t>hen</w:t>
            </w:r>
            <w:bookmarkStart w:id="33" w:name="OLE_LINK24"/>
            <w:r w:rsidR="0086129E" w:rsidRPr="0086129E">
              <w:rPr>
                <w:rFonts w:asciiTheme="minorHAnsi" w:eastAsiaTheme="minorHAnsi" w:hAnsiTheme="minorHAnsi" w:cstheme="minorBidi"/>
                <w:sz w:val="22"/>
                <w:szCs w:val="22"/>
              </w:rPr>
              <w:t xml:space="preserve"> </w:t>
            </w:r>
            <w:r w:rsidR="0086129E">
              <w:rPr>
                <w:bCs/>
                <w:color w:val="000000"/>
              </w:rPr>
              <w:t>c</w:t>
            </w:r>
            <w:r w:rsidR="0086129E" w:rsidRPr="0086129E">
              <w:rPr>
                <w:bCs/>
                <w:color w:val="000000"/>
              </w:rPr>
              <w:t xml:space="preserve">lick the </w:t>
            </w:r>
            <w:r w:rsidR="0086129E" w:rsidRPr="0086129E">
              <w:rPr>
                <w:b/>
                <w:bCs/>
                <w:color w:val="000000"/>
              </w:rPr>
              <w:t xml:space="preserve">Row Level Action </w:t>
            </w:r>
            <w:r w:rsidR="0086129E" w:rsidRPr="0086129E">
              <w:rPr>
                <w:bCs/>
                <w:color w:val="000000"/>
              </w:rPr>
              <w:t>drop</w:t>
            </w:r>
            <w:r w:rsidR="0086129E">
              <w:rPr>
                <w:bCs/>
                <w:color w:val="000000"/>
              </w:rPr>
              <w:t>-</w:t>
            </w:r>
            <w:r w:rsidR="0086129E" w:rsidRPr="0086129E">
              <w:rPr>
                <w:bCs/>
                <w:color w:val="000000"/>
              </w:rPr>
              <w:t xml:space="preserve">down arrow to select </w:t>
            </w:r>
            <w:bookmarkEnd w:id="33"/>
            <w:r w:rsidR="0086129E" w:rsidRPr="0086129E">
              <w:rPr>
                <w:b/>
                <w:color w:val="000000"/>
              </w:rPr>
              <w:t>Edit</w:t>
            </w:r>
            <w:r w:rsidR="0086129E">
              <w:rPr>
                <w:bCs/>
                <w:color w:val="000000"/>
              </w:rPr>
              <w:t>.</w:t>
            </w:r>
          </w:p>
          <w:p w14:paraId="01E32E4E" w14:textId="77777777" w:rsidR="005C21ED" w:rsidRPr="005C21ED" w:rsidRDefault="005C21ED" w:rsidP="005C21ED">
            <w:pPr>
              <w:rPr>
                <w:bCs/>
                <w:color w:val="000000"/>
              </w:rPr>
            </w:pPr>
          </w:p>
          <w:p w14:paraId="03741B64" w14:textId="3CB0B586" w:rsidR="005C21ED" w:rsidRPr="005C21ED" w:rsidRDefault="002135D8" w:rsidP="005C21ED">
            <w:pPr>
              <w:jc w:val="center"/>
              <w:rPr>
                <w:bCs/>
                <w:color w:val="000000"/>
              </w:rPr>
            </w:pPr>
            <w:r>
              <w:rPr>
                <w:noProof/>
              </w:rPr>
              <w:lastRenderedPageBreak/>
              <w:drawing>
                <wp:inline distT="0" distB="0" distL="0" distR="0" wp14:anchorId="4F3CB0F7" wp14:editId="5AEA8F8D">
                  <wp:extent cx="6593665" cy="1809635"/>
                  <wp:effectExtent l="19050" t="19050" r="17145"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01"/>
                          <a:stretch/>
                        </pic:blipFill>
                        <pic:spPr bwMode="auto">
                          <a:xfrm>
                            <a:off x="0" y="0"/>
                            <a:ext cx="6610674" cy="181430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4B6F86" w14:textId="77777777" w:rsidR="005C21ED" w:rsidRPr="005C21ED" w:rsidRDefault="005C21ED" w:rsidP="005C21ED">
            <w:pPr>
              <w:rPr>
                <w:bCs/>
                <w:color w:val="000000"/>
              </w:rPr>
            </w:pPr>
          </w:p>
        </w:tc>
      </w:tr>
      <w:tr w:rsidR="00E24272" w:rsidRPr="005C21ED" w14:paraId="0839D58C" w14:textId="77777777" w:rsidTr="00677A97">
        <w:tc>
          <w:tcPr>
            <w:tcW w:w="324" w:type="pct"/>
            <w:tcBorders>
              <w:top w:val="single" w:sz="4" w:space="0" w:color="auto"/>
              <w:left w:val="single" w:sz="4" w:space="0" w:color="auto"/>
              <w:bottom w:val="single" w:sz="4" w:space="0" w:color="auto"/>
              <w:right w:val="single" w:sz="4" w:space="0" w:color="auto"/>
            </w:tcBorders>
            <w:hideMark/>
          </w:tcPr>
          <w:p w14:paraId="43DF3A75" w14:textId="77777777" w:rsidR="005C21ED" w:rsidRPr="005C21ED" w:rsidRDefault="005C21ED" w:rsidP="005C21ED">
            <w:pPr>
              <w:jc w:val="center"/>
              <w:rPr>
                <w:b/>
              </w:rPr>
            </w:pPr>
            <w:bookmarkStart w:id="34" w:name="_Hlk116248490"/>
            <w:bookmarkEnd w:id="31"/>
            <w:r w:rsidRPr="005C21ED">
              <w:rPr>
                <w:b/>
              </w:rPr>
              <w:lastRenderedPageBreak/>
              <w:t>4</w:t>
            </w:r>
          </w:p>
          <w:p w14:paraId="65D265CE" w14:textId="73387C5C" w:rsidR="005C21ED" w:rsidRPr="005C21ED" w:rsidRDefault="005C21ED" w:rsidP="005C21ED">
            <w:pPr>
              <w:jc w:val="center"/>
              <w:rPr>
                <w:b/>
              </w:rPr>
            </w:pPr>
          </w:p>
        </w:tc>
        <w:tc>
          <w:tcPr>
            <w:tcW w:w="4676" w:type="pct"/>
            <w:gridSpan w:val="2"/>
            <w:tcBorders>
              <w:top w:val="single" w:sz="4" w:space="0" w:color="auto"/>
              <w:left w:val="single" w:sz="4" w:space="0" w:color="auto"/>
              <w:bottom w:val="single" w:sz="4" w:space="0" w:color="auto"/>
              <w:right w:val="single" w:sz="4" w:space="0" w:color="auto"/>
            </w:tcBorders>
          </w:tcPr>
          <w:p w14:paraId="53987EBB" w14:textId="5907C07E" w:rsidR="005C21ED" w:rsidRDefault="0086129E" w:rsidP="005C21ED">
            <w:r>
              <w:t xml:space="preserve">In the </w:t>
            </w:r>
            <w:r w:rsidRPr="00E24272">
              <w:rPr>
                <w:b/>
                <w:bCs/>
              </w:rPr>
              <w:t>Edit Phone Number</w:t>
            </w:r>
            <w:r>
              <w:t xml:space="preserve"> popup, </w:t>
            </w:r>
            <w:r w:rsidR="00E24272">
              <w:t>e</w:t>
            </w:r>
            <w:r w:rsidR="00E24272" w:rsidRPr="00E24272">
              <w:t xml:space="preserve">dit information the member wants to change, </w:t>
            </w:r>
            <w:r w:rsidR="00DE5563">
              <w:t xml:space="preserve">and </w:t>
            </w:r>
            <w:r w:rsidR="00E24272">
              <w:t xml:space="preserve">then click </w:t>
            </w:r>
            <w:r w:rsidR="00E24272">
              <w:rPr>
                <w:b/>
                <w:bCs/>
              </w:rPr>
              <w:t>Save</w:t>
            </w:r>
            <w:r w:rsidR="00E24272">
              <w:t>.</w:t>
            </w:r>
            <w:r w:rsidR="005C21ED" w:rsidRPr="005C21ED">
              <w:t xml:space="preserve"> </w:t>
            </w:r>
          </w:p>
          <w:p w14:paraId="7DB33943" w14:textId="2A95CAF2" w:rsidR="00E24272" w:rsidRDefault="00E24272" w:rsidP="005C21ED"/>
          <w:p w14:paraId="11337950" w14:textId="19E45DB7" w:rsidR="00D91898" w:rsidRDefault="00D91898" w:rsidP="005C21ED">
            <w:r>
              <w:rPr>
                <w:noProof/>
              </w:rPr>
              <w:drawing>
                <wp:inline distT="0" distB="0" distL="0" distR="0" wp14:anchorId="08AD91A8" wp14:editId="05B97F93">
                  <wp:extent cx="238158" cy="209579"/>
                  <wp:effectExtent l="0" t="0" r="9525" b="0"/>
                  <wp:docPr id="104776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65029" name=""/>
                          <pic:cNvPicPr/>
                        </pic:nvPicPr>
                        <pic:blipFill>
                          <a:blip r:embed="rId14"/>
                          <a:stretch>
                            <a:fillRect/>
                          </a:stretch>
                        </pic:blipFill>
                        <pic:spPr>
                          <a:xfrm>
                            <a:off x="0" y="0"/>
                            <a:ext cx="238158" cy="209579"/>
                          </a:xfrm>
                          <a:prstGeom prst="rect">
                            <a:avLst/>
                          </a:prstGeom>
                        </pic:spPr>
                      </pic:pic>
                    </a:graphicData>
                  </a:graphic>
                </wp:inline>
              </w:drawing>
            </w:r>
            <w:r w:rsidR="00684436">
              <w:t xml:space="preserve"> </w:t>
            </w:r>
            <w:r w:rsidR="00684436" w:rsidRPr="004457C8">
              <w:rPr>
                <w:b/>
                <w:bCs/>
              </w:rPr>
              <w:t>The system displays an error if the phone number is not in the correct format or if it includes an invalid Area Code.</w:t>
            </w:r>
          </w:p>
          <w:p w14:paraId="6E63E411" w14:textId="77777777" w:rsidR="00D91898" w:rsidRPr="005C21ED" w:rsidRDefault="00D91898" w:rsidP="005C21ED"/>
          <w:p w14:paraId="159EC933" w14:textId="6504D62C" w:rsidR="00E24272" w:rsidRDefault="00F40437" w:rsidP="00E24272">
            <w:pPr>
              <w:jc w:val="center"/>
              <w:rPr>
                <w:b/>
                <w:bCs/>
              </w:rPr>
            </w:pPr>
            <w:r>
              <w:rPr>
                <w:noProof/>
              </w:rPr>
              <w:lastRenderedPageBreak/>
              <w:t xml:space="preserve"> </w:t>
            </w:r>
            <w:r w:rsidR="00356661">
              <w:rPr>
                <w:noProof/>
              </w:rPr>
              <w:drawing>
                <wp:inline distT="0" distB="0" distL="0" distR="0" wp14:anchorId="578EDFF6" wp14:editId="7DC5D96F">
                  <wp:extent cx="6510075" cy="2393409"/>
                  <wp:effectExtent l="19050" t="19050" r="2413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28969" cy="2400355"/>
                          </a:xfrm>
                          <a:prstGeom prst="rect">
                            <a:avLst/>
                          </a:prstGeom>
                          <a:ln>
                            <a:solidFill>
                              <a:schemeClr val="tx1"/>
                            </a:solidFill>
                          </a:ln>
                        </pic:spPr>
                      </pic:pic>
                    </a:graphicData>
                  </a:graphic>
                </wp:inline>
              </w:drawing>
            </w:r>
          </w:p>
          <w:p w14:paraId="73902C78" w14:textId="77777777" w:rsidR="008172CE" w:rsidRDefault="008172CE" w:rsidP="008172CE">
            <w:pPr>
              <w:rPr>
                <w:b/>
                <w:bCs/>
              </w:rPr>
            </w:pPr>
          </w:p>
          <w:p w14:paraId="51285780" w14:textId="77777777" w:rsidR="00460D55" w:rsidRDefault="008172CE" w:rsidP="008172CE">
            <w:r w:rsidRPr="008172CE">
              <w:rPr>
                <w:b/>
                <w:bCs/>
              </w:rPr>
              <w:t>Result:</w:t>
            </w:r>
            <w:r w:rsidRPr="008172CE">
              <w:t xml:space="preserve">  </w:t>
            </w:r>
          </w:p>
          <w:p w14:paraId="73085ECD" w14:textId="44757E76" w:rsidR="008172CE" w:rsidRDefault="008172CE" w:rsidP="00D23D5F">
            <w:pPr>
              <w:numPr>
                <w:ilvl w:val="0"/>
                <w:numId w:val="8"/>
              </w:numPr>
            </w:pPr>
            <w:r w:rsidRPr="00F7689C">
              <w:t xml:space="preserve">A message </w:t>
            </w:r>
            <w:r w:rsidR="00DE5563">
              <w:t>displays</w:t>
            </w:r>
            <w:r w:rsidRPr="00F7689C">
              <w:t>: “Phone number was successfully added</w:t>
            </w:r>
            <w:r w:rsidR="00333568">
              <w:t>.</w:t>
            </w:r>
            <w:r w:rsidRPr="00F7689C">
              <w:t>”</w:t>
            </w:r>
          </w:p>
          <w:p w14:paraId="17C7317C" w14:textId="6A8153CD" w:rsidR="00460D55" w:rsidRPr="00F7689C" w:rsidRDefault="60B3F7E7" w:rsidP="00D23D5F">
            <w:pPr>
              <w:numPr>
                <w:ilvl w:val="0"/>
                <w:numId w:val="8"/>
              </w:numPr>
            </w:pPr>
            <w:bookmarkStart w:id="35" w:name="OLE_LINK7"/>
            <w:r w:rsidRPr="22EF9A4D">
              <w:t xml:space="preserve">A </w:t>
            </w:r>
            <w:bookmarkStart w:id="36" w:name="OLE_LINK3"/>
            <w:r w:rsidRPr="22EF9A4D">
              <w:t xml:space="preserve">popup </w:t>
            </w:r>
            <w:r w:rsidR="00333568">
              <w:t>displays</w:t>
            </w:r>
            <w:r w:rsidRPr="22EF9A4D">
              <w:t xml:space="preserve"> </w:t>
            </w:r>
            <w:r w:rsidR="625BAF2A" w:rsidRPr="22EF9A4D">
              <w:t>the following</w:t>
            </w:r>
            <w:r w:rsidRPr="22EF9A4D">
              <w:t xml:space="preserve"> message</w:t>
            </w:r>
            <w:r w:rsidR="625BAF2A" w:rsidRPr="22EF9A4D">
              <w:t>:</w:t>
            </w:r>
            <w:r w:rsidRPr="22EF9A4D">
              <w:t xml:space="preserve"> “Reminder: </w:t>
            </w:r>
            <w:r w:rsidR="00F61666">
              <w:t xml:space="preserve"> </w:t>
            </w:r>
            <w:r w:rsidRPr="22EF9A4D">
              <w:t xml:space="preserve">Update member’s messaging preferences when updating phone number.” Click </w:t>
            </w:r>
            <w:r w:rsidRPr="22EF9A4D">
              <w:rPr>
                <w:b/>
                <w:bCs/>
              </w:rPr>
              <w:t xml:space="preserve">Close </w:t>
            </w:r>
            <w:r w:rsidRPr="22EF9A4D">
              <w:t xml:space="preserve">to exit </w:t>
            </w:r>
            <w:r w:rsidR="625BAF2A" w:rsidRPr="22EF9A4D">
              <w:t>the</w:t>
            </w:r>
            <w:r w:rsidRPr="22EF9A4D">
              <w:t xml:space="preserve"> popup. Refer to </w:t>
            </w:r>
            <w:hyperlink r:id="rId30" w:anchor="!/view?docid=16d97031-aab3-4e30-b5d8-69ba322678d6" w:history="1">
              <w:r w:rsidR="00EE7BE4" w:rsidRPr="0034149E">
                <w:rPr>
                  <w:rStyle w:val="Hyperlink"/>
                </w:rPr>
                <w:t xml:space="preserve">Compass - </w:t>
              </w:r>
              <w:r w:rsidR="00442145">
                <w:rPr>
                  <w:rStyle w:val="Hyperlink"/>
                </w:rPr>
                <w:t>Obtaining</w:t>
              </w:r>
              <w:r w:rsidR="00EE7BE4" w:rsidRPr="0034149E">
                <w:rPr>
                  <w:rStyle w:val="Hyperlink"/>
                </w:rPr>
                <w:t xml:space="preserve"> an Email Address and Managing Messaging Platform (MP) Notifications (054195)</w:t>
              </w:r>
            </w:hyperlink>
            <w:r w:rsidRPr="22EF9A4D">
              <w:t xml:space="preserve"> to update messaging preferences.</w:t>
            </w:r>
            <w:bookmarkEnd w:id="35"/>
            <w:r w:rsidRPr="22EF9A4D">
              <w:t xml:space="preserve"> </w:t>
            </w:r>
            <w:bookmarkEnd w:id="36"/>
          </w:p>
          <w:p w14:paraId="04C98391" w14:textId="77777777" w:rsidR="00E24272" w:rsidRDefault="00E24272" w:rsidP="00E24272">
            <w:pPr>
              <w:jc w:val="center"/>
              <w:rPr>
                <w:b/>
                <w:bCs/>
              </w:rPr>
            </w:pPr>
          </w:p>
          <w:p w14:paraId="1A906535" w14:textId="7232B39E" w:rsidR="00E24272" w:rsidRDefault="005C21ED" w:rsidP="005C21ED">
            <w:pPr>
              <w:rPr>
                <w:b/>
                <w:bCs/>
              </w:rPr>
            </w:pPr>
            <w:r w:rsidRPr="005C21ED">
              <w:rPr>
                <w:b/>
                <w:bCs/>
              </w:rPr>
              <w:t>Note</w:t>
            </w:r>
            <w:r w:rsidR="00E24272">
              <w:rPr>
                <w:b/>
                <w:bCs/>
              </w:rPr>
              <w:t>s</w:t>
            </w:r>
            <w:r w:rsidRPr="005C21ED">
              <w:rPr>
                <w:b/>
                <w:bCs/>
              </w:rPr>
              <w:t xml:space="preserve">:  </w:t>
            </w:r>
          </w:p>
          <w:p w14:paraId="69B1B341" w14:textId="7E78BEA1" w:rsidR="00E24272" w:rsidRDefault="00E24272" w:rsidP="00D23D5F">
            <w:pPr>
              <w:numPr>
                <w:ilvl w:val="0"/>
                <w:numId w:val="9"/>
              </w:numPr>
            </w:pPr>
            <w:r>
              <w:t>When editing the phone number, r</w:t>
            </w:r>
            <w:r w:rsidRPr="00E24272">
              <w:t>epeat the phone number back to the member to ensure it is correct</w:t>
            </w:r>
            <w:r>
              <w:t>.</w:t>
            </w:r>
          </w:p>
          <w:p w14:paraId="24875C4A" w14:textId="2412F013" w:rsidR="00E24272" w:rsidRPr="00E24272" w:rsidRDefault="00E24272" w:rsidP="00D23D5F">
            <w:pPr>
              <w:numPr>
                <w:ilvl w:val="0"/>
                <w:numId w:val="9"/>
              </w:numPr>
            </w:pPr>
            <w:r>
              <w:t>The C</w:t>
            </w:r>
            <w:r w:rsidRPr="00E24272">
              <w:t xml:space="preserve">ontact </w:t>
            </w:r>
            <w:r>
              <w:t>P</w:t>
            </w:r>
            <w:r w:rsidRPr="00E24272">
              <w:t>reference checkbox</w:t>
            </w:r>
            <w:r>
              <w:t>es indicate the following:</w:t>
            </w:r>
          </w:p>
          <w:p w14:paraId="77EC5021" w14:textId="79361A8D" w:rsidR="00E24272" w:rsidRPr="00E24272" w:rsidRDefault="00E24272" w:rsidP="00D23D5F">
            <w:pPr>
              <w:numPr>
                <w:ilvl w:val="1"/>
                <w:numId w:val="9"/>
              </w:numPr>
            </w:pPr>
            <w:r w:rsidRPr="00E24272">
              <w:rPr>
                <w:b/>
                <w:bCs/>
              </w:rPr>
              <w:t xml:space="preserve">Daytime: </w:t>
            </w:r>
            <w:r w:rsidRPr="00E24272">
              <w:t>Receives calls in the AM</w:t>
            </w:r>
          </w:p>
          <w:p w14:paraId="3FCB0C9B" w14:textId="2BA57B00" w:rsidR="00E24272" w:rsidRPr="00E24272" w:rsidRDefault="00E24272" w:rsidP="00D23D5F">
            <w:pPr>
              <w:numPr>
                <w:ilvl w:val="1"/>
                <w:numId w:val="9"/>
              </w:numPr>
            </w:pPr>
            <w:r w:rsidRPr="00E24272">
              <w:rPr>
                <w:b/>
                <w:bCs/>
              </w:rPr>
              <w:t>Nighttime:</w:t>
            </w:r>
            <w:r w:rsidRPr="00E24272">
              <w:t xml:space="preserve"> Receives calls in the PM</w:t>
            </w:r>
          </w:p>
          <w:p w14:paraId="67E646DF" w14:textId="066C7882" w:rsidR="005C21ED" w:rsidRPr="005C21ED" w:rsidRDefault="00E24272" w:rsidP="00D23D5F">
            <w:pPr>
              <w:numPr>
                <w:ilvl w:val="1"/>
                <w:numId w:val="9"/>
              </w:numPr>
            </w:pPr>
            <w:r w:rsidRPr="00E24272">
              <w:rPr>
                <w:b/>
                <w:bCs/>
              </w:rPr>
              <w:lastRenderedPageBreak/>
              <w:t xml:space="preserve">Text Messages: </w:t>
            </w:r>
            <w:r w:rsidRPr="00E24272">
              <w:t>Receives text messages (only select for mobile phone numbers)</w:t>
            </w:r>
          </w:p>
        </w:tc>
      </w:tr>
      <w:bookmarkEnd w:id="34"/>
      <w:tr w:rsidR="00E24272" w:rsidRPr="005C21ED" w14:paraId="5658D4E3" w14:textId="77777777" w:rsidTr="00677A97">
        <w:tc>
          <w:tcPr>
            <w:tcW w:w="324" w:type="pct"/>
            <w:tcBorders>
              <w:top w:val="single" w:sz="4" w:space="0" w:color="auto"/>
              <w:left w:val="single" w:sz="4" w:space="0" w:color="auto"/>
              <w:bottom w:val="single" w:sz="4" w:space="0" w:color="auto"/>
              <w:right w:val="single" w:sz="4" w:space="0" w:color="auto"/>
            </w:tcBorders>
            <w:hideMark/>
          </w:tcPr>
          <w:p w14:paraId="218B50E5" w14:textId="57FB566C" w:rsidR="005C21ED" w:rsidRPr="005C21ED" w:rsidRDefault="008172CE" w:rsidP="005C21ED">
            <w:pPr>
              <w:jc w:val="center"/>
              <w:rPr>
                <w:b/>
              </w:rPr>
            </w:pPr>
            <w:r>
              <w:rPr>
                <w:b/>
              </w:rPr>
              <w:lastRenderedPageBreak/>
              <w:t>5</w:t>
            </w:r>
          </w:p>
        </w:tc>
        <w:tc>
          <w:tcPr>
            <w:tcW w:w="4676" w:type="pct"/>
            <w:gridSpan w:val="2"/>
            <w:tcBorders>
              <w:top w:val="single" w:sz="4" w:space="0" w:color="auto"/>
              <w:left w:val="single" w:sz="4" w:space="0" w:color="auto"/>
              <w:bottom w:val="single" w:sz="4" w:space="0" w:color="auto"/>
              <w:right w:val="single" w:sz="4" w:space="0" w:color="auto"/>
            </w:tcBorders>
            <w:hideMark/>
          </w:tcPr>
          <w:p w14:paraId="78AB1530" w14:textId="1D1DF70C" w:rsidR="005C21ED" w:rsidRPr="005C21ED" w:rsidRDefault="005C21ED" w:rsidP="005C21ED">
            <w:pPr>
              <w:textAlignment w:val="top"/>
            </w:pPr>
            <w:bookmarkStart w:id="37" w:name="OLE_LINK78"/>
            <w:r>
              <w:t>Remind the member</w:t>
            </w:r>
            <w:r w:rsidR="14B25D15">
              <w:t xml:space="preserve"> and adult dependent</w:t>
            </w:r>
            <w:r>
              <w:t xml:space="preserve"> </w:t>
            </w:r>
            <w:r w:rsidR="2F9081D6">
              <w:t>to</w:t>
            </w:r>
            <w:r>
              <w:t xml:space="preserve"> </w:t>
            </w:r>
            <w:r w:rsidR="3A8E4731">
              <w:t xml:space="preserve">also </w:t>
            </w:r>
            <w:r>
              <w:t xml:space="preserve">change their phone number with their Benefit’s office. Otherwise, </w:t>
            </w:r>
            <w:r w:rsidR="00F72135">
              <w:t>it is</w:t>
            </w:r>
            <w:r>
              <w:t xml:space="preserve"> possible for their phone number to default back to the number they have on file with the Benefit’s office.</w:t>
            </w:r>
            <w:bookmarkEnd w:id="37"/>
          </w:p>
        </w:tc>
      </w:tr>
      <w:tr w:rsidR="00E24272" w:rsidRPr="005C21ED" w14:paraId="5A5EF544" w14:textId="77777777" w:rsidTr="00677A97">
        <w:tc>
          <w:tcPr>
            <w:tcW w:w="324" w:type="pct"/>
            <w:vMerge w:val="restart"/>
            <w:tcBorders>
              <w:top w:val="single" w:sz="4" w:space="0" w:color="auto"/>
              <w:left w:val="single" w:sz="4" w:space="0" w:color="auto"/>
              <w:bottom w:val="single" w:sz="4" w:space="0" w:color="auto"/>
              <w:right w:val="single" w:sz="4" w:space="0" w:color="auto"/>
            </w:tcBorders>
            <w:hideMark/>
          </w:tcPr>
          <w:p w14:paraId="28EBEB72" w14:textId="11BDAA75" w:rsidR="005C21ED" w:rsidRPr="005C21ED" w:rsidRDefault="008172CE" w:rsidP="005C21ED">
            <w:pPr>
              <w:jc w:val="center"/>
              <w:rPr>
                <w:b/>
              </w:rPr>
            </w:pPr>
            <w:r>
              <w:rPr>
                <w:b/>
              </w:rPr>
              <w:t>6</w:t>
            </w:r>
          </w:p>
        </w:tc>
        <w:tc>
          <w:tcPr>
            <w:tcW w:w="4676" w:type="pct"/>
            <w:gridSpan w:val="2"/>
            <w:tcBorders>
              <w:top w:val="single" w:sz="4" w:space="0" w:color="auto"/>
              <w:left w:val="single" w:sz="4" w:space="0" w:color="auto"/>
              <w:bottom w:val="single" w:sz="4" w:space="0" w:color="auto"/>
              <w:right w:val="single" w:sz="4" w:space="0" w:color="auto"/>
            </w:tcBorders>
          </w:tcPr>
          <w:p w14:paraId="7DB44C3A" w14:textId="38FBDD5E" w:rsidR="005C21ED" w:rsidRPr="005C21ED" w:rsidRDefault="005C21ED" w:rsidP="005C21ED">
            <w:pPr>
              <w:textAlignment w:val="top"/>
            </w:pPr>
            <w:r w:rsidRPr="005C21ED">
              <w:t xml:space="preserve">Complete the </w:t>
            </w:r>
            <w:r w:rsidRPr="005C21ED">
              <w:rPr>
                <w:b/>
                <w:bCs/>
              </w:rPr>
              <w:t>Apply Changes to Other Members</w:t>
            </w:r>
            <w:r w:rsidRPr="005C21ED">
              <w:t xml:space="preserve"> popup as needed. This popup </w:t>
            </w:r>
            <w:r w:rsidR="00E05792">
              <w:t>only displays</w:t>
            </w:r>
            <w:r w:rsidRPr="005C21ED">
              <w:t xml:space="preserve"> when a phone number is </w:t>
            </w:r>
            <w:r w:rsidR="008172CE">
              <w:t>edited</w:t>
            </w:r>
            <w:r w:rsidRPr="005C21ED">
              <w:t>, and other adult member(s) are listed on the account.</w:t>
            </w:r>
          </w:p>
          <w:p w14:paraId="08DD48C8" w14:textId="77777777" w:rsidR="005C21ED" w:rsidRPr="005C21ED" w:rsidRDefault="005C21ED" w:rsidP="005C21ED">
            <w:pPr>
              <w:textAlignment w:val="top"/>
              <w:rPr>
                <w:b/>
                <w:bCs/>
              </w:rPr>
            </w:pPr>
          </w:p>
          <w:p w14:paraId="2C3DCFF0" w14:textId="261A0DFC" w:rsidR="005C21ED" w:rsidRPr="005C21ED" w:rsidRDefault="005C21ED" w:rsidP="005C21ED">
            <w:pPr>
              <w:textAlignment w:val="top"/>
            </w:pPr>
            <w:r w:rsidRPr="005C21ED">
              <w:rPr>
                <w:b/>
                <w:bCs/>
              </w:rPr>
              <w:t>Note:</w:t>
            </w:r>
            <w:r w:rsidRPr="005C21ED">
              <w:t xml:space="preserve"> </w:t>
            </w:r>
            <w:r w:rsidR="00D2070C">
              <w:t>M</w:t>
            </w:r>
            <w:r w:rsidRPr="005C21ED">
              <w:t>inor children will share a phone number with the primary cardholder.</w:t>
            </w:r>
          </w:p>
        </w:tc>
      </w:tr>
      <w:tr w:rsidR="008172CE" w:rsidRPr="005C21ED" w14:paraId="351FADB9" w14:textId="77777777" w:rsidTr="00677A97">
        <w:tc>
          <w:tcPr>
            <w:tcW w:w="0" w:type="auto"/>
            <w:vMerge/>
            <w:vAlign w:val="center"/>
            <w:hideMark/>
          </w:tcPr>
          <w:p w14:paraId="07F40BB2" w14:textId="77777777" w:rsidR="005C21ED" w:rsidRPr="005C21ED" w:rsidRDefault="005C21ED" w:rsidP="005C21ED">
            <w:pPr>
              <w:rPr>
                <w:b/>
              </w:rPr>
            </w:pPr>
          </w:p>
        </w:tc>
        <w:tc>
          <w:tcPr>
            <w:tcW w:w="121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7164E9" w14:textId="77777777" w:rsidR="005C21ED" w:rsidRPr="005C21ED" w:rsidRDefault="005C21ED" w:rsidP="005C21ED">
            <w:pPr>
              <w:jc w:val="center"/>
              <w:rPr>
                <w:b/>
                <w:color w:val="000000"/>
              </w:rPr>
            </w:pPr>
            <w:r w:rsidRPr="005C21ED">
              <w:rPr>
                <w:b/>
                <w:color w:val="000000"/>
              </w:rPr>
              <w:t>If the caller wants to…</w:t>
            </w:r>
          </w:p>
        </w:tc>
        <w:tc>
          <w:tcPr>
            <w:tcW w:w="34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390FCA" w14:textId="77777777" w:rsidR="005C21ED" w:rsidRPr="005C21ED" w:rsidRDefault="005C21ED" w:rsidP="005C21ED">
            <w:pPr>
              <w:jc w:val="center"/>
              <w:rPr>
                <w:b/>
                <w:color w:val="000000"/>
              </w:rPr>
            </w:pPr>
            <w:r w:rsidRPr="005C21ED">
              <w:rPr>
                <w:b/>
                <w:color w:val="000000"/>
              </w:rPr>
              <w:t>Then…</w:t>
            </w:r>
          </w:p>
        </w:tc>
      </w:tr>
      <w:tr w:rsidR="008172CE" w:rsidRPr="005C21ED" w14:paraId="75BCFF0F" w14:textId="77777777" w:rsidTr="00677A97">
        <w:tc>
          <w:tcPr>
            <w:tcW w:w="0" w:type="auto"/>
            <w:vMerge/>
            <w:vAlign w:val="center"/>
            <w:hideMark/>
          </w:tcPr>
          <w:p w14:paraId="1B585712" w14:textId="77777777" w:rsidR="005C21ED" w:rsidRPr="005C21ED" w:rsidRDefault="005C21ED" w:rsidP="005C21ED">
            <w:pPr>
              <w:rPr>
                <w:b/>
              </w:rPr>
            </w:pPr>
          </w:p>
        </w:tc>
        <w:tc>
          <w:tcPr>
            <w:tcW w:w="1215" w:type="pct"/>
            <w:tcBorders>
              <w:top w:val="single" w:sz="4" w:space="0" w:color="auto"/>
              <w:left w:val="single" w:sz="4" w:space="0" w:color="auto"/>
              <w:bottom w:val="single" w:sz="4" w:space="0" w:color="auto"/>
              <w:right w:val="single" w:sz="4" w:space="0" w:color="auto"/>
            </w:tcBorders>
            <w:hideMark/>
          </w:tcPr>
          <w:p w14:paraId="2710FE3F" w14:textId="6B326D94" w:rsidR="005C21ED" w:rsidRPr="005C21ED" w:rsidRDefault="008172CE" w:rsidP="005C21ED">
            <w:pPr>
              <w:rPr>
                <w:bCs/>
                <w:color w:val="000000"/>
              </w:rPr>
            </w:pPr>
            <w:r>
              <w:rPr>
                <w:bCs/>
                <w:color w:val="000000"/>
              </w:rPr>
              <w:t>Edit</w:t>
            </w:r>
            <w:r w:rsidR="005C21ED" w:rsidRPr="005C21ED">
              <w:rPr>
                <w:bCs/>
                <w:color w:val="000000"/>
              </w:rPr>
              <w:t xml:space="preserve"> the phone number only for themselves</w:t>
            </w:r>
          </w:p>
        </w:tc>
        <w:tc>
          <w:tcPr>
            <w:tcW w:w="3461" w:type="pct"/>
            <w:tcBorders>
              <w:top w:val="single" w:sz="4" w:space="0" w:color="auto"/>
              <w:left w:val="single" w:sz="4" w:space="0" w:color="auto"/>
              <w:bottom w:val="single" w:sz="4" w:space="0" w:color="auto"/>
              <w:right w:val="single" w:sz="4" w:space="0" w:color="auto"/>
            </w:tcBorders>
            <w:hideMark/>
          </w:tcPr>
          <w:p w14:paraId="51F66CE9" w14:textId="77777777" w:rsidR="005C21ED" w:rsidRPr="005C21ED" w:rsidRDefault="005C21ED" w:rsidP="005C21ED">
            <w:r w:rsidRPr="005C21ED">
              <w:t xml:space="preserve">Click </w:t>
            </w:r>
            <w:r w:rsidRPr="005C21ED">
              <w:rPr>
                <w:b/>
                <w:bCs/>
              </w:rPr>
              <w:t>Cancel</w:t>
            </w:r>
            <w:r w:rsidRPr="005C21ED">
              <w:t>.</w:t>
            </w:r>
          </w:p>
        </w:tc>
      </w:tr>
      <w:tr w:rsidR="008172CE" w:rsidRPr="005C21ED" w14:paraId="50CC4284" w14:textId="77777777" w:rsidTr="00677A97">
        <w:tc>
          <w:tcPr>
            <w:tcW w:w="0" w:type="auto"/>
            <w:vMerge/>
            <w:vAlign w:val="center"/>
            <w:hideMark/>
          </w:tcPr>
          <w:p w14:paraId="6E91C92C" w14:textId="77777777" w:rsidR="005C21ED" w:rsidRPr="005C21ED" w:rsidRDefault="005C21ED" w:rsidP="005C21ED">
            <w:pPr>
              <w:rPr>
                <w:b/>
              </w:rPr>
            </w:pPr>
          </w:p>
        </w:tc>
        <w:tc>
          <w:tcPr>
            <w:tcW w:w="1215" w:type="pct"/>
            <w:tcBorders>
              <w:top w:val="single" w:sz="4" w:space="0" w:color="auto"/>
              <w:left w:val="single" w:sz="4" w:space="0" w:color="auto"/>
              <w:bottom w:val="single" w:sz="4" w:space="0" w:color="auto"/>
              <w:right w:val="single" w:sz="4" w:space="0" w:color="auto"/>
            </w:tcBorders>
            <w:hideMark/>
          </w:tcPr>
          <w:p w14:paraId="69DF9E62" w14:textId="08A10960" w:rsidR="005C21ED" w:rsidRPr="005C21ED" w:rsidRDefault="005C21ED" w:rsidP="005C21ED">
            <w:pPr>
              <w:rPr>
                <w:bCs/>
                <w:color w:val="000000"/>
              </w:rPr>
            </w:pPr>
            <w:r w:rsidRPr="005C21ED">
              <w:rPr>
                <w:bCs/>
                <w:color w:val="000000"/>
              </w:rPr>
              <w:t xml:space="preserve">Apply changes to other </w:t>
            </w:r>
            <w:r w:rsidR="00D2070C">
              <w:rPr>
                <w:bCs/>
                <w:color w:val="000000"/>
              </w:rPr>
              <w:t>a</w:t>
            </w:r>
            <w:r w:rsidR="00D2070C" w:rsidRPr="005C21ED">
              <w:rPr>
                <w:bCs/>
                <w:color w:val="000000"/>
              </w:rPr>
              <w:t xml:space="preserve">dult </w:t>
            </w:r>
            <w:r w:rsidR="00D2070C">
              <w:rPr>
                <w:bCs/>
                <w:color w:val="000000"/>
              </w:rPr>
              <w:t>m</w:t>
            </w:r>
            <w:r w:rsidR="00D2070C" w:rsidRPr="005C21ED">
              <w:rPr>
                <w:bCs/>
                <w:color w:val="000000"/>
              </w:rPr>
              <w:t>embers</w:t>
            </w:r>
            <w:r w:rsidR="00D2070C">
              <w:rPr>
                <w:bCs/>
                <w:color w:val="000000"/>
              </w:rPr>
              <w:t xml:space="preserve"> </w:t>
            </w:r>
            <w:r w:rsidR="008172CE">
              <w:rPr>
                <w:bCs/>
                <w:color w:val="000000"/>
              </w:rPr>
              <w:t>(anyone 18 years and older)</w:t>
            </w:r>
          </w:p>
        </w:tc>
        <w:tc>
          <w:tcPr>
            <w:tcW w:w="3461" w:type="pct"/>
            <w:tcBorders>
              <w:top w:val="single" w:sz="4" w:space="0" w:color="auto"/>
              <w:left w:val="single" w:sz="4" w:space="0" w:color="auto"/>
              <w:bottom w:val="single" w:sz="4" w:space="0" w:color="auto"/>
              <w:right w:val="single" w:sz="4" w:space="0" w:color="auto"/>
            </w:tcBorders>
          </w:tcPr>
          <w:p w14:paraId="42CC0A1D" w14:textId="1079CE75" w:rsidR="005C21ED" w:rsidRPr="005C21ED" w:rsidRDefault="00234A53" w:rsidP="00234A53">
            <w:pPr>
              <w:textAlignment w:val="top"/>
            </w:pPr>
            <w:r w:rsidRPr="005C21ED">
              <w:rPr>
                <w:noProof/>
              </w:rPr>
              <w:drawing>
                <wp:inline distT="0" distB="0" distL="0" distR="0" wp14:anchorId="2BF20DC9" wp14:editId="0007A31A">
                  <wp:extent cx="239395" cy="210820"/>
                  <wp:effectExtent l="0" t="0" r="8255" b="0"/>
                  <wp:docPr id="1751833178" name="Picture 175183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Pr="005C21ED">
              <w:t xml:space="preserve"> </w:t>
            </w:r>
            <w:r w:rsidR="005C21ED" w:rsidRPr="005C21ED">
              <w:t>Read the disclaimer at the bottom of the popup to the caller: “We cannot change phone numbers for other adults without receiving their verbal consent. If they are unavailable, they can call back or update their phone number on the Member Web Portal.”</w:t>
            </w:r>
            <w:r w:rsidR="005C21ED" w:rsidRPr="005C21ED">
              <w:tab/>
            </w:r>
          </w:p>
          <w:p w14:paraId="28ACE5AF" w14:textId="2FD76C79" w:rsidR="005C21ED" w:rsidRPr="005C21ED" w:rsidRDefault="00234A53" w:rsidP="00234A53">
            <w:pPr>
              <w:textAlignment w:val="top"/>
            </w:pPr>
            <w:r w:rsidRPr="005C21ED">
              <w:rPr>
                <w:noProof/>
              </w:rPr>
              <w:drawing>
                <wp:inline distT="0" distB="0" distL="0" distR="0" wp14:anchorId="76692151" wp14:editId="3A300594">
                  <wp:extent cx="239395" cy="210820"/>
                  <wp:effectExtent l="0" t="0" r="8255" b="0"/>
                  <wp:docPr id="647358197" name="Picture 64735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Pr="005C21ED">
              <w:t xml:space="preserve"> </w:t>
            </w:r>
            <w:r w:rsidR="005C21ED" w:rsidRPr="005C21ED">
              <w:t>If the other adult member comes on the line to approve the caller to update contact information, you must have the member re-authenticate before making any changes.</w:t>
            </w:r>
          </w:p>
          <w:p w14:paraId="0BF43AAD" w14:textId="77777777" w:rsidR="005C21ED" w:rsidRPr="005C21ED" w:rsidRDefault="005C21ED" w:rsidP="005C21ED">
            <w:pPr>
              <w:textAlignment w:val="top"/>
            </w:pPr>
          </w:p>
          <w:p w14:paraId="337BB8FE" w14:textId="5C36EA5E" w:rsidR="005C21ED" w:rsidRPr="005C21ED" w:rsidRDefault="005C21ED" w:rsidP="005C21ED">
            <w:pPr>
              <w:textAlignment w:val="top"/>
            </w:pPr>
            <w:r w:rsidRPr="005C21ED">
              <w:t xml:space="preserve">Only after you have received verbal consent or confirmed that the caller has authorization (legal documentation like a POA must be on file) to </w:t>
            </w:r>
            <w:r w:rsidR="008172CE">
              <w:t>edit</w:t>
            </w:r>
            <w:r w:rsidRPr="005C21ED">
              <w:t xml:space="preserve"> the phone number for an adult member, check the box next to that adult member</w:t>
            </w:r>
            <w:r w:rsidR="008172CE">
              <w:t>’s name</w:t>
            </w:r>
            <w:r w:rsidRPr="005C21ED">
              <w:t xml:space="preserve"> only.</w:t>
            </w:r>
          </w:p>
          <w:p w14:paraId="2C74C051" w14:textId="77777777" w:rsidR="005C21ED" w:rsidRPr="005C21ED" w:rsidRDefault="005C21ED" w:rsidP="005C21ED">
            <w:pPr>
              <w:textAlignment w:val="top"/>
            </w:pPr>
          </w:p>
          <w:p w14:paraId="1602A750" w14:textId="160B42A5" w:rsidR="005C21ED" w:rsidRPr="005C21ED" w:rsidRDefault="005C21ED" w:rsidP="005C21ED">
            <w:pPr>
              <w:textAlignment w:val="top"/>
            </w:pPr>
            <w:r w:rsidRPr="005C21ED">
              <w:t>Once all members that share the</w:t>
            </w:r>
            <w:r w:rsidR="008172CE">
              <w:t xml:space="preserve"> edited</w:t>
            </w:r>
            <w:r w:rsidRPr="005C21ED">
              <w:t xml:space="preserve"> phone number have been selected, click </w:t>
            </w:r>
            <w:r w:rsidRPr="005C21ED">
              <w:rPr>
                <w:b/>
                <w:bCs/>
              </w:rPr>
              <w:t>Finish</w:t>
            </w:r>
            <w:r w:rsidRPr="005C21ED">
              <w:t>.</w:t>
            </w:r>
          </w:p>
          <w:p w14:paraId="7ED97144" w14:textId="77777777" w:rsidR="005C21ED" w:rsidRPr="005C21ED" w:rsidRDefault="005C21ED" w:rsidP="005C21ED">
            <w:pPr>
              <w:textAlignment w:val="top"/>
              <w:rPr>
                <w:b/>
                <w:bCs/>
              </w:rPr>
            </w:pPr>
          </w:p>
          <w:p w14:paraId="76DB294C" w14:textId="4908847D" w:rsidR="005C21ED" w:rsidRPr="005C21ED" w:rsidRDefault="005C21ED" w:rsidP="005C21ED">
            <w:pPr>
              <w:textAlignment w:val="top"/>
            </w:pPr>
            <w:r w:rsidRPr="005C21ED">
              <w:rPr>
                <w:b/>
                <w:bCs/>
              </w:rPr>
              <w:t>Result:</w:t>
            </w:r>
            <w:r w:rsidRPr="005C21ED">
              <w:t xml:space="preserve"> This will add the phone number to the list of phone numbers on the account for the member and anyone else that gave consent to use the phone number for themselves.</w:t>
            </w:r>
          </w:p>
        </w:tc>
      </w:tr>
    </w:tbl>
    <w:p w14:paraId="4720B02C" w14:textId="77777777" w:rsidR="005C21ED" w:rsidRPr="005C21ED" w:rsidRDefault="005C21ED" w:rsidP="005C21ED">
      <w:pPr>
        <w:jc w:val="right"/>
      </w:pPr>
    </w:p>
    <w:p w14:paraId="720A9EC5" w14:textId="6E52F282" w:rsidR="00F27518" w:rsidRDefault="005C21ED" w:rsidP="000D63DB">
      <w:pPr>
        <w:jc w:val="right"/>
      </w:pPr>
      <w:hyperlink w:anchor="_top" w:history="1">
        <w:r w:rsidRPr="005C21ED">
          <w:rPr>
            <w:color w:val="0000FF"/>
            <w:u w:val="single"/>
          </w:rPr>
          <w:t>Top of the Document</w:t>
        </w:r>
      </w:hyperlink>
      <w:bookmarkStart w:id="38" w:name="_Adding_a_PBO_1"/>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7518" w:rsidRPr="00DC296B" w14:paraId="0B2BC3C4" w14:textId="77777777" w:rsidTr="008554AA">
        <w:tc>
          <w:tcPr>
            <w:tcW w:w="5000" w:type="pct"/>
            <w:shd w:val="clear" w:color="auto" w:fill="C0C0C0"/>
          </w:tcPr>
          <w:p w14:paraId="1C79E3FB" w14:textId="68D18753" w:rsidR="00F27518" w:rsidRPr="000D6356" w:rsidRDefault="00DE3C60" w:rsidP="009E2566">
            <w:pPr>
              <w:pStyle w:val="Heading2"/>
              <w:spacing w:before="120" w:after="120"/>
              <w:rPr>
                <w:rFonts w:ascii="Verdana" w:hAnsi="Verdana"/>
                <w:i w:val="0"/>
              </w:rPr>
            </w:pPr>
            <w:bookmarkStart w:id="39" w:name="_Adding_a_Plan"/>
            <w:bookmarkStart w:id="40" w:name="_Adding_a_PBO"/>
            <w:bookmarkStart w:id="41" w:name="_Deleting_a_Phone"/>
            <w:bookmarkStart w:id="42" w:name="_Toc204230544"/>
            <w:bookmarkEnd w:id="9"/>
            <w:bookmarkEnd w:id="39"/>
            <w:bookmarkEnd w:id="40"/>
            <w:bookmarkEnd w:id="41"/>
            <w:r w:rsidRPr="00552528">
              <w:rPr>
                <w:rFonts w:ascii="Verdana" w:hAnsi="Verdana"/>
                <w:i w:val="0"/>
                <w:iCs w:val="0"/>
              </w:rPr>
              <w:t xml:space="preserve">Deleting </w:t>
            </w:r>
            <w:r w:rsidR="00552528">
              <w:rPr>
                <w:rFonts w:ascii="Verdana" w:hAnsi="Verdana"/>
                <w:i w:val="0"/>
                <w:iCs w:val="0"/>
              </w:rPr>
              <w:t>a Phone Number</w:t>
            </w:r>
            <w:bookmarkEnd w:id="42"/>
          </w:p>
        </w:tc>
      </w:tr>
    </w:tbl>
    <w:p w14:paraId="052B7B35" w14:textId="2687B57D" w:rsidR="003D5E78" w:rsidRDefault="003D5E78" w:rsidP="003D5E78">
      <w:r>
        <w:rPr>
          <w:noProof/>
        </w:rPr>
        <w:drawing>
          <wp:inline distT="0" distB="0" distL="0" distR="0" wp14:anchorId="1BFAF23B" wp14:editId="57798655">
            <wp:extent cx="247650" cy="21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22EF9A4D">
        <w:t> </w:t>
      </w:r>
      <w:r w:rsidRPr="00546227">
        <w:t>If multiple phone numbers are listed on the member's</w:t>
      </w:r>
      <w:r w:rsidR="00CD6D2A">
        <w:t xml:space="preserve"> </w:t>
      </w:r>
      <w:r w:rsidRPr="00546227">
        <w:t>profile, delete any duplicate or additional phone numbers that are no longer applicable to the member.</w:t>
      </w:r>
    </w:p>
    <w:p w14:paraId="2901F6CB" w14:textId="77777777" w:rsidR="001E2A52" w:rsidRDefault="001E2A52" w:rsidP="000D63DB"/>
    <w:p w14:paraId="12CEDF5C" w14:textId="1B67E663" w:rsidR="000C2A30" w:rsidRDefault="00DE3C60" w:rsidP="000D63DB">
      <w:r>
        <w:rPr>
          <w:color w:val="000000"/>
        </w:rPr>
        <w:t>P</w:t>
      </w:r>
      <w:r w:rsidRPr="00DE3C60">
        <w:rPr>
          <w:color w:val="000000"/>
        </w:rPr>
        <w:t xml:space="preserve">erform the following steps if a member requests that </w:t>
      </w:r>
      <w:r w:rsidR="00552528">
        <w:rPr>
          <w:color w:val="000000"/>
        </w:rPr>
        <w:t>a phone number</w:t>
      </w:r>
      <w:r w:rsidRPr="00DE3C60">
        <w:rPr>
          <w:color w:val="000000"/>
        </w:rPr>
        <w:t xml:space="preserve"> be </w:t>
      </w:r>
      <w:r>
        <w:rPr>
          <w:color w:val="000000"/>
        </w:rPr>
        <w:t>deleted from</w:t>
      </w:r>
      <w:r w:rsidRPr="00DE3C60">
        <w:rPr>
          <w:color w:val="000000"/>
        </w:rPr>
        <w:t xml:space="preserve"> their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4"/>
        <w:gridCol w:w="12116"/>
      </w:tblGrid>
      <w:tr w:rsidR="00F55D9A" w:rsidRPr="00F55D9A" w14:paraId="3BE8CFB8" w14:textId="77777777" w:rsidTr="0028669B">
        <w:tc>
          <w:tcPr>
            <w:tcW w:w="367" w:type="pct"/>
            <w:shd w:val="clear" w:color="auto" w:fill="D9D9D9"/>
          </w:tcPr>
          <w:p w14:paraId="255B8F7C" w14:textId="77777777" w:rsidR="00F55D9A" w:rsidRPr="00F55D9A" w:rsidRDefault="00F55D9A" w:rsidP="00F55D9A">
            <w:pPr>
              <w:jc w:val="center"/>
              <w:rPr>
                <w:b/>
              </w:rPr>
            </w:pPr>
            <w:r w:rsidRPr="00F55D9A">
              <w:rPr>
                <w:b/>
              </w:rPr>
              <w:t>Step</w:t>
            </w:r>
          </w:p>
        </w:tc>
        <w:tc>
          <w:tcPr>
            <w:tcW w:w="4633" w:type="pct"/>
            <w:shd w:val="clear" w:color="auto" w:fill="D9D9D9"/>
          </w:tcPr>
          <w:p w14:paraId="449C5154" w14:textId="77777777" w:rsidR="00F55D9A" w:rsidRPr="00F55D9A" w:rsidRDefault="00F55D9A" w:rsidP="00F55D9A">
            <w:pPr>
              <w:autoSpaceDE w:val="0"/>
              <w:autoSpaceDN w:val="0"/>
              <w:adjustRightInd w:val="0"/>
              <w:jc w:val="center"/>
              <w:rPr>
                <w:b/>
              </w:rPr>
            </w:pPr>
            <w:r w:rsidRPr="00F55D9A">
              <w:rPr>
                <w:b/>
              </w:rPr>
              <w:t>Action</w:t>
            </w:r>
          </w:p>
        </w:tc>
      </w:tr>
      <w:tr w:rsidR="0098113E" w:rsidRPr="00F55D9A" w14:paraId="16A8454D" w14:textId="77777777" w:rsidTr="0028669B">
        <w:tc>
          <w:tcPr>
            <w:tcW w:w="367" w:type="pct"/>
          </w:tcPr>
          <w:p w14:paraId="117DEA9B" w14:textId="3B83806E" w:rsidR="0098113E" w:rsidRDefault="0098113E" w:rsidP="00DE3C60">
            <w:pPr>
              <w:jc w:val="center"/>
              <w:rPr>
                <w:b/>
              </w:rPr>
            </w:pPr>
            <w:r>
              <w:rPr>
                <w:b/>
              </w:rPr>
              <w:t>1</w:t>
            </w:r>
          </w:p>
        </w:tc>
        <w:tc>
          <w:tcPr>
            <w:tcW w:w="4633" w:type="pct"/>
          </w:tcPr>
          <w:p w14:paraId="34CE581E" w14:textId="3BECC52E" w:rsidR="0098113E" w:rsidRDefault="0098113E" w:rsidP="0098113E">
            <w:pPr>
              <w:rPr>
                <w:bCs/>
                <w:color w:val="000000"/>
              </w:rPr>
            </w:pPr>
            <w:r>
              <w:rPr>
                <w:bCs/>
                <w:color w:val="000000"/>
              </w:rPr>
              <w:t>Verify that the caller has authorization to delete the member’s phone number.</w:t>
            </w:r>
          </w:p>
          <w:p w14:paraId="6B173F0D" w14:textId="1E990367" w:rsidR="0098113E" w:rsidRDefault="0098113E" w:rsidP="00D23D5F">
            <w:pPr>
              <w:numPr>
                <w:ilvl w:val="0"/>
                <w:numId w:val="1"/>
              </w:numPr>
            </w:pPr>
            <w:r>
              <w:t xml:space="preserve">As needed, advise the caller you can only </w:t>
            </w:r>
            <w:r w:rsidR="005C21ED">
              <w:t>update</w:t>
            </w:r>
            <w:r>
              <w:t xml:space="preserve"> their individual phone number and those for minor children.</w:t>
            </w:r>
          </w:p>
          <w:p w14:paraId="75DAD2DA" w14:textId="77777777" w:rsidR="0098113E" w:rsidRDefault="0098113E" w:rsidP="0098113E">
            <w:pPr>
              <w:rPr>
                <w:bCs/>
                <w:color w:val="000000"/>
              </w:rPr>
            </w:pPr>
          </w:p>
          <w:p w14:paraId="66D7DC38" w14:textId="77777777" w:rsidR="0098113E" w:rsidRDefault="0098113E" w:rsidP="0098113E">
            <w:pPr>
              <w:rPr>
                <w:b/>
                <w:color w:val="000000"/>
              </w:rPr>
            </w:pPr>
            <w:r>
              <w:rPr>
                <w:b/>
                <w:color w:val="000000"/>
              </w:rPr>
              <w:t>Authorization Notes:</w:t>
            </w:r>
          </w:p>
          <w:p w14:paraId="02284742" w14:textId="77777777" w:rsidR="0098113E" w:rsidRPr="00CD6D2A" w:rsidRDefault="0098113E" w:rsidP="00D23D5F">
            <w:pPr>
              <w:pStyle w:val="ListParagraph"/>
              <w:numPr>
                <w:ilvl w:val="0"/>
                <w:numId w:val="1"/>
              </w:numPr>
              <w:rPr>
                <w:bCs/>
                <w:color w:val="000000"/>
              </w:rPr>
            </w:pPr>
            <w:r w:rsidRPr="00CD6D2A">
              <w:rPr>
                <w:bCs/>
                <w:color w:val="000000"/>
              </w:rPr>
              <w:lastRenderedPageBreak/>
              <w:t>Review Member Alerts to determine if there are phone number–related restrictions on the account. If restrictions exist, take note of which members are affected and adhere to the restrictions.</w:t>
            </w:r>
          </w:p>
          <w:p w14:paraId="54CD4DAA" w14:textId="77777777" w:rsidR="0028669B" w:rsidRDefault="0028669B" w:rsidP="0028669B">
            <w:pPr>
              <w:ind w:left="360"/>
            </w:pPr>
          </w:p>
          <w:p w14:paraId="5E426C91" w14:textId="2DCE0CC9" w:rsidR="0098113E" w:rsidRDefault="0098113E" w:rsidP="0028669B">
            <w:pPr>
              <w:ind w:left="360"/>
            </w:pPr>
            <w:r>
              <w:rPr>
                <w:noProof/>
              </w:rPr>
              <w:drawing>
                <wp:inline distT="0" distB="0" distL="0" distR="0" wp14:anchorId="19735AF9" wp14:editId="236407BF">
                  <wp:extent cx="239395" cy="21082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t xml:space="preserve"> Authorized party callers (benefits offices, prescribers, individuals calling on behalf of the member, etc.) are </w:t>
            </w:r>
            <w:r w:rsidR="00FD66BD" w:rsidRPr="0028669B">
              <w:rPr>
                <w:b/>
                <w:bCs/>
              </w:rPr>
              <w:t>not</w:t>
            </w:r>
            <w:r w:rsidR="00FD66BD">
              <w:t xml:space="preserve"> </w:t>
            </w:r>
            <w:r>
              <w:t>authorized to make phone number changes</w:t>
            </w:r>
            <w:r w:rsidRPr="0028669B">
              <w:rPr>
                <w:rFonts w:ascii="Calibri" w:hAnsi="Calibri" w:cs="Calibri"/>
                <w:color w:val="000000"/>
                <w:sz w:val="22"/>
                <w:szCs w:val="22"/>
              </w:rPr>
              <w:t xml:space="preserve"> </w:t>
            </w:r>
            <w:r w:rsidRPr="0028669B">
              <w:rPr>
                <w:b/>
                <w:bCs/>
              </w:rPr>
              <w:t>without placing an order</w:t>
            </w:r>
            <w:r>
              <w:t>. Only members (and designated individuals such as POAs) can make these requests.</w:t>
            </w:r>
          </w:p>
          <w:p w14:paraId="354BDC5B" w14:textId="4A56061E" w:rsidR="0098113E" w:rsidRDefault="0098113E" w:rsidP="0028669B">
            <w:pPr>
              <w:ind w:left="360"/>
            </w:pPr>
            <w:r>
              <w:rPr>
                <w:noProof/>
              </w:rPr>
              <w:drawing>
                <wp:inline distT="0" distB="0" distL="0" distR="0" wp14:anchorId="7975BC86" wp14:editId="546BE5A6">
                  <wp:extent cx="239395" cy="21082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t xml:space="preserve"> Confirmation is required from the other adult members on the account before their phone number can be added or changed. If needed, ask if the other adult members are available to make changes during the call. </w:t>
            </w:r>
          </w:p>
          <w:p w14:paraId="3A516C32" w14:textId="77777777" w:rsidR="0098113E" w:rsidRDefault="0098113E" w:rsidP="0028669B">
            <w:pPr>
              <w:numPr>
                <w:ilvl w:val="1"/>
                <w:numId w:val="13"/>
              </w:numPr>
              <w:ind w:left="1216"/>
            </w:pPr>
            <w:r>
              <w:t>If the other adult member comes on the line to approve the caller to update contact information, you must have the member re-authenticate before making any changes.</w:t>
            </w:r>
          </w:p>
          <w:p w14:paraId="269E0165" w14:textId="67F03CE7" w:rsidR="0098113E" w:rsidRPr="00886A34" w:rsidRDefault="0098113E" w:rsidP="0028669B">
            <w:pPr>
              <w:numPr>
                <w:ilvl w:val="1"/>
                <w:numId w:val="13"/>
              </w:numPr>
              <w:ind w:left="1216"/>
              <w:rPr>
                <w:bCs/>
                <w:color w:val="000000"/>
              </w:rPr>
            </w:pPr>
            <w:r>
              <w:t>If the other adult member is unavailable, advise the caller that they can call back or update their phone number individually on the Member Web Portal.</w:t>
            </w:r>
          </w:p>
        </w:tc>
      </w:tr>
      <w:tr w:rsidR="008172CE" w:rsidRPr="00F55D9A" w14:paraId="403D4A39" w14:textId="77777777" w:rsidTr="0028669B">
        <w:tc>
          <w:tcPr>
            <w:tcW w:w="367" w:type="pct"/>
          </w:tcPr>
          <w:p w14:paraId="650A65B4" w14:textId="7EE66098" w:rsidR="008172CE" w:rsidRPr="00F55D9A" w:rsidRDefault="008172CE" w:rsidP="008172CE">
            <w:pPr>
              <w:jc w:val="center"/>
              <w:rPr>
                <w:b/>
              </w:rPr>
            </w:pPr>
            <w:r>
              <w:rPr>
                <w:b/>
              </w:rPr>
              <w:lastRenderedPageBreak/>
              <w:t>2</w:t>
            </w:r>
          </w:p>
        </w:tc>
        <w:tc>
          <w:tcPr>
            <w:tcW w:w="4633" w:type="pct"/>
            <w:tcBorders>
              <w:bottom w:val="single" w:sz="4" w:space="0" w:color="auto"/>
            </w:tcBorders>
          </w:tcPr>
          <w:p w14:paraId="7F078A44" w14:textId="554A7B88" w:rsidR="008172CE" w:rsidRDefault="00033D97" w:rsidP="008172CE">
            <w:pPr>
              <w:rPr>
                <w:bCs/>
                <w:color w:val="000000"/>
              </w:rPr>
            </w:pPr>
            <w:r>
              <w:rPr>
                <w:bCs/>
                <w:noProof/>
                <w:color w:val="000000"/>
              </w:rPr>
              <w:drawing>
                <wp:inline distT="0" distB="0" distL="0" distR="0" wp14:anchorId="5D82C994" wp14:editId="1E7FC10D">
                  <wp:extent cx="304762" cy="304762"/>
                  <wp:effectExtent l="0" t="0" r="635" b="635"/>
                  <wp:docPr id="143048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0368" name="Picture 1430480368"/>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172CE">
              <w:rPr>
                <w:bCs/>
                <w:color w:val="000000"/>
              </w:rPr>
              <w:t xml:space="preserve">From the </w:t>
            </w:r>
            <w:r w:rsidR="008172CE">
              <w:rPr>
                <w:color w:val="000000"/>
              </w:rPr>
              <w:t xml:space="preserve">Member Snapshot </w:t>
            </w:r>
            <w:r w:rsidR="005A5211">
              <w:rPr>
                <w:color w:val="000000"/>
              </w:rPr>
              <w:t>Landing Page</w:t>
            </w:r>
            <w:r w:rsidR="008172CE">
              <w:rPr>
                <w:bCs/>
                <w:color w:val="000000"/>
              </w:rPr>
              <w:t xml:space="preserve">, navigate to the </w:t>
            </w:r>
            <w:r w:rsidR="008172CE">
              <w:rPr>
                <w:b/>
                <w:bCs/>
                <w:color w:val="000000"/>
              </w:rPr>
              <w:t>Contact Information</w:t>
            </w:r>
            <w:r w:rsidR="005F3123">
              <w:rPr>
                <w:b/>
                <w:bCs/>
                <w:color w:val="000000"/>
              </w:rPr>
              <w:t xml:space="preserve"> </w:t>
            </w:r>
            <w:r w:rsidR="00DE3263" w:rsidRPr="007F228F">
              <w:rPr>
                <w:color w:val="000000"/>
              </w:rPr>
              <w:t>tab</w:t>
            </w:r>
            <w:r w:rsidR="008172CE">
              <w:rPr>
                <w:color w:val="000000"/>
              </w:rPr>
              <w:t>,</w:t>
            </w:r>
            <w:r w:rsidR="008172CE">
              <w:rPr>
                <w:bCs/>
                <w:color w:val="000000"/>
              </w:rPr>
              <w:t xml:space="preserve"> </w:t>
            </w:r>
            <w:r w:rsidR="008172CE">
              <w:rPr>
                <w:b/>
                <w:bCs/>
                <w:color w:val="000000"/>
              </w:rPr>
              <w:t>Phone Number</w:t>
            </w:r>
            <w:r w:rsidR="008172CE">
              <w:rPr>
                <w:bCs/>
                <w:color w:val="000000"/>
              </w:rPr>
              <w:t xml:space="preserve"> section, and click </w:t>
            </w:r>
            <w:r w:rsidR="008172CE">
              <w:rPr>
                <w:b/>
                <w:color w:val="000000"/>
              </w:rPr>
              <w:t>View All</w:t>
            </w:r>
            <w:r w:rsidR="008172CE">
              <w:rPr>
                <w:bCs/>
                <w:color w:val="000000"/>
              </w:rPr>
              <w:t>.</w:t>
            </w:r>
          </w:p>
          <w:p w14:paraId="5F505381" w14:textId="77777777" w:rsidR="008172CE" w:rsidRDefault="008172CE" w:rsidP="008172CE">
            <w:pPr>
              <w:rPr>
                <w:bCs/>
                <w:color w:val="000000"/>
              </w:rPr>
            </w:pPr>
          </w:p>
          <w:p w14:paraId="27A05EFF" w14:textId="131D0043" w:rsidR="008172CE" w:rsidRDefault="0067292E" w:rsidP="008172CE">
            <w:pPr>
              <w:jc w:val="center"/>
              <w:rPr>
                <w:bCs/>
                <w:color w:val="000000"/>
              </w:rPr>
            </w:pPr>
            <w:r>
              <w:rPr>
                <w:bCs/>
                <w:noProof/>
                <w:color w:val="000000"/>
              </w:rPr>
              <w:drawing>
                <wp:inline distT="0" distB="0" distL="0" distR="0" wp14:anchorId="725612CB" wp14:editId="6B1BE5B0">
                  <wp:extent cx="304762" cy="304762"/>
                  <wp:effectExtent l="0" t="0" r="635" b="635"/>
                  <wp:docPr id="4374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0368" name="Picture 1430480368"/>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804F2">
              <w:rPr>
                <w:color w:val="000000" w:themeColor="text1"/>
              </w:rPr>
              <w:t xml:space="preserve"> </w:t>
            </w:r>
            <w:r w:rsidR="009C0617">
              <w:rPr>
                <w:bCs/>
                <w:noProof/>
                <w:color w:val="000000"/>
              </w:rPr>
              <w:drawing>
                <wp:inline distT="0" distB="0" distL="0" distR="0" wp14:anchorId="4E5A6BA3" wp14:editId="7DE037F5">
                  <wp:extent cx="4864735" cy="1530350"/>
                  <wp:effectExtent l="0" t="0" r="0" b="0"/>
                  <wp:docPr id="1132301481" name="Picture 113230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864735" cy="1530350"/>
                          </a:xfrm>
                          <a:prstGeom prst="rect">
                            <a:avLst/>
                          </a:prstGeom>
                          <a:noFill/>
                        </pic:spPr>
                      </pic:pic>
                    </a:graphicData>
                  </a:graphic>
                </wp:inline>
              </w:drawing>
            </w:r>
          </w:p>
          <w:p w14:paraId="4E691C07" w14:textId="77777777" w:rsidR="008172CE" w:rsidRDefault="008172CE" w:rsidP="008172CE">
            <w:pPr>
              <w:rPr>
                <w:bCs/>
                <w:color w:val="000000"/>
              </w:rPr>
            </w:pPr>
          </w:p>
          <w:p w14:paraId="5AEC8F2B" w14:textId="15C2FA0A" w:rsidR="00CF0870" w:rsidRPr="00F55D9A" w:rsidRDefault="008172CE" w:rsidP="00886A34">
            <w:pPr>
              <w:autoSpaceDE w:val="0"/>
              <w:autoSpaceDN w:val="0"/>
              <w:adjustRightInd w:val="0"/>
            </w:pPr>
            <w:r>
              <w:rPr>
                <w:b/>
                <w:color w:val="000000"/>
              </w:rPr>
              <w:t>Result:</w:t>
            </w:r>
            <w:r>
              <w:rPr>
                <w:bCs/>
                <w:color w:val="000000"/>
              </w:rPr>
              <w:t xml:space="preserve"> The </w:t>
            </w:r>
            <w:r w:rsidRPr="0028669B">
              <w:rPr>
                <w:bCs/>
                <w:color w:val="000000"/>
              </w:rPr>
              <w:t xml:space="preserve">Phone Numbers </w:t>
            </w:r>
            <w:r>
              <w:rPr>
                <w:bCs/>
                <w:color w:val="000000"/>
              </w:rPr>
              <w:t>popup displays.</w:t>
            </w:r>
          </w:p>
        </w:tc>
      </w:tr>
      <w:tr w:rsidR="008172CE" w:rsidRPr="00F55D9A" w14:paraId="793AD3BC" w14:textId="77777777" w:rsidTr="0028669B">
        <w:trPr>
          <w:trHeight w:val="25"/>
        </w:trPr>
        <w:tc>
          <w:tcPr>
            <w:tcW w:w="367" w:type="pct"/>
          </w:tcPr>
          <w:p w14:paraId="0A55523D" w14:textId="77777777" w:rsidR="008172CE" w:rsidRPr="00F55D9A" w:rsidRDefault="008172CE" w:rsidP="008172CE">
            <w:pPr>
              <w:jc w:val="center"/>
              <w:rPr>
                <w:b/>
              </w:rPr>
            </w:pPr>
            <w:r w:rsidRPr="00F55D9A">
              <w:rPr>
                <w:b/>
              </w:rPr>
              <w:lastRenderedPageBreak/>
              <w:t>3</w:t>
            </w:r>
          </w:p>
        </w:tc>
        <w:tc>
          <w:tcPr>
            <w:tcW w:w="4633" w:type="pct"/>
          </w:tcPr>
          <w:p w14:paraId="231E0469" w14:textId="73FF1DAF" w:rsidR="008172CE" w:rsidRDefault="008172CE" w:rsidP="008172CE">
            <w:pPr>
              <w:rPr>
                <w:bCs/>
                <w:color w:val="000000"/>
              </w:rPr>
            </w:pPr>
            <w:r>
              <w:rPr>
                <w:bCs/>
                <w:color w:val="000000"/>
              </w:rPr>
              <w:t xml:space="preserve">Review the phone numbers on file for the member and locate the phone number that needs to be </w:t>
            </w:r>
            <w:r w:rsidR="00F77680">
              <w:rPr>
                <w:bCs/>
                <w:color w:val="000000"/>
              </w:rPr>
              <w:t>deleted; t</w:t>
            </w:r>
            <w:r>
              <w:rPr>
                <w:bCs/>
                <w:color w:val="000000"/>
              </w:rPr>
              <w:t>hen</w:t>
            </w:r>
            <w:r>
              <w:rPr>
                <w:rFonts w:asciiTheme="minorHAnsi" w:eastAsiaTheme="minorHAnsi" w:hAnsiTheme="minorHAnsi" w:cstheme="minorBidi"/>
                <w:sz w:val="22"/>
                <w:szCs w:val="22"/>
              </w:rPr>
              <w:t xml:space="preserve"> </w:t>
            </w:r>
            <w:r>
              <w:rPr>
                <w:bCs/>
                <w:color w:val="000000"/>
              </w:rPr>
              <w:t xml:space="preserve">click the </w:t>
            </w:r>
            <w:r>
              <w:rPr>
                <w:b/>
                <w:bCs/>
                <w:color w:val="000000"/>
              </w:rPr>
              <w:t xml:space="preserve">Row Level Action </w:t>
            </w:r>
            <w:r>
              <w:rPr>
                <w:bCs/>
                <w:color w:val="000000"/>
              </w:rPr>
              <w:t xml:space="preserve">drop-down arrow to select </w:t>
            </w:r>
            <w:r>
              <w:rPr>
                <w:b/>
                <w:color w:val="000000"/>
              </w:rPr>
              <w:t>Delete</w:t>
            </w:r>
            <w:r>
              <w:rPr>
                <w:bCs/>
                <w:color w:val="000000"/>
              </w:rPr>
              <w:t>.</w:t>
            </w:r>
          </w:p>
          <w:p w14:paraId="519BE50B" w14:textId="77777777" w:rsidR="008172CE" w:rsidRDefault="008172CE" w:rsidP="008172CE">
            <w:pPr>
              <w:rPr>
                <w:bCs/>
                <w:color w:val="000000"/>
              </w:rPr>
            </w:pPr>
          </w:p>
          <w:p w14:paraId="64AEB9F9" w14:textId="0738CD82" w:rsidR="008172CE" w:rsidRDefault="007E3EE5" w:rsidP="008172CE">
            <w:pPr>
              <w:jc w:val="center"/>
              <w:rPr>
                <w:bCs/>
                <w:color w:val="000000"/>
              </w:rPr>
            </w:pPr>
            <w:r>
              <w:rPr>
                <w:noProof/>
              </w:rPr>
              <w:drawing>
                <wp:inline distT="0" distB="0" distL="0" distR="0" wp14:anchorId="7161C111" wp14:editId="43A784C5">
                  <wp:extent cx="7566312" cy="2388923"/>
                  <wp:effectExtent l="19050" t="19050" r="1587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579544" cy="2393101"/>
                          </a:xfrm>
                          <a:prstGeom prst="rect">
                            <a:avLst/>
                          </a:prstGeom>
                          <a:ln>
                            <a:solidFill>
                              <a:schemeClr val="tx1"/>
                            </a:solidFill>
                          </a:ln>
                        </pic:spPr>
                      </pic:pic>
                    </a:graphicData>
                  </a:graphic>
                </wp:inline>
              </w:drawing>
            </w:r>
          </w:p>
          <w:p w14:paraId="0640A65C" w14:textId="78B48ECC" w:rsidR="008172CE" w:rsidRPr="00F55D9A" w:rsidRDefault="008172CE" w:rsidP="008172CE">
            <w:pPr>
              <w:autoSpaceDE w:val="0"/>
              <w:autoSpaceDN w:val="0"/>
              <w:adjustRightInd w:val="0"/>
              <w:jc w:val="center"/>
              <w:rPr>
                <w:color w:val="000000"/>
              </w:rPr>
            </w:pPr>
          </w:p>
        </w:tc>
      </w:tr>
      <w:tr w:rsidR="00AB3C07" w:rsidRPr="00F55D9A" w14:paraId="2B95DA05" w14:textId="77777777" w:rsidTr="0028669B">
        <w:trPr>
          <w:trHeight w:val="204"/>
        </w:trPr>
        <w:tc>
          <w:tcPr>
            <w:tcW w:w="367" w:type="pct"/>
          </w:tcPr>
          <w:p w14:paraId="60D9DBF7" w14:textId="77777777" w:rsidR="00AB3C07" w:rsidRPr="00F55D9A" w:rsidRDefault="00B82EBF" w:rsidP="00F55D9A">
            <w:pPr>
              <w:jc w:val="center"/>
              <w:rPr>
                <w:b/>
              </w:rPr>
            </w:pPr>
            <w:r w:rsidRPr="00F55D9A">
              <w:rPr>
                <w:b/>
              </w:rPr>
              <w:t>4</w:t>
            </w:r>
          </w:p>
        </w:tc>
        <w:tc>
          <w:tcPr>
            <w:tcW w:w="4633" w:type="pct"/>
          </w:tcPr>
          <w:p w14:paraId="79CA43F6" w14:textId="728A83EF" w:rsidR="00315948" w:rsidRDefault="00315948" w:rsidP="00315948">
            <w:r>
              <w:t xml:space="preserve">In the </w:t>
            </w:r>
            <w:r>
              <w:rPr>
                <w:b/>
                <w:bCs/>
              </w:rPr>
              <w:t>Delete Phone Number</w:t>
            </w:r>
            <w:r>
              <w:t xml:space="preserve"> popup, review and verify the phone number the caller wants to delete from their member account, </w:t>
            </w:r>
            <w:r w:rsidR="008D6199">
              <w:t xml:space="preserve">and </w:t>
            </w:r>
            <w:r>
              <w:t xml:space="preserve">then click </w:t>
            </w:r>
            <w:r>
              <w:rPr>
                <w:b/>
                <w:bCs/>
              </w:rPr>
              <w:t>Delete</w:t>
            </w:r>
            <w:r>
              <w:t xml:space="preserve">. </w:t>
            </w:r>
          </w:p>
          <w:p w14:paraId="5F9E1DDD" w14:textId="77777777" w:rsidR="00315948" w:rsidRDefault="00315948" w:rsidP="00315948"/>
          <w:p w14:paraId="4FEC9DE5" w14:textId="7B94A9E3" w:rsidR="00315948" w:rsidRDefault="00482833" w:rsidP="00315948">
            <w:pPr>
              <w:jc w:val="center"/>
              <w:rPr>
                <w:b/>
                <w:bCs/>
              </w:rPr>
            </w:pPr>
            <w:r>
              <w:rPr>
                <w:noProof/>
              </w:rPr>
              <w:lastRenderedPageBreak/>
              <w:drawing>
                <wp:inline distT="0" distB="0" distL="0" distR="0" wp14:anchorId="7A09FE5E" wp14:editId="5E0B637B">
                  <wp:extent cx="6749542" cy="1892131"/>
                  <wp:effectExtent l="19050" t="19050" r="1333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64567" cy="1896343"/>
                          </a:xfrm>
                          <a:prstGeom prst="rect">
                            <a:avLst/>
                          </a:prstGeom>
                          <a:ln>
                            <a:solidFill>
                              <a:schemeClr val="tx1"/>
                            </a:solidFill>
                          </a:ln>
                        </pic:spPr>
                      </pic:pic>
                    </a:graphicData>
                  </a:graphic>
                </wp:inline>
              </w:drawing>
            </w:r>
          </w:p>
          <w:p w14:paraId="437248A3" w14:textId="77777777" w:rsidR="00315948" w:rsidRDefault="00315948" w:rsidP="00315948">
            <w:pPr>
              <w:rPr>
                <w:b/>
                <w:bCs/>
              </w:rPr>
            </w:pPr>
          </w:p>
          <w:p w14:paraId="12596504" w14:textId="0713E7D8" w:rsidR="00315948" w:rsidRDefault="00315948" w:rsidP="00315948">
            <w:r>
              <w:rPr>
                <w:b/>
                <w:bCs/>
              </w:rPr>
              <w:t>Result:</w:t>
            </w:r>
            <w:r>
              <w:t xml:space="preserve"> A message </w:t>
            </w:r>
            <w:r w:rsidR="008D6199">
              <w:t>displays</w:t>
            </w:r>
            <w:r>
              <w:t xml:space="preserve">: </w:t>
            </w:r>
            <w:r w:rsidR="00CD6D2A">
              <w:t xml:space="preserve"> </w:t>
            </w:r>
            <w:r w:rsidRPr="00315948">
              <w:t>“phone number was successfully deleted, and messaging preferences were changed</w:t>
            </w:r>
            <w:r w:rsidR="008D6199">
              <w:t>.</w:t>
            </w:r>
            <w:r>
              <w:t>”</w:t>
            </w:r>
          </w:p>
          <w:p w14:paraId="7F1EB3FD" w14:textId="77777777" w:rsidR="00315948" w:rsidRDefault="00315948" w:rsidP="00315948"/>
          <w:p w14:paraId="0A850F17" w14:textId="57EBE2CD" w:rsidR="00315948" w:rsidRDefault="00315948" w:rsidP="00315948">
            <w:pPr>
              <w:jc w:val="center"/>
              <w:rPr>
                <w:b/>
                <w:bCs/>
              </w:rPr>
            </w:pPr>
            <w:r>
              <w:rPr>
                <w:noProof/>
              </w:rPr>
              <w:drawing>
                <wp:inline distT="0" distB="0" distL="0" distR="0" wp14:anchorId="77C43ABE" wp14:editId="3E0E93C5">
                  <wp:extent cx="4086225" cy="390525"/>
                  <wp:effectExtent l="0" t="0" r="9525" b="9525"/>
                  <wp:docPr id="40" name="Picture 40"/>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86225" cy="390525"/>
                          </a:xfrm>
                          <a:prstGeom prst="rect">
                            <a:avLst/>
                          </a:prstGeom>
                          <a:noFill/>
                          <a:ln>
                            <a:noFill/>
                          </a:ln>
                        </pic:spPr>
                      </pic:pic>
                    </a:graphicData>
                  </a:graphic>
                </wp:inline>
              </w:drawing>
            </w:r>
          </w:p>
          <w:p w14:paraId="20D8788F" w14:textId="74E18196" w:rsidR="008B1FC3" w:rsidRPr="00F55D9A" w:rsidRDefault="008B1FC3" w:rsidP="00315948">
            <w:pPr>
              <w:rPr>
                <w:color w:val="000000"/>
              </w:rPr>
            </w:pPr>
          </w:p>
        </w:tc>
      </w:tr>
      <w:tr w:rsidR="008B1FC3" w:rsidRPr="00F55D9A" w14:paraId="47185D4B" w14:textId="77777777" w:rsidTr="0028669B">
        <w:trPr>
          <w:trHeight w:val="204"/>
        </w:trPr>
        <w:tc>
          <w:tcPr>
            <w:tcW w:w="367" w:type="pct"/>
          </w:tcPr>
          <w:p w14:paraId="410DEFD4" w14:textId="67D48355" w:rsidR="008B1FC3" w:rsidRPr="00F55D9A" w:rsidRDefault="008B1FC3" w:rsidP="00F55D9A">
            <w:pPr>
              <w:jc w:val="center"/>
              <w:rPr>
                <w:b/>
              </w:rPr>
            </w:pPr>
            <w:r>
              <w:rPr>
                <w:b/>
              </w:rPr>
              <w:lastRenderedPageBreak/>
              <w:t>5</w:t>
            </w:r>
          </w:p>
        </w:tc>
        <w:tc>
          <w:tcPr>
            <w:tcW w:w="4633" w:type="pct"/>
          </w:tcPr>
          <w:p w14:paraId="4EB66A49" w14:textId="6A9D8506" w:rsidR="008B1FC3" w:rsidRDefault="00315948" w:rsidP="00F55D9A">
            <w:pPr>
              <w:autoSpaceDE w:val="0"/>
              <w:autoSpaceDN w:val="0"/>
              <w:adjustRightInd w:val="0"/>
              <w:rPr>
                <w:color w:val="000000"/>
              </w:rPr>
            </w:pPr>
            <w:r w:rsidRPr="00315948">
              <w:rPr>
                <w:color w:val="000000"/>
              </w:rPr>
              <w:t>Remind the member</w:t>
            </w:r>
            <w:r w:rsidR="00B53D24">
              <w:rPr>
                <w:color w:val="000000"/>
              </w:rPr>
              <w:t xml:space="preserve"> and adult dependent </w:t>
            </w:r>
            <w:r w:rsidRPr="00315948">
              <w:rPr>
                <w:color w:val="000000"/>
              </w:rPr>
              <w:t xml:space="preserve">to </w:t>
            </w:r>
            <w:r w:rsidR="008D6199">
              <w:rPr>
                <w:color w:val="000000"/>
              </w:rPr>
              <w:t xml:space="preserve">also </w:t>
            </w:r>
            <w:r w:rsidRPr="00315948">
              <w:rPr>
                <w:color w:val="000000"/>
              </w:rPr>
              <w:t xml:space="preserve">change their phone number with their Benefit’s office. Otherwise, </w:t>
            </w:r>
            <w:r w:rsidR="00F72135" w:rsidRPr="00315948">
              <w:rPr>
                <w:color w:val="000000"/>
              </w:rPr>
              <w:t>it is</w:t>
            </w:r>
            <w:r w:rsidRPr="00315948">
              <w:rPr>
                <w:color w:val="000000"/>
              </w:rPr>
              <w:t xml:space="preserve"> possible for their phone number to default back to the number they have on file with the Benefit’s office.</w:t>
            </w:r>
          </w:p>
        </w:tc>
      </w:tr>
    </w:tbl>
    <w:p w14:paraId="52998146" w14:textId="77777777" w:rsidR="00F27518" w:rsidRDefault="00F27518" w:rsidP="000D63DB">
      <w:pPr>
        <w:jc w:val="right"/>
      </w:pPr>
    </w:p>
    <w:bookmarkStart w:id="43" w:name="_Updating_a_PBO"/>
    <w:bookmarkStart w:id="44" w:name="_Hlk71552223"/>
    <w:bookmarkEnd w:id="43"/>
    <w:p w14:paraId="66013B16" w14:textId="44B519AE" w:rsidR="00B4496A" w:rsidRDefault="00E56E45" w:rsidP="000D63DB">
      <w:pPr>
        <w:jc w:val="right"/>
      </w:pPr>
      <w:r>
        <w:rPr>
          <w:rStyle w:val="Hyperlink"/>
        </w:rPr>
        <w:fldChar w:fldCharType="begin"/>
      </w:r>
      <w:r w:rsidR="00CF0870">
        <w:rPr>
          <w:rStyle w:val="Hyperlink"/>
        </w:rPr>
        <w:instrText>HYPERLINK  \l "_top"</w:instrText>
      </w:r>
      <w:r>
        <w:rPr>
          <w:rStyle w:val="Hyperlink"/>
        </w:rPr>
      </w:r>
      <w:r>
        <w:rPr>
          <w:rStyle w:val="Hyperlink"/>
        </w:rPr>
        <w:fldChar w:fldCharType="separate"/>
      </w:r>
      <w:r w:rsidR="00F27518" w:rsidRPr="00062689">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B4496A" w:rsidRPr="00DC296B" w14:paraId="5BE02C19" w14:textId="77777777" w:rsidTr="00E83C98">
        <w:tc>
          <w:tcPr>
            <w:tcW w:w="5000" w:type="pct"/>
            <w:shd w:val="clear" w:color="auto" w:fill="C0C0C0"/>
          </w:tcPr>
          <w:p w14:paraId="5844A0F8" w14:textId="77777777" w:rsidR="00B4496A" w:rsidRPr="000D6356" w:rsidRDefault="00B4496A" w:rsidP="00E83C98">
            <w:pPr>
              <w:pStyle w:val="Heading2"/>
              <w:spacing w:before="0" w:after="0"/>
              <w:rPr>
                <w:rFonts w:ascii="Verdana" w:hAnsi="Verdana"/>
                <w:i w:val="0"/>
              </w:rPr>
            </w:pPr>
            <w:bookmarkStart w:id="45" w:name="_Toc525628632"/>
            <w:bookmarkStart w:id="46" w:name="_Toc204230545"/>
            <w:r>
              <w:rPr>
                <w:rFonts w:ascii="Verdana" w:hAnsi="Verdana"/>
                <w:i w:val="0"/>
              </w:rPr>
              <w:t>Related Document</w:t>
            </w:r>
            <w:bookmarkEnd w:id="45"/>
            <w:r>
              <w:rPr>
                <w:rFonts w:ascii="Verdana" w:hAnsi="Verdana"/>
                <w:i w:val="0"/>
              </w:rPr>
              <w:t>s</w:t>
            </w:r>
            <w:bookmarkEnd w:id="46"/>
          </w:p>
        </w:tc>
      </w:tr>
    </w:tbl>
    <w:p w14:paraId="4C779503" w14:textId="5FB58C04" w:rsidR="008B1FC3" w:rsidRDefault="00C30A30" w:rsidP="22EF9A4D">
      <w:pPr>
        <w:rPr>
          <w:noProof/>
        </w:rPr>
      </w:pPr>
      <w:hyperlink r:id="rId34" w:anchor="!/view?docid=c1f1028b-e42c-4b4f-a4cf-cc0b42c91606" w:history="1">
        <w:r>
          <w:rPr>
            <w:rStyle w:val="Hyperlink"/>
            <w:noProof/>
          </w:rPr>
          <w:t>Customer Care Abbreviations, Definitions and Terms Index (017428)</w:t>
        </w:r>
      </w:hyperlink>
    </w:p>
    <w:p w14:paraId="771BCD5E" w14:textId="7536EB7F" w:rsidR="00232153" w:rsidRDefault="00232153" w:rsidP="008B1FC3">
      <w:r w:rsidRPr="00002AF0">
        <w:rPr>
          <w:b/>
        </w:rPr>
        <w:lastRenderedPageBreak/>
        <w:t>Parent Document:</w:t>
      </w:r>
      <w:r>
        <w:t xml:space="preserve">  </w:t>
      </w:r>
      <w:hyperlink r:id="rId35" w:tgtFrame="_blank" w:history="1">
        <w:r w:rsidR="008B1FC3" w:rsidRPr="008B1FC3">
          <w:rPr>
            <w:color w:val="0000FF"/>
            <w:u w:val="single"/>
          </w:rPr>
          <w:t>CALL</w:t>
        </w:r>
        <w:r w:rsidR="00D924CF">
          <w:rPr>
            <w:color w:val="0000FF"/>
            <w:u w:val="single"/>
          </w:rPr>
          <w:t>-</w:t>
        </w:r>
        <w:r w:rsidR="008B1FC3" w:rsidRPr="008B1FC3">
          <w:rPr>
            <w:color w:val="0000FF"/>
            <w:u w:val="single"/>
          </w:rPr>
          <w:t>0049 Customer Care Internal and External Call Handling</w:t>
        </w:r>
      </w:hyperlink>
    </w:p>
    <w:bookmarkEnd w:id="44"/>
    <w:p w14:paraId="753D3A11" w14:textId="77777777" w:rsidR="00B4496A" w:rsidRDefault="00B4496A" w:rsidP="00B4496A"/>
    <w:p w14:paraId="48E98B6C" w14:textId="2ABA8A43" w:rsidR="003D03C6" w:rsidRDefault="00B4496A" w:rsidP="00232153">
      <w:pPr>
        <w:jc w:val="right"/>
      </w:pPr>
      <w:hyperlink w:anchor="_top" w:history="1">
        <w:r w:rsidRPr="00062689">
          <w:rPr>
            <w:rStyle w:val="Hyperlink"/>
          </w:rPr>
          <w:t>Top of the Document</w:t>
        </w:r>
      </w:hyperlink>
      <w:bookmarkStart w:id="47" w:name="_Override_Reference_Table"/>
      <w:bookmarkEnd w:id="47"/>
      <w:r w:rsidR="00232153">
        <w:t xml:space="preserve"> </w:t>
      </w:r>
    </w:p>
    <w:p w14:paraId="42968D2B" w14:textId="77777777" w:rsidR="003414D9" w:rsidRPr="0071457B" w:rsidRDefault="003414D9" w:rsidP="003414D9">
      <w:pPr>
        <w:jc w:val="center"/>
        <w:rPr>
          <w:sz w:val="16"/>
          <w:szCs w:val="16"/>
        </w:rPr>
      </w:pPr>
      <w:r w:rsidRPr="0071457B">
        <w:rPr>
          <w:sz w:val="16"/>
          <w:szCs w:val="16"/>
        </w:rPr>
        <w:t>Not To Be Reproduced Or Disclosed to Others Without Prior Written Approval</w:t>
      </w:r>
    </w:p>
    <w:p w14:paraId="24B289C8" w14:textId="77777777" w:rsidR="003414D9" w:rsidRPr="0071457B" w:rsidRDefault="003414D9" w:rsidP="003414D9">
      <w:pPr>
        <w:jc w:val="center"/>
        <w:rPr>
          <w:b/>
          <w:color w:val="000000"/>
          <w:sz w:val="16"/>
          <w:szCs w:val="16"/>
        </w:rPr>
      </w:pPr>
      <w:r w:rsidRPr="0071457B">
        <w:rPr>
          <w:b/>
          <w:color w:val="000000"/>
          <w:sz w:val="16"/>
          <w:szCs w:val="16"/>
        </w:rPr>
        <w:t xml:space="preserve">ELECTRONIC DATA = OFFICIAL VERSION </w:t>
      </w:r>
      <w:r w:rsidR="000C2A30">
        <w:rPr>
          <w:b/>
          <w:color w:val="000000"/>
          <w:sz w:val="16"/>
          <w:szCs w:val="16"/>
        </w:rPr>
        <w:t>/</w:t>
      </w:r>
      <w:r w:rsidRPr="0071457B">
        <w:rPr>
          <w:b/>
          <w:color w:val="000000"/>
          <w:sz w:val="16"/>
          <w:szCs w:val="16"/>
        </w:rPr>
        <w:t xml:space="preserve"> PAPER COPY </w:t>
      </w:r>
      <w:r w:rsidR="000C2A30">
        <w:rPr>
          <w:b/>
          <w:color w:val="000000"/>
          <w:sz w:val="16"/>
          <w:szCs w:val="16"/>
        </w:rPr>
        <w:t>=</w:t>
      </w:r>
      <w:r w:rsidRPr="0071457B">
        <w:rPr>
          <w:b/>
          <w:color w:val="000000"/>
          <w:sz w:val="16"/>
          <w:szCs w:val="16"/>
        </w:rPr>
        <w:t xml:space="preserve"> INFORMATIONAL ONLY</w:t>
      </w:r>
    </w:p>
    <w:p w14:paraId="705C8B5B" w14:textId="77777777" w:rsidR="003414D9" w:rsidRDefault="003414D9" w:rsidP="00BC326F">
      <w:pPr>
        <w:jc w:val="right"/>
      </w:pP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784B5" w14:textId="77777777" w:rsidR="00C81A63" w:rsidRDefault="00C81A63" w:rsidP="00EE4B21">
      <w:r>
        <w:separator/>
      </w:r>
    </w:p>
  </w:endnote>
  <w:endnote w:type="continuationSeparator" w:id="0">
    <w:p w14:paraId="31D9E38E" w14:textId="77777777" w:rsidR="00C81A63" w:rsidRDefault="00C81A63" w:rsidP="00EE4B21">
      <w:r>
        <w:continuationSeparator/>
      </w:r>
    </w:p>
  </w:endnote>
  <w:endnote w:type="continuationNotice" w:id="1">
    <w:p w14:paraId="60B251B4" w14:textId="77777777" w:rsidR="00C81A63" w:rsidRDefault="00C81A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F7F38" w14:textId="77777777" w:rsidR="00C81A63" w:rsidRDefault="00C81A63" w:rsidP="00EE4B21">
      <w:r>
        <w:separator/>
      </w:r>
    </w:p>
  </w:footnote>
  <w:footnote w:type="continuationSeparator" w:id="0">
    <w:p w14:paraId="59352E53" w14:textId="77777777" w:rsidR="00C81A63" w:rsidRDefault="00C81A63" w:rsidP="00EE4B21">
      <w:r>
        <w:continuationSeparator/>
      </w:r>
    </w:p>
  </w:footnote>
  <w:footnote w:type="continuationNotice" w:id="1">
    <w:p w14:paraId="5553F4E8" w14:textId="77777777" w:rsidR="00C81A63" w:rsidRDefault="00C81A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5582"/>
    <w:multiLevelType w:val="hybridMultilevel"/>
    <w:tmpl w:val="9042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05338"/>
    <w:multiLevelType w:val="hybridMultilevel"/>
    <w:tmpl w:val="9CE2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96159"/>
    <w:multiLevelType w:val="hybridMultilevel"/>
    <w:tmpl w:val="82F0AA1E"/>
    <w:lvl w:ilvl="0" w:tplc="FFFFFFFF">
      <w:start w:val="1"/>
      <w:numFmt w:val="bullet"/>
      <w:lvlText w:val=""/>
      <w:lvlJc w:val="left"/>
      <w:pPr>
        <w:ind w:left="720" w:hanging="360"/>
      </w:pPr>
      <w:rPr>
        <w:rFonts w:ascii="Symbol" w:hAnsi="Symbol" w:hint="default"/>
      </w:rPr>
    </w:lvl>
    <w:lvl w:ilvl="1" w:tplc="B23AFEC4">
      <w:start w:val="1"/>
      <w:numFmt w:val="bullet"/>
      <w:lvlText w:val="•"/>
      <w:lvlJc w:val="left"/>
      <w:pPr>
        <w:ind w:left="1080" w:hanging="360"/>
      </w:pPr>
      <w:rPr>
        <w:rFonts w:ascii="Verdana" w:hAnsi="Verdana" w:hint="default"/>
        <w:b w:val="0"/>
        <w:bCs w:val="0"/>
        <w:i w:val="0"/>
        <w:sz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CA0C49"/>
    <w:multiLevelType w:val="hybridMultilevel"/>
    <w:tmpl w:val="95486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062FD"/>
    <w:multiLevelType w:val="hybridMultilevel"/>
    <w:tmpl w:val="0CF6B842"/>
    <w:lvl w:ilvl="0" w:tplc="B23AFEC4">
      <w:start w:val="1"/>
      <w:numFmt w:val="bullet"/>
      <w:lvlText w:val="•"/>
      <w:lvlJc w:val="left"/>
      <w:pPr>
        <w:ind w:left="1080" w:hanging="360"/>
      </w:pPr>
      <w:rPr>
        <w:rFonts w:ascii="Verdana" w:hAnsi="Verdana" w:hint="default"/>
        <w:b w:val="0"/>
        <w:bCs w:val="0"/>
        <w:i w:val="0"/>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A2B7ED3"/>
    <w:multiLevelType w:val="hybridMultilevel"/>
    <w:tmpl w:val="9028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37282"/>
    <w:multiLevelType w:val="hybridMultilevel"/>
    <w:tmpl w:val="4EF21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90DFE"/>
    <w:multiLevelType w:val="hybridMultilevel"/>
    <w:tmpl w:val="3964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519E1"/>
    <w:multiLevelType w:val="hybridMultilevel"/>
    <w:tmpl w:val="F31C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535D0"/>
    <w:multiLevelType w:val="hybridMultilevel"/>
    <w:tmpl w:val="57AA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C1042"/>
    <w:multiLevelType w:val="hybridMultilevel"/>
    <w:tmpl w:val="B51095A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47477FE"/>
    <w:multiLevelType w:val="hybridMultilevel"/>
    <w:tmpl w:val="EC506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32532"/>
    <w:multiLevelType w:val="hybridMultilevel"/>
    <w:tmpl w:val="670494EE"/>
    <w:lvl w:ilvl="0" w:tplc="FFFFFFFF">
      <w:start w:val="1"/>
      <w:numFmt w:val="bullet"/>
      <w:lvlText w:val=""/>
      <w:lvlJc w:val="left"/>
      <w:pPr>
        <w:ind w:left="720" w:hanging="360"/>
      </w:pPr>
      <w:rPr>
        <w:rFonts w:ascii="Symbol" w:hAnsi="Symbol" w:hint="default"/>
      </w:rPr>
    </w:lvl>
    <w:lvl w:ilvl="1" w:tplc="B23AFEC4">
      <w:start w:val="1"/>
      <w:numFmt w:val="bullet"/>
      <w:lvlText w:val="•"/>
      <w:lvlJc w:val="left"/>
      <w:pPr>
        <w:ind w:left="1440" w:hanging="360"/>
      </w:pPr>
      <w:rPr>
        <w:rFonts w:ascii="Verdana" w:hAnsi="Verdana" w:hint="default"/>
        <w:b w:val="0"/>
        <w:bCs w:val="0"/>
        <w:i w:val="0"/>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5800380">
    <w:abstractNumId w:val="7"/>
  </w:num>
  <w:num w:numId="2" w16cid:durableId="1322153091">
    <w:abstractNumId w:val="3"/>
  </w:num>
  <w:num w:numId="3" w16cid:durableId="441608379">
    <w:abstractNumId w:val="1"/>
  </w:num>
  <w:num w:numId="4" w16cid:durableId="604656043">
    <w:abstractNumId w:val="11"/>
  </w:num>
  <w:num w:numId="5" w16cid:durableId="559481092">
    <w:abstractNumId w:val="5"/>
  </w:num>
  <w:num w:numId="6" w16cid:durableId="1811897592">
    <w:abstractNumId w:val="8"/>
  </w:num>
  <w:num w:numId="7" w16cid:durableId="1428504240">
    <w:abstractNumId w:val="0"/>
  </w:num>
  <w:num w:numId="8" w16cid:durableId="366294114">
    <w:abstractNumId w:val="9"/>
  </w:num>
  <w:num w:numId="9" w16cid:durableId="462623348">
    <w:abstractNumId w:val="6"/>
  </w:num>
  <w:num w:numId="10" w16cid:durableId="1474103458">
    <w:abstractNumId w:val="10"/>
  </w:num>
  <w:num w:numId="11" w16cid:durableId="611209869">
    <w:abstractNumId w:val="12"/>
  </w:num>
  <w:num w:numId="12" w16cid:durableId="1606762686">
    <w:abstractNumId w:val="4"/>
  </w:num>
  <w:num w:numId="13" w16cid:durableId="18304412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00253"/>
    <w:rsid w:val="0001300C"/>
    <w:rsid w:val="00013963"/>
    <w:rsid w:val="00015684"/>
    <w:rsid w:val="000227B9"/>
    <w:rsid w:val="00024404"/>
    <w:rsid w:val="00024F7B"/>
    <w:rsid w:val="00026528"/>
    <w:rsid w:val="00030BF9"/>
    <w:rsid w:val="00031436"/>
    <w:rsid w:val="00033D97"/>
    <w:rsid w:val="00040535"/>
    <w:rsid w:val="00040C00"/>
    <w:rsid w:val="00041376"/>
    <w:rsid w:val="00041E2B"/>
    <w:rsid w:val="000462AC"/>
    <w:rsid w:val="0005013F"/>
    <w:rsid w:val="000516C5"/>
    <w:rsid w:val="000572B4"/>
    <w:rsid w:val="0005745E"/>
    <w:rsid w:val="00064098"/>
    <w:rsid w:val="00070749"/>
    <w:rsid w:val="0007240D"/>
    <w:rsid w:val="0007247F"/>
    <w:rsid w:val="000763FE"/>
    <w:rsid w:val="00076553"/>
    <w:rsid w:val="00080F66"/>
    <w:rsid w:val="0008177D"/>
    <w:rsid w:val="00085B79"/>
    <w:rsid w:val="0008674F"/>
    <w:rsid w:val="000938D7"/>
    <w:rsid w:val="000A544C"/>
    <w:rsid w:val="000A7395"/>
    <w:rsid w:val="000B13B9"/>
    <w:rsid w:val="000B32AE"/>
    <w:rsid w:val="000C0FE6"/>
    <w:rsid w:val="000C2A30"/>
    <w:rsid w:val="000C2EF4"/>
    <w:rsid w:val="000C39C7"/>
    <w:rsid w:val="000C3FF3"/>
    <w:rsid w:val="000C50A4"/>
    <w:rsid w:val="000C7A9A"/>
    <w:rsid w:val="000D63DB"/>
    <w:rsid w:val="000D6A01"/>
    <w:rsid w:val="000D6AFA"/>
    <w:rsid w:val="000D771F"/>
    <w:rsid w:val="000E3CCF"/>
    <w:rsid w:val="000E4552"/>
    <w:rsid w:val="0010140B"/>
    <w:rsid w:val="00103AEC"/>
    <w:rsid w:val="00107B5E"/>
    <w:rsid w:val="00111D9C"/>
    <w:rsid w:val="00112998"/>
    <w:rsid w:val="00113A5A"/>
    <w:rsid w:val="0013218F"/>
    <w:rsid w:val="00136C1D"/>
    <w:rsid w:val="00141D6A"/>
    <w:rsid w:val="001427CE"/>
    <w:rsid w:val="00146CA0"/>
    <w:rsid w:val="00147812"/>
    <w:rsid w:val="001510F4"/>
    <w:rsid w:val="00152FA6"/>
    <w:rsid w:val="00165A5A"/>
    <w:rsid w:val="00172BEC"/>
    <w:rsid w:val="00173802"/>
    <w:rsid w:val="0017517C"/>
    <w:rsid w:val="001912D0"/>
    <w:rsid w:val="00191C26"/>
    <w:rsid w:val="001A0587"/>
    <w:rsid w:val="001A304D"/>
    <w:rsid w:val="001A7BD1"/>
    <w:rsid w:val="001B77D8"/>
    <w:rsid w:val="001C673B"/>
    <w:rsid w:val="001C7D59"/>
    <w:rsid w:val="001C7E4E"/>
    <w:rsid w:val="001C7F03"/>
    <w:rsid w:val="001D1C30"/>
    <w:rsid w:val="001D38D9"/>
    <w:rsid w:val="001D4A19"/>
    <w:rsid w:val="001D6646"/>
    <w:rsid w:val="001D7DF1"/>
    <w:rsid w:val="001E1951"/>
    <w:rsid w:val="001E2A52"/>
    <w:rsid w:val="001E5BEF"/>
    <w:rsid w:val="00202B1A"/>
    <w:rsid w:val="00204217"/>
    <w:rsid w:val="0020435F"/>
    <w:rsid w:val="002075AD"/>
    <w:rsid w:val="00210602"/>
    <w:rsid w:val="00211DE7"/>
    <w:rsid w:val="00212235"/>
    <w:rsid w:val="002135D8"/>
    <w:rsid w:val="00213E9D"/>
    <w:rsid w:val="00216C1B"/>
    <w:rsid w:val="00222EB4"/>
    <w:rsid w:val="00232153"/>
    <w:rsid w:val="00234A53"/>
    <w:rsid w:val="002355B1"/>
    <w:rsid w:val="002368F8"/>
    <w:rsid w:val="00243946"/>
    <w:rsid w:val="00244B3B"/>
    <w:rsid w:val="002461D6"/>
    <w:rsid w:val="002525D0"/>
    <w:rsid w:val="002555B0"/>
    <w:rsid w:val="00256D73"/>
    <w:rsid w:val="0025748F"/>
    <w:rsid w:val="00257A80"/>
    <w:rsid w:val="002600E9"/>
    <w:rsid w:val="00261B1B"/>
    <w:rsid w:val="002629A6"/>
    <w:rsid w:val="00264B75"/>
    <w:rsid w:val="00273550"/>
    <w:rsid w:val="00275458"/>
    <w:rsid w:val="00277C0D"/>
    <w:rsid w:val="00280BAA"/>
    <w:rsid w:val="00281573"/>
    <w:rsid w:val="00284B3F"/>
    <w:rsid w:val="00286443"/>
    <w:rsid w:val="0028669B"/>
    <w:rsid w:val="00286C87"/>
    <w:rsid w:val="00291F2A"/>
    <w:rsid w:val="002965C9"/>
    <w:rsid w:val="00296708"/>
    <w:rsid w:val="002A6088"/>
    <w:rsid w:val="002A645C"/>
    <w:rsid w:val="002A72EB"/>
    <w:rsid w:val="002C0ADF"/>
    <w:rsid w:val="002C19C5"/>
    <w:rsid w:val="002C4304"/>
    <w:rsid w:val="002C6229"/>
    <w:rsid w:val="002C7A0D"/>
    <w:rsid w:val="002D24A2"/>
    <w:rsid w:val="002E494D"/>
    <w:rsid w:val="002E4EE3"/>
    <w:rsid w:val="002E54B7"/>
    <w:rsid w:val="002E68EF"/>
    <w:rsid w:val="00300BA3"/>
    <w:rsid w:val="00300C93"/>
    <w:rsid w:val="003047BE"/>
    <w:rsid w:val="00315948"/>
    <w:rsid w:val="00322732"/>
    <w:rsid w:val="00322B67"/>
    <w:rsid w:val="0032581F"/>
    <w:rsid w:val="00330185"/>
    <w:rsid w:val="00333568"/>
    <w:rsid w:val="003340E5"/>
    <w:rsid w:val="0034149E"/>
    <w:rsid w:val="003414D9"/>
    <w:rsid w:val="0034502F"/>
    <w:rsid w:val="00345CAA"/>
    <w:rsid w:val="0034617E"/>
    <w:rsid w:val="00350697"/>
    <w:rsid w:val="00350E95"/>
    <w:rsid w:val="0035103A"/>
    <w:rsid w:val="00356661"/>
    <w:rsid w:val="003571EF"/>
    <w:rsid w:val="0037117D"/>
    <w:rsid w:val="00382EF8"/>
    <w:rsid w:val="003868C4"/>
    <w:rsid w:val="00392930"/>
    <w:rsid w:val="00393C93"/>
    <w:rsid w:val="00394369"/>
    <w:rsid w:val="003970C8"/>
    <w:rsid w:val="003A13B3"/>
    <w:rsid w:val="003A14BA"/>
    <w:rsid w:val="003B04B2"/>
    <w:rsid w:val="003B0EC7"/>
    <w:rsid w:val="003B1FF4"/>
    <w:rsid w:val="003C37DC"/>
    <w:rsid w:val="003D02B8"/>
    <w:rsid w:val="003D03C6"/>
    <w:rsid w:val="003D3709"/>
    <w:rsid w:val="003D38FC"/>
    <w:rsid w:val="003D5E78"/>
    <w:rsid w:val="003E0DBA"/>
    <w:rsid w:val="003E587C"/>
    <w:rsid w:val="003F05CD"/>
    <w:rsid w:val="003F155A"/>
    <w:rsid w:val="003F5F0F"/>
    <w:rsid w:val="00411197"/>
    <w:rsid w:val="004135B9"/>
    <w:rsid w:val="0042653D"/>
    <w:rsid w:val="004279E0"/>
    <w:rsid w:val="00440B72"/>
    <w:rsid w:val="004419F2"/>
    <w:rsid w:val="00442145"/>
    <w:rsid w:val="004457C8"/>
    <w:rsid w:val="0044758E"/>
    <w:rsid w:val="004558D5"/>
    <w:rsid w:val="00460D55"/>
    <w:rsid w:val="0046564E"/>
    <w:rsid w:val="004677AD"/>
    <w:rsid w:val="004778CC"/>
    <w:rsid w:val="00477EF4"/>
    <w:rsid w:val="00482833"/>
    <w:rsid w:val="00493563"/>
    <w:rsid w:val="004943ED"/>
    <w:rsid w:val="00496A93"/>
    <w:rsid w:val="004A050A"/>
    <w:rsid w:val="004A0B39"/>
    <w:rsid w:val="004A7880"/>
    <w:rsid w:val="004B6ECA"/>
    <w:rsid w:val="004C7C74"/>
    <w:rsid w:val="004D2666"/>
    <w:rsid w:val="004D3418"/>
    <w:rsid w:val="004D44D5"/>
    <w:rsid w:val="004D4F7D"/>
    <w:rsid w:val="004D6F62"/>
    <w:rsid w:val="004E0622"/>
    <w:rsid w:val="004E1C73"/>
    <w:rsid w:val="004E61CC"/>
    <w:rsid w:val="004E7199"/>
    <w:rsid w:val="004F66D6"/>
    <w:rsid w:val="00500780"/>
    <w:rsid w:val="0050262B"/>
    <w:rsid w:val="00504085"/>
    <w:rsid w:val="00512A0A"/>
    <w:rsid w:val="0051309D"/>
    <w:rsid w:val="00522D66"/>
    <w:rsid w:val="00526672"/>
    <w:rsid w:val="0053267E"/>
    <w:rsid w:val="0053300E"/>
    <w:rsid w:val="00541F9B"/>
    <w:rsid w:val="0054248A"/>
    <w:rsid w:val="00542E78"/>
    <w:rsid w:val="00544D89"/>
    <w:rsid w:val="00552528"/>
    <w:rsid w:val="00552C58"/>
    <w:rsid w:val="005557B9"/>
    <w:rsid w:val="005616F4"/>
    <w:rsid w:val="00565247"/>
    <w:rsid w:val="00572FB8"/>
    <w:rsid w:val="005769A3"/>
    <w:rsid w:val="00577C14"/>
    <w:rsid w:val="0058668C"/>
    <w:rsid w:val="0059366A"/>
    <w:rsid w:val="00593EA4"/>
    <w:rsid w:val="00596A6E"/>
    <w:rsid w:val="005A5211"/>
    <w:rsid w:val="005B07DA"/>
    <w:rsid w:val="005B1455"/>
    <w:rsid w:val="005B34AE"/>
    <w:rsid w:val="005C2079"/>
    <w:rsid w:val="005C21ED"/>
    <w:rsid w:val="005D127B"/>
    <w:rsid w:val="005D42D0"/>
    <w:rsid w:val="005E11ED"/>
    <w:rsid w:val="005E602B"/>
    <w:rsid w:val="005E6994"/>
    <w:rsid w:val="005E7181"/>
    <w:rsid w:val="005F2E73"/>
    <w:rsid w:val="005F2EFA"/>
    <w:rsid w:val="005F3123"/>
    <w:rsid w:val="0060006F"/>
    <w:rsid w:val="00600B11"/>
    <w:rsid w:val="006042C7"/>
    <w:rsid w:val="00610B3C"/>
    <w:rsid w:val="006120A1"/>
    <w:rsid w:val="00612CCE"/>
    <w:rsid w:val="0061701E"/>
    <w:rsid w:val="0062295D"/>
    <w:rsid w:val="00622EAD"/>
    <w:rsid w:val="00626007"/>
    <w:rsid w:val="0062723F"/>
    <w:rsid w:val="00630FE9"/>
    <w:rsid w:val="0063266C"/>
    <w:rsid w:val="0064203A"/>
    <w:rsid w:val="00644370"/>
    <w:rsid w:val="00646B4C"/>
    <w:rsid w:val="006551E4"/>
    <w:rsid w:val="0067292E"/>
    <w:rsid w:val="0067441D"/>
    <w:rsid w:val="006778FA"/>
    <w:rsid w:val="00677A97"/>
    <w:rsid w:val="00684436"/>
    <w:rsid w:val="00686541"/>
    <w:rsid w:val="00690B1F"/>
    <w:rsid w:val="00691A45"/>
    <w:rsid w:val="00691F28"/>
    <w:rsid w:val="00693CA2"/>
    <w:rsid w:val="006966E6"/>
    <w:rsid w:val="006A7774"/>
    <w:rsid w:val="006B3D67"/>
    <w:rsid w:val="006B5F6D"/>
    <w:rsid w:val="006C1CBD"/>
    <w:rsid w:val="006D0FF2"/>
    <w:rsid w:val="006D78EF"/>
    <w:rsid w:val="006D7C4D"/>
    <w:rsid w:val="006E32DD"/>
    <w:rsid w:val="006E4A43"/>
    <w:rsid w:val="006E6344"/>
    <w:rsid w:val="006E70D3"/>
    <w:rsid w:val="00701FF0"/>
    <w:rsid w:val="0070211F"/>
    <w:rsid w:val="00706690"/>
    <w:rsid w:val="0071140C"/>
    <w:rsid w:val="00715DA1"/>
    <w:rsid w:val="00716297"/>
    <w:rsid w:val="00716884"/>
    <w:rsid w:val="00722C84"/>
    <w:rsid w:val="00725672"/>
    <w:rsid w:val="00727327"/>
    <w:rsid w:val="00727D08"/>
    <w:rsid w:val="0074333F"/>
    <w:rsid w:val="00744273"/>
    <w:rsid w:val="00745E5F"/>
    <w:rsid w:val="00746972"/>
    <w:rsid w:val="00751279"/>
    <w:rsid w:val="00756D3C"/>
    <w:rsid w:val="0076069D"/>
    <w:rsid w:val="007609EA"/>
    <w:rsid w:val="00761F5A"/>
    <w:rsid w:val="00767F96"/>
    <w:rsid w:val="00770B7F"/>
    <w:rsid w:val="007710BA"/>
    <w:rsid w:val="00775C3B"/>
    <w:rsid w:val="007779E9"/>
    <w:rsid w:val="00780205"/>
    <w:rsid w:val="007803AE"/>
    <w:rsid w:val="007861B1"/>
    <w:rsid w:val="007A09D8"/>
    <w:rsid w:val="007A0C21"/>
    <w:rsid w:val="007B177E"/>
    <w:rsid w:val="007B666C"/>
    <w:rsid w:val="007C327C"/>
    <w:rsid w:val="007C5D8D"/>
    <w:rsid w:val="007D0A3A"/>
    <w:rsid w:val="007D2738"/>
    <w:rsid w:val="007D567A"/>
    <w:rsid w:val="007D7922"/>
    <w:rsid w:val="007E0ADF"/>
    <w:rsid w:val="007E1C14"/>
    <w:rsid w:val="007E3EE5"/>
    <w:rsid w:val="007E5A14"/>
    <w:rsid w:val="007E6138"/>
    <w:rsid w:val="007E784D"/>
    <w:rsid w:val="007F228F"/>
    <w:rsid w:val="007F7E6C"/>
    <w:rsid w:val="00802BF9"/>
    <w:rsid w:val="00803488"/>
    <w:rsid w:val="0080366C"/>
    <w:rsid w:val="0080400A"/>
    <w:rsid w:val="0081032D"/>
    <w:rsid w:val="00813649"/>
    <w:rsid w:val="008155EE"/>
    <w:rsid w:val="00815753"/>
    <w:rsid w:val="00815DAD"/>
    <w:rsid w:val="00816230"/>
    <w:rsid w:val="00816E27"/>
    <w:rsid w:val="00817281"/>
    <w:rsid w:val="008172CE"/>
    <w:rsid w:val="00821F69"/>
    <w:rsid w:val="008237F2"/>
    <w:rsid w:val="00824C8E"/>
    <w:rsid w:val="00841910"/>
    <w:rsid w:val="00847C76"/>
    <w:rsid w:val="008517F0"/>
    <w:rsid w:val="008554AA"/>
    <w:rsid w:val="00856A87"/>
    <w:rsid w:val="0086129E"/>
    <w:rsid w:val="00864578"/>
    <w:rsid w:val="00866E0A"/>
    <w:rsid w:val="008721A8"/>
    <w:rsid w:val="00873A48"/>
    <w:rsid w:val="008741DE"/>
    <w:rsid w:val="00875302"/>
    <w:rsid w:val="00880465"/>
    <w:rsid w:val="00880DC5"/>
    <w:rsid w:val="00886A34"/>
    <w:rsid w:val="008A2EBF"/>
    <w:rsid w:val="008A6323"/>
    <w:rsid w:val="008B1FC3"/>
    <w:rsid w:val="008B5A9E"/>
    <w:rsid w:val="008B7CC9"/>
    <w:rsid w:val="008C19AE"/>
    <w:rsid w:val="008C3B97"/>
    <w:rsid w:val="008C4DAC"/>
    <w:rsid w:val="008C6277"/>
    <w:rsid w:val="008D6199"/>
    <w:rsid w:val="008E099A"/>
    <w:rsid w:val="008E2774"/>
    <w:rsid w:val="008E2822"/>
    <w:rsid w:val="008E47F4"/>
    <w:rsid w:val="008E571F"/>
    <w:rsid w:val="008E5B5B"/>
    <w:rsid w:val="008F1178"/>
    <w:rsid w:val="008F2AB4"/>
    <w:rsid w:val="008F5A39"/>
    <w:rsid w:val="00901BB2"/>
    <w:rsid w:val="00907665"/>
    <w:rsid w:val="00907E67"/>
    <w:rsid w:val="0091344C"/>
    <w:rsid w:val="009155AA"/>
    <w:rsid w:val="00920716"/>
    <w:rsid w:val="00930D24"/>
    <w:rsid w:val="009331C1"/>
    <w:rsid w:val="009342FA"/>
    <w:rsid w:val="00936ED9"/>
    <w:rsid w:val="00937072"/>
    <w:rsid w:val="00941DD4"/>
    <w:rsid w:val="00942F07"/>
    <w:rsid w:val="00944388"/>
    <w:rsid w:val="00944AE2"/>
    <w:rsid w:val="009460FA"/>
    <w:rsid w:val="0095000D"/>
    <w:rsid w:val="0096099D"/>
    <w:rsid w:val="00970C00"/>
    <w:rsid w:val="009774A8"/>
    <w:rsid w:val="00980C83"/>
    <w:rsid w:val="0098113E"/>
    <w:rsid w:val="00986297"/>
    <w:rsid w:val="00990E83"/>
    <w:rsid w:val="0099389B"/>
    <w:rsid w:val="00996F4D"/>
    <w:rsid w:val="009A0DFC"/>
    <w:rsid w:val="009B0074"/>
    <w:rsid w:val="009B3759"/>
    <w:rsid w:val="009B6126"/>
    <w:rsid w:val="009B706C"/>
    <w:rsid w:val="009C0617"/>
    <w:rsid w:val="009C2D29"/>
    <w:rsid w:val="009C3704"/>
    <w:rsid w:val="009D0137"/>
    <w:rsid w:val="009E082D"/>
    <w:rsid w:val="009E2566"/>
    <w:rsid w:val="009F3A9C"/>
    <w:rsid w:val="009F54BE"/>
    <w:rsid w:val="00A01C58"/>
    <w:rsid w:val="00A021AE"/>
    <w:rsid w:val="00A02A64"/>
    <w:rsid w:val="00A04A3E"/>
    <w:rsid w:val="00A0717E"/>
    <w:rsid w:val="00A12366"/>
    <w:rsid w:val="00A2455F"/>
    <w:rsid w:val="00A2744F"/>
    <w:rsid w:val="00A30182"/>
    <w:rsid w:val="00A31B1C"/>
    <w:rsid w:val="00A37523"/>
    <w:rsid w:val="00A40FA5"/>
    <w:rsid w:val="00A41892"/>
    <w:rsid w:val="00A45D84"/>
    <w:rsid w:val="00A55373"/>
    <w:rsid w:val="00A57829"/>
    <w:rsid w:val="00A658E6"/>
    <w:rsid w:val="00A6769B"/>
    <w:rsid w:val="00A679F9"/>
    <w:rsid w:val="00A72B71"/>
    <w:rsid w:val="00A75858"/>
    <w:rsid w:val="00A7740F"/>
    <w:rsid w:val="00A9050E"/>
    <w:rsid w:val="00A938EA"/>
    <w:rsid w:val="00A94CB1"/>
    <w:rsid w:val="00A97071"/>
    <w:rsid w:val="00AA57C4"/>
    <w:rsid w:val="00AA6BC4"/>
    <w:rsid w:val="00AA6F52"/>
    <w:rsid w:val="00AB2549"/>
    <w:rsid w:val="00AB3C07"/>
    <w:rsid w:val="00AB3FBB"/>
    <w:rsid w:val="00AB5041"/>
    <w:rsid w:val="00AC4440"/>
    <w:rsid w:val="00AC76CD"/>
    <w:rsid w:val="00AD2A9D"/>
    <w:rsid w:val="00AD3C75"/>
    <w:rsid w:val="00AE36E1"/>
    <w:rsid w:val="00AF37FF"/>
    <w:rsid w:val="00AF3C92"/>
    <w:rsid w:val="00AF75FA"/>
    <w:rsid w:val="00B01CBD"/>
    <w:rsid w:val="00B11910"/>
    <w:rsid w:val="00B201C0"/>
    <w:rsid w:val="00B245DE"/>
    <w:rsid w:val="00B24FE5"/>
    <w:rsid w:val="00B271DE"/>
    <w:rsid w:val="00B27207"/>
    <w:rsid w:val="00B3052E"/>
    <w:rsid w:val="00B32381"/>
    <w:rsid w:val="00B325F6"/>
    <w:rsid w:val="00B40B55"/>
    <w:rsid w:val="00B4496A"/>
    <w:rsid w:val="00B4755D"/>
    <w:rsid w:val="00B5079D"/>
    <w:rsid w:val="00B53D24"/>
    <w:rsid w:val="00B55058"/>
    <w:rsid w:val="00B640F7"/>
    <w:rsid w:val="00B649A5"/>
    <w:rsid w:val="00B64B4C"/>
    <w:rsid w:val="00B65539"/>
    <w:rsid w:val="00B672D1"/>
    <w:rsid w:val="00B72219"/>
    <w:rsid w:val="00B73604"/>
    <w:rsid w:val="00B747E2"/>
    <w:rsid w:val="00B804F2"/>
    <w:rsid w:val="00B82EBF"/>
    <w:rsid w:val="00B9077D"/>
    <w:rsid w:val="00B908E7"/>
    <w:rsid w:val="00B909B2"/>
    <w:rsid w:val="00B9335B"/>
    <w:rsid w:val="00B943D6"/>
    <w:rsid w:val="00BA5A93"/>
    <w:rsid w:val="00BA6903"/>
    <w:rsid w:val="00BC256D"/>
    <w:rsid w:val="00BC326F"/>
    <w:rsid w:val="00BC34EA"/>
    <w:rsid w:val="00BC6206"/>
    <w:rsid w:val="00BD1B32"/>
    <w:rsid w:val="00BD2AB5"/>
    <w:rsid w:val="00BD74ED"/>
    <w:rsid w:val="00BE4826"/>
    <w:rsid w:val="00BE6662"/>
    <w:rsid w:val="00C0225C"/>
    <w:rsid w:val="00C07298"/>
    <w:rsid w:val="00C16C2D"/>
    <w:rsid w:val="00C244C0"/>
    <w:rsid w:val="00C25B82"/>
    <w:rsid w:val="00C277EF"/>
    <w:rsid w:val="00C30A30"/>
    <w:rsid w:val="00C32B4F"/>
    <w:rsid w:val="00C366FC"/>
    <w:rsid w:val="00C37F98"/>
    <w:rsid w:val="00C54D53"/>
    <w:rsid w:val="00C605B5"/>
    <w:rsid w:val="00C62CA9"/>
    <w:rsid w:val="00C656F1"/>
    <w:rsid w:val="00C70009"/>
    <w:rsid w:val="00C76131"/>
    <w:rsid w:val="00C76F21"/>
    <w:rsid w:val="00C77689"/>
    <w:rsid w:val="00C81A63"/>
    <w:rsid w:val="00C83C63"/>
    <w:rsid w:val="00C87330"/>
    <w:rsid w:val="00C901D8"/>
    <w:rsid w:val="00C91E15"/>
    <w:rsid w:val="00CA45F8"/>
    <w:rsid w:val="00CB2315"/>
    <w:rsid w:val="00CB2D87"/>
    <w:rsid w:val="00CB52D6"/>
    <w:rsid w:val="00CB733A"/>
    <w:rsid w:val="00CC2176"/>
    <w:rsid w:val="00CC44A4"/>
    <w:rsid w:val="00CC66BC"/>
    <w:rsid w:val="00CC715E"/>
    <w:rsid w:val="00CD6D2A"/>
    <w:rsid w:val="00CD7396"/>
    <w:rsid w:val="00CD7B9A"/>
    <w:rsid w:val="00CE2A16"/>
    <w:rsid w:val="00CE300B"/>
    <w:rsid w:val="00CE3C50"/>
    <w:rsid w:val="00CF0870"/>
    <w:rsid w:val="00CF35EC"/>
    <w:rsid w:val="00CF6401"/>
    <w:rsid w:val="00D033DE"/>
    <w:rsid w:val="00D05AA7"/>
    <w:rsid w:val="00D1055E"/>
    <w:rsid w:val="00D162B0"/>
    <w:rsid w:val="00D17C3B"/>
    <w:rsid w:val="00D2070C"/>
    <w:rsid w:val="00D23128"/>
    <w:rsid w:val="00D23D5F"/>
    <w:rsid w:val="00D24143"/>
    <w:rsid w:val="00D3045F"/>
    <w:rsid w:val="00D41DF4"/>
    <w:rsid w:val="00D45E04"/>
    <w:rsid w:val="00D5546A"/>
    <w:rsid w:val="00D63C91"/>
    <w:rsid w:val="00D65132"/>
    <w:rsid w:val="00D6562C"/>
    <w:rsid w:val="00D66D2E"/>
    <w:rsid w:val="00D67611"/>
    <w:rsid w:val="00D76F2E"/>
    <w:rsid w:val="00D8509C"/>
    <w:rsid w:val="00D8529C"/>
    <w:rsid w:val="00D85478"/>
    <w:rsid w:val="00D91898"/>
    <w:rsid w:val="00D924CF"/>
    <w:rsid w:val="00D970E2"/>
    <w:rsid w:val="00DA1EE0"/>
    <w:rsid w:val="00DA7C37"/>
    <w:rsid w:val="00DB4B07"/>
    <w:rsid w:val="00DB5906"/>
    <w:rsid w:val="00DC49FA"/>
    <w:rsid w:val="00DE3263"/>
    <w:rsid w:val="00DE3C60"/>
    <w:rsid w:val="00DE5563"/>
    <w:rsid w:val="00DF2421"/>
    <w:rsid w:val="00DF2836"/>
    <w:rsid w:val="00DF7FF6"/>
    <w:rsid w:val="00E018FC"/>
    <w:rsid w:val="00E05792"/>
    <w:rsid w:val="00E07276"/>
    <w:rsid w:val="00E0783B"/>
    <w:rsid w:val="00E10958"/>
    <w:rsid w:val="00E11908"/>
    <w:rsid w:val="00E24272"/>
    <w:rsid w:val="00E3202C"/>
    <w:rsid w:val="00E36D8D"/>
    <w:rsid w:val="00E45679"/>
    <w:rsid w:val="00E47B0D"/>
    <w:rsid w:val="00E50148"/>
    <w:rsid w:val="00E505CD"/>
    <w:rsid w:val="00E5147F"/>
    <w:rsid w:val="00E5665F"/>
    <w:rsid w:val="00E56E45"/>
    <w:rsid w:val="00E63361"/>
    <w:rsid w:val="00E65885"/>
    <w:rsid w:val="00E659B8"/>
    <w:rsid w:val="00E663AF"/>
    <w:rsid w:val="00E678C0"/>
    <w:rsid w:val="00E718DB"/>
    <w:rsid w:val="00E723B7"/>
    <w:rsid w:val="00E81409"/>
    <w:rsid w:val="00E82186"/>
    <w:rsid w:val="00E83C98"/>
    <w:rsid w:val="00E9235D"/>
    <w:rsid w:val="00E925C7"/>
    <w:rsid w:val="00E95949"/>
    <w:rsid w:val="00E95B84"/>
    <w:rsid w:val="00EA046C"/>
    <w:rsid w:val="00EA16F9"/>
    <w:rsid w:val="00EA33AB"/>
    <w:rsid w:val="00EA459A"/>
    <w:rsid w:val="00EA522D"/>
    <w:rsid w:val="00EA5CB6"/>
    <w:rsid w:val="00EB087E"/>
    <w:rsid w:val="00EB2A29"/>
    <w:rsid w:val="00EB4DF5"/>
    <w:rsid w:val="00EB6DF3"/>
    <w:rsid w:val="00EC0196"/>
    <w:rsid w:val="00EC0804"/>
    <w:rsid w:val="00EC090C"/>
    <w:rsid w:val="00EC15B5"/>
    <w:rsid w:val="00EC2BA5"/>
    <w:rsid w:val="00EC44D7"/>
    <w:rsid w:val="00EC76D5"/>
    <w:rsid w:val="00EE1CBA"/>
    <w:rsid w:val="00EE2FA2"/>
    <w:rsid w:val="00EE3501"/>
    <w:rsid w:val="00EE4B21"/>
    <w:rsid w:val="00EE7BE4"/>
    <w:rsid w:val="00EF0EBC"/>
    <w:rsid w:val="00EF3765"/>
    <w:rsid w:val="00EF7747"/>
    <w:rsid w:val="00F0665E"/>
    <w:rsid w:val="00F2344D"/>
    <w:rsid w:val="00F25743"/>
    <w:rsid w:val="00F27518"/>
    <w:rsid w:val="00F32637"/>
    <w:rsid w:val="00F36F92"/>
    <w:rsid w:val="00F3710D"/>
    <w:rsid w:val="00F40437"/>
    <w:rsid w:val="00F40503"/>
    <w:rsid w:val="00F4135C"/>
    <w:rsid w:val="00F5178C"/>
    <w:rsid w:val="00F55D9A"/>
    <w:rsid w:val="00F55E62"/>
    <w:rsid w:val="00F5609A"/>
    <w:rsid w:val="00F5770B"/>
    <w:rsid w:val="00F613AD"/>
    <w:rsid w:val="00F61666"/>
    <w:rsid w:val="00F72135"/>
    <w:rsid w:val="00F731E2"/>
    <w:rsid w:val="00F7689C"/>
    <w:rsid w:val="00F775F2"/>
    <w:rsid w:val="00F77680"/>
    <w:rsid w:val="00F8386D"/>
    <w:rsid w:val="00F86A35"/>
    <w:rsid w:val="00F86B6D"/>
    <w:rsid w:val="00F873EE"/>
    <w:rsid w:val="00F87904"/>
    <w:rsid w:val="00F9093D"/>
    <w:rsid w:val="00F973CE"/>
    <w:rsid w:val="00FA3B4C"/>
    <w:rsid w:val="00FA67F8"/>
    <w:rsid w:val="00FA7AF9"/>
    <w:rsid w:val="00FC551F"/>
    <w:rsid w:val="00FC6441"/>
    <w:rsid w:val="00FD6095"/>
    <w:rsid w:val="00FD66BD"/>
    <w:rsid w:val="00FF43F4"/>
    <w:rsid w:val="00FF6381"/>
    <w:rsid w:val="04EBA4F5"/>
    <w:rsid w:val="0D992DEA"/>
    <w:rsid w:val="14B25D15"/>
    <w:rsid w:val="1759A891"/>
    <w:rsid w:val="197941E8"/>
    <w:rsid w:val="1E6C45AF"/>
    <w:rsid w:val="1FAAA816"/>
    <w:rsid w:val="22EF9A4D"/>
    <w:rsid w:val="26540067"/>
    <w:rsid w:val="27C23A02"/>
    <w:rsid w:val="2C8DC8EA"/>
    <w:rsid w:val="2F9081D6"/>
    <w:rsid w:val="3A8E4731"/>
    <w:rsid w:val="3E0E0145"/>
    <w:rsid w:val="4EE71E2B"/>
    <w:rsid w:val="51D252B8"/>
    <w:rsid w:val="586F611C"/>
    <w:rsid w:val="58F19365"/>
    <w:rsid w:val="5B06738B"/>
    <w:rsid w:val="5D759362"/>
    <w:rsid w:val="60B3F7E7"/>
    <w:rsid w:val="625BAF2A"/>
    <w:rsid w:val="661BD50E"/>
    <w:rsid w:val="6A3E7383"/>
    <w:rsid w:val="6AE5741D"/>
    <w:rsid w:val="6D47E126"/>
    <w:rsid w:val="71C10C2C"/>
    <w:rsid w:val="71D89E90"/>
    <w:rsid w:val="7294C496"/>
    <w:rsid w:val="7CADE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9B9A83C"/>
  <w15:chartTrackingRefBased/>
  <w15:docId w15:val="{9211B8F8-C635-48AE-B13E-9954F2EC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E78"/>
    <w:pPr>
      <w:spacing w:before="120" w:after="120"/>
    </w:pPr>
    <w:rPr>
      <w:rFonts w:ascii="Verdana" w:eastAsia="Times New Roman" w:hAnsi="Verdana"/>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CD7396"/>
    <w:pPr>
      <w:tabs>
        <w:tab w:val="right" w:leader="dot" w:pos="12950"/>
      </w:tabs>
    </w:pPr>
    <w:rPr>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DE3C60"/>
    <w:rPr>
      <w:color w:val="605E5C"/>
      <w:shd w:val="clear" w:color="auto" w:fill="E1DFDD"/>
    </w:rPr>
  </w:style>
  <w:style w:type="paragraph" w:styleId="Header">
    <w:name w:val="header"/>
    <w:basedOn w:val="Normal"/>
    <w:link w:val="HeaderChar"/>
    <w:uiPriority w:val="99"/>
    <w:semiHidden/>
    <w:unhideWhenUsed/>
    <w:rsid w:val="001D38D9"/>
    <w:pPr>
      <w:tabs>
        <w:tab w:val="center" w:pos="4680"/>
        <w:tab w:val="right" w:pos="9360"/>
      </w:tabs>
    </w:pPr>
  </w:style>
  <w:style w:type="character" w:customStyle="1" w:styleId="HeaderChar">
    <w:name w:val="Header Char"/>
    <w:basedOn w:val="DefaultParagraphFont"/>
    <w:link w:val="Header"/>
    <w:uiPriority w:val="99"/>
    <w:semiHidden/>
    <w:rsid w:val="001D38D9"/>
    <w:rPr>
      <w:rFonts w:ascii="Times New Roman" w:eastAsia="Times New Roman" w:hAnsi="Times New Roman"/>
      <w:sz w:val="24"/>
      <w:szCs w:val="24"/>
    </w:rPr>
  </w:style>
  <w:style w:type="paragraph" w:styleId="Footer">
    <w:name w:val="footer"/>
    <w:basedOn w:val="Normal"/>
    <w:link w:val="FooterChar"/>
    <w:uiPriority w:val="99"/>
    <w:semiHidden/>
    <w:unhideWhenUsed/>
    <w:rsid w:val="001D38D9"/>
    <w:pPr>
      <w:tabs>
        <w:tab w:val="center" w:pos="4680"/>
        <w:tab w:val="right" w:pos="9360"/>
      </w:tabs>
    </w:pPr>
  </w:style>
  <w:style w:type="character" w:customStyle="1" w:styleId="FooterChar">
    <w:name w:val="Footer Char"/>
    <w:basedOn w:val="DefaultParagraphFont"/>
    <w:link w:val="Footer"/>
    <w:uiPriority w:val="99"/>
    <w:semiHidden/>
    <w:rsid w:val="001D38D9"/>
    <w:rPr>
      <w:rFonts w:ascii="Times New Roman" w:eastAsia="Times New Roman" w:hAnsi="Times New Roman"/>
      <w:sz w:val="24"/>
      <w:szCs w:val="24"/>
    </w:rPr>
  </w:style>
  <w:style w:type="character" w:styleId="Mention">
    <w:name w:val="Mention"/>
    <w:basedOn w:val="DefaultParagraphFont"/>
    <w:uiPriority w:val="99"/>
    <w:unhideWhenUsed/>
    <w:rsid w:val="00AB254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3169">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66851696">
      <w:bodyDiv w:val="1"/>
      <w:marLeft w:val="0"/>
      <w:marRight w:val="0"/>
      <w:marTop w:val="0"/>
      <w:marBottom w:val="0"/>
      <w:divBdr>
        <w:top w:val="none" w:sz="0" w:space="0" w:color="auto"/>
        <w:left w:val="none" w:sz="0" w:space="0" w:color="auto"/>
        <w:bottom w:val="none" w:sz="0" w:space="0" w:color="auto"/>
        <w:right w:val="none" w:sz="0" w:space="0" w:color="auto"/>
      </w:divBdr>
    </w:div>
    <w:div w:id="172456200">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46960550">
      <w:bodyDiv w:val="1"/>
      <w:marLeft w:val="0"/>
      <w:marRight w:val="0"/>
      <w:marTop w:val="0"/>
      <w:marBottom w:val="0"/>
      <w:divBdr>
        <w:top w:val="none" w:sz="0" w:space="0" w:color="auto"/>
        <w:left w:val="none" w:sz="0" w:space="0" w:color="auto"/>
        <w:bottom w:val="none" w:sz="0" w:space="0" w:color="auto"/>
        <w:right w:val="none" w:sz="0" w:space="0" w:color="auto"/>
      </w:divBdr>
    </w:div>
    <w:div w:id="273681321">
      <w:bodyDiv w:val="1"/>
      <w:marLeft w:val="0"/>
      <w:marRight w:val="0"/>
      <w:marTop w:val="0"/>
      <w:marBottom w:val="0"/>
      <w:divBdr>
        <w:top w:val="none" w:sz="0" w:space="0" w:color="auto"/>
        <w:left w:val="none" w:sz="0" w:space="0" w:color="auto"/>
        <w:bottom w:val="none" w:sz="0" w:space="0" w:color="auto"/>
        <w:right w:val="none" w:sz="0" w:space="0" w:color="auto"/>
      </w:divBdr>
    </w:div>
    <w:div w:id="276987332">
      <w:bodyDiv w:val="1"/>
      <w:marLeft w:val="0"/>
      <w:marRight w:val="0"/>
      <w:marTop w:val="0"/>
      <w:marBottom w:val="0"/>
      <w:divBdr>
        <w:top w:val="none" w:sz="0" w:space="0" w:color="auto"/>
        <w:left w:val="none" w:sz="0" w:space="0" w:color="auto"/>
        <w:bottom w:val="none" w:sz="0" w:space="0" w:color="auto"/>
        <w:right w:val="none" w:sz="0" w:space="0" w:color="auto"/>
      </w:divBdr>
    </w:div>
    <w:div w:id="290213116">
      <w:bodyDiv w:val="1"/>
      <w:marLeft w:val="0"/>
      <w:marRight w:val="0"/>
      <w:marTop w:val="0"/>
      <w:marBottom w:val="0"/>
      <w:divBdr>
        <w:top w:val="none" w:sz="0" w:space="0" w:color="auto"/>
        <w:left w:val="none" w:sz="0" w:space="0" w:color="auto"/>
        <w:bottom w:val="none" w:sz="0" w:space="0" w:color="auto"/>
        <w:right w:val="none" w:sz="0" w:space="0" w:color="auto"/>
      </w:divBdr>
    </w:div>
    <w:div w:id="342318951">
      <w:bodyDiv w:val="1"/>
      <w:marLeft w:val="0"/>
      <w:marRight w:val="0"/>
      <w:marTop w:val="0"/>
      <w:marBottom w:val="0"/>
      <w:divBdr>
        <w:top w:val="none" w:sz="0" w:space="0" w:color="auto"/>
        <w:left w:val="none" w:sz="0" w:space="0" w:color="auto"/>
        <w:bottom w:val="none" w:sz="0" w:space="0" w:color="auto"/>
        <w:right w:val="none" w:sz="0" w:space="0" w:color="auto"/>
      </w:divBdr>
    </w:div>
    <w:div w:id="473136457">
      <w:bodyDiv w:val="1"/>
      <w:marLeft w:val="0"/>
      <w:marRight w:val="0"/>
      <w:marTop w:val="0"/>
      <w:marBottom w:val="0"/>
      <w:divBdr>
        <w:top w:val="none" w:sz="0" w:space="0" w:color="auto"/>
        <w:left w:val="none" w:sz="0" w:space="0" w:color="auto"/>
        <w:bottom w:val="none" w:sz="0" w:space="0" w:color="auto"/>
        <w:right w:val="none" w:sz="0" w:space="0" w:color="auto"/>
      </w:divBdr>
    </w:div>
    <w:div w:id="506680214">
      <w:bodyDiv w:val="1"/>
      <w:marLeft w:val="0"/>
      <w:marRight w:val="0"/>
      <w:marTop w:val="0"/>
      <w:marBottom w:val="0"/>
      <w:divBdr>
        <w:top w:val="none" w:sz="0" w:space="0" w:color="auto"/>
        <w:left w:val="none" w:sz="0" w:space="0" w:color="auto"/>
        <w:bottom w:val="none" w:sz="0" w:space="0" w:color="auto"/>
        <w:right w:val="none" w:sz="0" w:space="0" w:color="auto"/>
      </w:divBdr>
    </w:div>
    <w:div w:id="561527787">
      <w:bodyDiv w:val="1"/>
      <w:marLeft w:val="0"/>
      <w:marRight w:val="0"/>
      <w:marTop w:val="0"/>
      <w:marBottom w:val="0"/>
      <w:divBdr>
        <w:top w:val="none" w:sz="0" w:space="0" w:color="auto"/>
        <w:left w:val="none" w:sz="0" w:space="0" w:color="auto"/>
        <w:bottom w:val="none" w:sz="0" w:space="0" w:color="auto"/>
        <w:right w:val="none" w:sz="0" w:space="0" w:color="auto"/>
      </w:divBdr>
    </w:div>
    <w:div w:id="603080410">
      <w:bodyDiv w:val="1"/>
      <w:marLeft w:val="0"/>
      <w:marRight w:val="0"/>
      <w:marTop w:val="0"/>
      <w:marBottom w:val="0"/>
      <w:divBdr>
        <w:top w:val="none" w:sz="0" w:space="0" w:color="auto"/>
        <w:left w:val="none" w:sz="0" w:space="0" w:color="auto"/>
        <w:bottom w:val="none" w:sz="0" w:space="0" w:color="auto"/>
        <w:right w:val="none" w:sz="0" w:space="0" w:color="auto"/>
      </w:divBdr>
    </w:div>
    <w:div w:id="636767760">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685982667">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06436835">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64635316">
      <w:bodyDiv w:val="1"/>
      <w:marLeft w:val="0"/>
      <w:marRight w:val="0"/>
      <w:marTop w:val="0"/>
      <w:marBottom w:val="0"/>
      <w:divBdr>
        <w:top w:val="none" w:sz="0" w:space="0" w:color="auto"/>
        <w:left w:val="none" w:sz="0" w:space="0" w:color="auto"/>
        <w:bottom w:val="none" w:sz="0" w:space="0" w:color="auto"/>
        <w:right w:val="none" w:sz="0" w:space="0" w:color="auto"/>
      </w:divBdr>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5818192">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97463329">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77483601">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42886724">
      <w:bodyDiv w:val="1"/>
      <w:marLeft w:val="0"/>
      <w:marRight w:val="0"/>
      <w:marTop w:val="0"/>
      <w:marBottom w:val="0"/>
      <w:divBdr>
        <w:top w:val="none" w:sz="0" w:space="0" w:color="auto"/>
        <w:left w:val="none" w:sz="0" w:space="0" w:color="auto"/>
        <w:bottom w:val="none" w:sz="0" w:space="0" w:color="auto"/>
        <w:right w:val="none" w:sz="0" w:space="0" w:color="auto"/>
      </w:divBdr>
    </w:div>
    <w:div w:id="1160195513">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191608163">
      <w:bodyDiv w:val="1"/>
      <w:marLeft w:val="0"/>
      <w:marRight w:val="0"/>
      <w:marTop w:val="0"/>
      <w:marBottom w:val="0"/>
      <w:divBdr>
        <w:top w:val="none" w:sz="0" w:space="0" w:color="auto"/>
        <w:left w:val="none" w:sz="0" w:space="0" w:color="auto"/>
        <w:bottom w:val="none" w:sz="0" w:space="0" w:color="auto"/>
        <w:right w:val="none" w:sz="0" w:space="0" w:color="auto"/>
      </w:divBdr>
    </w:div>
    <w:div w:id="1206452265">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51356267">
      <w:bodyDiv w:val="1"/>
      <w:marLeft w:val="0"/>
      <w:marRight w:val="0"/>
      <w:marTop w:val="0"/>
      <w:marBottom w:val="0"/>
      <w:divBdr>
        <w:top w:val="none" w:sz="0" w:space="0" w:color="auto"/>
        <w:left w:val="none" w:sz="0" w:space="0" w:color="auto"/>
        <w:bottom w:val="none" w:sz="0" w:space="0" w:color="auto"/>
        <w:right w:val="none" w:sz="0" w:space="0" w:color="auto"/>
      </w:divBdr>
    </w:div>
    <w:div w:id="1299456693">
      <w:bodyDiv w:val="1"/>
      <w:marLeft w:val="0"/>
      <w:marRight w:val="0"/>
      <w:marTop w:val="0"/>
      <w:marBottom w:val="0"/>
      <w:divBdr>
        <w:top w:val="none" w:sz="0" w:space="0" w:color="auto"/>
        <w:left w:val="none" w:sz="0" w:space="0" w:color="auto"/>
        <w:bottom w:val="none" w:sz="0" w:space="0" w:color="auto"/>
        <w:right w:val="none" w:sz="0" w:space="0" w:color="auto"/>
      </w:divBdr>
    </w:div>
    <w:div w:id="1307397333">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462112129">
      <w:bodyDiv w:val="1"/>
      <w:marLeft w:val="0"/>
      <w:marRight w:val="0"/>
      <w:marTop w:val="0"/>
      <w:marBottom w:val="0"/>
      <w:divBdr>
        <w:top w:val="none" w:sz="0" w:space="0" w:color="auto"/>
        <w:left w:val="none" w:sz="0" w:space="0" w:color="auto"/>
        <w:bottom w:val="none" w:sz="0" w:space="0" w:color="auto"/>
        <w:right w:val="none" w:sz="0" w:space="0" w:color="auto"/>
      </w:divBdr>
    </w:div>
    <w:div w:id="1493333581">
      <w:bodyDiv w:val="1"/>
      <w:marLeft w:val="0"/>
      <w:marRight w:val="0"/>
      <w:marTop w:val="0"/>
      <w:marBottom w:val="0"/>
      <w:divBdr>
        <w:top w:val="none" w:sz="0" w:space="0" w:color="auto"/>
        <w:left w:val="none" w:sz="0" w:space="0" w:color="auto"/>
        <w:bottom w:val="none" w:sz="0" w:space="0" w:color="auto"/>
        <w:right w:val="none" w:sz="0" w:space="0" w:color="auto"/>
      </w:divBdr>
    </w:div>
    <w:div w:id="1500661238">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46603975">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11469797">
      <w:bodyDiv w:val="1"/>
      <w:marLeft w:val="0"/>
      <w:marRight w:val="0"/>
      <w:marTop w:val="0"/>
      <w:marBottom w:val="0"/>
      <w:divBdr>
        <w:top w:val="none" w:sz="0" w:space="0" w:color="auto"/>
        <w:left w:val="none" w:sz="0" w:space="0" w:color="auto"/>
        <w:bottom w:val="none" w:sz="0" w:space="0" w:color="auto"/>
        <w:right w:val="none" w:sz="0" w:space="0" w:color="auto"/>
      </w:divBdr>
    </w:div>
    <w:div w:id="1658534113">
      <w:bodyDiv w:val="1"/>
      <w:marLeft w:val="0"/>
      <w:marRight w:val="0"/>
      <w:marTop w:val="0"/>
      <w:marBottom w:val="0"/>
      <w:divBdr>
        <w:top w:val="none" w:sz="0" w:space="0" w:color="auto"/>
        <w:left w:val="none" w:sz="0" w:space="0" w:color="auto"/>
        <w:bottom w:val="none" w:sz="0" w:space="0" w:color="auto"/>
        <w:right w:val="none" w:sz="0" w:space="0" w:color="auto"/>
      </w:divBdr>
    </w:div>
    <w:div w:id="1679624789">
      <w:bodyDiv w:val="1"/>
      <w:marLeft w:val="0"/>
      <w:marRight w:val="0"/>
      <w:marTop w:val="0"/>
      <w:marBottom w:val="0"/>
      <w:divBdr>
        <w:top w:val="none" w:sz="0" w:space="0" w:color="auto"/>
        <w:left w:val="none" w:sz="0" w:space="0" w:color="auto"/>
        <w:bottom w:val="none" w:sz="0" w:space="0" w:color="auto"/>
        <w:right w:val="none" w:sz="0" w:space="0" w:color="auto"/>
      </w:divBdr>
    </w:div>
    <w:div w:id="1717002254">
      <w:bodyDiv w:val="1"/>
      <w:marLeft w:val="0"/>
      <w:marRight w:val="0"/>
      <w:marTop w:val="0"/>
      <w:marBottom w:val="0"/>
      <w:divBdr>
        <w:top w:val="none" w:sz="0" w:space="0" w:color="auto"/>
        <w:left w:val="none" w:sz="0" w:space="0" w:color="auto"/>
        <w:bottom w:val="none" w:sz="0" w:space="0" w:color="auto"/>
        <w:right w:val="none" w:sz="0" w:space="0" w:color="auto"/>
      </w:divBdr>
      <w:divsChild>
        <w:div w:id="1927224100">
          <w:marLeft w:val="0"/>
          <w:marRight w:val="0"/>
          <w:marTop w:val="0"/>
          <w:marBottom w:val="0"/>
          <w:divBdr>
            <w:top w:val="none" w:sz="0" w:space="0" w:color="auto"/>
            <w:left w:val="none" w:sz="0" w:space="0" w:color="auto"/>
            <w:bottom w:val="none" w:sz="0" w:space="0" w:color="auto"/>
            <w:right w:val="none" w:sz="0" w:space="0" w:color="auto"/>
          </w:divBdr>
          <w:divsChild>
            <w:div w:id="752169523">
              <w:marLeft w:val="0"/>
              <w:marRight w:val="0"/>
              <w:marTop w:val="0"/>
              <w:marBottom w:val="0"/>
              <w:divBdr>
                <w:top w:val="none" w:sz="0" w:space="0" w:color="auto"/>
                <w:left w:val="none" w:sz="0" w:space="0" w:color="auto"/>
                <w:bottom w:val="none" w:sz="0" w:space="0" w:color="auto"/>
                <w:right w:val="none" w:sz="0" w:space="0" w:color="auto"/>
              </w:divBdr>
              <w:divsChild>
                <w:div w:id="198038136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472989980">
          <w:marLeft w:val="0"/>
          <w:marRight w:val="0"/>
          <w:marTop w:val="0"/>
          <w:marBottom w:val="0"/>
          <w:divBdr>
            <w:top w:val="none" w:sz="0" w:space="0" w:color="auto"/>
            <w:left w:val="none" w:sz="0" w:space="0" w:color="auto"/>
            <w:bottom w:val="none" w:sz="0" w:space="0" w:color="auto"/>
            <w:right w:val="none" w:sz="0" w:space="0" w:color="auto"/>
          </w:divBdr>
          <w:divsChild>
            <w:div w:id="1187207281">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762749920">
      <w:bodyDiv w:val="1"/>
      <w:marLeft w:val="0"/>
      <w:marRight w:val="0"/>
      <w:marTop w:val="0"/>
      <w:marBottom w:val="0"/>
      <w:divBdr>
        <w:top w:val="none" w:sz="0" w:space="0" w:color="auto"/>
        <w:left w:val="none" w:sz="0" w:space="0" w:color="auto"/>
        <w:bottom w:val="none" w:sz="0" w:space="0" w:color="auto"/>
        <w:right w:val="none" w:sz="0" w:space="0" w:color="auto"/>
      </w:divBdr>
    </w:div>
    <w:div w:id="1764841774">
      <w:bodyDiv w:val="1"/>
      <w:marLeft w:val="0"/>
      <w:marRight w:val="0"/>
      <w:marTop w:val="0"/>
      <w:marBottom w:val="0"/>
      <w:divBdr>
        <w:top w:val="none" w:sz="0" w:space="0" w:color="auto"/>
        <w:left w:val="none" w:sz="0" w:space="0" w:color="auto"/>
        <w:bottom w:val="none" w:sz="0" w:space="0" w:color="auto"/>
        <w:right w:val="none" w:sz="0" w:space="0" w:color="auto"/>
      </w:divBdr>
    </w:div>
    <w:div w:id="1783720624">
      <w:bodyDiv w:val="1"/>
      <w:marLeft w:val="0"/>
      <w:marRight w:val="0"/>
      <w:marTop w:val="0"/>
      <w:marBottom w:val="0"/>
      <w:divBdr>
        <w:top w:val="none" w:sz="0" w:space="0" w:color="auto"/>
        <w:left w:val="none" w:sz="0" w:space="0" w:color="auto"/>
        <w:bottom w:val="none" w:sz="0" w:space="0" w:color="auto"/>
        <w:right w:val="none" w:sz="0" w:space="0" w:color="auto"/>
      </w:divBdr>
    </w:div>
    <w:div w:id="1785928220">
      <w:bodyDiv w:val="1"/>
      <w:marLeft w:val="0"/>
      <w:marRight w:val="0"/>
      <w:marTop w:val="0"/>
      <w:marBottom w:val="0"/>
      <w:divBdr>
        <w:top w:val="none" w:sz="0" w:space="0" w:color="auto"/>
        <w:left w:val="none" w:sz="0" w:space="0" w:color="auto"/>
        <w:bottom w:val="none" w:sz="0" w:space="0" w:color="auto"/>
        <w:right w:val="none" w:sz="0" w:space="0" w:color="auto"/>
      </w:divBdr>
    </w:div>
    <w:div w:id="1786388530">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881822135">
      <w:bodyDiv w:val="1"/>
      <w:marLeft w:val="0"/>
      <w:marRight w:val="0"/>
      <w:marTop w:val="0"/>
      <w:marBottom w:val="0"/>
      <w:divBdr>
        <w:top w:val="none" w:sz="0" w:space="0" w:color="auto"/>
        <w:left w:val="none" w:sz="0" w:space="0" w:color="auto"/>
        <w:bottom w:val="none" w:sz="0" w:space="0" w:color="auto"/>
        <w:right w:val="none" w:sz="0" w:space="0" w:color="auto"/>
      </w:divBdr>
    </w:div>
    <w:div w:id="1888838261">
      <w:bodyDiv w:val="1"/>
      <w:marLeft w:val="0"/>
      <w:marRight w:val="0"/>
      <w:marTop w:val="0"/>
      <w:marBottom w:val="0"/>
      <w:divBdr>
        <w:top w:val="none" w:sz="0" w:space="0" w:color="auto"/>
        <w:left w:val="none" w:sz="0" w:space="0" w:color="auto"/>
        <w:bottom w:val="none" w:sz="0" w:space="0" w:color="auto"/>
        <w:right w:val="none" w:sz="0" w:space="0" w:color="auto"/>
      </w:divBdr>
    </w:div>
    <w:div w:id="1941066316">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86031465">
      <w:bodyDiv w:val="1"/>
      <w:marLeft w:val="0"/>
      <w:marRight w:val="0"/>
      <w:marTop w:val="0"/>
      <w:marBottom w:val="0"/>
      <w:divBdr>
        <w:top w:val="none" w:sz="0" w:space="0" w:color="auto"/>
        <w:left w:val="none" w:sz="0" w:space="0" w:color="auto"/>
        <w:bottom w:val="none" w:sz="0" w:space="0" w:color="auto"/>
        <w:right w:val="none" w:sz="0" w:space="0" w:color="auto"/>
      </w:divBdr>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098015257">
      <w:bodyDiv w:val="1"/>
      <w:marLeft w:val="0"/>
      <w:marRight w:val="0"/>
      <w:marTop w:val="0"/>
      <w:marBottom w:val="0"/>
      <w:divBdr>
        <w:top w:val="none" w:sz="0" w:space="0" w:color="auto"/>
        <w:left w:val="none" w:sz="0" w:space="0" w:color="auto"/>
        <w:bottom w:val="none" w:sz="0" w:space="0" w:color="auto"/>
        <w:right w:val="none" w:sz="0" w:space="0" w:color="auto"/>
      </w:divBdr>
    </w:div>
    <w:div w:id="2110467932">
      <w:bodyDiv w:val="1"/>
      <w:marLeft w:val="0"/>
      <w:marRight w:val="0"/>
      <w:marTop w:val="0"/>
      <w:marBottom w:val="0"/>
      <w:divBdr>
        <w:top w:val="none" w:sz="0" w:space="0" w:color="auto"/>
        <w:left w:val="none" w:sz="0" w:space="0" w:color="auto"/>
        <w:bottom w:val="none" w:sz="0" w:space="0" w:color="auto"/>
        <w:right w:val="none" w:sz="0" w:space="0" w:color="auto"/>
      </w:divBdr>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thesource.cvshealth.com/nuxeo/thesourc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thesource.cvshealth.com/nuxeo/thesource/" TargetMode="External"/><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07/relationships/hdphoto" Target="media/hdphoto1.wdp"/><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microsoft.com/office/2007/relationships/hdphoto" Target="media/hdphoto2.wdp"/><Relationship Id="rId30" Type="http://schemas.openxmlformats.org/officeDocument/2006/relationships/hyperlink" Target="https://thesource.cvshealth.com/nuxeo/thesource/" TargetMode="External"/><Relationship Id="rId35" Type="http://schemas.openxmlformats.org/officeDocument/2006/relationships/hyperlink" Target="https://policy.corp.cvscaremark.com/pnp/faces/DocRenderer?documentId=CALL-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C8EAAE-CCE7-4457-9E87-E70273979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3.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4.xml><?xml version="1.0" encoding="utf-8"?>
<ds:datastoreItem xmlns:ds="http://schemas.openxmlformats.org/officeDocument/2006/customXml" ds:itemID="{4C85ADD7-3259-40D1-9246-3518576AF40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8FF11A-8B72-424A-BD70-CAF20379A5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2069</Words>
  <Characters>11795</Characters>
  <Application>Microsoft Office Word</Application>
  <DocSecurity>0</DocSecurity>
  <Lines>98</Lines>
  <Paragraphs>27</Paragraphs>
  <ScaleCrop>false</ScaleCrop>
  <Company>CVS Health</Company>
  <LinksUpToDate>false</LinksUpToDate>
  <CharactersWithSpaces>13837</CharactersWithSpaces>
  <SharedDoc>false</SharedDoc>
  <HLinks>
    <vt:vector size="114" baseType="variant">
      <vt:variant>
        <vt:i4>262192</vt:i4>
      </vt:variant>
      <vt:variant>
        <vt:i4>57</vt:i4>
      </vt:variant>
      <vt:variant>
        <vt:i4>0</vt:i4>
      </vt:variant>
      <vt:variant>
        <vt:i4>5</vt:i4>
      </vt:variant>
      <vt:variant>
        <vt:lpwstr/>
      </vt:variant>
      <vt:variant>
        <vt:lpwstr>_top</vt:lpwstr>
      </vt:variant>
      <vt:variant>
        <vt:i4>2424887</vt:i4>
      </vt:variant>
      <vt:variant>
        <vt:i4>54</vt:i4>
      </vt:variant>
      <vt:variant>
        <vt:i4>0</vt:i4>
      </vt:variant>
      <vt:variant>
        <vt:i4>5</vt:i4>
      </vt:variant>
      <vt:variant>
        <vt:lpwstr>https://policy.corp.cvscaremark.com/pnp/faces/DocRenderer?documentId=CALL-0049</vt:lpwstr>
      </vt:variant>
      <vt:variant>
        <vt:lpwstr/>
      </vt:variant>
      <vt:variant>
        <vt:i4>1376333</vt:i4>
      </vt:variant>
      <vt:variant>
        <vt:i4>51</vt:i4>
      </vt:variant>
      <vt:variant>
        <vt:i4>0</vt:i4>
      </vt:variant>
      <vt:variant>
        <vt:i4>5</vt:i4>
      </vt:variant>
      <vt:variant>
        <vt:lpwstr>https://thesource.cvshealth.com/nuxeo/thesource/</vt:lpwstr>
      </vt:variant>
      <vt:variant>
        <vt:lpwstr>!/view?docid=c1f1028b-e42c-4b4f-a4cf-cc0b42c91606</vt:lpwstr>
      </vt:variant>
      <vt:variant>
        <vt:i4>262192</vt:i4>
      </vt:variant>
      <vt:variant>
        <vt:i4>48</vt:i4>
      </vt:variant>
      <vt:variant>
        <vt:i4>0</vt:i4>
      </vt:variant>
      <vt:variant>
        <vt:i4>5</vt:i4>
      </vt:variant>
      <vt:variant>
        <vt:lpwstr/>
      </vt:variant>
      <vt:variant>
        <vt:lpwstr>_top</vt:lpwstr>
      </vt:variant>
      <vt:variant>
        <vt:i4>262192</vt:i4>
      </vt:variant>
      <vt:variant>
        <vt:i4>45</vt:i4>
      </vt:variant>
      <vt:variant>
        <vt:i4>0</vt:i4>
      </vt:variant>
      <vt:variant>
        <vt:i4>5</vt:i4>
      </vt:variant>
      <vt:variant>
        <vt:lpwstr/>
      </vt:variant>
      <vt:variant>
        <vt:lpwstr>_top</vt:lpwstr>
      </vt:variant>
      <vt:variant>
        <vt:i4>1507402</vt:i4>
      </vt:variant>
      <vt:variant>
        <vt:i4>42</vt:i4>
      </vt:variant>
      <vt:variant>
        <vt:i4>0</vt:i4>
      </vt:variant>
      <vt:variant>
        <vt:i4>5</vt:i4>
      </vt:variant>
      <vt:variant>
        <vt:lpwstr>https://thesource.cvshealth.com/nuxeo/thesource/</vt:lpwstr>
      </vt:variant>
      <vt:variant>
        <vt:lpwstr>!/view?docid=16d97031-aab3-4e30-b5d8-69ba322678d6</vt:lpwstr>
      </vt:variant>
      <vt:variant>
        <vt:i4>6881349</vt:i4>
      </vt:variant>
      <vt:variant>
        <vt:i4>39</vt:i4>
      </vt:variant>
      <vt:variant>
        <vt:i4>0</vt:i4>
      </vt:variant>
      <vt:variant>
        <vt:i4>5</vt:i4>
      </vt:variant>
      <vt:variant>
        <vt:lpwstr/>
      </vt:variant>
      <vt:variant>
        <vt:lpwstr>_Adding_a_Plan</vt:lpwstr>
      </vt:variant>
      <vt:variant>
        <vt:i4>262192</vt:i4>
      </vt:variant>
      <vt:variant>
        <vt:i4>36</vt:i4>
      </vt:variant>
      <vt:variant>
        <vt:i4>0</vt:i4>
      </vt:variant>
      <vt:variant>
        <vt:i4>5</vt:i4>
      </vt:variant>
      <vt:variant>
        <vt:lpwstr/>
      </vt:variant>
      <vt:variant>
        <vt:lpwstr>_top</vt:lpwstr>
      </vt:variant>
      <vt:variant>
        <vt:i4>1507402</vt:i4>
      </vt:variant>
      <vt:variant>
        <vt:i4>33</vt:i4>
      </vt:variant>
      <vt:variant>
        <vt:i4>0</vt:i4>
      </vt:variant>
      <vt:variant>
        <vt:i4>5</vt:i4>
      </vt:variant>
      <vt:variant>
        <vt:lpwstr>https://thesource.cvshealth.com/nuxeo/thesource/</vt:lpwstr>
      </vt:variant>
      <vt:variant>
        <vt:lpwstr>!/view?docid=16d97031-aab3-4e30-b5d8-69ba322678d6</vt:lpwstr>
      </vt:variant>
      <vt:variant>
        <vt:i4>1310767</vt:i4>
      </vt:variant>
      <vt:variant>
        <vt:i4>30</vt:i4>
      </vt:variant>
      <vt:variant>
        <vt:i4>0</vt:i4>
      </vt:variant>
      <vt:variant>
        <vt:i4>5</vt:i4>
      </vt:variant>
      <vt:variant>
        <vt:lpwstr/>
      </vt:variant>
      <vt:variant>
        <vt:lpwstr>_Deleting_a_Phone</vt:lpwstr>
      </vt:variant>
      <vt:variant>
        <vt:i4>1638439</vt:i4>
      </vt:variant>
      <vt:variant>
        <vt:i4>27</vt:i4>
      </vt:variant>
      <vt:variant>
        <vt:i4>0</vt:i4>
      </vt:variant>
      <vt:variant>
        <vt:i4>5</vt:i4>
      </vt:variant>
      <vt:variant>
        <vt:lpwstr/>
      </vt:variant>
      <vt:variant>
        <vt:lpwstr>_Editing_a_Phone</vt:lpwstr>
      </vt:variant>
      <vt:variant>
        <vt:i4>1638439</vt:i4>
      </vt:variant>
      <vt:variant>
        <vt:i4>24</vt:i4>
      </vt:variant>
      <vt:variant>
        <vt:i4>0</vt:i4>
      </vt:variant>
      <vt:variant>
        <vt:i4>5</vt:i4>
      </vt:variant>
      <vt:variant>
        <vt:lpwstr/>
      </vt:variant>
      <vt:variant>
        <vt:lpwstr>_Editing_a_Phone</vt:lpwstr>
      </vt:variant>
      <vt:variant>
        <vt:i4>262166</vt:i4>
      </vt:variant>
      <vt:variant>
        <vt:i4>21</vt:i4>
      </vt:variant>
      <vt:variant>
        <vt:i4>0</vt:i4>
      </vt:variant>
      <vt:variant>
        <vt:i4>5</vt:i4>
      </vt:variant>
      <vt:variant>
        <vt:lpwstr/>
      </vt:variant>
      <vt:variant>
        <vt:lpwstr>Step4</vt:lpwstr>
      </vt:variant>
      <vt:variant>
        <vt:i4>6881349</vt:i4>
      </vt:variant>
      <vt:variant>
        <vt:i4>18</vt:i4>
      </vt:variant>
      <vt:variant>
        <vt:i4>0</vt:i4>
      </vt:variant>
      <vt:variant>
        <vt:i4>5</vt:i4>
      </vt:variant>
      <vt:variant>
        <vt:lpwstr/>
      </vt:variant>
      <vt:variant>
        <vt:lpwstr>_Adding_a_Plan</vt:lpwstr>
      </vt:variant>
      <vt:variant>
        <vt:i4>1900613</vt:i4>
      </vt:variant>
      <vt:variant>
        <vt:i4>15</vt:i4>
      </vt:variant>
      <vt:variant>
        <vt:i4>0</vt:i4>
      </vt:variant>
      <vt:variant>
        <vt:i4>5</vt:i4>
      </vt:variant>
      <vt:variant>
        <vt:lpwstr>https://thesource.cvshealth.com/nuxeo/thesource/</vt:lpwstr>
      </vt:variant>
      <vt:variant>
        <vt:lpwstr>!/view?docid=e0799360-70cd-4d44-a8b0-3112e61449f3</vt:lpwstr>
      </vt:variant>
      <vt:variant>
        <vt:i4>1966135</vt:i4>
      </vt:variant>
      <vt:variant>
        <vt:i4>11</vt:i4>
      </vt:variant>
      <vt:variant>
        <vt:i4>0</vt:i4>
      </vt:variant>
      <vt:variant>
        <vt:i4>5</vt:i4>
      </vt:variant>
      <vt:variant>
        <vt:lpwstr/>
      </vt:variant>
      <vt:variant>
        <vt:lpwstr>_Toc116339320</vt:lpwstr>
      </vt:variant>
      <vt:variant>
        <vt:i4>1900599</vt:i4>
      </vt:variant>
      <vt:variant>
        <vt:i4>8</vt:i4>
      </vt:variant>
      <vt:variant>
        <vt:i4>0</vt:i4>
      </vt:variant>
      <vt:variant>
        <vt:i4>5</vt:i4>
      </vt:variant>
      <vt:variant>
        <vt:lpwstr/>
      </vt:variant>
      <vt:variant>
        <vt:lpwstr>_Toc116339319</vt:lpwstr>
      </vt:variant>
      <vt:variant>
        <vt:i4>1900599</vt:i4>
      </vt:variant>
      <vt:variant>
        <vt:i4>5</vt:i4>
      </vt:variant>
      <vt:variant>
        <vt:i4>0</vt:i4>
      </vt:variant>
      <vt:variant>
        <vt:i4>5</vt:i4>
      </vt:variant>
      <vt:variant>
        <vt:lpwstr/>
      </vt:variant>
      <vt:variant>
        <vt:lpwstr>_Toc116339318</vt:lpwstr>
      </vt:variant>
      <vt:variant>
        <vt:i4>1900599</vt:i4>
      </vt:variant>
      <vt:variant>
        <vt:i4>2</vt:i4>
      </vt:variant>
      <vt:variant>
        <vt:i4>0</vt:i4>
      </vt:variant>
      <vt:variant>
        <vt:i4>5</vt:i4>
      </vt:variant>
      <vt:variant>
        <vt:lpwstr/>
      </vt:variant>
      <vt:variant>
        <vt:lpwstr>_Toc116339317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Davis, David P.</cp:lastModifiedBy>
  <cp:revision>23</cp:revision>
  <dcterms:created xsi:type="dcterms:W3CDTF">2025-07-24T11:08:00Z</dcterms:created>
  <dcterms:modified xsi:type="dcterms:W3CDTF">2025-07-24T11:33:00Z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2022-05-12T14:59:22Z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a4c2af73-f33e-48d0-a866-e126decbb63c</vt:lpwstr>
  </property>
  <property fmtid="{D5CDD505-2E9C-101B-9397-08002B2CF9AE}" pid="9" name="MSIP_Label_67599526-06ca-49cc-9fa9-5307800a949a_ContentBits">
    <vt:lpwstr>0</vt:lpwstr>
  </property>
  <property fmtid="{D5CDD505-2E9C-101B-9397-08002B2CF9AE}" pid="10" name="ContentTypeId">
    <vt:lpwstr>0x010100C54942C34D83FF4FA91571050E536A93</vt:lpwstr>
  </property>
  <property fmtid="{D5CDD505-2E9C-101B-9397-08002B2CF9AE}" pid="11" name="MediaServiceImageTags">
    <vt:lpwstr/>
  </property>
</Properties>
</file>