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ECF42" w14:textId="77777777" w:rsidR="009F33EC" w:rsidRPr="009F33EC" w:rsidRDefault="009F33EC" w:rsidP="00E721C7">
      <w:pPr>
        <w:pStyle w:val="Heading1"/>
        <w:rPr>
          <w:rFonts w:eastAsia="Times New Roman"/>
          <w:b w:val="0"/>
        </w:rPr>
      </w:pPr>
      <w:bookmarkStart w:id="0" w:name="_top"/>
      <w:bookmarkStart w:id="1" w:name="OLE_LINK47"/>
      <w:bookmarkEnd w:id="0"/>
      <w:r w:rsidRPr="009F33EC">
        <w:rPr>
          <w:rFonts w:eastAsia="Times New Roman"/>
        </w:rPr>
        <w:t>Compass - View and Present Opportunities from the Health Engagement Engine (</w:t>
      </w:r>
      <w:proofErr w:type="spellStart"/>
      <w:r w:rsidRPr="009F33EC">
        <w:rPr>
          <w:rFonts w:eastAsia="Times New Roman"/>
        </w:rPr>
        <w:t>HEE</w:t>
      </w:r>
      <w:proofErr w:type="spellEnd"/>
      <w:r w:rsidRPr="009F33EC">
        <w:rPr>
          <w:rFonts w:eastAsia="Times New Roman"/>
        </w:rPr>
        <w:t xml:space="preserve">)   </w:t>
      </w:r>
    </w:p>
    <w:bookmarkEnd w:id="1"/>
    <w:p w14:paraId="7FF1C0C8" w14:textId="77777777" w:rsidR="009F33EC" w:rsidRPr="009F33EC" w:rsidRDefault="009F33EC" w:rsidP="009F33EC">
      <w:pPr>
        <w:spacing w:after="0" w:line="240" w:lineRule="auto"/>
        <w:rPr>
          <w:rFonts w:ascii="Verdana" w:eastAsia="Times New Roman" w:hAnsi="Verdana" w:cs="Times New Roman"/>
          <w:kern w:val="0"/>
          <w14:ligatures w14:val="none"/>
        </w:rPr>
      </w:pPr>
    </w:p>
    <w:p w14:paraId="787DC67E" w14:textId="77777777" w:rsidR="009F33EC" w:rsidRPr="009F33EC" w:rsidRDefault="009F33EC" w:rsidP="009F33EC">
      <w:pPr>
        <w:tabs>
          <w:tab w:val="right" w:leader="dot" w:pos="12950"/>
        </w:tabs>
        <w:spacing w:after="0" w:line="240" w:lineRule="auto"/>
        <w:rPr>
          <w:rFonts w:ascii="Verdana" w:eastAsia="MS Mincho" w:hAnsi="Verdana" w:cs="Arial"/>
          <w:noProof/>
        </w:rPr>
      </w:pPr>
      <w:r w:rsidRPr="009F33EC">
        <w:rPr>
          <w:rFonts w:ascii="Verdana" w:eastAsia="Times New Roman" w:hAnsi="Verdana" w:cs="Times New Roman"/>
          <w:color w:val="0000FF"/>
          <w:kern w:val="0"/>
          <w:u w:val="single"/>
          <w14:ligatures w14:val="none"/>
        </w:rPr>
        <w:fldChar w:fldCharType="begin"/>
      </w:r>
      <w:r w:rsidRPr="009F33EC">
        <w:rPr>
          <w:rFonts w:ascii="Verdana" w:eastAsia="Times New Roman" w:hAnsi="Verdana" w:cs="Times New Roman"/>
          <w:color w:val="0000FF"/>
          <w:kern w:val="0"/>
          <w:u w:val="single"/>
          <w14:ligatures w14:val="none"/>
        </w:rPr>
        <w:instrText xml:space="preserve"> TOC \o "2-2" \n \h \z \u </w:instrText>
      </w:r>
      <w:r w:rsidRPr="009F33EC">
        <w:rPr>
          <w:rFonts w:ascii="Verdana" w:eastAsia="Times New Roman" w:hAnsi="Verdana" w:cs="Times New Roman"/>
          <w:color w:val="0000FF"/>
          <w:kern w:val="0"/>
          <w:u w:val="single"/>
          <w14:ligatures w14:val="none"/>
        </w:rPr>
        <w:fldChar w:fldCharType="separate"/>
      </w:r>
      <w:hyperlink w:anchor="_Toc195767056" w:history="1">
        <w:r w:rsidRPr="009F33EC">
          <w:rPr>
            <w:rFonts w:ascii="Verdana" w:eastAsia="Times New Roman" w:hAnsi="Verdana" w:cs="Times New Roman"/>
            <w:noProof/>
            <w:color w:val="0000FF"/>
            <w:kern w:val="0"/>
            <w:u w:val="single"/>
            <w14:ligatures w14:val="none"/>
          </w:rPr>
          <w:t>Identify and Present Opportunities</w:t>
        </w:r>
      </w:hyperlink>
    </w:p>
    <w:p w14:paraId="0C34CA23" w14:textId="77777777" w:rsidR="009F33EC" w:rsidRPr="009F33EC" w:rsidRDefault="009F33EC" w:rsidP="009F33EC">
      <w:pPr>
        <w:tabs>
          <w:tab w:val="right" w:leader="dot" w:pos="12950"/>
        </w:tabs>
        <w:spacing w:after="0" w:line="240" w:lineRule="auto"/>
        <w:rPr>
          <w:rFonts w:ascii="Verdana" w:eastAsia="MS Mincho" w:hAnsi="Verdana" w:cs="Arial"/>
          <w:noProof/>
        </w:rPr>
      </w:pPr>
      <w:hyperlink w:anchor="_Toc195767057" w:history="1">
        <w:r w:rsidRPr="009F33EC">
          <w:rPr>
            <w:rFonts w:ascii="Verdana" w:eastAsia="Times New Roman" w:hAnsi="Verdana" w:cs="Times New Roman"/>
            <w:noProof/>
            <w:color w:val="0000FF"/>
            <w:kern w:val="0"/>
            <w:u w:val="single"/>
            <w14:ligatures w14:val="none"/>
          </w:rPr>
          <w:t>View Opportunity History</w:t>
        </w:r>
      </w:hyperlink>
    </w:p>
    <w:p w14:paraId="603B45A7" w14:textId="77777777" w:rsidR="009F33EC" w:rsidRPr="009F33EC" w:rsidRDefault="009F33EC" w:rsidP="009F33EC">
      <w:pPr>
        <w:tabs>
          <w:tab w:val="right" w:leader="dot" w:pos="12950"/>
        </w:tabs>
        <w:spacing w:after="0" w:line="240" w:lineRule="auto"/>
        <w:rPr>
          <w:rFonts w:ascii="Verdana" w:eastAsia="MS Mincho" w:hAnsi="Verdana" w:cs="Arial"/>
          <w:noProof/>
        </w:rPr>
      </w:pPr>
      <w:hyperlink w:anchor="_Toc195767058" w:history="1">
        <w:r w:rsidRPr="009F33EC">
          <w:rPr>
            <w:rFonts w:ascii="Verdana" w:eastAsia="Times New Roman" w:hAnsi="Verdana" w:cs="Times New Roman"/>
            <w:noProof/>
            <w:color w:val="0000FF"/>
            <w:kern w:val="0"/>
            <w:u w:val="single"/>
            <w14:ligatures w14:val="none"/>
          </w:rPr>
          <w:t>Update Opt-Out Preferences</w:t>
        </w:r>
      </w:hyperlink>
    </w:p>
    <w:p w14:paraId="5CEC068F" w14:textId="77777777" w:rsidR="009F33EC" w:rsidRPr="009F33EC" w:rsidRDefault="009F33EC" w:rsidP="009F33EC">
      <w:pPr>
        <w:tabs>
          <w:tab w:val="right" w:leader="dot" w:pos="12950"/>
        </w:tabs>
        <w:spacing w:after="0" w:line="240" w:lineRule="auto"/>
        <w:rPr>
          <w:rFonts w:ascii="Verdana" w:eastAsia="MS Mincho" w:hAnsi="Verdana" w:cs="Arial"/>
          <w:noProof/>
        </w:rPr>
      </w:pPr>
      <w:hyperlink w:anchor="_Toc195767059" w:history="1">
        <w:r w:rsidRPr="009F33EC">
          <w:rPr>
            <w:rFonts w:ascii="Verdana" w:eastAsia="Times New Roman" w:hAnsi="Verdana" w:cs="Times New Roman"/>
            <w:noProof/>
            <w:color w:val="0000FF"/>
            <w:kern w:val="0"/>
            <w:u w:val="single"/>
            <w14:ligatures w14:val="none"/>
          </w:rPr>
          <w:t>Report System Error - Unable to Present HEE Opportunities</w:t>
        </w:r>
      </w:hyperlink>
    </w:p>
    <w:p w14:paraId="65C4958E" w14:textId="77777777" w:rsidR="009F33EC" w:rsidRPr="009F33EC" w:rsidRDefault="009F33EC" w:rsidP="009F33EC">
      <w:pPr>
        <w:tabs>
          <w:tab w:val="right" w:leader="dot" w:pos="12950"/>
        </w:tabs>
        <w:spacing w:after="0" w:line="240" w:lineRule="auto"/>
        <w:rPr>
          <w:rFonts w:ascii="Verdana" w:eastAsia="MS Mincho" w:hAnsi="Verdana" w:cs="Arial"/>
          <w:noProof/>
        </w:rPr>
      </w:pPr>
      <w:hyperlink w:anchor="_Toc195767060" w:history="1">
        <w:r w:rsidRPr="009F33EC">
          <w:rPr>
            <w:rFonts w:ascii="Verdana" w:eastAsia="Times New Roman" w:hAnsi="Verdana" w:cs="Times New Roman"/>
            <w:noProof/>
            <w:color w:val="0000FF"/>
            <w:kern w:val="0"/>
            <w:u w:val="single"/>
            <w14:ligatures w14:val="none"/>
          </w:rPr>
          <w:t>Present Opportunity Scenario Guide</w:t>
        </w:r>
      </w:hyperlink>
    </w:p>
    <w:p w14:paraId="41AA6139" w14:textId="77777777" w:rsidR="009F33EC" w:rsidRPr="009F33EC" w:rsidRDefault="009F33EC" w:rsidP="009F33EC">
      <w:pPr>
        <w:tabs>
          <w:tab w:val="right" w:leader="dot" w:pos="12950"/>
        </w:tabs>
        <w:spacing w:after="0" w:line="240" w:lineRule="auto"/>
        <w:rPr>
          <w:rFonts w:ascii="Verdana" w:eastAsia="MS Mincho" w:hAnsi="Verdana" w:cs="Arial"/>
          <w:noProof/>
        </w:rPr>
      </w:pPr>
      <w:hyperlink w:anchor="_Toc195767061" w:history="1">
        <w:r w:rsidRPr="009F33EC">
          <w:rPr>
            <w:rFonts w:ascii="Verdana" w:eastAsia="Times New Roman" w:hAnsi="Verdana" w:cs="Times New Roman"/>
            <w:noProof/>
            <w:color w:val="0000FF"/>
            <w:kern w:val="0"/>
            <w:u w:val="single"/>
            <w14:ligatures w14:val="none"/>
          </w:rPr>
          <w:t>Related Documents</w:t>
        </w:r>
      </w:hyperlink>
    </w:p>
    <w:p w14:paraId="40608C1E" w14:textId="77777777" w:rsidR="009F33EC" w:rsidRPr="009F33EC" w:rsidRDefault="009F33EC" w:rsidP="009F33EC">
      <w:pPr>
        <w:spacing w:after="0" w:line="240" w:lineRule="auto"/>
        <w:rPr>
          <w:rFonts w:ascii="Verdana" w:eastAsia="Times New Roman" w:hAnsi="Verdana" w:cs="Times New Roman"/>
          <w:b/>
          <w:kern w:val="0"/>
          <w14:ligatures w14:val="none"/>
        </w:rPr>
      </w:pPr>
      <w:r w:rsidRPr="009F33EC">
        <w:rPr>
          <w:rFonts w:ascii="Verdana" w:eastAsia="Times New Roman" w:hAnsi="Verdana" w:cs="Times New Roman"/>
          <w:kern w:val="0"/>
          <w14:ligatures w14:val="none"/>
        </w:rPr>
        <w:fldChar w:fldCharType="end"/>
      </w:r>
    </w:p>
    <w:p w14:paraId="52EC2E85" w14:textId="77777777" w:rsidR="009F33EC" w:rsidRPr="009F33EC" w:rsidRDefault="009F33EC" w:rsidP="009F33EC">
      <w:pPr>
        <w:spacing w:after="0" w:line="240" w:lineRule="auto"/>
        <w:rPr>
          <w:rFonts w:ascii="Verdana" w:eastAsia="Times New Roman" w:hAnsi="Verdana" w:cs="Times New Roman"/>
          <w:b/>
          <w:kern w:val="0"/>
          <w14:ligatures w14:val="none"/>
        </w:rPr>
      </w:pPr>
    </w:p>
    <w:p w14:paraId="49C17311" w14:textId="301A19A2"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b/>
          <w:kern w:val="0"/>
          <w14:ligatures w14:val="none"/>
        </w:rPr>
        <w:t>Description</w:t>
      </w:r>
      <w:r w:rsidR="004C777E">
        <w:rPr>
          <w:rFonts w:ascii="Verdana" w:eastAsia="Times New Roman" w:hAnsi="Verdana" w:cs="Times New Roman"/>
          <w:b/>
          <w:kern w:val="0"/>
          <w14:ligatures w14:val="none"/>
        </w:rPr>
        <w:t xml:space="preserve">: </w:t>
      </w:r>
      <w:bookmarkStart w:id="2" w:name="_Abbreviations/Definitions"/>
      <w:bookmarkEnd w:id="2"/>
      <w:r w:rsidRPr="009F33EC">
        <w:rPr>
          <w:rFonts w:ascii="Verdana" w:eastAsia="Times New Roman" w:hAnsi="Verdana" w:cs="Times New Roman"/>
          <w:kern w:val="0"/>
          <w14:ligatures w14:val="none"/>
        </w:rPr>
        <w:t>Steps to view and present Opportunities from</w:t>
      </w:r>
      <w:r w:rsidRPr="009F33EC">
        <w:rPr>
          <w:rFonts w:ascii="Verdana" w:eastAsia="Times New Roman" w:hAnsi="Verdana" w:cs="Times New Roman"/>
          <w:b/>
          <w:kern w:val="0"/>
          <w14:ligatures w14:val="none"/>
        </w:rPr>
        <w:t xml:space="preserve"> </w:t>
      </w:r>
      <w:r w:rsidRPr="009F33EC">
        <w:rPr>
          <w:rFonts w:ascii="Verdana" w:eastAsia="Times New Roman" w:hAnsi="Verdana" w:cs="Times New Roman"/>
          <w:color w:val="000000"/>
          <w:kern w:val="0"/>
          <w14:ligatures w14:val="none"/>
        </w:rPr>
        <w:t xml:space="preserve">the </w:t>
      </w:r>
      <w:bookmarkStart w:id="3" w:name="OLE_LINK34"/>
      <w:r w:rsidRPr="009F33EC">
        <w:rPr>
          <w:rFonts w:ascii="Verdana" w:eastAsia="Times New Roman" w:hAnsi="Verdana" w:cs="Times New Roman"/>
          <w:color w:val="000000"/>
          <w:kern w:val="0"/>
          <w14:ligatures w14:val="none"/>
        </w:rPr>
        <w:t>Health Engagement Engine™ (</w:t>
      </w:r>
      <w:bookmarkEnd w:id="3"/>
      <w:proofErr w:type="spellStart"/>
      <w:r w:rsidRPr="009F33EC">
        <w:rPr>
          <w:rFonts w:ascii="Verdana" w:eastAsia="Times New Roman" w:hAnsi="Verdana" w:cs="Times New Roman"/>
          <w:color w:val="000000"/>
          <w:kern w:val="0"/>
          <w14:ligatures w14:val="none"/>
        </w:rPr>
        <w:t>HEE</w:t>
      </w:r>
      <w:proofErr w:type="spellEnd"/>
      <w:r w:rsidRPr="009F33EC">
        <w:rPr>
          <w:rFonts w:ascii="Verdana" w:eastAsia="Times New Roman" w:hAnsi="Verdana" w:cs="Times New Roman"/>
          <w:color w:val="000000"/>
          <w:kern w:val="0"/>
          <w14:ligatures w14:val="none"/>
        </w:rPr>
        <w:t xml:space="preserve">™) in Compass. </w:t>
      </w:r>
      <w:proofErr w:type="spellStart"/>
      <w:r w:rsidRPr="009F33EC">
        <w:rPr>
          <w:rFonts w:ascii="Verdana" w:eastAsia="Times New Roman" w:hAnsi="Verdana" w:cs="Times New Roman"/>
          <w:color w:val="000000"/>
          <w:kern w:val="0"/>
          <w14:ligatures w14:val="none"/>
        </w:rPr>
        <w:t>HEE</w:t>
      </w:r>
      <w:proofErr w:type="spellEnd"/>
      <w:r w:rsidRPr="009F33EC">
        <w:rPr>
          <w:rFonts w:ascii="Verdana" w:eastAsia="Times New Roman" w:hAnsi="Verdana" w:cs="Times New Roman"/>
          <w:color w:val="000000"/>
          <w:kern w:val="0"/>
          <w14:ligatures w14:val="none"/>
        </w:rPr>
        <w:t xml:space="preserve"> technology helps deliver innovative health care solutions to our members </w:t>
      </w:r>
      <w:r w:rsidRPr="009F33EC">
        <w:rPr>
          <w:rFonts w:ascii="Verdana" w:eastAsia="MS Mincho" w:hAnsi="Verdana" w:cs="Arial"/>
          <w:color w:val="000000"/>
          <w:kern w:val="24"/>
          <w14:ligatures w14:val="none"/>
        </w:rPr>
        <w:t>by</w:t>
      </w:r>
      <w:r w:rsidRPr="009F33EC">
        <w:rPr>
          <w:rFonts w:ascii="Verdana" w:eastAsia="Times New Roman" w:hAnsi="Verdana" w:cs="Times New Roman"/>
          <w:kern w:val="0"/>
          <w14:ligatures w14:val="none"/>
        </w:rPr>
        <w:t xml:space="preserve"> identifying and displaying opportunities for CCRs to present </w:t>
      </w:r>
      <w:proofErr w:type="gramStart"/>
      <w:r w:rsidRPr="009F33EC">
        <w:rPr>
          <w:rFonts w:ascii="Verdana" w:eastAsia="Times New Roman" w:hAnsi="Verdana" w:cs="Times New Roman"/>
          <w:kern w:val="0"/>
          <w14:ligatures w14:val="none"/>
        </w:rPr>
        <w:t>during the course of</w:t>
      </w:r>
      <w:proofErr w:type="gramEnd"/>
      <w:r w:rsidRPr="009F33EC">
        <w:rPr>
          <w:rFonts w:ascii="Verdana" w:eastAsia="Times New Roman" w:hAnsi="Verdana" w:cs="Times New Roman"/>
          <w:kern w:val="0"/>
          <w14:ligatures w14:val="none"/>
        </w:rPr>
        <w:t xml:space="preserve"> a member call depending on the client’s offerings. CCRs </w:t>
      </w:r>
      <w:proofErr w:type="gramStart"/>
      <w:r w:rsidRPr="009F33EC">
        <w:rPr>
          <w:rFonts w:ascii="Verdana" w:eastAsia="Times New Roman" w:hAnsi="Verdana" w:cs="Times New Roman"/>
          <w:kern w:val="0"/>
          <w14:ligatures w14:val="none"/>
        </w:rPr>
        <w:t>are able to</w:t>
      </w:r>
      <w:proofErr w:type="gramEnd"/>
      <w:r w:rsidRPr="009F33EC">
        <w:rPr>
          <w:rFonts w:ascii="Verdana" w:eastAsia="Times New Roman" w:hAnsi="Verdana" w:cs="Times New Roman"/>
          <w:kern w:val="0"/>
          <w14:ligatures w14:val="none"/>
        </w:rPr>
        <w:t xml:space="preserve"> follow the priority order or quickly assess the best opportunities to present to the caller, discuss the Opportunities with Consultative Call Flow (CCF) verbiage, and accurately register the outcome of the opportunity offer in Compass.</w:t>
      </w:r>
    </w:p>
    <w:p w14:paraId="1D682959" w14:textId="77777777" w:rsidR="009F33EC" w:rsidRPr="009F33EC" w:rsidRDefault="009F33EC" w:rsidP="009F33EC">
      <w:pPr>
        <w:spacing w:before="120" w:after="120" w:line="240" w:lineRule="auto"/>
        <w:rPr>
          <w:rFonts w:ascii="Verdana" w:eastAsia="Times New Roman" w:hAnsi="Verdana" w:cs="Times New Roman"/>
          <w:kern w:val="0"/>
          <w14:ligatures w14:val="none"/>
        </w:rPr>
      </w:pPr>
      <w:bookmarkStart w:id="4" w:name="_High_Level_Process"/>
      <w:bookmarkStart w:id="5" w:name="_Overview"/>
      <w:bookmarkStart w:id="6" w:name="_Abbreviations_/_Definitions"/>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9F33EC" w:rsidRPr="009F33EC" w14:paraId="645D945F" w14:textId="77777777" w:rsidTr="009F33EC">
        <w:tc>
          <w:tcPr>
            <w:tcW w:w="5000" w:type="pct"/>
            <w:shd w:val="clear" w:color="auto" w:fill="BFBFBF"/>
          </w:tcPr>
          <w:p w14:paraId="4006EA76" w14:textId="77777777" w:rsidR="009F33EC" w:rsidRPr="009F33EC" w:rsidRDefault="009F33EC" w:rsidP="00E721C7">
            <w:pPr>
              <w:pStyle w:val="Heading2"/>
              <w:rPr>
                <w:rFonts w:eastAsia="Times New Roman"/>
                <w:b w:val="0"/>
              </w:rPr>
            </w:pPr>
            <w:bookmarkStart w:id="7" w:name="_Identify_and_Present"/>
            <w:bookmarkStart w:id="8" w:name="_Toc195767056"/>
            <w:bookmarkEnd w:id="7"/>
            <w:r w:rsidRPr="009F33EC">
              <w:rPr>
                <w:rFonts w:eastAsia="Times New Roman"/>
              </w:rPr>
              <w:t>Identify and Present Opportunities</w:t>
            </w:r>
            <w:bookmarkEnd w:id="8"/>
          </w:p>
        </w:tc>
      </w:tr>
    </w:tbl>
    <w:p w14:paraId="7511E2BD" w14:textId="0F0D089F" w:rsidR="009F33EC" w:rsidRPr="009F33EC" w:rsidRDefault="00B957BD" w:rsidP="009F33EC">
      <w:pPr>
        <w:spacing w:before="120" w:after="120" w:line="240" w:lineRule="auto"/>
        <w:rPr>
          <w:rFonts w:ascii="Verdana" w:eastAsia="Times New Roman" w:hAnsi="Verdana" w:cs="Times New Roman"/>
          <w:kern w:val="0"/>
          <w14:ligatures w14:val="none"/>
        </w:rPr>
      </w:pPr>
      <w:r w:rsidRPr="004C777E">
        <w:rPr>
          <w:rFonts w:ascii="Verdana" w:eastAsia="Times New Roman" w:hAnsi="Verdana" w:cs="Times New Roman"/>
          <w:b/>
          <w:bCs/>
          <w:kern w:val="0"/>
          <w14:ligatures w14:val="none"/>
        </w:rPr>
        <w:t>N</w:t>
      </w:r>
      <w:r w:rsidR="0039195B" w:rsidRPr="004C777E">
        <w:rPr>
          <w:rFonts w:ascii="Verdana" w:eastAsia="Times New Roman" w:hAnsi="Verdana" w:cs="Times New Roman"/>
          <w:b/>
          <w:bCs/>
          <w:kern w:val="0"/>
          <w14:ligatures w14:val="none"/>
        </w:rPr>
        <w:t>ote</w:t>
      </w:r>
      <w:r w:rsidR="0039195B" w:rsidRPr="00C05971">
        <w:rPr>
          <w:rFonts w:ascii="Verdana" w:eastAsia="Times New Roman" w:hAnsi="Verdana" w:cs="Times New Roman"/>
          <w:b/>
          <w:bCs/>
          <w:kern w:val="0"/>
          <w14:ligatures w14:val="none"/>
        </w:rPr>
        <w:t>:</w:t>
      </w:r>
      <w:r w:rsidR="0039195B">
        <w:rPr>
          <w:rFonts w:ascii="Verdana" w:eastAsia="Times New Roman" w:hAnsi="Verdana" w:cs="Times New Roman"/>
          <w:kern w:val="0"/>
          <w14:ligatures w14:val="none"/>
        </w:rPr>
        <w:t xml:space="preserve"> When discussing </w:t>
      </w:r>
      <w:proofErr w:type="spellStart"/>
      <w:r w:rsidR="0039195B">
        <w:rPr>
          <w:rFonts w:ascii="Verdana" w:eastAsia="Times New Roman" w:hAnsi="Verdana" w:cs="Times New Roman"/>
          <w:kern w:val="0"/>
          <w14:ligatures w14:val="none"/>
        </w:rPr>
        <w:t>HEE</w:t>
      </w:r>
      <w:proofErr w:type="spellEnd"/>
      <w:r w:rsidR="0039195B">
        <w:rPr>
          <w:rFonts w:ascii="Verdana" w:eastAsia="Times New Roman" w:hAnsi="Verdana" w:cs="Times New Roman"/>
          <w:kern w:val="0"/>
          <w14:ligatures w14:val="none"/>
        </w:rPr>
        <w:t xml:space="preserve"> Opportunities</w:t>
      </w:r>
      <w:r w:rsidR="000F4876">
        <w:rPr>
          <w:rFonts w:ascii="Verdana" w:eastAsia="Times New Roman" w:hAnsi="Verdana" w:cs="Times New Roman"/>
          <w:kern w:val="0"/>
          <w14:ligatures w14:val="none"/>
        </w:rPr>
        <w:t xml:space="preserve"> with the caller</w:t>
      </w:r>
      <w:r w:rsidR="0039195B">
        <w:rPr>
          <w:rFonts w:ascii="Verdana" w:eastAsia="Times New Roman" w:hAnsi="Verdana" w:cs="Times New Roman"/>
          <w:kern w:val="0"/>
          <w14:ligatures w14:val="none"/>
        </w:rPr>
        <w:t xml:space="preserve">, remember to refer to </w:t>
      </w:r>
      <w:hyperlink r:id="rId8" w:anchor="!/view?docid=5b354e50-0d15-42d0-b9c2-0711ea02d9ce" w:history="1">
        <w:r w:rsidR="0039195B" w:rsidRPr="005A3512">
          <w:rPr>
            <w:rStyle w:val="Hyperlink"/>
            <w:rFonts w:ascii="Verdana" w:eastAsia="Times New Roman" w:hAnsi="Verdana" w:cs="Times New Roman"/>
            <w:kern w:val="0"/>
            <w14:ligatures w14:val="none"/>
          </w:rPr>
          <w:t>HIPAA Grid (028920</w:t>
        </w:r>
        <w:r w:rsidR="005A3512" w:rsidRPr="005A3512">
          <w:rPr>
            <w:rStyle w:val="Hyperlink"/>
            <w:rFonts w:ascii="Verdana" w:eastAsia="Times New Roman" w:hAnsi="Verdana" w:cs="Times New Roman"/>
            <w:kern w:val="0"/>
            <w14:ligatures w14:val="none"/>
          </w:rPr>
          <w:t>)</w:t>
        </w:r>
      </w:hyperlink>
      <w:r w:rsidR="00D04BE3">
        <w:rPr>
          <w:rFonts w:ascii="Verdana" w:eastAsia="Times New Roman" w:hAnsi="Verdana" w:cs="Times New Roman"/>
          <w:kern w:val="0"/>
          <w14:ligatures w14:val="none"/>
        </w:rPr>
        <w:t>.</w:t>
      </w:r>
    </w:p>
    <w:p w14:paraId="4A3471E2" w14:textId="77777777"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Complete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
        <w:gridCol w:w="6365"/>
        <w:gridCol w:w="5890"/>
      </w:tblGrid>
      <w:tr w:rsidR="009F33EC" w:rsidRPr="009F33EC" w14:paraId="0DECD549" w14:textId="77777777" w:rsidTr="004C777E">
        <w:tc>
          <w:tcPr>
            <w:tcW w:w="292" w:type="pct"/>
            <w:shd w:val="clear" w:color="auto" w:fill="D9D9D9"/>
          </w:tcPr>
          <w:p w14:paraId="5901C371" w14:textId="77777777" w:rsidR="009F33EC" w:rsidRPr="009F33EC" w:rsidRDefault="009F33EC" w:rsidP="009F33EC">
            <w:pPr>
              <w:tabs>
                <w:tab w:val="left" w:pos="1155"/>
              </w:tabs>
              <w:spacing w:before="120" w:after="120" w:line="240" w:lineRule="auto"/>
              <w:jc w:val="center"/>
              <w:rPr>
                <w:rFonts w:ascii="Verdana" w:eastAsia="Times New Roman" w:hAnsi="Verdana" w:cs="Times New Roman"/>
                <w:b/>
                <w:kern w:val="0"/>
                <w14:ligatures w14:val="none"/>
              </w:rPr>
            </w:pPr>
            <w:r w:rsidRPr="009F33EC">
              <w:rPr>
                <w:rFonts w:ascii="Verdana" w:eastAsia="Times New Roman" w:hAnsi="Verdana" w:cs="Times New Roman"/>
                <w:b/>
                <w:kern w:val="0"/>
                <w14:ligatures w14:val="none"/>
              </w:rPr>
              <w:lastRenderedPageBreak/>
              <w:t>Step</w:t>
            </w:r>
          </w:p>
        </w:tc>
        <w:tc>
          <w:tcPr>
            <w:tcW w:w="4708" w:type="pct"/>
            <w:gridSpan w:val="2"/>
            <w:shd w:val="clear" w:color="auto" w:fill="D9D9D9"/>
          </w:tcPr>
          <w:p w14:paraId="33B3A5CF" w14:textId="77777777" w:rsidR="009F33EC" w:rsidRPr="009F33EC" w:rsidRDefault="009F33EC" w:rsidP="009F33EC">
            <w:pPr>
              <w:spacing w:before="120" w:after="120" w:line="240" w:lineRule="auto"/>
              <w:jc w:val="center"/>
              <w:rPr>
                <w:rFonts w:ascii="Verdana" w:eastAsia="Times New Roman" w:hAnsi="Verdana" w:cs="Times New Roman"/>
                <w:b/>
                <w:bCs/>
                <w:kern w:val="0"/>
                <w14:ligatures w14:val="none"/>
              </w:rPr>
            </w:pPr>
            <w:r w:rsidRPr="009F33EC">
              <w:rPr>
                <w:rFonts w:ascii="Verdana" w:eastAsia="Times New Roman" w:hAnsi="Verdana" w:cs="Times New Roman"/>
                <w:b/>
                <w:bCs/>
                <w:kern w:val="0"/>
                <w14:ligatures w14:val="none"/>
              </w:rPr>
              <w:t xml:space="preserve">Action </w:t>
            </w:r>
          </w:p>
        </w:tc>
      </w:tr>
      <w:tr w:rsidR="009F33EC" w:rsidRPr="009F33EC" w14:paraId="1A0EB189" w14:textId="77777777" w:rsidTr="004C777E">
        <w:trPr>
          <w:trHeight w:val="51"/>
        </w:trPr>
        <w:tc>
          <w:tcPr>
            <w:tcW w:w="292" w:type="pct"/>
            <w:vMerge w:val="restart"/>
          </w:tcPr>
          <w:p w14:paraId="51BF1840" w14:textId="77777777" w:rsidR="009F33EC" w:rsidRPr="009F33EC" w:rsidRDefault="009F33EC" w:rsidP="009F33EC">
            <w:pPr>
              <w:spacing w:before="120" w:after="120" w:line="240" w:lineRule="auto"/>
              <w:jc w:val="center"/>
              <w:rPr>
                <w:rFonts w:ascii="Verdana" w:eastAsia="Times New Roman" w:hAnsi="Verdana" w:cs="Times New Roman"/>
                <w:b/>
                <w:color w:val="000000"/>
                <w:kern w:val="0"/>
                <w14:ligatures w14:val="none"/>
              </w:rPr>
            </w:pPr>
            <w:r w:rsidRPr="009F33EC">
              <w:rPr>
                <w:rFonts w:ascii="Verdana" w:eastAsia="Times New Roman" w:hAnsi="Verdana" w:cs="Times New Roman"/>
                <w:b/>
                <w:color w:val="000000"/>
                <w:kern w:val="0"/>
                <w14:ligatures w14:val="none"/>
              </w:rPr>
              <w:t>1</w:t>
            </w:r>
          </w:p>
        </w:tc>
        <w:tc>
          <w:tcPr>
            <w:tcW w:w="4708" w:type="pct"/>
            <w:gridSpan w:val="2"/>
            <w:tcBorders>
              <w:bottom w:val="single" w:sz="4" w:space="0" w:color="auto"/>
            </w:tcBorders>
          </w:tcPr>
          <w:p w14:paraId="2B123B13" w14:textId="77777777" w:rsidR="009F33EC" w:rsidRPr="009F33EC" w:rsidRDefault="009F33EC" w:rsidP="009F33EC">
            <w:pPr>
              <w:spacing w:before="120" w:after="120" w:line="240" w:lineRule="auto"/>
              <w:rPr>
                <w:rFonts w:ascii="Verdana" w:eastAsia="Times New Roman" w:hAnsi="Verdana" w:cs="Times New Roman"/>
                <w:color w:val="000000"/>
                <w:kern w:val="0"/>
                <w14:ligatures w14:val="none"/>
              </w:rPr>
            </w:pPr>
            <w:bookmarkStart w:id="9" w:name="Identifyifopportunitiesarebeingoffered"/>
            <w:r w:rsidRPr="009F33EC">
              <w:rPr>
                <w:rFonts w:ascii="Verdana" w:eastAsia="Times New Roman" w:hAnsi="Verdana" w:cs="Times New Roman"/>
                <w:kern w:val="0"/>
                <w14:ligatures w14:val="none"/>
              </w:rPr>
              <w:t xml:space="preserve">Identify if there are Opportunities offered from either an orange messaging banner </w:t>
            </w:r>
            <w:bookmarkStart w:id="10" w:name="OLE_LINK16"/>
            <w:r w:rsidRPr="009F33EC">
              <w:rPr>
                <w:rFonts w:ascii="Verdana" w:eastAsia="Times New Roman" w:hAnsi="Verdana" w:cs="Times New Roman"/>
                <w:kern w:val="0"/>
                <w14:ligatures w14:val="none"/>
              </w:rPr>
              <w:t>o</w:t>
            </w:r>
            <w:r w:rsidRPr="009F33EC">
              <w:rPr>
                <w:rFonts w:ascii="Verdana" w:eastAsia="Times New Roman" w:hAnsi="Verdana" w:cs="Calibri"/>
                <w:kern w:val="0"/>
                <w14:ligatures w14:val="none"/>
              </w:rPr>
              <w:t>n Member Snapshot, the Claims Landing Page,</w:t>
            </w:r>
            <w:r w:rsidRPr="009F33EC">
              <w:rPr>
                <w:rFonts w:ascii="Verdana" w:eastAsia="Times New Roman" w:hAnsi="Verdana" w:cs="Times New Roman"/>
                <w:kern w:val="0"/>
                <w14:ligatures w14:val="none"/>
              </w:rPr>
              <w:t xml:space="preserve"> </w:t>
            </w:r>
            <w:bookmarkEnd w:id="9"/>
            <w:bookmarkEnd w:id="10"/>
            <w:r w:rsidRPr="009F33EC">
              <w:rPr>
                <w:rFonts w:ascii="Verdana" w:eastAsia="Times New Roman" w:hAnsi="Verdana" w:cs="Times New Roman"/>
                <w:kern w:val="0"/>
                <w14:ligatures w14:val="none"/>
              </w:rPr>
              <w:t xml:space="preserve">or </w:t>
            </w:r>
            <w:bookmarkStart w:id="11" w:name="OLE_LINK43"/>
            <w:r w:rsidRPr="009F33EC">
              <w:rPr>
                <w:rFonts w:ascii="Verdana" w:eastAsia="Times New Roman" w:hAnsi="Verdana" w:cs="Times New Roman"/>
                <w:kern w:val="0"/>
                <w14:ligatures w14:val="none"/>
              </w:rPr>
              <w:t xml:space="preserve">in the </w:t>
            </w:r>
            <w:bookmarkStart w:id="12" w:name="OLE_LINK9"/>
            <w:r w:rsidRPr="009F33EC">
              <w:rPr>
                <w:rFonts w:ascii="Verdana" w:eastAsia="Times New Roman" w:hAnsi="Verdana" w:cs="Times New Roman"/>
                <w:b/>
                <w:bCs/>
                <w:kern w:val="0"/>
                <w14:ligatures w14:val="none"/>
              </w:rPr>
              <w:t>Opportunities</w:t>
            </w:r>
            <w:r w:rsidRPr="009F33EC">
              <w:rPr>
                <w:rFonts w:ascii="Verdana" w:eastAsia="Times New Roman" w:hAnsi="Verdana" w:cs="Times New Roman"/>
                <w:kern w:val="0"/>
                <w14:ligatures w14:val="none"/>
              </w:rPr>
              <w:t xml:space="preserve"> </w:t>
            </w:r>
            <w:bookmarkEnd w:id="12"/>
            <w:r w:rsidRPr="009F33EC">
              <w:rPr>
                <w:rFonts w:ascii="Verdana" w:eastAsia="Times New Roman" w:hAnsi="Verdana" w:cs="Times New Roman"/>
                <w:kern w:val="0"/>
                <w14:ligatures w14:val="none"/>
              </w:rPr>
              <w:t>section located on the right panel of the Member Snapshot (under Quick Actions)</w:t>
            </w:r>
            <w:bookmarkEnd w:id="11"/>
            <w:r w:rsidRPr="009F33EC">
              <w:rPr>
                <w:rFonts w:ascii="Verdana" w:eastAsia="Times New Roman" w:hAnsi="Verdana" w:cs="Times New Roman"/>
                <w:kern w:val="0"/>
                <w14:ligatures w14:val="none"/>
              </w:rPr>
              <w:t xml:space="preserve">. </w:t>
            </w:r>
          </w:p>
          <w:p w14:paraId="757109FC" w14:textId="77777777" w:rsidR="009F33EC" w:rsidRPr="009F33EC" w:rsidRDefault="009F33EC" w:rsidP="009F33EC">
            <w:pPr>
              <w:spacing w:before="120" w:after="120" w:line="240" w:lineRule="auto"/>
              <w:jc w:val="center"/>
              <w:rPr>
                <w:rFonts w:ascii="Verdana" w:eastAsia="Times New Roman" w:hAnsi="Verdana" w:cs="Times New Roman"/>
                <w:b/>
                <w:bCs/>
                <w:color w:val="000000"/>
                <w:kern w:val="0"/>
                <w14:ligatures w14:val="none"/>
              </w:rPr>
            </w:pPr>
          </w:p>
          <w:p w14:paraId="0C9910B2" w14:textId="77777777" w:rsidR="009F33EC" w:rsidRPr="009F33EC" w:rsidDel="00E95E71" w:rsidRDefault="009F33EC" w:rsidP="009F33EC">
            <w:pPr>
              <w:spacing w:before="120" w:after="120" w:line="240" w:lineRule="auto"/>
              <w:jc w:val="center"/>
              <w:rPr>
                <w:rFonts w:ascii="Verdana" w:eastAsia="Times New Roman" w:hAnsi="Verdana" w:cs="Times New Roman"/>
                <w:b/>
                <w:bCs/>
                <w:color w:val="000000"/>
                <w:kern w:val="0"/>
                <w14:ligatures w14:val="none"/>
              </w:rPr>
            </w:pPr>
            <w:r w:rsidRPr="009F33EC">
              <w:rPr>
                <w:rFonts w:ascii="Verdana" w:eastAsia="Times New Roman" w:hAnsi="Verdana" w:cs="Times New Roman"/>
                <w:b/>
                <w:bCs/>
                <w:color w:val="000000"/>
                <w:kern w:val="0"/>
                <w14:ligatures w14:val="none"/>
              </w:rPr>
              <w:t xml:space="preserve">Opportunities Banner </w:t>
            </w:r>
          </w:p>
          <w:p w14:paraId="672231C9" w14:textId="77777777" w:rsidR="009F33EC" w:rsidRPr="009F33EC" w:rsidDel="00E95E71" w:rsidRDefault="009F33EC" w:rsidP="009F33EC">
            <w:pPr>
              <w:spacing w:before="120" w:after="120" w:line="240" w:lineRule="auto"/>
              <w:jc w:val="center"/>
              <w:rPr>
                <w:rFonts w:ascii="Verdana" w:eastAsia="Times New Roman" w:hAnsi="Verdana" w:cs="Times New Roman"/>
                <w:b/>
                <w:bCs/>
                <w:color w:val="000000"/>
                <w:kern w:val="0"/>
                <w14:ligatures w14:val="none"/>
              </w:rPr>
            </w:pPr>
          </w:p>
          <w:p w14:paraId="25DCE3E8" w14:textId="77777777" w:rsidR="009F33EC" w:rsidRPr="009F33EC" w:rsidDel="00E95E71" w:rsidRDefault="009F33EC" w:rsidP="004C777E">
            <w:pPr>
              <w:spacing w:before="120" w:after="120" w:line="240" w:lineRule="auto"/>
              <w:jc w:val="center"/>
              <w:rPr>
                <w:rFonts w:ascii="Verdana" w:eastAsia="Times New Roman" w:hAnsi="Verdana" w:cs="Times New Roman"/>
                <w:color w:val="000000"/>
                <w:kern w:val="0"/>
                <w14:ligatures w14:val="none"/>
              </w:rPr>
            </w:pPr>
            <w:r w:rsidRPr="009F33EC">
              <w:rPr>
                <w:rFonts w:ascii="Verdana" w:eastAsia="Times New Roman" w:hAnsi="Verdana" w:cs="Times New Roman"/>
                <w:noProof/>
                <w:kern w:val="0"/>
                <w14:ligatures w14:val="none"/>
              </w:rPr>
              <w:drawing>
                <wp:inline distT="0" distB="0" distL="0" distR="0" wp14:anchorId="16CBF757" wp14:editId="29DC91A2">
                  <wp:extent cx="6056440" cy="934260"/>
                  <wp:effectExtent l="19050" t="19050" r="20955" b="18415"/>
                  <wp:docPr id="7" name="Picture 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srcRect r="41100"/>
                          <a:stretch/>
                        </pic:blipFill>
                        <pic:spPr bwMode="auto">
                          <a:xfrm>
                            <a:off x="0" y="0"/>
                            <a:ext cx="6063015" cy="93527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2006BC" w14:textId="77777777" w:rsidR="009F33EC" w:rsidRPr="009F33EC" w:rsidDel="00E95E71" w:rsidRDefault="009F33EC" w:rsidP="009F33EC">
            <w:pPr>
              <w:spacing w:before="120" w:after="120" w:line="240" w:lineRule="auto"/>
              <w:jc w:val="center"/>
              <w:rPr>
                <w:rFonts w:ascii="Verdana" w:eastAsia="Times New Roman" w:hAnsi="Verdana" w:cs="Times New Roman"/>
                <w:color w:val="000000"/>
                <w:kern w:val="0"/>
                <w14:ligatures w14:val="none"/>
              </w:rPr>
            </w:pPr>
          </w:p>
          <w:p w14:paraId="35AF30C4" w14:textId="77777777" w:rsidR="009F33EC" w:rsidRPr="009F33EC" w:rsidDel="00E95E71" w:rsidRDefault="009F33EC" w:rsidP="009F33EC">
            <w:pPr>
              <w:spacing w:before="120" w:after="120" w:line="240" w:lineRule="auto"/>
              <w:jc w:val="center"/>
              <w:rPr>
                <w:rFonts w:ascii="Verdana" w:eastAsia="Times New Roman" w:hAnsi="Verdana" w:cs="Times New Roman"/>
                <w:b/>
                <w:bCs/>
                <w:kern w:val="0"/>
                <w14:ligatures w14:val="none"/>
              </w:rPr>
            </w:pPr>
            <w:r w:rsidRPr="009F33EC">
              <w:rPr>
                <w:rFonts w:ascii="Verdana" w:eastAsia="Times New Roman" w:hAnsi="Verdana" w:cs="Times New Roman"/>
                <w:b/>
                <w:bCs/>
                <w:kern w:val="0"/>
                <w14:ligatures w14:val="none"/>
              </w:rPr>
              <w:t>Opportunities Section</w:t>
            </w:r>
          </w:p>
          <w:p w14:paraId="1CEE9A35" w14:textId="77777777" w:rsidR="009F33EC" w:rsidRPr="009F33EC" w:rsidDel="00E95E71" w:rsidRDefault="009F33EC" w:rsidP="009F33EC">
            <w:pPr>
              <w:spacing w:before="120" w:after="120" w:line="240" w:lineRule="auto"/>
              <w:jc w:val="center"/>
              <w:rPr>
                <w:rFonts w:ascii="Verdana" w:eastAsia="Times New Roman" w:hAnsi="Verdana" w:cs="Times New Roman"/>
                <w:b/>
                <w:bCs/>
                <w:kern w:val="0"/>
                <w14:ligatures w14:val="none"/>
              </w:rPr>
            </w:pPr>
          </w:p>
          <w:p w14:paraId="089EB647" w14:textId="2F8FC920" w:rsidR="009F33EC" w:rsidRPr="009F33EC" w:rsidDel="00E95E71" w:rsidRDefault="009F33EC" w:rsidP="004C777E">
            <w:pPr>
              <w:spacing w:before="120" w:after="120" w:line="240" w:lineRule="auto"/>
              <w:jc w:val="center"/>
              <w:rPr>
                <w:rFonts w:ascii="Verdana" w:eastAsia="Times New Roman" w:hAnsi="Verdana" w:cs="Times New Roman"/>
                <w:color w:val="000000"/>
                <w:kern w:val="0"/>
                <w14:ligatures w14:val="none"/>
              </w:rPr>
            </w:pPr>
            <w:r w:rsidRPr="009F33EC">
              <w:rPr>
                <w:rFonts w:ascii="Verdana" w:eastAsia="Times New Roman" w:hAnsi="Verdana" w:cs="Times New Roman"/>
                <w:noProof/>
                <w:kern w:val="0"/>
                <w14:ligatures w14:val="none"/>
              </w:rPr>
              <w:lastRenderedPageBreak/>
              <w:drawing>
                <wp:inline distT="0" distB="0" distL="0" distR="0" wp14:anchorId="0DCBC334" wp14:editId="5D0C6314">
                  <wp:extent cx="3540053" cy="4558773"/>
                  <wp:effectExtent l="19050" t="19050" r="22860"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493" cy="4563202"/>
                          </a:xfrm>
                          <a:prstGeom prst="rect">
                            <a:avLst/>
                          </a:prstGeom>
                          <a:ln>
                            <a:solidFill>
                              <a:sysClr val="windowText" lastClr="000000"/>
                            </a:solidFill>
                          </a:ln>
                        </pic:spPr>
                      </pic:pic>
                    </a:graphicData>
                  </a:graphic>
                </wp:inline>
              </w:drawing>
            </w:r>
          </w:p>
          <w:p w14:paraId="4BC37F29" w14:textId="77777777" w:rsidR="009F33EC" w:rsidRPr="009F33EC" w:rsidDel="00E95E71" w:rsidRDefault="009F33EC" w:rsidP="009F33EC">
            <w:pPr>
              <w:spacing w:before="120" w:after="120" w:line="240" w:lineRule="auto"/>
              <w:rPr>
                <w:rFonts w:ascii="Verdana" w:eastAsia="Times New Roman" w:hAnsi="Verdana" w:cs="Calibri"/>
                <w:kern w:val="0"/>
                <w14:ligatures w14:val="none"/>
              </w:rPr>
            </w:pPr>
          </w:p>
          <w:p w14:paraId="25F218AB" w14:textId="77777777" w:rsidR="009F33EC" w:rsidRPr="009F33EC" w:rsidDel="00E95E71" w:rsidRDefault="009F33EC" w:rsidP="009F33EC">
            <w:p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Calibri"/>
                <w:kern w:val="0"/>
                <w14:ligatures w14:val="none"/>
              </w:rPr>
              <w:t xml:space="preserve">In the </w:t>
            </w:r>
            <w:r w:rsidRPr="009F33EC">
              <w:rPr>
                <w:rFonts w:ascii="Verdana" w:eastAsia="Times New Roman" w:hAnsi="Verdana" w:cs="Calibri"/>
                <w:b/>
                <w:bCs/>
                <w:kern w:val="0"/>
                <w14:ligatures w14:val="none"/>
              </w:rPr>
              <w:t>Opportunities</w:t>
            </w:r>
            <w:r w:rsidRPr="009F33EC">
              <w:rPr>
                <w:rFonts w:ascii="Verdana" w:eastAsia="Times New Roman" w:hAnsi="Verdana" w:cs="Calibri"/>
                <w:kern w:val="0"/>
                <w14:ligatures w14:val="none"/>
              </w:rPr>
              <w:t xml:space="preserve"> table, the following columns display: </w:t>
            </w:r>
          </w:p>
          <w:p w14:paraId="53A92A9E" w14:textId="77777777" w:rsidR="009F33EC" w:rsidRPr="009F33EC" w:rsidDel="00E95E71" w:rsidRDefault="009F33EC" w:rsidP="009F33EC">
            <w:pPr>
              <w:numPr>
                <w:ilvl w:val="0"/>
                <w:numId w:val="8"/>
              </w:numPr>
              <w:spacing w:before="120" w:after="120" w:line="240" w:lineRule="auto"/>
              <w:contextualSpacing/>
              <w:rPr>
                <w:rFonts w:ascii="Verdana" w:eastAsia="Calibri" w:hAnsi="Verdana" w:cs="Calibri"/>
                <w:kern w:val="0"/>
                <w14:ligatures w14:val="none"/>
              </w:rPr>
            </w:pPr>
            <w:r w:rsidRPr="009F33EC">
              <w:rPr>
                <w:rFonts w:ascii="Verdana" w:eastAsia="Calibri" w:hAnsi="Verdana" w:cs="Calibri"/>
                <w:kern w:val="0"/>
                <w14:ligatures w14:val="none"/>
              </w:rPr>
              <w:t xml:space="preserve">Opportunity </w:t>
            </w:r>
          </w:p>
          <w:p w14:paraId="1BD4C8B7" w14:textId="77777777" w:rsidR="009F33EC" w:rsidRPr="009F33EC" w:rsidDel="00E95E71" w:rsidRDefault="009F33EC" w:rsidP="009F33EC">
            <w:pPr>
              <w:numPr>
                <w:ilvl w:val="0"/>
                <w:numId w:val="8"/>
              </w:numPr>
              <w:spacing w:before="120" w:after="120" w:line="240" w:lineRule="auto"/>
              <w:contextualSpacing/>
              <w:rPr>
                <w:rFonts w:ascii="Verdana" w:eastAsia="Calibri" w:hAnsi="Verdana" w:cs="Calibri"/>
                <w:kern w:val="0"/>
                <w14:ligatures w14:val="none"/>
              </w:rPr>
            </w:pPr>
            <w:r w:rsidRPr="009F33EC">
              <w:rPr>
                <w:rFonts w:ascii="Verdana" w:eastAsia="Calibri" w:hAnsi="Verdana" w:cs="Calibri"/>
                <w:kern w:val="0"/>
                <w14:ligatures w14:val="none"/>
              </w:rPr>
              <w:lastRenderedPageBreak/>
              <w:t>Member</w:t>
            </w:r>
          </w:p>
          <w:p w14:paraId="4D24DBBD" w14:textId="77777777" w:rsidR="009F33EC" w:rsidRPr="009F33EC" w:rsidRDefault="009F33EC" w:rsidP="009F33EC">
            <w:pPr>
              <w:numPr>
                <w:ilvl w:val="0"/>
                <w:numId w:val="8"/>
              </w:numPr>
              <w:spacing w:before="120" w:after="120" w:line="240" w:lineRule="auto"/>
              <w:contextualSpacing/>
              <w:rPr>
                <w:rFonts w:ascii="Verdana" w:eastAsia="Calibri" w:hAnsi="Verdana" w:cs="Times New Roman"/>
                <w:color w:val="000000"/>
                <w:kern w:val="0"/>
                <w:sz w:val="22"/>
                <w:szCs w:val="22"/>
                <w14:ligatures w14:val="none"/>
              </w:rPr>
            </w:pPr>
            <w:r w:rsidRPr="009F33EC">
              <w:rPr>
                <w:rFonts w:ascii="Verdana" w:eastAsia="Calibri" w:hAnsi="Verdana" w:cs="Calibri"/>
                <w:kern w:val="0"/>
                <w14:ligatures w14:val="none"/>
              </w:rPr>
              <w:t>Relationship </w:t>
            </w:r>
          </w:p>
        </w:tc>
      </w:tr>
      <w:tr w:rsidR="009F33EC" w:rsidRPr="009F33EC" w14:paraId="123BFE20" w14:textId="77777777" w:rsidTr="004C777E">
        <w:trPr>
          <w:trHeight w:val="49"/>
        </w:trPr>
        <w:tc>
          <w:tcPr>
            <w:tcW w:w="292" w:type="pct"/>
            <w:vMerge/>
          </w:tcPr>
          <w:p w14:paraId="40BDA05F" w14:textId="77777777" w:rsidR="009F33EC" w:rsidRPr="009F33EC" w:rsidRDefault="009F33EC" w:rsidP="009F33EC">
            <w:pPr>
              <w:spacing w:before="120" w:after="120" w:line="240" w:lineRule="auto"/>
              <w:jc w:val="center"/>
              <w:rPr>
                <w:rFonts w:ascii="Verdana" w:eastAsia="Times New Roman" w:hAnsi="Verdana" w:cs="Times New Roman"/>
                <w:b/>
                <w:color w:val="FF0000"/>
                <w:kern w:val="0"/>
                <w14:ligatures w14:val="none"/>
              </w:rPr>
            </w:pPr>
          </w:p>
        </w:tc>
        <w:tc>
          <w:tcPr>
            <w:tcW w:w="2351" w:type="pct"/>
            <w:shd w:val="clear" w:color="auto" w:fill="D9D9D9"/>
          </w:tcPr>
          <w:p w14:paraId="45BE40EA" w14:textId="77777777" w:rsidR="009F33EC" w:rsidRPr="009F33EC" w:rsidRDefault="009F33EC" w:rsidP="009F33EC">
            <w:pPr>
              <w:spacing w:before="120" w:after="120" w:line="240" w:lineRule="auto"/>
              <w:jc w:val="center"/>
              <w:rPr>
                <w:rFonts w:ascii="Verdana" w:eastAsia="Times New Roman" w:hAnsi="Verdana" w:cs="Times New Roman"/>
                <w:b/>
                <w:color w:val="000000"/>
                <w:kern w:val="0"/>
                <w14:ligatures w14:val="none"/>
              </w:rPr>
            </w:pPr>
            <w:r w:rsidRPr="009F33EC">
              <w:rPr>
                <w:rFonts w:ascii="Verdana" w:eastAsia="Times New Roman" w:hAnsi="Verdana" w:cs="Times New Roman"/>
                <w:b/>
                <w:color w:val="000000"/>
                <w:kern w:val="0"/>
                <w14:ligatures w14:val="none"/>
              </w:rPr>
              <w:t>If…</w:t>
            </w:r>
          </w:p>
        </w:tc>
        <w:tc>
          <w:tcPr>
            <w:tcW w:w="2357" w:type="pct"/>
            <w:shd w:val="clear" w:color="auto" w:fill="D9D9D9"/>
          </w:tcPr>
          <w:p w14:paraId="2ECD3A22" w14:textId="77777777" w:rsidR="009F33EC" w:rsidRPr="009F33EC" w:rsidRDefault="009F33EC" w:rsidP="009F33EC">
            <w:pPr>
              <w:spacing w:before="120" w:after="120" w:line="240" w:lineRule="auto"/>
              <w:jc w:val="center"/>
              <w:rPr>
                <w:rFonts w:ascii="Verdana" w:eastAsia="Times New Roman" w:hAnsi="Verdana" w:cs="Times New Roman"/>
                <w:b/>
                <w:color w:val="000000"/>
                <w:kern w:val="0"/>
                <w14:ligatures w14:val="none"/>
              </w:rPr>
            </w:pPr>
            <w:r w:rsidRPr="009F33EC">
              <w:rPr>
                <w:rFonts w:ascii="Verdana" w:eastAsia="Times New Roman" w:hAnsi="Verdana" w:cs="Times New Roman"/>
                <w:b/>
                <w:color w:val="000000"/>
                <w:kern w:val="0"/>
                <w14:ligatures w14:val="none"/>
              </w:rPr>
              <w:t>Then…</w:t>
            </w:r>
          </w:p>
        </w:tc>
      </w:tr>
      <w:tr w:rsidR="009F33EC" w:rsidRPr="009F33EC" w14:paraId="1B3BA5F7" w14:textId="77777777" w:rsidTr="004C777E">
        <w:trPr>
          <w:trHeight w:val="1547"/>
        </w:trPr>
        <w:tc>
          <w:tcPr>
            <w:tcW w:w="292" w:type="pct"/>
            <w:vMerge/>
          </w:tcPr>
          <w:p w14:paraId="2290C7F3" w14:textId="77777777" w:rsidR="009F33EC" w:rsidRPr="009F33EC" w:rsidRDefault="009F33EC" w:rsidP="009F33EC">
            <w:pPr>
              <w:spacing w:before="120" w:after="120" w:line="240" w:lineRule="auto"/>
              <w:jc w:val="center"/>
              <w:rPr>
                <w:rFonts w:ascii="Verdana" w:eastAsia="Times New Roman" w:hAnsi="Verdana" w:cs="Times New Roman"/>
                <w:b/>
                <w:color w:val="FF0000"/>
                <w:kern w:val="0"/>
                <w14:ligatures w14:val="none"/>
              </w:rPr>
            </w:pPr>
          </w:p>
        </w:tc>
        <w:tc>
          <w:tcPr>
            <w:tcW w:w="2351" w:type="pct"/>
          </w:tcPr>
          <w:p w14:paraId="27538334" w14:textId="77777777" w:rsidR="009F33EC" w:rsidRPr="009F33EC" w:rsidRDefault="009F33EC" w:rsidP="009F33EC">
            <w:pPr>
              <w:spacing w:before="120" w:after="120" w:line="240" w:lineRule="auto"/>
              <w:rPr>
                <w:rFonts w:ascii="Verdana" w:eastAsia="Times New Roman" w:hAnsi="Verdana" w:cs="Calibri"/>
                <w:kern w:val="0"/>
                <w14:ligatures w14:val="none"/>
              </w:rPr>
            </w:pPr>
            <w:r w:rsidRPr="009F33EC">
              <w:rPr>
                <w:rFonts w:ascii="Verdana" w:eastAsia="Times New Roman" w:hAnsi="Verdana" w:cs="Calibri"/>
                <w:kern w:val="0"/>
                <w14:ligatures w14:val="none"/>
              </w:rPr>
              <w:t xml:space="preserve">The orange banner displays the message </w:t>
            </w:r>
            <w:r w:rsidRPr="009F33EC">
              <w:rPr>
                <w:rFonts w:ascii="Verdana" w:eastAsia="Times New Roman" w:hAnsi="Verdana" w:cs="Calibri"/>
                <w:b/>
                <w:bCs/>
                <w:kern w:val="0"/>
                <w14:ligatures w14:val="none"/>
              </w:rPr>
              <w:t>Opportunities are available</w:t>
            </w:r>
          </w:p>
          <w:p w14:paraId="49DD3822" w14:textId="77777777" w:rsidR="009F33EC" w:rsidRPr="009F33EC" w:rsidRDefault="009F33EC" w:rsidP="009F33EC">
            <w:pPr>
              <w:spacing w:before="120" w:after="120" w:line="240" w:lineRule="auto"/>
              <w:rPr>
                <w:rFonts w:ascii="Verdana" w:eastAsia="Times New Roman" w:hAnsi="Verdana" w:cs="Times New Roman"/>
                <w:color w:val="000000"/>
                <w:kern w:val="0"/>
                <w14:ligatures w14:val="none"/>
              </w:rPr>
            </w:pPr>
          </w:p>
          <w:p w14:paraId="46BF4CD0" w14:textId="77777777" w:rsidR="009F33EC" w:rsidRPr="009F33EC" w:rsidRDefault="009F33EC" w:rsidP="004C777E">
            <w:pPr>
              <w:spacing w:before="120" w:after="120" w:line="240" w:lineRule="auto"/>
              <w:jc w:val="center"/>
              <w:rPr>
                <w:rFonts w:ascii="Verdana" w:eastAsia="Times New Roman" w:hAnsi="Verdana" w:cs="Times New Roman"/>
                <w:color w:val="000000"/>
                <w:kern w:val="0"/>
                <w14:ligatures w14:val="none"/>
              </w:rPr>
            </w:pPr>
            <w:r w:rsidRPr="009F33EC">
              <w:rPr>
                <w:rFonts w:ascii="Verdana" w:eastAsia="Times New Roman" w:hAnsi="Verdana" w:cs="Times New Roman"/>
                <w:noProof/>
                <w:kern w:val="0"/>
                <w14:ligatures w14:val="none"/>
              </w:rPr>
              <w:drawing>
                <wp:inline distT="0" distB="0" distL="0" distR="0" wp14:anchorId="3F41D127" wp14:editId="5B01ABAB">
                  <wp:extent cx="4918710" cy="726440"/>
                  <wp:effectExtent l="19050" t="19050" r="15240" b="165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srcRect r="41100"/>
                          <a:stretch/>
                        </pic:blipFill>
                        <pic:spPr bwMode="auto">
                          <a:xfrm>
                            <a:off x="0" y="0"/>
                            <a:ext cx="4918710" cy="72644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F2A6F3" w14:textId="77777777" w:rsidR="009F33EC" w:rsidRPr="009F33EC" w:rsidDel="00204A04" w:rsidRDefault="009F33EC" w:rsidP="009F33EC">
            <w:pPr>
              <w:spacing w:before="120" w:after="120" w:line="240" w:lineRule="auto"/>
              <w:jc w:val="center"/>
              <w:rPr>
                <w:rFonts w:ascii="Verdana" w:eastAsia="Times New Roman" w:hAnsi="Verdana" w:cs="Times New Roman"/>
                <w:color w:val="000000"/>
                <w:kern w:val="0"/>
                <w14:ligatures w14:val="none"/>
              </w:rPr>
            </w:pPr>
          </w:p>
        </w:tc>
        <w:tc>
          <w:tcPr>
            <w:tcW w:w="2357" w:type="pct"/>
          </w:tcPr>
          <w:p w14:paraId="7EFB7484" w14:textId="77777777" w:rsidR="009F33EC" w:rsidRPr="009F33EC" w:rsidRDefault="009F33EC" w:rsidP="009F33EC">
            <w:p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 xml:space="preserve">One or more Opportunities are available for the member. Click the </w:t>
            </w:r>
            <w:r w:rsidRPr="009F33EC">
              <w:rPr>
                <w:rFonts w:ascii="Verdana" w:eastAsia="Times New Roman" w:hAnsi="Verdana" w:cs="Times New Roman"/>
                <w:b/>
                <w:bCs/>
                <w:color w:val="000000"/>
                <w:kern w:val="0"/>
                <w14:ligatures w14:val="none"/>
              </w:rPr>
              <w:t>View All</w:t>
            </w:r>
            <w:r w:rsidRPr="009F33EC">
              <w:rPr>
                <w:rFonts w:ascii="Verdana" w:eastAsia="Times New Roman" w:hAnsi="Verdana" w:cs="Times New Roman"/>
                <w:color w:val="000000"/>
                <w:kern w:val="0"/>
                <w14:ligatures w14:val="none"/>
              </w:rPr>
              <w:t xml:space="preserve"> link from the banner to open the </w:t>
            </w:r>
            <w:bookmarkStart w:id="13" w:name="OLE_LINK32"/>
            <w:r w:rsidRPr="009F33EC">
              <w:rPr>
                <w:rFonts w:ascii="Verdana" w:eastAsia="Times New Roman" w:hAnsi="Verdana" w:cs="Times New Roman"/>
                <w:color w:val="000000"/>
                <w:kern w:val="0"/>
                <w14:ligatures w14:val="none"/>
              </w:rPr>
              <w:t xml:space="preserve">Opportunities screen. </w:t>
            </w:r>
            <w:bookmarkEnd w:id="13"/>
          </w:p>
          <w:p w14:paraId="0FB1EDA8" w14:textId="77777777" w:rsidR="009F33EC" w:rsidRPr="009F33EC" w:rsidRDefault="009F33EC" w:rsidP="009F33EC">
            <w:pPr>
              <w:spacing w:before="120" w:after="120" w:line="240" w:lineRule="auto"/>
              <w:rPr>
                <w:rFonts w:ascii="Verdana" w:eastAsia="Times New Roman" w:hAnsi="Verdana" w:cs="Times New Roman"/>
                <w:color w:val="000000"/>
                <w:kern w:val="0"/>
                <w14:ligatures w14:val="none"/>
              </w:rPr>
            </w:pPr>
          </w:p>
          <w:p w14:paraId="37F709B1" w14:textId="272BFD72" w:rsidR="009F33EC" w:rsidRPr="009F33EC" w:rsidRDefault="009F33EC" w:rsidP="009F33EC">
            <w:p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Times New Roman"/>
                <w:b/>
                <w:bCs/>
                <w:color w:val="000000"/>
                <w:kern w:val="0"/>
                <w14:ligatures w14:val="none"/>
              </w:rPr>
              <w:t>Note</w:t>
            </w:r>
            <w:r w:rsidR="004C777E">
              <w:rPr>
                <w:rFonts w:ascii="Verdana" w:eastAsia="Times New Roman" w:hAnsi="Verdana" w:cs="Times New Roman"/>
                <w:b/>
                <w:bCs/>
                <w:color w:val="000000"/>
                <w:kern w:val="0"/>
                <w14:ligatures w14:val="none"/>
              </w:rPr>
              <w:t xml:space="preserve">: </w:t>
            </w:r>
            <w:r w:rsidRPr="009F33EC">
              <w:rPr>
                <w:rFonts w:ascii="Verdana" w:eastAsia="Times New Roman" w:hAnsi="Verdana" w:cs="Times New Roman"/>
                <w:kern w:val="0"/>
                <w14:ligatures w14:val="none"/>
              </w:rPr>
              <w:t>The messaging banner will not display whe</w:t>
            </w:r>
            <w:bookmarkStart w:id="14" w:name="OLE_LINK22"/>
            <w:r w:rsidRPr="009F33EC">
              <w:rPr>
                <w:rFonts w:ascii="Verdana" w:eastAsia="Times New Roman" w:hAnsi="Verdana" w:cs="Times New Roman"/>
                <w:kern w:val="0"/>
                <w14:ligatures w14:val="none"/>
              </w:rPr>
              <w:t>n there are no open Opportunities to present for the member(s) on the account</w:t>
            </w:r>
            <w:bookmarkEnd w:id="14"/>
            <w:r w:rsidRPr="009F33EC">
              <w:rPr>
                <w:rFonts w:ascii="Verdana" w:eastAsia="Times New Roman" w:hAnsi="Verdana" w:cs="Times New Roman"/>
                <w:kern w:val="0"/>
                <w14:ligatures w14:val="none"/>
              </w:rPr>
              <w:t>. (</w:t>
            </w:r>
            <w:r w:rsidRPr="009F33EC">
              <w:rPr>
                <w:rFonts w:ascii="Verdana" w:eastAsia="Times New Roman" w:hAnsi="Verdana" w:cs="Times New Roman"/>
                <w:color w:val="000000"/>
                <w:kern w:val="0"/>
                <w14:ligatures w14:val="none"/>
              </w:rPr>
              <w:t>Opportunities that are available will be for members 18 years of age and older.)</w:t>
            </w:r>
          </w:p>
        </w:tc>
      </w:tr>
      <w:tr w:rsidR="009F33EC" w:rsidRPr="009F33EC" w14:paraId="02A2A9F3" w14:textId="77777777" w:rsidTr="004C777E">
        <w:trPr>
          <w:trHeight w:val="4337"/>
        </w:trPr>
        <w:tc>
          <w:tcPr>
            <w:tcW w:w="292" w:type="pct"/>
            <w:vMerge/>
          </w:tcPr>
          <w:p w14:paraId="5A5AC653" w14:textId="77777777" w:rsidR="009F33EC" w:rsidRPr="009F33EC" w:rsidRDefault="009F33EC" w:rsidP="009F33EC">
            <w:pPr>
              <w:spacing w:before="120" w:after="120" w:line="240" w:lineRule="auto"/>
              <w:jc w:val="center"/>
              <w:rPr>
                <w:rFonts w:ascii="Verdana" w:eastAsia="Times New Roman" w:hAnsi="Verdana" w:cs="Times New Roman"/>
                <w:b/>
                <w:color w:val="FF0000"/>
                <w:kern w:val="0"/>
                <w14:ligatures w14:val="none"/>
              </w:rPr>
            </w:pPr>
          </w:p>
        </w:tc>
        <w:tc>
          <w:tcPr>
            <w:tcW w:w="2351" w:type="pct"/>
          </w:tcPr>
          <w:p w14:paraId="677756EF" w14:textId="77777777" w:rsidR="009F33EC" w:rsidRPr="009F33EC" w:rsidRDefault="009F33EC" w:rsidP="009F33EC">
            <w:p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 xml:space="preserve">Eligible member names are listed in the </w:t>
            </w:r>
            <w:r w:rsidRPr="009F33EC">
              <w:rPr>
                <w:rFonts w:ascii="Verdana" w:eastAsia="Times New Roman" w:hAnsi="Verdana" w:cs="Times New Roman"/>
                <w:b/>
                <w:bCs/>
                <w:color w:val="000000"/>
                <w:kern w:val="0"/>
                <w14:ligatures w14:val="none"/>
              </w:rPr>
              <w:t>Opportunities</w:t>
            </w:r>
            <w:r w:rsidRPr="009F33EC">
              <w:rPr>
                <w:rFonts w:ascii="Verdana" w:eastAsia="Times New Roman" w:hAnsi="Verdana" w:cs="Times New Roman"/>
                <w:color w:val="000000"/>
                <w:kern w:val="0"/>
                <w14:ligatures w14:val="none"/>
              </w:rPr>
              <w:t xml:space="preserve"> section on the Member Snapshot screen</w:t>
            </w:r>
          </w:p>
          <w:p w14:paraId="684F0788" w14:textId="77777777" w:rsidR="009F33EC" w:rsidRPr="009F33EC" w:rsidRDefault="009F33EC" w:rsidP="009F33EC">
            <w:pPr>
              <w:spacing w:before="120" w:after="120" w:line="240" w:lineRule="auto"/>
              <w:rPr>
                <w:rFonts w:ascii="Verdana" w:eastAsia="Times New Roman" w:hAnsi="Verdana" w:cs="Times New Roman"/>
                <w:color w:val="000000"/>
                <w:kern w:val="0"/>
                <w14:ligatures w14:val="none"/>
              </w:rPr>
            </w:pPr>
          </w:p>
          <w:p w14:paraId="3AE0DE26" w14:textId="3A239B2E" w:rsidR="009F33EC" w:rsidRPr="009F33EC" w:rsidRDefault="009F33EC" w:rsidP="004C777E">
            <w:pPr>
              <w:spacing w:before="120" w:after="120" w:line="240" w:lineRule="auto"/>
              <w:jc w:val="center"/>
              <w:rPr>
                <w:rFonts w:ascii="Verdana" w:eastAsia="Times New Roman" w:hAnsi="Verdana" w:cs="Times New Roman"/>
                <w:color w:val="000000"/>
                <w:kern w:val="0"/>
                <w14:ligatures w14:val="none"/>
              </w:rPr>
            </w:pPr>
            <w:r w:rsidRPr="009F33EC">
              <w:rPr>
                <w:rFonts w:ascii="Verdana" w:eastAsia="Times New Roman" w:hAnsi="Verdana" w:cs="Times New Roman"/>
                <w:noProof/>
                <w:kern w:val="0"/>
                <w14:ligatures w14:val="none"/>
              </w:rPr>
              <w:lastRenderedPageBreak/>
              <w:drawing>
                <wp:inline distT="0" distB="0" distL="0" distR="0" wp14:anchorId="6A23AB8A" wp14:editId="7578C6F7">
                  <wp:extent cx="3833103" cy="3032785"/>
                  <wp:effectExtent l="19050" t="19050" r="15240"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1428" cy="3039371"/>
                          </a:xfrm>
                          <a:prstGeom prst="rect">
                            <a:avLst/>
                          </a:prstGeom>
                          <a:ln>
                            <a:solidFill>
                              <a:sysClr val="windowText" lastClr="000000"/>
                            </a:solidFill>
                          </a:ln>
                        </pic:spPr>
                      </pic:pic>
                    </a:graphicData>
                  </a:graphic>
                </wp:inline>
              </w:drawing>
            </w:r>
          </w:p>
          <w:p w14:paraId="5FB7274D" w14:textId="77777777" w:rsidR="009F33EC" w:rsidRPr="009F33EC" w:rsidRDefault="009F33EC" w:rsidP="009F33EC">
            <w:p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Times New Roman"/>
                <w:b/>
                <w:color w:val="000000"/>
                <w:kern w:val="0"/>
                <w14:ligatures w14:val="none"/>
              </w:rPr>
              <w:t xml:space="preserve"> </w:t>
            </w:r>
          </w:p>
        </w:tc>
        <w:tc>
          <w:tcPr>
            <w:tcW w:w="2357" w:type="pct"/>
          </w:tcPr>
          <w:p w14:paraId="106BAA77" w14:textId="77777777" w:rsidR="009F33EC" w:rsidRPr="009F33EC" w:rsidRDefault="009F33EC" w:rsidP="009F33EC">
            <w:pPr>
              <w:spacing w:before="120" w:after="120" w:line="240" w:lineRule="auto"/>
              <w:rPr>
                <w:rFonts w:ascii="Verdana" w:eastAsia="Times New Roman" w:hAnsi="Verdana" w:cs="Times New Roman"/>
                <w:b/>
                <w:color w:val="000000"/>
                <w:kern w:val="0"/>
                <w14:ligatures w14:val="none"/>
              </w:rPr>
            </w:pPr>
            <w:bookmarkStart w:id="15" w:name="OLE_LINK1"/>
            <w:r w:rsidRPr="009F33EC">
              <w:rPr>
                <w:rFonts w:ascii="Verdana" w:eastAsia="Times New Roman" w:hAnsi="Verdana" w:cs="Times New Roman"/>
                <w:color w:val="000000"/>
                <w:kern w:val="0"/>
                <w14:ligatures w14:val="none"/>
              </w:rPr>
              <w:lastRenderedPageBreak/>
              <w:t xml:space="preserve">One or more Opportunities are available for the listed member(s). Click </w:t>
            </w:r>
            <w:r w:rsidRPr="009F33EC">
              <w:rPr>
                <w:rFonts w:ascii="Verdana" w:eastAsia="Times New Roman" w:hAnsi="Verdana" w:cs="Times New Roman"/>
                <w:b/>
                <w:bCs/>
                <w:color w:val="000000"/>
                <w:kern w:val="0"/>
                <w14:ligatures w14:val="none"/>
              </w:rPr>
              <w:t xml:space="preserve">View All </w:t>
            </w:r>
            <w:r w:rsidRPr="009F33EC">
              <w:rPr>
                <w:rFonts w:ascii="Verdana" w:eastAsia="Times New Roman" w:hAnsi="Verdana" w:cs="Times New Roman"/>
                <w:color w:val="000000"/>
                <w:kern w:val="0"/>
                <w14:ligatures w14:val="none"/>
              </w:rPr>
              <w:t xml:space="preserve">from the bottom of the </w:t>
            </w:r>
            <w:r w:rsidRPr="009F33EC">
              <w:rPr>
                <w:rFonts w:ascii="Verdana" w:eastAsia="Times New Roman" w:hAnsi="Verdana" w:cs="Times New Roman"/>
                <w:b/>
                <w:bCs/>
                <w:color w:val="000000"/>
                <w:kern w:val="0"/>
                <w14:ligatures w14:val="none"/>
              </w:rPr>
              <w:t xml:space="preserve">Opportunities </w:t>
            </w:r>
            <w:r w:rsidRPr="009F33EC">
              <w:rPr>
                <w:rFonts w:ascii="Verdana" w:eastAsia="Times New Roman" w:hAnsi="Verdana" w:cs="Times New Roman"/>
                <w:color w:val="000000"/>
                <w:kern w:val="0"/>
                <w14:ligatures w14:val="none"/>
              </w:rPr>
              <w:t xml:space="preserve">section to open the Opportunities screen. </w:t>
            </w:r>
            <w:bookmarkEnd w:id="15"/>
          </w:p>
          <w:p w14:paraId="0D774384" w14:textId="77777777" w:rsidR="009F33EC" w:rsidRPr="009F33EC" w:rsidRDefault="009F33EC" w:rsidP="009F33EC">
            <w:pPr>
              <w:spacing w:before="120" w:after="120" w:line="240" w:lineRule="auto"/>
              <w:rPr>
                <w:rFonts w:ascii="Verdana" w:eastAsia="Times New Roman" w:hAnsi="Verdana" w:cs="Times New Roman"/>
                <w:b/>
                <w:color w:val="000000"/>
                <w:kern w:val="0"/>
                <w14:ligatures w14:val="none"/>
              </w:rPr>
            </w:pPr>
          </w:p>
          <w:p w14:paraId="3365DFD8" w14:textId="60A136E0" w:rsidR="009F33EC" w:rsidRPr="009F33EC" w:rsidRDefault="009F33EC" w:rsidP="009F33EC">
            <w:pPr>
              <w:spacing w:before="120" w:after="120" w:line="240" w:lineRule="auto"/>
              <w:rPr>
                <w:rFonts w:ascii="Verdana" w:eastAsia="Times New Roman" w:hAnsi="Verdana" w:cs="Times New Roman"/>
                <w:b/>
                <w:color w:val="000000"/>
                <w:kern w:val="0"/>
                <w14:ligatures w14:val="none"/>
              </w:rPr>
            </w:pPr>
            <w:r w:rsidRPr="009F33EC">
              <w:rPr>
                <w:rFonts w:ascii="Verdana" w:eastAsia="Times New Roman" w:hAnsi="Verdana" w:cs="Times New Roman"/>
                <w:b/>
                <w:color w:val="000000"/>
                <w:kern w:val="0"/>
                <w14:ligatures w14:val="none"/>
              </w:rPr>
              <w:t>Notes</w:t>
            </w:r>
            <w:r w:rsidR="004C777E">
              <w:rPr>
                <w:rFonts w:ascii="Verdana" w:eastAsia="Times New Roman" w:hAnsi="Verdana" w:cs="Times New Roman"/>
                <w:b/>
                <w:color w:val="000000"/>
                <w:kern w:val="0"/>
                <w14:ligatures w14:val="none"/>
              </w:rPr>
              <w:t xml:space="preserve">: </w:t>
            </w:r>
          </w:p>
          <w:p w14:paraId="6649207B" w14:textId="77777777" w:rsidR="009F33EC" w:rsidRPr="009F33EC" w:rsidRDefault="009F33EC" w:rsidP="009F33EC">
            <w:pPr>
              <w:numPr>
                <w:ilvl w:val="0"/>
                <w:numId w:val="1"/>
              </w:num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 xml:space="preserve">In the </w:t>
            </w:r>
            <w:r w:rsidRPr="009F33EC">
              <w:rPr>
                <w:rFonts w:ascii="Verdana" w:eastAsia="Times New Roman" w:hAnsi="Verdana" w:cs="Times New Roman"/>
                <w:b/>
                <w:bCs/>
                <w:color w:val="000000"/>
                <w:kern w:val="0"/>
                <w14:ligatures w14:val="none"/>
              </w:rPr>
              <w:t>Opportunities</w:t>
            </w:r>
            <w:r w:rsidRPr="009F33EC">
              <w:rPr>
                <w:rFonts w:ascii="Verdana" w:eastAsia="Times New Roman" w:hAnsi="Verdana" w:cs="Times New Roman"/>
                <w:color w:val="000000"/>
                <w:kern w:val="0"/>
                <w14:ligatures w14:val="none"/>
              </w:rPr>
              <w:t xml:space="preserve"> table the following columns display:</w:t>
            </w:r>
          </w:p>
          <w:p w14:paraId="1E7005AC" w14:textId="77777777" w:rsidR="009F33EC" w:rsidRPr="009F33EC" w:rsidRDefault="009F33EC" w:rsidP="009F33EC">
            <w:pPr>
              <w:numPr>
                <w:ilvl w:val="1"/>
                <w:numId w:val="1"/>
              </w:num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Opportunity</w:t>
            </w:r>
          </w:p>
          <w:p w14:paraId="4A965C0B" w14:textId="77777777" w:rsidR="009F33EC" w:rsidRPr="009F33EC" w:rsidRDefault="009F33EC" w:rsidP="009F33EC">
            <w:pPr>
              <w:numPr>
                <w:ilvl w:val="1"/>
                <w:numId w:val="1"/>
              </w:num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Member (name)</w:t>
            </w:r>
          </w:p>
          <w:p w14:paraId="0555F38E" w14:textId="77777777" w:rsidR="009F33EC" w:rsidRPr="009F33EC" w:rsidRDefault="009F33EC" w:rsidP="009F33EC">
            <w:pPr>
              <w:numPr>
                <w:ilvl w:val="1"/>
                <w:numId w:val="1"/>
              </w:num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 xml:space="preserve">Relationship (to </w:t>
            </w:r>
            <w:proofErr w:type="gramStart"/>
            <w:r w:rsidRPr="009F33EC">
              <w:rPr>
                <w:rFonts w:ascii="Verdana" w:eastAsia="Times New Roman" w:hAnsi="Verdana" w:cs="Times New Roman"/>
                <w:color w:val="000000"/>
                <w:kern w:val="0"/>
                <w14:ligatures w14:val="none"/>
              </w:rPr>
              <w:t>cardholder</w:t>
            </w:r>
            <w:proofErr w:type="gramEnd"/>
            <w:r w:rsidRPr="009F33EC">
              <w:rPr>
                <w:rFonts w:ascii="Verdana" w:eastAsia="Times New Roman" w:hAnsi="Verdana" w:cs="Times New Roman"/>
                <w:color w:val="000000"/>
                <w:kern w:val="0"/>
                <w14:ligatures w14:val="none"/>
              </w:rPr>
              <w:t>)</w:t>
            </w:r>
          </w:p>
          <w:p w14:paraId="4D6D5518" w14:textId="77777777" w:rsidR="009F33EC" w:rsidRPr="009F33EC" w:rsidRDefault="009F33EC" w:rsidP="009F33EC">
            <w:pPr>
              <w:numPr>
                <w:ilvl w:val="0"/>
                <w:numId w:val="1"/>
              </w:num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lastRenderedPageBreak/>
              <w:t xml:space="preserve">The </w:t>
            </w:r>
            <w:r w:rsidRPr="009F33EC">
              <w:rPr>
                <w:rFonts w:ascii="Verdana" w:eastAsia="Times New Roman" w:hAnsi="Verdana" w:cs="Times New Roman"/>
                <w:b/>
                <w:bCs/>
                <w:color w:val="000000"/>
                <w:kern w:val="0"/>
                <w14:ligatures w14:val="none"/>
              </w:rPr>
              <w:t xml:space="preserve">Opportunities </w:t>
            </w:r>
            <w:r w:rsidRPr="009F33EC">
              <w:rPr>
                <w:rFonts w:ascii="Verdana" w:eastAsia="Times New Roman" w:hAnsi="Verdana" w:cs="Times New Roman"/>
                <w:color w:val="000000"/>
                <w:kern w:val="0"/>
                <w14:ligatures w14:val="none"/>
              </w:rPr>
              <w:t xml:space="preserve">table displays opportunities at the </w:t>
            </w:r>
            <w:bookmarkStart w:id="16" w:name="OLE_LINK4"/>
            <w:r w:rsidRPr="009F33EC">
              <w:rPr>
                <w:rFonts w:ascii="Verdana" w:eastAsia="Times New Roman" w:hAnsi="Verdana" w:cs="Times New Roman"/>
                <w:color w:val="000000"/>
                <w:kern w:val="0"/>
                <w14:ligatures w14:val="none"/>
              </w:rPr>
              <w:t>member level (</w:t>
            </w:r>
            <w:bookmarkStart w:id="17" w:name="OLE_LINK5"/>
            <w:r w:rsidRPr="009F33EC">
              <w:rPr>
                <w:rFonts w:ascii="Verdana" w:eastAsia="Times New Roman" w:hAnsi="Verdana" w:cs="Times New Roman"/>
                <w:color w:val="000000"/>
                <w:kern w:val="0"/>
                <w14:ligatures w14:val="none"/>
              </w:rPr>
              <w:t>18 years of age and up).</w:t>
            </w:r>
            <w:bookmarkEnd w:id="17"/>
          </w:p>
          <w:bookmarkEnd w:id="16"/>
          <w:p w14:paraId="766650A2" w14:textId="77777777" w:rsidR="009F33EC" w:rsidRPr="009F33EC" w:rsidRDefault="009F33EC" w:rsidP="009F33EC">
            <w:pPr>
              <w:numPr>
                <w:ilvl w:val="0"/>
                <w:numId w:val="1"/>
              </w:num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If a member’s name is not listed, no opportunities are available for that member. If the</w:t>
            </w:r>
            <w:r w:rsidRPr="009F33EC">
              <w:rPr>
                <w:rFonts w:ascii="Verdana" w:eastAsia="Times New Roman" w:hAnsi="Verdana" w:cs="Times New Roman"/>
                <w:b/>
                <w:bCs/>
                <w:color w:val="000000"/>
                <w:kern w:val="0"/>
                <w14:ligatures w14:val="none"/>
              </w:rPr>
              <w:t xml:space="preserve"> Opportunities</w:t>
            </w:r>
            <w:r w:rsidRPr="009F33EC">
              <w:rPr>
                <w:rFonts w:ascii="Verdana" w:eastAsia="Times New Roman" w:hAnsi="Verdana" w:cs="Times New Roman"/>
                <w:color w:val="000000"/>
                <w:kern w:val="0"/>
                <w14:ligatures w14:val="none"/>
              </w:rPr>
              <w:t xml:space="preserve"> section states “No Records Found”, no opportunities are available for the Family.</w:t>
            </w:r>
          </w:p>
          <w:p w14:paraId="4E304BAA" w14:textId="77777777" w:rsidR="009F33EC" w:rsidRPr="009F33EC" w:rsidRDefault="009F33EC" w:rsidP="009F33EC">
            <w:pPr>
              <w:spacing w:before="120" w:after="120" w:line="240" w:lineRule="auto"/>
              <w:ind w:left="720"/>
              <w:contextualSpacing/>
              <w:rPr>
                <w:rFonts w:ascii="Verdana" w:eastAsia="Calibri" w:hAnsi="Verdana" w:cs="Times New Roman"/>
                <w:color w:val="000000"/>
                <w:kern w:val="0"/>
                <w:sz w:val="22"/>
                <w:szCs w:val="22"/>
                <w14:ligatures w14:val="none"/>
              </w:rPr>
            </w:pPr>
          </w:p>
          <w:p w14:paraId="2DD3997E" w14:textId="77777777" w:rsidR="009F33EC" w:rsidRPr="009F33EC" w:rsidRDefault="009F33EC" w:rsidP="004C777E">
            <w:pPr>
              <w:spacing w:before="120" w:after="120" w:line="240" w:lineRule="auto"/>
              <w:jc w:val="center"/>
              <w:rPr>
                <w:rFonts w:ascii="Verdana" w:eastAsia="Times New Roman" w:hAnsi="Verdana" w:cs="Times New Roman"/>
                <w:color w:val="000000"/>
                <w:kern w:val="0"/>
                <w14:ligatures w14:val="none"/>
              </w:rPr>
            </w:pPr>
            <w:r w:rsidRPr="009F33EC">
              <w:rPr>
                <w:rFonts w:ascii="Verdana" w:eastAsia="Times New Roman" w:hAnsi="Verdana" w:cs="Times New Roman"/>
                <w:noProof/>
                <w:kern w:val="0"/>
                <w14:ligatures w14:val="none"/>
              </w:rPr>
              <w:drawing>
                <wp:inline distT="0" distB="0" distL="0" distR="0" wp14:anchorId="3575D8E8" wp14:editId="050F1AC5">
                  <wp:extent cx="3310022" cy="2042173"/>
                  <wp:effectExtent l="19050" t="19050" r="24130"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5836" cy="2045760"/>
                          </a:xfrm>
                          <a:prstGeom prst="rect">
                            <a:avLst/>
                          </a:prstGeom>
                          <a:ln>
                            <a:solidFill>
                              <a:sysClr val="windowText" lastClr="000000"/>
                            </a:solidFill>
                          </a:ln>
                        </pic:spPr>
                      </pic:pic>
                    </a:graphicData>
                  </a:graphic>
                </wp:inline>
              </w:drawing>
            </w:r>
          </w:p>
          <w:p w14:paraId="29B43D5C" w14:textId="77777777" w:rsidR="009F33EC" w:rsidRPr="009F33EC" w:rsidRDefault="009F33EC" w:rsidP="009F33EC">
            <w:pPr>
              <w:spacing w:before="120" w:after="120" w:line="240" w:lineRule="auto"/>
              <w:rPr>
                <w:rFonts w:ascii="Verdana" w:eastAsia="Times New Roman" w:hAnsi="Verdana" w:cs="Times New Roman"/>
                <w:color w:val="000000"/>
                <w:kern w:val="0"/>
                <w14:ligatures w14:val="none"/>
              </w:rPr>
            </w:pPr>
          </w:p>
        </w:tc>
      </w:tr>
      <w:tr w:rsidR="009F33EC" w:rsidRPr="009F33EC" w14:paraId="55F30780" w14:textId="77777777" w:rsidTr="004C777E">
        <w:trPr>
          <w:trHeight w:val="4337"/>
        </w:trPr>
        <w:tc>
          <w:tcPr>
            <w:tcW w:w="292" w:type="pct"/>
          </w:tcPr>
          <w:p w14:paraId="355E733E" w14:textId="77777777" w:rsidR="009F33EC" w:rsidRPr="009F33EC" w:rsidRDefault="009F33EC" w:rsidP="009F33EC">
            <w:pPr>
              <w:spacing w:before="120" w:after="120" w:line="240" w:lineRule="auto"/>
              <w:jc w:val="center"/>
              <w:rPr>
                <w:rFonts w:ascii="Verdana" w:eastAsia="Times New Roman" w:hAnsi="Verdana" w:cs="Times New Roman"/>
                <w:b/>
                <w:color w:val="FF0000"/>
                <w:kern w:val="0"/>
                <w14:ligatures w14:val="none"/>
              </w:rPr>
            </w:pPr>
            <w:r w:rsidRPr="009F33EC">
              <w:rPr>
                <w:rFonts w:ascii="Verdana" w:eastAsia="Times New Roman" w:hAnsi="Verdana" w:cs="Times New Roman"/>
                <w:b/>
                <w:kern w:val="0"/>
                <w14:ligatures w14:val="none"/>
              </w:rPr>
              <w:lastRenderedPageBreak/>
              <w:t>2</w:t>
            </w:r>
          </w:p>
        </w:tc>
        <w:tc>
          <w:tcPr>
            <w:tcW w:w="4708" w:type="pct"/>
            <w:gridSpan w:val="2"/>
          </w:tcPr>
          <w:p w14:paraId="0377F290" w14:textId="77777777" w:rsidR="009F33EC" w:rsidRPr="009F33EC" w:rsidRDefault="009F33EC" w:rsidP="009F33EC">
            <w:pPr>
              <w:spacing w:before="120" w:after="120" w:line="240" w:lineRule="auto"/>
              <w:rPr>
                <w:rFonts w:ascii="Verdana" w:eastAsia="Times New Roman" w:hAnsi="Verdana" w:cs="Times New Roman"/>
                <w:kern w:val="0"/>
                <w14:ligatures w14:val="none"/>
              </w:rPr>
            </w:pPr>
            <w:bookmarkStart w:id="18" w:name="OLE_LINK8"/>
            <w:bookmarkStart w:id="19" w:name="OLE_LINK11"/>
            <w:r w:rsidRPr="009F33EC">
              <w:rPr>
                <w:rFonts w:ascii="Verdana" w:eastAsia="Times New Roman" w:hAnsi="Verdana" w:cs="Times New Roman"/>
                <w:color w:val="000000"/>
                <w:kern w:val="0"/>
                <w14:ligatures w14:val="none"/>
              </w:rPr>
              <w:t xml:space="preserve">From the </w:t>
            </w:r>
            <w:r w:rsidRPr="009F33EC">
              <w:rPr>
                <w:rFonts w:ascii="Verdana" w:eastAsia="Times New Roman" w:hAnsi="Verdana" w:cs="Times New Roman"/>
                <w:b/>
                <w:bCs/>
                <w:kern w:val="0"/>
                <w14:ligatures w14:val="none"/>
              </w:rPr>
              <w:t xml:space="preserve">Opportunities </w:t>
            </w:r>
            <w:r w:rsidRPr="009F33EC">
              <w:rPr>
                <w:rFonts w:ascii="Verdana" w:eastAsia="Times New Roman" w:hAnsi="Verdana" w:cs="Times New Roman"/>
                <w:kern w:val="0"/>
                <w14:ligatures w14:val="none"/>
              </w:rPr>
              <w:t>tab</w:t>
            </w:r>
            <w:bookmarkEnd w:id="18"/>
            <w:bookmarkEnd w:id="19"/>
            <w:r w:rsidRPr="009F33EC">
              <w:rPr>
                <w:rFonts w:ascii="Verdana" w:eastAsia="Times New Roman" w:hAnsi="Verdana" w:cs="Times New Roman"/>
                <w:kern w:val="0"/>
                <w14:ligatures w14:val="none"/>
              </w:rPr>
              <w:t xml:space="preserve">, verify that the caller is selected from the </w:t>
            </w:r>
            <w:r w:rsidRPr="009F33EC">
              <w:rPr>
                <w:rFonts w:ascii="Verdana" w:eastAsia="Times New Roman" w:hAnsi="Verdana" w:cs="Times New Roman"/>
                <w:b/>
                <w:bCs/>
                <w:kern w:val="0"/>
                <w14:ligatures w14:val="none"/>
              </w:rPr>
              <w:t>Additional</w:t>
            </w:r>
            <w:r w:rsidRPr="009F33EC">
              <w:rPr>
                <w:rFonts w:ascii="Verdana" w:eastAsia="Times New Roman" w:hAnsi="Verdana" w:cs="Times New Roman"/>
                <w:kern w:val="0"/>
                <w14:ligatures w14:val="none"/>
              </w:rPr>
              <w:t xml:space="preserve"> </w:t>
            </w:r>
            <w:r w:rsidRPr="009F33EC">
              <w:rPr>
                <w:rFonts w:ascii="Verdana" w:eastAsia="Times New Roman" w:hAnsi="Verdana" w:cs="Times New Roman"/>
                <w:b/>
                <w:bCs/>
                <w:kern w:val="0"/>
                <w14:ligatures w14:val="none"/>
              </w:rPr>
              <w:t xml:space="preserve">Members </w:t>
            </w:r>
            <w:r w:rsidRPr="009F33EC">
              <w:rPr>
                <w:rFonts w:ascii="Verdana" w:eastAsia="Times New Roman" w:hAnsi="Verdana" w:cs="Times New Roman"/>
                <w:kern w:val="0"/>
                <w14:ligatures w14:val="none"/>
              </w:rPr>
              <w:t>dropdown.</w:t>
            </w:r>
          </w:p>
          <w:p w14:paraId="2BA12B0C"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p w14:paraId="60FD2FB1" w14:textId="0AF02BB8" w:rsidR="009F33EC" w:rsidRPr="009F33EC" w:rsidRDefault="004C777E" w:rsidP="004C777E">
            <w:pPr>
              <w:spacing w:after="0" w:line="240" w:lineRule="auto"/>
              <w:jc w:val="center"/>
              <w:rPr>
                <w:rFonts w:ascii="Verdana" w:eastAsia="Times New Roman" w:hAnsi="Verdana" w:cs="Times New Roman"/>
                <w:kern w:val="0"/>
                <w14:ligatures w14:val="none"/>
              </w:rPr>
            </w:pPr>
            <w:r>
              <w:rPr>
                <w:noProof/>
              </w:rPr>
              <w:drawing>
                <wp:inline distT="0" distB="0" distL="0" distR="0" wp14:anchorId="3AC9DDE7" wp14:editId="6D52B943">
                  <wp:extent cx="9266667" cy="2952381"/>
                  <wp:effectExtent l="0" t="0" r="0" b="635"/>
                  <wp:docPr id="102540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05907" name=""/>
                          <pic:cNvPicPr/>
                        </pic:nvPicPr>
                        <pic:blipFill>
                          <a:blip r:embed="rId13"/>
                          <a:stretch>
                            <a:fillRect/>
                          </a:stretch>
                        </pic:blipFill>
                        <pic:spPr>
                          <a:xfrm>
                            <a:off x="0" y="0"/>
                            <a:ext cx="9266667" cy="2952381"/>
                          </a:xfrm>
                          <a:prstGeom prst="rect">
                            <a:avLst/>
                          </a:prstGeom>
                        </pic:spPr>
                      </pic:pic>
                    </a:graphicData>
                  </a:graphic>
                </wp:inline>
              </w:drawing>
            </w:r>
          </w:p>
          <w:p w14:paraId="6C1B8C50"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p w14:paraId="77E2D24B"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p w14:paraId="53AA838D" w14:textId="77777777" w:rsidR="009F33EC" w:rsidRPr="009F33EC" w:rsidRDefault="009F33EC" w:rsidP="009F33EC">
            <w:pPr>
              <w:spacing w:before="120" w:after="120" w:line="240" w:lineRule="auto"/>
              <w:jc w:val="center"/>
              <w:rPr>
                <w:rFonts w:ascii="Verdana" w:eastAsia="Times New Roman" w:hAnsi="Verdana" w:cs="Times New Roman"/>
                <w:kern w:val="0"/>
                <w14:ligatures w14:val="none"/>
              </w:rPr>
            </w:pPr>
            <w:r w:rsidRPr="009F33EC">
              <w:rPr>
                <w:rFonts w:ascii="Verdana" w:eastAsia="Times New Roman" w:hAnsi="Verdana" w:cs="Times New Roman"/>
                <w:noProof/>
                <w:kern w:val="0"/>
                <w14:ligatures w14:val="none"/>
              </w:rPr>
              <w:t xml:space="preserve"> </w:t>
            </w:r>
            <w:r w:rsidRPr="009F33EC">
              <w:rPr>
                <w:rFonts w:ascii="Verdana" w:eastAsia="Times New Roman" w:hAnsi="Verdana" w:cs="Times New Roman"/>
                <w:kern w:val="0"/>
                <w14:ligatures w14:val="none"/>
              </w:rPr>
              <w:t xml:space="preserve">   </w:t>
            </w:r>
          </w:p>
          <w:p w14:paraId="4F859F40"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p w14:paraId="543B2AB9" w14:textId="0F41F241" w:rsidR="009F33EC" w:rsidRPr="009F33EC" w:rsidRDefault="009F33EC" w:rsidP="009F33EC">
            <w:pPr>
              <w:spacing w:before="120" w:after="120" w:line="240" w:lineRule="auto"/>
              <w:rPr>
                <w:rFonts w:ascii="Verdana" w:eastAsia="Times New Roman" w:hAnsi="Verdana" w:cs="Times New Roman"/>
                <w:b/>
                <w:bCs/>
                <w:kern w:val="0"/>
                <w14:ligatures w14:val="none"/>
              </w:rPr>
            </w:pPr>
            <w:r w:rsidRPr="009F33EC">
              <w:rPr>
                <w:rFonts w:ascii="Verdana" w:eastAsia="Times New Roman" w:hAnsi="Verdana" w:cs="Times New Roman"/>
                <w:b/>
                <w:bCs/>
                <w:kern w:val="0"/>
                <w14:ligatures w14:val="none"/>
              </w:rPr>
              <w:t>Notes</w:t>
            </w:r>
            <w:r w:rsidR="004C777E">
              <w:rPr>
                <w:rFonts w:ascii="Verdana" w:eastAsia="Times New Roman" w:hAnsi="Verdana" w:cs="Times New Roman"/>
                <w:b/>
                <w:bCs/>
                <w:kern w:val="0"/>
                <w14:ligatures w14:val="none"/>
              </w:rPr>
              <w:t xml:space="preserve">: </w:t>
            </w:r>
            <w:bookmarkStart w:id="20" w:name="OLE_LINK26"/>
            <w:bookmarkStart w:id="21" w:name="OLE_LINK23"/>
          </w:p>
          <w:bookmarkEnd w:id="20"/>
          <w:p w14:paraId="7CE2D831" w14:textId="77777777" w:rsidR="009F33EC" w:rsidRPr="009F33EC" w:rsidRDefault="009F33EC" w:rsidP="009F33EC">
            <w:pPr>
              <w:numPr>
                <w:ilvl w:val="0"/>
                <w:numId w:val="15"/>
              </w:num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lastRenderedPageBreak/>
              <w:t xml:space="preserve">Family members (18 and older) with open opportunities available can be viewed via the </w:t>
            </w:r>
            <w:r w:rsidRPr="009F33EC">
              <w:rPr>
                <w:rFonts w:ascii="Verdana" w:eastAsia="Calibri" w:hAnsi="Verdana" w:cs="Times New Roman"/>
                <w:b/>
                <w:bCs/>
                <w:kern w:val="0"/>
                <w14:ligatures w14:val="none"/>
              </w:rPr>
              <w:t xml:space="preserve">Additional Members </w:t>
            </w:r>
            <w:r w:rsidRPr="009F33EC">
              <w:rPr>
                <w:rFonts w:ascii="Verdana" w:eastAsia="Calibri" w:hAnsi="Verdana" w:cs="Times New Roman"/>
                <w:kern w:val="0"/>
                <w14:ligatures w14:val="none"/>
              </w:rPr>
              <w:t>dropdown.  The agent will have the option to expand/collapse each member.</w:t>
            </w:r>
            <w:bookmarkEnd w:id="21"/>
          </w:p>
          <w:p w14:paraId="258CB99A" w14:textId="77777777" w:rsidR="009F33EC" w:rsidRPr="009F33EC" w:rsidRDefault="009F33EC" w:rsidP="009F33EC">
            <w:pPr>
              <w:numPr>
                <w:ilvl w:val="0"/>
                <w:numId w:val="15"/>
              </w:num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 xml:space="preserve">If the selected member is the cardholder or spouse, any activity for dependents under age 18 should display UNLESS the medications are Birth Control, Anti-Psychotic, or Sensitive Drug list medications.  </w:t>
            </w:r>
          </w:p>
          <w:p w14:paraId="22B90EB5" w14:textId="3F4DBD25" w:rsidR="009F33EC" w:rsidRPr="009F33EC" w:rsidRDefault="009F33EC" w:rsidP="009F33EC">
            <w:pPr>
              <w:numPr>
                <w:ilvl w:val="0"/>
                <w:numId w:val="15"/>
              </w:num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Only opportunities for the accessed account will display.</w:t>
            </w:r>
          </w:p>
          <w:p w14:paraId="3075ED5A" w14:textId="77777777" w:rsidR="009F33EC" w:rsidRPr="009F33EC" w:rsidRDefault="009F33EC" w:rsidP="009F33EC">
            <w:pPr>
              <w:spacing w:before="120" w:after="120" w:line="240" w:lineRule="auto"/>
              <w:ind w:left="360"/>
              <w:rPr>
                <w:rFonts w:ascii="Verdana" w:eastAsia="Times New Roman" w:hAnsi="Verdana" w:cs="Times New Roman"/>
                <w:kern w:val="0"/>
                <w14:ligatures w14:val="none"/>
              </w:rPr>
            </w:pPr>
            <w:r w:rsidRPr="009F33EC">
              <w:rPr>
                <w:rFonts w:ascii="Verdana" w:eastAsia="Times New Roman" w:hAnsi="Verdana" w:cs="Times New Roman"/>
                <w:noProof/>
                <w:kern w:val="0"/>
                <w14:ligatures w14:val="none"/>
              </w:rPr>
              <w:drawing>
                <wp:inline distT="0" distB="0" distL="0" distR="0" wp14:anchorId="204C702F" wp14:editId="2F787D89">
                  <wp:extent cx="239395" cy="21082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sidRPr="009F33EC">
              <w:rPr>
                <w:rFonts w:ascii="Verdana" w:eastAsia="Times New Roman" w:hAnsi="Verdana" w:cs="Times New Roman"/>
                <w:kern w:val="0"/>
                <w14:ligatures w14:val="none"/>
              </w:rPr>
              <w:t xml:space="preserve"> If Birth Control, Anti-Psychotic, or Sensitive Drug List medications display for dependents under age 18, DO NOT present. Instead, mark the </w:t>
            </w:r>
            <w:proofErr w:type="spellStart"/>
            <w:r w:rsidRPr="009F33EC">
              <w:rPr>
                <w:rFonts w:ascii="Verdana" w:eastAsia="Times New Roman" w:hAnsi="Verdana" w:cs="Times New Roman"/>
                <w:kern w:val="0"/>
                <w14:ligatures w14:val="none"/>
              </w:rPr>
              <w:t>HEE</w:t>
            </w:r>
            <w:proofErr w:type="spellEnd"/>
            <w:r w:rsidRPr="009F33EC">
              <w:rPr>
                <w:rFonts w:ascii="Verdana" w:eastAsia="Times New Roman" w:hAnsi="Verdana" w:cs="Times New Roman"/>
                <w:kern w:val="0"/>
                <w14:ligatures w14:val="none"/>
              </w:rPr>
              <w:t xml:space="preserve"> as Inappropriate. </w:t>
            </w:r>
          </w:p>
          <w:p w14:paraId="371F66FE" w14:textId="01CFB79D" w:rsidR="009F33EC" w:rsidRPr="009F33EC" w:rsidRDefault="009F33EC" w:rsidP="009F33EC">
            <w:pPr>
              <w:numPr>
                <w:ilvl w:val="1"/>
                <w:numId w:val="3"/>
              </w:num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 xml:space="preserve">If an inappropriate </w:t>
            </w:r>
            <w:proofErr w:type="spellStart"/>
            <w:r w:rsidRPr="009F33EC">
              <w:rPr>
                <w:rFonts w:ascii="Verdana" w:eastAsia="Times New Roman" w:hAnsi="Verdana" w:cs="Times New Roman"/>
                <w:kern w:val="0"/>
                <w14:ligatures w14:val="none"/>
              </w:rPr>
              <w:t>HEE</w:t>
            </w:r>
            <w:proofErr w:type="spellEnd"/>
            <w:r w:rsidRPr="009F33EC">
              <w:rPr>
                <w:rFonts w:ascii="Verdana" w:eastAsia="Times New Roman" w:hAnsi="Verdana" w:cs="Times New Roman"/>
                <w:kern w:val="0"/>
                <w14:ligatures w14:val="none"/>
              </w:rPr>
              <w:t xml:space="preserve"> opportunity displays</w:t>
            </w:r>
            <w:proofErr w:type="gramStart"/>
            <w:r w:rsidRPr="009F33EC">
              <w:rPr>
                <w:rFonts w:ascii="Verdana" w:eastAsia="Times New Roman" w:hAnsi="Verdana" w:cs="Times New Roman"/>
                <w:kern w:val="0"/>
                <w14:ligatures w14:val="none"/>
              </w:rPr>
              <w:t>, appropriately</w:t>
            </w:r>
            <w:proofErr w:type="gramEnd"/>
            <w:r w:rsidRPr="009F33EC">
              <w:rPr>
                <w:rFonts w:ascii="Verdana" w:eastAsia="Times New Roman" w:hAnsi="Verdana" w:cs="Times New Roman"/>
                <w:kern w:val="0"/>
                <w14:ligatures w14:val="none"/>
              </w:rPr>
              <w:t xml:space="preserve"> close the call and create an email to your Supervisor as follows</w:t>
            </w:r>
            <w:r w:rsidR="004C777E">
              <w:rPr>
                <w:rFonts w:ascii="Verdana" w:eastAsia="Times New Roman" w:hAnsi="Verdana" w:cs="Times New Roman"/>
                <w:kern w:val="0"/>
                <w14:ligatures w14:val="none"/>
              </w:rPr>
              <w:t xml:space="preserve">: </w:t>
            </w:r>
          </w:p>
          <w:p w14:paraId="4ABEFB2F" w14:textId="77777777" w:rsidR="009F33EC" w:rsidRPr="009F33EC" w:rsidRDefault="009F33EC" w:rsidP="009F33EC">
            <w:pPr>
              <w:numPr>
                <w:ilvl w:val="0"/>
                <w:numId w:val="4"/>
              </w:num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 xml:space="preserve">In the Subject line of the email </w:t>
            </w:r>
            <w:proofErr w:type="gramStart"/>
            <w:r w:rsidRPr="009F33EC">
              <w:rPr>
                <w:rFonts w:ascii="Verdana" w:eastAsia="Times New Roman" w:hAnsi="Verdana" w:cs="Times New Roman"/>
                <w:kern w:val="0"/>
                <w14:ligatures w14:val="none"/>
              </w:rPr>
              <w:t>indicate</w:t>
            </w:r>
            <w:proofErr w:type="gramEnd"/>
            <w:r w:rsidRPr="009F33EC">
              <w:rPr>
                <w:rFonts w:ascii="Verdana" w:eastAsia="Times New Roman" w:hAnsi="Verdana" w:cs="Times New Roman"/>
                <w:kern w:val="0"/>
                <w14:ligatures w14:val="none"/>
              </w:rPr>
              <w:t xml:space="preserve">: </w:t>
            </w:r>
            <w:r w:rsidRPr="009F33EC">
              <w:rPr>
                <w:rFonts w:ascii="Verdana" w:eastAsia="Times New Roman" w:hAnsi="Verdana" w:cs="Times New Roman"/>
                <w:b/>
                <w:bCs/>
                <w:kern w:val="0"/>
                <w14:ligatures w14:val="none"/>
              </w:rPr>
              <w:t>**</w:t>
            </w:r>
            <w:proofErr w:type="spellStart"/>
            <w:r w:rsidRPr="009F33EC">
              <w:rPr>
                <w:rFonts w:ascii="Verdana" w:eastAsia="Times New Roman" w:hAnsi="Verdana" w:cs="Times New Roman"/>
                <w:b/>
                <w:bCs/>
                <w:kern w:val="0"/>
                <w14:ligatures w14:val="none"/>
              </w:rPr>
              <w:t>Securemail</w:t>
            </w:r>
            <w:proofErr w:type="spellEnd"/>
            <w:r w:rsidRPr="009F33EC">
              <w:rPr>
                <w:rFonts w:ascii="Verdana" w:eastAsia="Times New Roman" w:hAnsi="Verdana" w:cs="Times New Roman"/>
                <w:b/>
                <w:bCs/>
                <w:kern w:val="0"/>
                <w14:ligatures w14:val="none"/>
              </w:rPr>
              <w:t>**</w:t>
            </w:r>
            <w:r w:rsidRPr="009F33EC">
              <w:rPr>
                <w:rFonts w:ascii="Verdana" w:eastAsia="Times New Roman" w:hAnsi="Verdana" w:cs="Times New Roman"/>
                <w:kern w:val="0"/>
                <w14:ligatures w14:val="none"/>
              </w:rPr>
              <w:t xml:space="preserve"> </w:t>
            </w:r>
            <w:proofErr w:type="spellStart"/>
            <w:r w:rsidRPr="009F33EC">
              <w:rPr>
                <w:rFonts w:ascii="Verdana" w:eastAsia="Times New Roman" w:hAnsi="Verdana" w:cs="Times New Roman"/>
                <w:kern w:val="0"/>
                <w14:ligatures w14:val="none"/>
              </w:rPr>
              <w:t>HEE</w:t>
            </w:r>
            <w:proofErr w:type="spellEnd"/>
            <w:r w:rsidRPr="009F33EC">
              <w:rPr>
                <w:rFonts w:ascii="Verdana" w:eastAsia="Times New Roman" w:hAnsi="Verdana" w:cs="Times New Roman"/>
                <w:kern w:val="0"/>
                <w14:ligatures w14:val="none"/>
              </w:rPr>
              <w:t xml:space="preserve"> System Issue (Contains PHI).  </w:t>
            </w:r>
          </w:p>
          <w:p w14:paraId="1BB71CE8" w14:textId="285925C8" w:rsidR="009F33EC" w:rsidRPr="009F33EC" w:rsidRDefault="009F33EC" w:rsidP="009F33EC">
            <w:pPr>
              <w:numPr>
                <w:ilvl w:val="0"/>
                <w:numId w:val="4"/>
              </w:num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In the Body of the email, include the following information</w:t>
            </w:r>
            <w:r w:rsidR="004C777E">
              <w:rPr>
                <w:rFonts w:ascii="Verdana" w:eastAsia="Times New Roman" w:hAnsi="Verdana" w:cs="Times New Roman"/>
                <w:kern w:val="0"/>
                <w14:ligatures w14:val="none"/>
              </w:rPr>
              <w:t xml:space="preserve">: </w:t>
            </w:r>
            <w:r w:rsidRPr="009F33EC">
              <w:rPr>
                <w:rFonts w:ascii="Verdana" w:eastAsia="Times New Roman" w:hAnsi="Verdana" w:cs="Times New Roman"/>
                <w:kern w:val="0"/>
                <w14:ligatures w14:val="none"/>
              </w:rPr>
              <w:t xml:space="preserve">Member’s name, Member’s ID, Client Code, </w:t>
            </w:r>
            <w:proofErr w:type="spellStart"/>
            <w:r w:rsidRPr="009F33EC">
              <w:rPr>
                <w:rFonts w:ascii="Verdana" w:eastAsia="Times New Roman" w:hAnsi="Verdana" w:cs="Times New Roman"/>
                <w:kern w:val="0"/>
                <w14:ligatures w14:val="none"/>
              </w:rPr>
              <w:t>RxClaim</w:t>
            </w:r>
            <w:proofErr w:type="spellEnd"/>
            <w:r w:rsidRPr="009F33EC">
              <w:rPr>
                <w:rFonts w:ascii="Verdana" w:eastAsia="Times New Roman" w:hAnsi="Verdana" w:cs="Times New Roman"/>
                <w:kern w:val="0"/>
                <w14:ligatures w14:val="none"/>
              </w:rPr>
              <w:t xml:space="preserve"> Platform, and a brief explanation of the occurrence.   </w:t>
            </w:r>
          </w:p>
          <w:p w14:paraId="5ADCBA29" w14:textId="77777777" w:rsidR="009F33EC" w:rsidRPr="009F33EC" w:rsidRDefault="009F33EC" w:rsidP="009F33EC">
            <w:pPr>
              <w:spacing w:before="120" w:after="120" w:line="240" w:lineRule="auto"/>
              <w:ind w:left="1800"/>
              <w:rPr>
                <w:rFonts w:ascii="Verdana" w:eastAsia="Times New Roman" w:hAnsi="Verdana" w:cs="Times New Roman"/>
                <w:kern w:val="0"/>
                <w14:ligatures w14:val="none"/>
              </w:rPr>
            </w:pPr>
          </w:p>
          <w:p w14:paraId="60DE947A" w14:textId="6B9CAE2A"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b/>
                <w:bCs/>
                <w:kern w:val="0"/>
                <w14:ligatures w14:val="none"/>
              </w:rPr>
              <w:t>Result</w:t>
            </w:r>
            <w:r w:rsidR="004C777E">
              <w:rPr>
                <w:rFonts w:ascii="Verdana" w:eastAsia="Times New Roman" w:hAnsi="Verdana" w:cs="Times New Roman"/>
                <w:b/>
                <w:bCs/>
                <w:kern w:val="0"/>
                <w14:ligatures w14:val="none"/>
              </w:rPr>
              <w:t xml:space="preserve">: </w:t>
            </w:r>
            <w:r w:rsidRPr="009F33EC">
              <w:rPr>
                <w:rFonts w:ascii="Verdana" w:eastAsia="Times New Roman" w:hAnsi="Verdana" w:cs="Times New Roman"/>
                <w:kern w:val="0"/>
                <w14:ligatures w14:val="none"/>
              </w:rPr>
              <w:t>Opportunity is displayed.</w:t>
            </w:r>
          </w:p>
        </w:tc>
      </w:tr>
      <w:tr w:rsidR="009F33EC" w:rsidRPr="009F33EC" w14:paraId="48332D14" w14:textId="77777777" w:rsidTr="004C777E">
        <w:trPr>
          <w:trHeight w:val="69"/>
        </w:trPr>
        <w:tc>
          <w:tcPr>
            <w:tcW w:w="292" w:type="pct"/>
          </w:tcPr>
          <w:p w14:paraId="6773AB04" w14:textId="77777777" w:rsidR="009F33EC" w:rsidRPr="009F33EC" w:rsidRDefault="009F33EC" w:rsidP="009F33EC">
            <w:pPr>
              <w:spacing w:before="120" w:after="120" w:line="240" w:lineRule="auto"/>
              <w:jc w:val="center"/>
              <w:rPr>
                <w:rFonts w:ascii="Verdana" w:eastAsia="Times New Roman" w:hAnsi="Verdana" w:cs="Times New Roman"/>
                <w:b/>
                <w:color w:val="000000"/>
                <w:kern w:val="0"/>
                <w14:ligatures w14:val="none"/>
              </w:rPr>
            </w:pPr>
            <w:r w:rsidRPr="009F33EC">
              <w:rPr>
                <w:rFonts w:ascii="Verdana" w:eastAsia="Times New Roman" w:hAnsi="Verdana" w:cs="Times New Roman"/>
                <w:b/>
                <w:color w:val="000000"/>
                <w:kern w:val="0"/>
                <w14:ligatures w14:val="none"/>
              </w:rPr>
              <w:lastRenderedPageBreak/>
              <w:t>3</w:t>
            </w:r>
          </w:p>
          <w:p w14:paraId="5B749969" w14:textId="77777777" w:rsidR="009F33EC" w:rsidRPr="009F33EC" w:rsidRDefault="009F33EC" w:rsidP="009F33EC">
            <w:pPr>
              <w:spacing w:before="120" w:after="120" w:line="240" w:lineRule="auto"/>
              <w:jc w:val="center"/>
              <w:rPr>
                <w:rFonts w:ascii="Verdana" w:eastAsia="Times New Roman" w:hAnsi="Verdana" w:cs="Times New Roman"/>
                <w:b/>
                <w:color w:val="000000"/>
                <w:kern w:val="0"/>
                <w14:ligatures w14:val="none"/>
              </w:rPr>
            </w:pPr>
          </w:p>
          <w:p w14:paraId="232E2CA2" w14:textId="77777777" w:rsidR="009F33EC" w:rsidRPr="009F33EC" w:rsidRDefault="009F33EC" w:rsidP="009F33EC">
            <w:pPr>
              <w:spacing w:before="120" w:after="120" w:line="240" w:lineRule="auto"/>
              <w:jc w:val="center"/>
              <w:rPr>
                <w:rFonts w:ascii="Verdana" w:eastAsia="Times New Roman" w:hAnsi="Verdana" w:cs="Times New Roman"/>
                <w:b/>
                <w:color w:val="000000"/>
                <w:kern w:val="0"/>
                <w14:ligatures w14:val="none"/>
              </w:rPr>
            </w:pPr>
          </w:p>
        </w:tc>
        <w:tc>
          <w:tcPr>
            <w:tcW w:w="4708" w:type="pct"/>
            <w:gridSpan w:val="2"/>
            <w:tcBorders>
              <w:bottom w:val="single" w:sz="4" w:space="0" w:color="auto"/>
            </w:tcBorders>
          </w:tcPr>
          <w:p w14:paraId="3D731460" w14:textId="77777777" w:rsidR="009F33EC" w:rsidRPr="009F33EC" w:rsidRDefault="009F33EC" w:rsidP="009F33EC">
            <w:pPr>
              <w:spacing w:before="120" w:after="120" w:line="240" w:lineRule="auto"/>
              <w:rPr>
                <w:rFonts w:ascii="Verdana" w:eastAsia="Times New Roman" w:hAnsi="Verdana" w:cs="Times New Roman"/>
                <w:color w:val="000000"/>
                <w:kern w:val="0"/>
                <w14:ligatures w14:val="none"/>
              </w:rPr>
            </w:pPr>
            <w:bookmarkStart w:id="22" w:name="Selectappropriatemembername"/>
            <w:r w:rsidRPr="009F33EC">
              <w:rPr>
                <w:rFonts w:ascii="Verdana" w:eastAsia="Times New Roman" w:hAnsi="Verdana" w:cs="Times New Roman"/>
                <w:color w:val="000000"/>
                <w:kern w:val="0"/>
                <w14:ligatures w14:val="none"/>
              </w:rPr>
              <w:t xml:space="preserve">Click the </w:t>
            </w:r>
            <w:r w:rsidRPr="009F33EC">
              <w:rPr>
                <w:rFonts w:ascii="Verdana" w:eastAsia="Times New Roman" w:hAnsi="Verdana" w:cs="Times New Roman"/>
                <w:b/>
                <w:bCs/>
                <w:color w:val="000000"/>
                <w:kern w:val="0"/>
                <w14:ligatures w14:val="none"/>
              </w:rPr>
              <w:t>Row level action</w:t>
            </w:r>
            <w:r w:rsidRPr="009F33EC">
              <w:rPr>
                <w:rFonts w:ascii="Verdana" w:eastAsia="Times New Roman" w:hAnsi="Verdana" w:cs="Times New Roman"/>
                <w:color w:val="000000"/>
                <w:kern w:val="0"/>
                <w14:ligatures w14:val="none"/>
              </w:rPr>
              <w:t xml:space="preserve"> drop-down arrow for the Opportunity with the appropriate member’s name, then select </w:t>
            </w:r>
            <w:r w:rsidRPr="009F33EC">
              <w:rPr>
                <w:rFonts w:ascii="Verdana" w:eastAsia="Times New Roman" w:hAnsi="Verdana" w:cs="Times New Roman"/>
                <w:b/>
                <w:bCs/>
                <w:color w:val="000000"/>
                <w:kern w:val="0"/>
                <w14:ligatures w14:val="none"/>
              </w:rPr>
              <w:t>Present To Member</w:t>
            </w:r>
            <w:r w:rsidRPr="009F33EC">
              <w:rPr>
                <w:rFonts w:ascii="Verdana" w:eastAsia="Times New Roman" w:hAnsi="Verdana" w:cs="Times New Roman"/>
                <w:color w:val="000000"/>
                <w:kern w:val="0"/>
                <w14:ligatures w14:val="none"/>
              </w:rPr>
              <w:t xml:space="preserve">. </w:t>
            </w:r>
            <w:bookmarkEnd w:id="22"/>
          </w:p>
          <w:p w14:paraId="02E17255" w14:textId="77777777" w:rsidR="009F33EC" w:rsidRPr="009F33EC" w:rsidRDefault="009F33EC" w:rsidP="009F33EC">
            <w:pPr>
              <w:spacing w:before="120" w:after="120" w:line="240" w:lineRule="auto"/>
              <w:jc w:val="center"/>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 xml:space="preserve">     </w:t>
            </w:r>
          </w:p>
          <w:p w14:paraId="1DEBD6FC" w14:textId="0305034A" w:rsidR="009F33EC" w:rsidRPr="009F33EC" w:rsidRDefault="009F33EC" w:rsidP="004C777E">
            <w:pPr>
              <w:spacing w:before="120" w:after="120" w:line="240" w:lineRule="auto"/>
              <w:jc w:val="center"/>
              <w:rPr>
                <w:rFonts w:ascii="Verdana" w:eastAsia="Times New Roman" w:hAnsi="Verdana" w:cs="Times New Roman"/>
                <w:b/>
                <w:bCs/>
                <w:color w:val="000000"/>
                <w:kern w:val="0"/>
                <w14:ligatures w14:val="none"/>
              </w:rPr>
            </w:pPr>
            <w:r w:rsidRPr="009F33EC">
              <w:rPr>
                <w:rFonts w:ascii="Verdana" w:eastAsia="Times New Roman" w:hAnsi="Verdana" w:cs="Times New Roman"/>
                <w:noProof/>
                <w:kern w:val="0"/>
                <w14:ligatures w14:val="none"/>
              </w:rPr>
              <w:lastRenderedPageBreak/>
              <w:drawing>
                <wp:inline distT="0" distB="0" distL="0" distR="0" wp14:anchorId="3C74CF08" wp14:editId="68372CB6">
                  <wp:extent cx="9144000" cy="2643893"/>
                  <wp:effectExtent l="19050" t="19050" r="19050" b="234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44000" cy="2643893"/>
                          </a:xfrm>
                          <a:prstGeom prst="rect">
                            <a:avLst/>
                          </a:prstGeom>
                          <a:ln>
                            <a:solidFill>
                              <a:sysClr val="windowText" lastClr="000000"/>
                            </a:solidFill>
                          </a:ln>
                        </pic:spPr>
                      </pic:pic>
                    </a:graphicData>
                  </a:graphic>
                </wp:inline>
              </w:drawing>
            </w:r>
          </w:p>
          <w:p w14:paraId="7BA34C8D" w14:textId="77777777" w:rsidR="009F33EC" w:rsidRPr="009F33EC" w:rsidRDefault="009F33EC" w:rsidP="009F33EC">
            <w:pPr>
              <w:spacing w:before="120" w:after="120" w:line="240" w:lineRule="auto"/>
              <w:rPr>
                <w:rFonts w:ascii="Verdana" w:eastAsia="Times New Roman" w:hAnsi="Verdana" w:cs="Times New Roman"/>
                <w:b/>
                <w:bCs/>
                <w:color w:val="000000"/>
                <w:kern w:val="0"/>
                <w14:ligatures w14:val="none"/>
              </w:rPr>
            </w:pPr>
          </w:p>
          <w:p w14:paraId="42BCA73F" w14:textId="47258700" w:rsidR="009F33EC" w:rsidRPr="009F33EC" w:rsidRDefault="009F33EC" w:rsidP="009F33EC">
            <w:p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Times New Roman"/>
                <w:b/>
                <w:bCs/>
                <w:color w:val="000000"/>
                <w:kern w:val="0"/>
                <w14:ligatures w14:val="none"/>
              </w:rPr>
              <w:t>Result</w:t>
            </w:r>
            <w:r w:rsidR="004C777E">
              <w:rPr>
                <w:rFonts w:ascii="Verdana" w:eastAsia="Times New Roman" w:hAnsi="Verdana" w:cs="Times New Roman"/>
                <w:b/>
                <w:bCs/>
                <w:color w:val="000000"/>
                <w:kern w:val="0"/>
                <w14:ligatures w14:val="none"/>
              </w:rPr>
              <w:t xml:space="preserve">: </w:t>
            </w:r>
            <w:r w:rsidRPr="009F33EC">
              <w:rPr>
                <w:rFonts w:ascii="Verdana" w:eastAsia="Times New Roman" w:hAnsi="Verdana" w:cs="Times New Roman"/>
                <w:color w:val="000000"/>
                <w:kern w:val="0"/>
                <w14:ligatures w14:val="none"/>
              </w:rPr>
              <w:t xml:space="preserve">The </w:t>
            </w:r>
            <w:r w:rsidRPr="009F33EC">
              <w:rPr>
                <w:rFonts w:ascii="Verdana" w:eastAsia="Times New Roman" w:hAnsi="Verdana" w:cs="Times New Roman"/>
                <w:b/>
                <w:bCs/>
                <w:color w:val="000000"/>
                <w:kern w:val="0"/>
                <w14:ligatures w14:val="none"/>
              </w:rPr>
              <w:t>Present Opportunity</w:t>
            </w:r>
            <w:r w:rsidRPr="009F33EC">
              <w:rPr>
                <w:rFonts w:ascii="Verdana" w:eastAsia="Times New Roman" w:hAnsi="Verdana" w:cs="Times New Roman"/>
                <w:color w:val="000000"/>
                <w:kern w:val="0"/>
                <w14:ligatures w14:val="none"/>
              </w:rPr>
              <w:t xml:space="preserve"> box displays.</w:t>
            </w:r>
          </w:p>
          <w:p w14:paraId="5A68F6A0" w14:textId="77777777" w:rsidR="009F33EC" w:rsidRPr="009F33EC" w:rsidRDefault="009F33EC" w:rsidP="009F33EC">
            <w:pPr>
              <w:spacing w:before="120" w:after="120" w:line="240" w:lineRule="auto"/>
              <w:rPr>
                <w:rFonts w:ascii="Verdana" w:eastAsia="Times New Roman" w:hAnsi="Verdana" w:cs="Times New Roman"/>
                <w:b/>
                <w:bCs/>
                <w:color w:val="000000"/>
                <w:kern w:val="0"/>
                <w14:ligatures w14:val="none"/>
              </w:rPr>
            </w:pPr>
          </w:p>
          <w:p w14:paraId="07CA30B2" w14:textId="1E94FBC9" w:rsidR="009F33EC" w:rsidRPr="009F33EC" w:rsidRDefault="009F33EC" w:rsidP="009F33EC">
            <w:p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Times New Roman"/>
                <w:b/>
                <w:bCs/>
                <w:color w:val="000000"/>
                <w:kern w:val="0"/>
                <w14:ligatures w14:val="none"/>
              </w:rPr>
              <w:t>Note</w:t>
            </w:r>
            <w:r w:rsidR="004C777E">
              <w:rPr>
                <w:rFonts w:ascii="Verdana" w:eastAsia="Times New Roman" w:hAnsi="Verdana" w:cs="Times New Roman"/>
                <w:b/>
                <w:bCs/>
                <w:color w:val="000000"/>
                <w:kern w:val="0"/>
                <w14:ligatures w14:val="none"/>
              </w:rPr>
              <w:t xml:space="preserve">: </w:t>
            </w:r>
            <w:r w:rsidRPr="009F33EC">
              <w:rPr>
                <w:rFonts w:ascii="Verdana" w:eastAsia="Times New Roman" w:hAnsi="Verdana" w:cs="Times New Roman"/>
                <w:color w:val="000000"/>
                <w:kern w:val="0"/>
                <w14:ligatures w14:val="none"/>
              </w:rPr>
              <w:t xml:space="preserve">You can also reach the Present Opportunity box directly from the </w:t>
            </w:r>
            <w:r w:rsidRPr="009F33EC">
              <w:rPr>
                <w:rFonts w:ascii="Verdana" w:eastAsia="Times New Roman" w:hAnsi="Verdana" w:cs="Times New Roman"/>
                <w:b/>
                <w:bCs/>
                <w:color w:val="000000"/>
                <w:kern w:val="0"/>
                <w14:ligatures w14:val="none"/>
              </w:rPr>
              <w:t xml:space="preserve">Opportunities </w:t>
            </w:r>
            <w:r w:rsidRPr="009F33EC">
              <w:rPr>
                <w:rFonts w:ascii="Verdana" w:eastAsia="Times New Roman" w:hAnsi="Verdana" w:cs="Times New Roman"/>
                <w:color w:val="000000"/>
                <w:kern w:val="0"/>
                <w14:ligatures w14:val="none"/>
              </w:rPr>
              <w:t>section of the Member Snapshot screen by clicking the</w:t>
            </w:r>
            <w:r w:rsidRPr="009F33EC">
              <w:rPr>
                <w:rFonts w:ascii="Verdana" w:eastAsia="Times New Roman" w:hAnsi="Verdana" w:cs="Times New Roman"/>
                <w:b/>
                <w:bCs/>
                <w:color w:val="000000"/>
                <w:kern w:val="0"/>
                <w14:ligatures w14:val="none"/>
              </w:rPr>
              <w:t xml:space="preserve"> Row level action </w:t>
            </w:r>
            <w:r w:rsidRPr="009F33EC">
              <w:rPr>
                <w:rFonts w:ascii="Verdana" w:eastAsia="Times New Roman" w:hAnsi="Verdana" w:cs="Times New Roman"/>
                <w:color w:val="000000"/>
                <w:kern w:val="0"/>
                <w14:ligatures w14:val="none"/>
              </w:rPr>
              <w:t xml:space="preserve">drop-down arrow and selecting </w:t>
            </w:r>
            <w:r w:rsidRPr="009F33EC">
              <w:rPr>
                <w:rFonts w:ascii="Verdana" w:eastAsia="Times New Roman" w:hAnsi="Verdana" w:cs="Times New Roman"/>
                <w:b/>
                <w:bCs/>
                <w:color w:val="000000"/>
                <w:kern w:val="0"/>
                <w14:ligatures w14:val="none"/>
              </w:rPr>
              <w:t>Present To Member:</w:t>
            </w:r>
          </w:p>
          <w:p w14:paraId="72BAC499" w14:textId="77777777" w:rsidR="009F33EC" w:rsidRPr="009F33EC" w:rsidRDefault="009F33EC" w:rsidP="009F33EC">
            <w:pPr>
              <w:spacing w:before="120" w:after="120" w:line="240" w:lineRule="auto"/>
              <w:rPr>
                <w:rFonts w:ascii="Verdana" w:eastAsia="Times New Roman" w:hAnsi="Verdana" w:cs="Times New Roman"/>
                <w:color w:val="000000"/>
                <w:kern w:val="0"/>
                <w14:ligatures w14:val="none"/>
              </w:rPr>
            </w:pPr>
          </w:p>
          <w:p w14:paraId="02151AAC" w14:textId="725BDD9C" w:rsidR="009F33EC" w:rsidRPr="009F33EC" w:rsidRDefault="009F33EC" w:rsidP="004C777E">
            <w:pPr>
              <w:spacing w:before="120" w:after="120" w:line="240" w:lineRule="auto"/>
              <w:jc w:val="center"/>
              <w:rPr>
                <w:rFonts w:ascii="Verdana" w:eastAsia="Times New Roman" w:hAnsi="Verdana" w:cs="Times New Roman"/>
                <w:color w:val="000000"/>
                <w:kern w:val="0"/>
                <w14:ligatures w14:val="none"/>
              </w:rPr>
            </w:pPr>
            <w:r w:rsidRPr="009F33EC">
              <w:rPr>
                <w:rFonts w:ascii="Verdana" w:eastAsia="Times New Roman" w:hAnsi="Verdana" w:cs="Times New Roman"/>
                <w:noProof/>
                <w:kern w:val="0"/>
                <w14:ligatures w14:val="none"/>
              </w:rPr>
              <w:lastRenderedPageBreak/>
              <w:drawing>
                <wp:inline distT="0" distB="0" distL="0" distR="0" wp14:anchorId="27BB34E9" wp14:editId="53E98C9C">
                  <wp:extent cx="3863003" cy="2982717"/>
                  <wp:effectExtent l="19050" t="19050" r="2349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8080" cy="2986637"/>
                          </a:xfrm>
                          <a:prstGeom prst="rect">
                            <a:avLst/>
                          </a:prstGeom>
                          <a:ln>
                            <a:solidFill>
                              <a:sysClr val="windowText" lastClr="000000"/>
                            </a:solidFill>
                          </a:ln>
                        </pic:spPr>
                      </pic:pic>
                    </a:graphicData>
                  </a:graphic>
                </wp:inline>
              </w:drawing>
            </w:r>
          </w:p>
          <w:p w14:paraId="7EACD9F9" w14:textId="77777777" w:rsidR="009F33EC" w:rsidRPr="009F33EC" w:rsidRDefault="009F33EC" w:rsidP="009F33EC">
            <w:pPr>
              <w:spacing w:before="120" w:after="120" w:line="240" w:lineRule="auto"/>
              <w:jc w:val="right"/>
              <w:rPr>
                <w:rFonts w:ascii="Verdana" w:eastAsia="Times New Roman" w:hAnsi="Verdana" w:cs="Times New Roman"/>
                <w:color w:val="000000"/>
                <w:kern w:val="0"/>
                <w14:ligatures w14:val="none"/>
              </w:rPr>
            </w:pPr>
          </w:p>
        </w:tc>
      </w:tr>
      <w:tr w:rsidR="009F33EC" w:rsidRPr="009F33EC" w14:paraId="21488814" w14:textId="77777777" w:rsidTr="004C777E">
        <w:trPr>
          <w:trHeight w:val="291"/>
        </w:trPr>
        <w:tc>
          <w:tcPr>
            <w:tcW w:w="292" w:type="pct"/>
          </w:tcPr>
          <w:p w14:paraId="6E554057" w14:textId="77777777" w:rsidR="009F33EC" w:rsidRPr="009F33EC" w:rsidRDefault="009F33EC" w:rsidP="009F33EC">
            <w:pPr>
              <w:spacing w:before="120" w:after="120" w:line="240" w:lineRule="auto"/>
              <w:jc w:val="center"/>
              <w:rPr>
                <w:rFonts w:ascii="Verdana" w:eastAsia="Times New Roman" w:hAnsi="Verdana" w:cs="Times New Roman"/>
                <w:b/>
                <w:color w:val="000000"/>
                <w:kern w:val="0"/>
                <w14:ligatures w14:val="none"/>
              </w:rPr>
            </w:pPr>
            <w:r w:rsidRPr="009F33EC">
              <w:rPr>
                <w:rFonts w:ascii="Verdana" w:eastAsia="Times New Roman" w:hAnsi="Verdana" w:cs="Times New Roman"/>
                <w:b/>
                <w:color w:val="000000"/>
                <w:kern w:val="0"/>
                <w14:ligatures w14:val="none"/>
              </w:rPr>
              <w:lastRenderedPageBreak/>
              <w:t>4</w:t>
            </w:r>
          </w:p>
        </w:tc>
        <w:tc>
          <w:tcPr>
            <w:tcW w:w="4708" w:type="pct"/>
            <w:gridSpan w:val="2"/>
            <w:tcBorders>
              <w:bottom w:val="single" w:sz="4" w:space="0" w:color="auto"/>
            </w:tcBorders>
          </w:tcPr>
          <w:p w14:paraId="57922EE8" w14:textId="77777777" w:rsidR="009F33EC" w:rsidRPr="009F33EC" w:rsidRDefault="009F33EC" w:rsidP="009F33EC">
            <w:pPr>
              <w:spacing w:before="120" w:after="120" w:line="240" w:lineRule="auto"/>
              <w:rPr>
                <w:rFonts w:ascii="Verdana" w:eastAsia="Times New Roman" w:hAnsi="Verdana" w:cs="Times New Roman"/>
                <w:color w:val="000000"/>
                <w:kern w:val="0"/>
                <w14:ligatures w14:val="none"/>
              </w:rPr>
            </w:pPr>
            <w:bookmarkStart w:id="23" w:name="RegistertheOutcome"/>
            <w:r w:rsidRPr="009F33EC">
              <w:rPr>
                <w:rFonts w:ascii="Verdana" w:eastAsia="Times New Roman" w:hAnsi="Verdana" w:cs="Times New Roman"/>
                <w:color w:val="000000"/>
                <w:kern w:val="0"/>
                <w14:ligatures w14:val="none"/>
              </w:rPr>
              <w:t xml:space="preserve">Paraphrase the information in the </w:t>
            </w:r>
            <w:r w:rsidRPr="009F33EC">
              <w:rPr>
                <w:rFonts w:ascii="Verdana" w:eastAsia="Times New Roman" w:hAnsi="Verdana" w:cs="Times New Roman"/>
                <w:b/>
                <w:bCs/>
                <w:color w:val="000000"/>
                <w:kern w:val="0"/>
                <w14:ligatures w14:val="none"/>
              </w:rPr>
              <w:t>Present Opportunity</w:t>
            </w:r>
            <w:r w:rsidRPr="009F33EC">
              <w:rPr>
                <w:rFonts w:ascii="Verdana" w:eastAsia="Times New Roman" w:hAnsi="Verdana" w:cs="Times New Roman"/>
                <w:color w:val="000000"/>
                <w:kern w:val="0"/>
                <w14:ligatures w14:val="none"/>
              </w:rPr>
              <w:t xml:space="preserve"> box </w:t>
            </w:r>
            <w:proofErr w:type="gramStart"/>
            <w:r w:rsidRPr="009F33EC">
              <w:rPr>
                <w:rFonts w:ascii="Verdana" w:eastAsia="Times New Roman" w:hAnsi="Verdana" w:cs="Times New Roman"/>
                <w:color w:val="000000"/>
                <w:kern w:val="0"/>
                <w14:ligatures w14:val="none"/>
              </w:rPr>
              <w:t>to</w:t>
            </w:r>
            <w:proofErr w:type="gramEnd"/>
            <w:r w:rsidRPr="009F33EC">
              <w:rPr>
                <w:rFonts w:ascii="Verdana" w:eastAsia="Times New Roman" w:hAnsi="Verdana" w:cs="Times New Roman"/>
                <w:color w:val="000000"/>
                <w:kern w:val="0"/>
                <w14:ligatures w14:val="none"/>
              </w:rPr>
              <w:t xml:space="preserve"> the </w:t>
            </w:r>
            <w:proofErr w:type="gramStart"/>
            <w:r w:rsidRPr="009F33EC">
              <w:rPr>
                <w:rFonts w:ascii="Verdana" w:eastAsia="Times New Roman" w:hAnsi="Verdana" w:cs="Times New Roman"/>
                <w:color w:val="000000"/>
                <w:kern w:val="0"/>
                <w14:ligatures w14:val="none"/>
              </w:rPr>
              <w:t>member</w:t>
            </w:r>
            <w:proofErr w:type="gramEnd"/>
            <w:r w:rsidRPr="009F33EC">
              <w:rPr>
                <w:rFonts w:ascii="Verdana" w:eastAsia="Times New Roman" w:hAnsi="Verdana" w:cs="Times New Roman"/>
                <w:color w:val="000000"/>
                <w:kern w:val="0"/>
                <w14:ligatures w14:val="none"/>
              </w:rPr>
              <w:t xml:space="preserve">, then register the outcome </w:t>
            </w:r>
            <w:bookmarkEnd w:id="23"/>
            <w:r w:rsidRPr="009F33EC">
              <w:rPr>
                <w:rFonts w:ascii="Verdana" w:eastAsia="Times New Roman" w:hAnsi="Verdana" w:cs="Times New Roman"/>
                <w:color w:val="000000"/>
                <w:kern w:val="0"/>
                <w14:ligatures w14:val="none"/>
              </w:rPr>
              <w:t>as follows:</w:t>
            </w:r>
          </w:p>
          <w:p w14:paraId="1E1E6A4D" w14:textId="199DFCC3" w:rsidR="009F33EC" w:rsidRPr="009F33EC" w:rsidRDefault="009F33EC" w:rsidP="009F33EC">
            <w:pPr>
              <w:numPr>
                <w:ilvl w:val="0"/>
                <w:numId w:val="5"/>
              </w:numPr>
              <w:spacing w:before="120" w:after="120" w:line="240" w:lineRule="auto"/>
              <w:contextualSpacing/>
              <w:rPr>
                <w:rFonts w:ascii="Verdana" w:eastAsia="Calibri" w:hAnsi="Verdana" w:cs="Times New Roman"/>
                <w:color w:val="000000"/>
                <w:kern w:val="0"/>
                <w14:ligatures w14:val="none"/>
              </w:rPr>
            </w:pPr>
            <w:r w:rsidRPr="009F33EC">
              <w:rPr>
                <w:rFonts w:ascii="Verdana" w:eastAsia="Calibri" w:hAnsi="Verdana" w:cs="Times New Roman"/>
                <w:color w:val="000000"/>
                <w:kern w:val="0"/>
                <w14:ligatures w14:val="none"/>
              </w:rPr>
              <w:t xml:space="preserve">Select the appropriate </w:t>
            </w:r>
            <w:r w:rsidRPr="009F33EC">
              <w:rPr>
                <w:rFonts w:ascii="Verdana" w:eastAsia="Calibri" w:hAnsi="Verdana" w:cs="Times New Roman"/>
                <w:b/>
                <w:bCs/>
                <w:color w:val="000000"/>
                <w:kern w:val="0"/>
                <w14:ligatures w14:val="none"/>
              </w:rPr>
              <w:t>Able to Present</w:t>
            </w:r>
            <w:r w:rsidRPr="009F33EC">
              <w:rPr>
                <w:rFonts w:ascii="Verdana" w:eastAsia="Calibri" w:hAnsi="Verdana" w:cs="Times New Roman"/>
                <w:color w:val="000000"/>
                <w:kern w:val="0"/>
                <w14:ligatures w14:val="none"/>
              </w:rPr>
              <w:t xml:space="preserve"> radio button</w:t>
            </w:r>
            <w:r w:rsidR="004C777E">
              <w:rPr>
                <w:rFonts w:ascii="Verdana" w:eastAsia="Calibri" w:hAnsi="Verdana" w:cs="Times New Roman"/>
                <w:color w:val="000000"/>
                <w:kern w:val="0"/>
                <w14:ligatures w14:val="none"/>
              </w:rPr>
              <w:t xml:space="preserve">: </w:t>
            </w:r>
            <w:r w:rsidRPr="009F33EC">
              <w:rPr>
                <w:rFonts w:ascii="Verdana" w:eastAsia="Calibri" w:hAnsi="Verdana" w:cs="Times New Roman"/>
                <w:color w:val="000000"/>
                <w:kern w:val="0"/>
                <w14:ligatures w14:val="none"/>
              </w:rPr>
              <w:t>Yes, No, or Later.</w:t>
            </w:r>
          </w:p>
          <w:p w14:paraId="0FE0D4A8" w14:textId="77777777" w:rsidR="009F33EC" w:rsidRPr="009F33EC" w:rsidRDefault="009F33EC" w:rsidP="009F33EC">
            <w:pPr>
              <w:numPr>
                <w:ilvl w:val="0"/>
                <w:numId w:val="5"/>
              </w:numPr>
              <w:spacing w:before="120" w:after="120" w:line="240" w:lineRule="auto"/>
              <w:contextualSpacing/>
              <w:rPr>
                <w:rFonts w:ascii="Verdana" w:eastAsia="Calibri" w:hAnsi="Verdana" w:cs="Times New Roman"/>
                <w:color w:val="000000"/>
                <w:kern w:val="0"/>
                <w14:ligatures w14:val="none"/>
              </w:rPr>
            </w:pPr>
            <w:r w:rsidRPr="009F33EC">
              <w:rPr>
                <w:rFonts w:ascii="Verdana" w:eastAsia="Calibri" w:hAnsi="Verdana" w:cs="Times New Roman"/>
                <w:color w:val="000000"/>
                <w:kern w:val="0"/>
                <w14:ligatures w14:val="none"/>
              </w:rPr>
              <w:t xml:space="preserve">Select the appropriate option from the </w:t>
            </w:r>
            <w:r w:rsidRPr="009F33EC">
              <w:rPr>
                <w:rFonts w:ascii="Verdana" w:eastAsia="Calibri" w:hAnsi="Verdana" w:cs="Times New Roman"/>
                <w:b/>
                <w:bCs/>
                <w:color w:val="000000"/>
                <w:kern w:val="0"/>
                <w14:ligatures w14:val="none"/>
              </w:rPr>
              <w:t xml:space="preserve">Disposition </w:t>
            </w:r>
            <w:r w:rsidRPr="009F33EC">
              <w:rPr>
                <w:rFonts w:ascii="Verdana" w:eastAsia="Calibri" w:hAnsi="Verdana" w:cs="Times New Roman"/>
                <w:color w:val="000000"/>
                <w:kern w:val="0"/>
                <w14:ligatures w14:val="none"/>
              </w:rPr>
              <w:t xml:space="preserve">drop-down list. </w:t>
            </w:r>
          </w:p>
          <w:p w14:paraId="3F4AEBDA" w14:textId="77777777" w:rsidR="009F33EC" w:rsidRPr="009F33EC" w:rsidRDefault="009F33EC" w:rsidP="009F33EC">
            <w:pPr>
              <w:numPr>
                <w:ilvl w:val="0"/>
                <w:numId w:val="5"/>
              </w:numPr>
              <w:spacing w:before="120" w:after="120" w:line="240" w:lineRule="auto"/>
              <w:contextualSpacing/>
              <w:rPr>
                <w:rFonts w:ascii="Verdana" w:eastAsia="Calibri" w:hAnsi="Verdana" w:cs="Times New Roman"/>
                <w:color w:val="000000"/>
                <w:kern w:val="0"/>
                <w14:ligatures w14:val="none"/>
              </w:rPr>
            </w:pPr>
            <w:r w:rsidRPr="009F33EC">
              <w:rPr>
                <w:rFonts w:ascii="Verdana" w:eastAsia="Calibri" w:hAnsi="Verdana" w:cs="Times New Roman"/>
                <w:color w:val="000000"/>
                <w:kern w:val="0"/>
                <w14:ligatures w14:val="none"/>
              </w:rPr>
              <w:t>Add Comments as needed.</w:t>
            </w:r>
          </w:p>
          <w:p w14:paraId="3846D43A" w14:textId="77777777" w:rsidR="009F33EC" w:rsidRPr="009F33EC" w:rsidRDefault="009F33EC" w:rsidP="009F33EC">
            <w:pPr>
              <w:spacing w:before="120" w:after="120" w:line="240" w:lineRule="auto"/>
              <w:ind w:left="12"/>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 xml:space="preserve"> </w:t>
            </w:r>
            <w:bookmarkStart w:id="24" w:name="OLE_LINK7"/>
            <w:r w:rsidRPr="009F33EC">
              <w:rPr>
                <w:rFonts w:ascii="Verdana" w:eastAsia="Times New Roman" w:hAnsi="Verdana" w:cs="Times New Roman"/>
                <w:color w:val="000000"/>
                <w:kern w:val="0"/>
                <w14:ligatures w14:val="none"/>
              </w:rPr>
              <w:t xml:space="preserve">For additional information, refer to the </w:t>
            </w:r>
            <w:hyperlink w:anchor="_Present_Opportunity_Scenario" w:history="1">
              <w:r w:rsidRPr="009F33EC">
                <w:rPr>
                  <w:rFonts w:ascii="Verdana" w:eastAsia="Times New Roman" w:hAnsi="Verdana" w:cs="Times New Roman"/>
                  <w:color w:val="0000FF"/>
                  <w:kern w:val="0"/>
                  <w:u w:val="single"/>
                  <w14:ligatures w14:val="none"/>
                </w:rPr>
                <w:t>Present Opportunity Scenario Guide</w:t>
              </w:r>
            </w:hyperlink>
            <w:bookmarkEnd w:id="24"/>
            <w:r w:rsidRPr="009F33EC">
              <w:rPr>
                <w:rFonts w:ascii="Verdana" w:eastAsia="Times New Roman" w:hAnsi="Verdana" w:cs="Times New Roman"/>
                <w:color w:val="000000"/>
                <w:kern w:val="0"/>
                <w14:ligatures w14:val="none"/>
              </w:rPr>
              <w:t>.</w:t>
            </w:r>
          </w:p>
          <w:p w14:paraId="10487A3B" w14:textId="77777777" w:rsidR="009F33EC" w:rsidRPr="009F33EC" w:rsidRDefault="009F33EC" w:rsidP="009F33EC">
            <w:pPr>
              <w:spacing w:before="120" w:after="120" w:line="240" w:lineRule="auto"/>
              <w:ind w:left="12"/>
              <w:rPr>
                <w:rFonts w:ascii="Verdana" w:eastAsia="Times New Roman" w:hAnsi="Verdana" w:cs="Times New Roman"/>
                <w:color w:val="000000"/>
                <w:kern w:val="0"/>
                <w14:ligatures w14:val="none"/>
              </w:rPr>
            </w:pPr>
          </w:p>
          <w:p w14:paraId="4785F603" w14:textId="49519E90" w:rsidR="009F33EC" w:rsidRPr="009F33EC" w:rsidRDefault="009F33EC" w:rsidP="004C777E">
            <w:pPr>
              <w:spacing w:before="120" w:after="120" w:line="240" w:lineRule="auto"/>
              <w:jc w:val="center"/>
              <w:rPr>
                <w:rFonts w:ascii="Verdana" w:eastAsia="Times New Roman" w:hAnsi="Verdana" w:cs="Times New Roman"/>
                <w:color w:val="000000"/>
                <w:kern w:val="0"/>
                <w14:ligatures w14:val="none"/>
              </w:rPr>
            </w:pPr>
            <w:r w:rsidRPr="009F33EC">
              <w:rPr>
                <w:rFonts w:ascii="Verdana" w:eastAsia="Times New Roman" w:hAnsi="Verdana" w:cs="Times New Roman"/>
                <w:noProof/>
                <w:kern w:val="0"/>
                <w14:ligatures w14:val="none"/>
              </w:rPr>
              <w:lastRenderedPageBreak/>
              <w:drawing>
                <wp:inline distT="0" distB="0" distL="0" distR="0" wp14:anchorId="41C41ED4" wp14:editId="1BDF82E9">
                  <wp:extent cx="4694872" cy="6338894"/>
                  <wp:effectExtent l="19050" t="19050" r="10795" b="24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2935" cy="6349780"/>
                          </a:xfrm>
                          <a:prstGeom prst="rect">
                            <a:avLst/>
                          </a:prstGeom>
                          <a:ln>
                            <a:solidFill>
                              <a:sysClr val="windowText" lastClr="000000"/>
                            </a:solidFill>
                          </a:ln>
                        </pic:spPr>
                      </pic:pic>
                    </a:graphicData>
                  </a:graphic>
                </wp:inline>
              </w:drawing>
            </w:r>
          </w:p>
          <w:p w14:paraId="793B9CFD" w14:textId="77777777" w:rsidR="009F33EC" w:rsidRPr="009F33EC" w:rsidRDefault="009F33EC" w:rsidP="009F33EC">
            <w:pPr>
              <w:spacing w:before="120" w:after="120" w:line="240" w:lineRule="auto"/>
              <w:rPr>
                <w:rFonts w:ascii="Verdana" w:eastAsia="Times New Roman" w:hAnsi="Verdana" w:cs="Times New Roman"/>
                <w:color w:val="000000"/>
                <w:kern w:val="0"/>
                <w14:ligatures w14:val="none"/>
              </w:rPr>
            </w:pPr>
          </w:p>
          <w:p w14:paraId="7F02962F" w14:textId="71631E36" w:rsidR="009F33EC" w:rsidRPr="009F33EC" w:rsidRDefault="009F33EC" w:rsidP="009F33EC">
            <w:p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Times New Roman"/>
                <w:b/>
                <w:bCs/>
                <w:color w:val="000000"/>
                <w:kern w:val="0"/>
                <w14:ligatures w14:val="none"/>
              </w:rPr>
              <w:t>Note</w:t>
            </w:r>
            <w:r w:rsidR="004C777E">
              <w:rPr>
                <w:rFonts w:ascii="Verdana" w:eastAsia="Times New Roman" w:hAnsi="Verdana" w:cs="Times New Roman"/>
                <w:b/>
                <w:bCs/>
                <w:color w:val="000000"/>
                <w:kern w:val="0"/>
                <w14:ligatures w14:val="none"/>
              </w:rPr>
              <w:t xml:space="preserve">: </w:t>
            </w:r>
            <w:r w:rsidRPr="009F33EC">
              <w:rPr>
                <w:rFonts w:ascii="Verdana" w:eastAsia="Times New Roman" w:hAnsi="Verdana" w:cs="Times New Roman"/>
                <w:b/>
                <w:bCs/>
                <w:color w:val="000000"/>
                <w:kern w:val="0"/>
                <w14:ligatures w14:val="none"/>
              </w:rPr>
              <w:t>Medicare D</w:t>
            </w:r>
            <w:r w:rsidRPr="009F33EC">
              <w:rPr>
                <w:rFonts w:ascii="Verdana" w:eastAsia="Times New Roman" w:hAnsi="Verdana" w:cs="Times New Roman"/>
                <w:color w:val="000000"/>
                <w:kern w:val="0"/>
                <w14:ligatures w14:val="none"/>
              </w:rPr>
              <w:t xml:space="preserve"> </w:t>
            </w:r>
            <w:proofErr w:type="spellStart"/>
            <w:r w:rsidRPr="009F33EC">
              <w:rPr>
                <w:rFonts w:ascii="Verdana" w:eastAsia="Times New Roman" w:hAnsi="Verdana" w:cs="Times New Roman"/>
                <w:color w:val="000000"/>
                <w:kern w:val="0"/>
                <w14:ligatures w14:val="none"/>
              </w:rPr>
              <w:t>HEE</w:t>
            </w:r>
            <w:proofErr w:type="spellEnd"/>
            <w:r w:rsidRPr="009F33EC">
              <w:rPr>
                <w:rFonts w:ascii="Verdana" w:eastAsia="Times New Roman" w:hAnsi="Verdana" w:cs="Times New Roman"/>
                <w:color w:val="000000"/>
                <w:kern w:val="0"/>
                <w14:ligatures w14:val="none"/>
              </w:rPr>
              <w:t xml:space="preserve"> opportunities adhere to all legal and regulatory guidelines as well as those of Centers for Medicare and Medicaid (CMS) pertaining to all matters including Ship Consent. For the Auto Refill (ARP) program, refer to </w:t>
            </w:r>
            <w:r w:rsidR="009B5D74">
              <w:rPr>
                <w:rFonts w:ascii="Verdana" w:eastAsia="Times New Roman" w:hAnsi="Verdana" w:cs="Times New Roman"/>
                <w:color w:val="000000"/>
                <w:kern w:val="0"/>
                <w14:ligatures w14:val="none"/>
              </w:rPr>
              <w:t xml:space="preserve">Compass </w:t>
            </w:r>
            <w:hyperlink r:id="rId18" w:anchor="!/view?docid=a5d5d1eb-261c-4b79-a4b8-23605297f262" w:history="1">
              <w:proofErr w:type="spellStart"/>
              <w:r w:rsidR="009C75F1">
                <w:rPr>
                  <w:rStyle w:val="Hyperlink"/>
                  <w:rFonts w:ascii="Verdana" w:eastAsia="Times New Roman" w:hAnsi="Verdana" w:cs="Times New Roman"/>
                  <w:kern w:val="0"/>
                  <w14:ligatures w14:val="none"/>
                </w:rPr>
                <w:t>Compass</w:t>
              </w:r>
              <w:proofErr w:type="spellEnd"/>
              <w:r w:rsidR="009C75F1">
                <w:rPr>
                  <w:rStyle w:val="Hyperlink"/>
                  <w:rFonts w:ascii="Verdana" w:eastAsia="Times New Roman" w:hAnsi="Verdana" w:cs="Times New Roman"/>
                  <w:kern w:val="0"/>
                  <w14:ligatures w14:val="none"/>
                </w:rPr>
                <w:t xml:space="preserve"> MED D - Expressed Consent (Ship Consent) (061810)</w:t>
              </w:r>
            </w:hyperlink>
            <w:r w:rsidRPr="009F33EC">
              <w:rPr>
                <w:rFonts w:ascii="Verdana" w:eastAsia="Times New Roman" w:hAnsi="Verdana" w:cs="Times New Roman"/>
                <w:color w:val="000000"/>
                <w:kern w:val="0"/>
                <w14:ligatures w14:val="none"/>
              </w:rPr>
              <w:t xml:space="preserve"> </w:t>
            </w:r>
            <w:r w:rsidR="004C777E">
              <w:rPr>
                <w:rFonts w:ascii="Verdana" w:eastAsia="Times New Roman" w:hAnsi="Verdana" w:cs="Times New Roman"/>
                <w:color w:val="000000"/>
                <w:kern w:val="0"/>
                <w14:ligatures w14:val="none"/>
              </w:rPr>
              <w:t xml:space="preserve">for more </w:t>
            </w:r>
            <w:r w:rsidRPr="009F33EC">
              <w:rPr>
                <w:rFonts w:ascii="Verdana" w:eastAsia="Times New Roman" w:hAnsi="Verdana" w:cs="Times New Roman"/>
                <w:color w:val="000000"/>
                <w:kern w:val="0"/>
                <w14:ligatures w14:val="none"/>
              </w:rPr>
              <w:t>information.</w:t>
            </w:r>
          </w:p>
        </w:tc>
      </w:tr>
      <w:tr w:rsidR="009F33EC" w:rsidRPr="009F33EC" w14:paraId="62B45455" w14:textId="77777777" w:rsidTr="004C777E">
        <w:trPr>
          <w:trHeight w:val="69"/>
        </w:trPr>
        <w:tc>
          <w:tcPr>
            <w:tcW w:w="292" w:type="pct"/>
          </w:tcPr>
          <w:p w14:paraId="76993C9B" w14:textId="77777777" w:rsidR="009F33EC" w:rsidRPr="009F33EC" w:rsidRDefault="009F33EC" w:rsidP="009F33EC">
            <w:pPr>
              <w:spacing w:before="120" w:after="120" w:line="240" w:lineRule="auto"/>
              <w:jc w:val="center"/>
              <w:rPr>
                <w:rFonts w:ascii="Verdana" w:eastAsia="Times New Roman" w:hAnsi="Verdana" w:cs="Times New Roman"/>
                <w:b/>
                <w:kern w:val="0"/>
                <w14:ligatures w14:val="none"/>
              </w:rPr>
            </w:pPr>
            <w:r w:rsidRPr="009F33EC">
              <w:rPr>
                <w:rFonts w:ascii="Verdana" w:eastAsia="Times New Roman" w:hAnsi="Verdana" w:cs="Times New Roman"/>
                <w:b/>
                <w:kern w:val="0"/>
                <w14:ligatures w14:val="none"/>
              </w:rPr>
              <w:lastRenderedPageBreak/>
              <w:t>5</w:t>
            </w:r>
          </w:p>
          <w:p w14:paraId="6FB7023D" w14:textId="77777777" w:rsidR="009F33EC" w:rsidRPr="009F33EC" w:rsidRDefault="009F33EC" w:rsidP="009F33EC">
            <w:pPr>
              <w:spacing w:before="120" w:after="120" w:line="240" w:lineRule="auto"/>
              <w:jc w:val="center"/>
              <w:rPr>
                <w:rFonts w:ascii="Verdana" w:eastAsia="Times New Roman" w:hAnsi="Verdana" w:cs="Times New Roman"/>
                <w:b/>
                <w:kern w:val="0"/>
                <w14:ligatures w14:val="none"/>
              </w:rPr>
            </w:pPr>
          </w:p>
        </w:tc>
        <w:tc>
          <w:tcPr>
            <w:tcW w:w="4708" w:type="pct"/>
            <w:gridSpan w:val="2"/>
          </w:tcPr>
          <w:p w14:paraId="5ADDC8C8" w14:textId="77777777"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 xml:space="preserve">Select the </w:t>
            </w:r>
            <w:r w:rsidRPr="009F33EC">
              <w:rPr>
                <w:rFonts w:ascii="Verdana" w:eastAsia="Times New Roman" w:hAnsi="Verdana" w:cs="Times New Roman"/>
                <w:b/>
                <w:kern w:val="0"/>
                <w14:ligatures w14:val="none"/>
              </w:rPr>
              <w:t>Save</w:t>
            </w:r>
            <w:r w:rsidRPr="009F33EC">
              <w:rPr>
                <w:rFonts w:ascii="Verdana" w:eastAsia="Times New Roman" w:hAnsi="Verdana" w:cs="Times New Roman"/>
                <w:kern w:val="0"/>
                <w14:ligatures w14:val="none"/>
              </w:rPr>
              <w:t xml:space="preserve"> button to complete the opportunity registration.</w:t>
            </w:r>
          </w:p>
          <w:p w14:paraId="096C8CC8"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p w14:paraId="24618C41" w14:textId="6AB90494"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b/>
                <w:bCs/>
                <w:kern w:val="0"/>
                <w14:ligatures w14:val="none"/>
              </w:rPr>
              <w:t>Note</w:t>
            </w:r>
            <w:r w:rsidR="004C777E">
              <w:rPr>
                <w:rFonts w:ascii="Verdana" w:eastAsia="Times New Roman" w:hAnsi="Verdana" w:cs="Times New Roman"/>
                <w:b/>
                <w:bCs/>
                <w:kern w:val="0"/>
                <w14:ligatures w14:val="none"/>
              </w:rPr>
              <w:t xml:space="preserve">: </w:t>
            </w:r>
            <w:r w:rsidRPr="009F33EC">
              <w:rPr>
                <w:rFonts w:ascii="Verdana" w:eastAsia="Times New Roman" w:hAnsi="Verdana" w:cs="Times New Roman"/>
                <w:kern w:val="0"/>
                <w14:ligatures w14:val="none"/>
              </w:rPr>
              <w:t xml:space="preserve">To exit, click </w:t>
            </w:r>
            <w:r w:rsidRPr="009F33EC">
              <w:rPr>
                <w:rFonts w:ascii="Verdana" w:eastAsia="Times New Roman" w:hAnsi="Verdana" w:cs="Times New Roman"/>
                <w:b/>
                <w:bCs/>
                <w:kern w:val="0"/>
                <w14:ligatures w14:val="none"/>
              </w:rPr>
              <w:t>Cancel</w:t>
            </w:r>
            <w:r w:rsidRPr="009F33EC">
              <w:rPr>
                <w:rFonts w:ascii="Verdana" w:eastAsia="Times New Roman" w:hAnsi="Verdana" w:cs="Times New Roman"/>
                <w:kern w:val="0"/>
                <w14:ligatures w14:val="none"/>
              </w:rPr>
              <w:t>.</w:t>
            </w:r>
          </w:p>
          <w:p w14:paraId="4D4E6AE9"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p w14:paraId="5468498E" w14:textId="5B3CD2A7" w:rsidR="009F33EC" w:rsidRPr="009F33EC" w:rsidRDefault="009F33EC" w:rsidP="004C777E">
            <w:pPr>
              <w:spacing w:before="120" w:after="120" w:line="240" w:lineRule="auto"/>
              <w:jc w:val="center"/>
              <w:rPr>
                <w:rFonts w:ascii="Verdana" w:eastAsia="Times New Roman" w:hAnsi="Verdana" w:cs="Times New Roman"/>
                <w:kern w:val="0"/>
                <w14:ligatures w14:val="none"/>
              </w:rPr>
            </w:pPr>
            <w:r w:rsidRPr="009F33EC">
              <w:rPr>
                <w:rFonts w:ascii="Verdana" w:eastAsia="Times New Roman" w:hAnsi="Verdana" w:cs="Times New Roman"/>
                <w:noProof/>
                <w:kern w:val="0"/>
                <w14:ligatures w14:val="none"/>
              </w:rPr>
              <w:lastRenderedPageBreak/>
              <w:drawing>
                <wp:inline distT="0" distB="0" distL="0" distR="0" wp14:anchorId="68ADDA97" wp14:editId="70A7CAAA">
                  <wp:extent cx="4857135" cy="6230356"/>
                  <wp:effectExtent l="19050" t="19050" r="19685" b="184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2717" cy="6237516"/>
                          </a:xfrm>
                          <a:prstGeom prst="rect">
                            <a:avLst/>
                          </a:prstGeom>
                          <a:ln>
                            <a:solidFill>
                              <a:sysClr val="windowText" lastClr="000000"/>
                            </a:solidFill>
                          </a:ln>
                        </pic:spPr>
                      </pic:pic>
                    </a:graphicData>
                  </a:graphic>
                </wp:inline>
              </w:drawing>
            </w:r>
          </w:p>
          <w:p w14:paraId="3FDAAF6B"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p w14:paraId="438865C0" w14:textId="0B2AE372"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b/>
                <w:kern w:val="0"/>
                <w14:ligatures w14:val="none"/>
              </w:rPr>
              <w:t>Result</w:t>
            </w:r>
            <w:r w:rsidR="004C777E">
              <w:rPr>
                <w:rFonts w:ascii="Verdana" w:eastAsia="Times New Roman" w:hAnsi="Verdana" w:cs="Times New Roman"/>
                <w:b/>
                <w:kern w:val="0"/>
                <w14:ligatures w14:val="none"/>
              </w:rPr>
              <w:t xml:space="preserve">: </w:t>
            </w:r>
            <w:r w:rsidRPr="009F33EC">
              <w:rPr>
                <w:rFonts w:ascii="Verdana" w:eastAsia="Times New Roman" w:hAnsi="Verdana" w:cs="Times New Roman"/>
                <w:kern w:val="0"/>
                <w14:ligatures w14:val="none"/>
              </w:rPr>
              <w:t xml:space="preserve">The Opportunities screen displays.  </w:t>
            </w:r>
          </w:p>
        </w:tc>
      </w:tr>
    </w:tbl>
    <w:p w14:paraId="3B143C10" w14:textId="77777777" w:rsidR="009F33EC" w:rsidRPr="009F33EC" w:rsidRDefault="009F33EC" w:rsidP="009F33EC">
      <w:pPr>
        <w:spacing w:before="120" w:after="120" w:line="240" w:lineRule="auto"/>
        <w:rPr>
          <w:rFonts w:ascii="Verdana" w:eastAsia="Times New Roman" w:hAnsi="Verdana" w:cs="Times New Roman"/>
          <w:color w:val="0000FF"/>
          <w:kern w:val="0"/>
          <w:u w:val="single"/>
          <w14:ligatures w14:val="none"/>
        </w:rPr>
      </w:pPr>
    </w:p>
    <w:p w14:paraId="1250FCF8" w14:textId="77777777" w:rsidR="009F33EC" w:rsidRPr="009F33EC" w:rsidRDefault="009F33EC" w:rsidP="009F33EC">
      <w:pPr>
        <w:spacing w:before="120" w:after="120" w:line="240" w:lineRule="auto"/>
        <w:jc w:val="right"/>
        <w:rPr>
          <w:rFonts w:ascii="Verdana" w:eastAsia="Times New Roman" w:hAnsi="Verdana" w:cs="Times New Roman"/>
          <w:color w:val="333333"/>
          <w:kern w:val="0"/>
          <w14:ligatures w14:val="none"/>
        </w:rPr>
      </w:pPr>
      <w:hyperlink w:anchor="_top" w:history="1">
        <w:r w:rsidRPr="009F33EC">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9F33EC" w:rsidRPr="009F33EC" w14:paraId="13C0EB6E" w14:textId="77777777" w:rsidTr="009F33EC">
        <w:tc>
          <w:tcPr>
            <w:tcW w:w="5000" w:type="pct"/>
            <w:tcBorders>
              <w:top w:val="single" w:sz="4" w:space="0" w:color="auto"/>
              <w:left w:val="single" w:sz="4" w:space="0" w:color="auto"/>
              <w:bottom w:val="single" w:sz="4" w:space="0" w:color="auto"/>
              <w:right w:val="single" w:sz="4" w:space="0" w:color="auto"/>
            </w:tcBorders>
            <w:shd w:val="clear" w:color="auto" w:fill="BFBFBF"/>
            <w:hideMark/>
          </w:tcPr>
          <w:p w14:paraId="480570B0" w14:textId="77777777" w:rsidR="009F33EC" w:rsidRPr="009F33EC" w:rsidRDefault="009F33EC" w:rsidP="00E721C7">
            <w:pPr>
              <w:pStyle w:val="Heading2"/>
              <w:rPr>
                <w:rFonts w:eastAsia="Times New Roman"/>
              </w:rPr>
            </w:pPr>
            <w:bookmarkStart w:id="25" w:name="_Toc195767057"/>
            <w:r w:rsidRPr="009F33EC">
              <w:rPr>
                <w:rFonts w:eastAsia="Times New Roman"/>
              </w:rPr>
              <w:t>View Opportunity History</w:t>
            </w:r>
            <w:bookmarkEnd w:id="25"/>
          </w:p>
        </w:tc>
      </w:tr>
    </w:tbl>
    <w:p w14:paraId="6B14861E" w14:textId="77777777"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Complete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12208"/>
      </w:tblGrid>
      <w:tr w:rsidR="009F33EC" w:rsidRPr="009F33EC" w14:paraId="35179D27" w14:textId="77777777" w:rsidTr="004A4BCA">
        <w:tc>
          <w:tcPr>
            <w:tcW w:w="292" w:type="pct"/>
            <w:tcBorders>
              <w:top w:val="single" w:sz="4" w:space="0" w:color="auto"/>
              <w:left w:val="single" w:sz="4" w:space="0" w:color="auto"/>
              <w:bottom w:val="single" w:sz="4" w:space="0" w:color="auto"/>
              <w:right w:val="single" w:sz="4" w:space="0" w:color="auto"/>
            </w:tcBorders>
            <w:shd w:val="clear" w:color="auto" w:fill="D9D9D9"/>
            <w:hideMark/>
          </w:tcPr>
          <w:p w14:paraId="0D6A1EB8" w14:textId="77777777" w:rsidR="009F33EC" w:rsidRPr="009F33EC" w:rsidRDefault="009F33EC" w:rsidP="009F33EC">
            <w:pPr>
              <w:tabs>
                <w:tab w:val="left" w:pos="1155"/>
              </w:tabs>
              <w:spacing w:before="120" w:after="120" w:line="240" w:lineRule="auto"/>
              <w:jc w:val="center"/>
              <w:rPr>
                <w:rFonts w:ascii="Verdana" w:eastAsia="Times New Roman" w:hAnsi="Verdana" w:cs="Times New Roman"/>
                <w:b/>
                <w:kern w:val="0"/>
                <w14:ligatures w14:val="none"/>
              </w:rPr>
            </w:pPr>
            <w:r w:rsidRPr="009F33EC">
              <w:rPr>
                <w:rFonts w:ascii="Verdana" w:eastAsia="Times New Roman" w:hAnsi="Verdana" w:cs="Times New Roman"/>
                <w:b/>
                <w:kern w:val="0"/>
                <w14:ligatures w14:val="none"/>
              </w:rPr>
              <w:t>Step</w:t>
            </w:r>
          </w:p>
        </w:tc>
        <w:tc>
          <w:tcPr>
            <w:tcW w:w="4708" w:type="pct"/>
            <w:tcBorders>
              <w:top w:val="single" w:sz="4" w:space="0" w:color="auto"/>
              <w:left w:val="single" w:sz="4" w:space="0" w:color="auto"/>
              <w:bottom w:val="single" w:sz="4" w:space="0" w:color="auto"/>
              <w:right w:val="single" w:sz="4" w:space="0" w:color="auto"/>
            </w:tcBorders>
            <w:shd w:val="clear" w:color="auto" w:fill="D9D9D9"/>
            <w:hideMark/>
          </w:tcPr>
          <w:p w14:paraId="3B292906" w14:textId="77777777" w:rsidR="009F33EC" w:rsidRPr="009F33EC" w:rsidRDefault="009F33EC" w:rsidP="009F33EC">
            <w:pPr>
              <w:spacing w:before="120" w:after="120" w:line="240" w:lineRule="auto"/>
              <w:jc w:val="center"/>
              <w:rPr>
                <w:rFonts w:ascii="Verdana" w:eastAsia="Times New Roman" w:hAnsi="Verdana" w:cs="Times New Roman"/>
                <w:b/>
                <w:kern w:val="0"/>
                <w14:ligatures w14:val="none"/>
              </w:rPr>
            </w:pPr>
            <w:r w:rsidRPr="009F33EC">
              <w:rPr>
                <w:rFonts w:ascii="Verdana" w:eastAsia="Times New Roman" w:hAnsi="Verdana" w:cs="Times New Roman"/>
                <w:b/>
                <w:kern w:val="0"/>
                <w14:ligatures w14:val="none"/>
              </w:rPr>
              <w:t xml:space="preserve">Action </w:t>
            </w:r>
          </w:p>
        </w:tc>
      </w:tr>
      <w:tr w:rsidR="009F33EC" w:rsidRPr="009F33EC" w14:paraId="2FDB451B" w14:textId="77777777" w:rsidTr="004A4BCA">
        <w:tc>
          <w:tcPr>
            <w:tcW w:w="292" w:type="pct"/>
            <w:tcBorders>
              <w:top w:val="single" w:sz="4" w:space="0" w:color="auto"/>
              <w:left w:val="single" w:sz="4" w:space="0" w:color="auto"/>
              <w:bottom w:val="single" w:sz="4" w:space="0" w:color="auto"/>
              <w:right w:val="single" w:sz="4" w:space="0" w:color="auto"/>
            </w:tcBorders>
          </w:tcPr>
          <w:p w14:paraId="65F4B011" w14:textId="77777777" w:rsidR="009F33EC" w:rsidRPr="009F33EC" w:rsidRDefault="009F33EC" w:rsidP="009F33EC">
            <w:pPr>
              <w:spacing w:before="120" w:after="120" w:line="256" w:lineRule="auto"/>
              <w:jc w:val="center"/>
              <w:rPr>
                <w:rFonts w:ascii="Verdana" w:eastAsia="Times New Roman" w:hAnsi="Verdana" w:cs="Times New Roman"/>
                <w:b/>
                <w:kern w:val="0"/>
                <w14:ligatures w14:val="none"/>
              </w:rPr>
            </w:pPr>
            <w:r w:rsidRPr="009F33EC">
              <w:rPr>
                <w:rFonts w:ascii="Verdana" w:eastAsia="Times New Roman" w:hAnsi="Verdana" w:cs="Times New Roman"/>
                <w:b/>
                <w:kern w:val="0"/>
                <w14:ligatures w14:val="none"/>
              </w:rPr>
              <w:t>1</w:t>
            </w:r>
          </w:p>
          <w:p w14:paraId="77136047" w14:textId="77777777" w:rsidR="009F33EC" w:rsidRPr="009F33EC" w:rsidRDefault="009F33EC" w:rsidP="009F33EC">
            <w:pPr>
              <w:spacing w:before="120" w:after="120" w:line="240" w:lineRule="auto"/>
              <w:jc w:val="center"/>
              <w:rPr>
                <w:rFonts w:ascii="Verdana" w:eastAsia="Times New Roman" w:hAnsi="Verdana" w:cs="Times New Roman"/>
                <w:b/>
                <w:kern w:val="0"/>
                <w14:ligatures w14:val="none"/>
              </w:rPr>
            </w:pPr>
          </w:p>
        </w:tc>
        <w:tc>
          <w:tcPr>
            <w:tcW w:w="4708" w:type="pct"/>
            <w:tcBorders>
              <w:top w:val="single" w:sz="4" w:space="0" w:color="auto"/>
              <w:left w:val="single" w:sz="4" w:space="0" w:color="auto"/>
              <w:bottom w:val="single" w:sz="4" w:space="0" w:color="auto"/>
              <w:right w:val="single" w:sz="4" w:space="0" w:color="auto"/>
            </w:tcBorders>
          </w:tcPr>
          <w:p w14:paraId="3D617768"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bookmarkStart w:id="26" w:name="OLE_LINK44"/>
            <w:r w:rsidRPr="009F33EC">
              <w:rPr>
                <w:rFonts w:ascii="Verdana" w:eastAsia="Times New Roman" w:hAnsi="Verdana" w:cs="Times New Roman"/>
                <w:kern w:val="0"/>
                <w14:ligatures w14:val="none"/>
              </w:rPr>
              <w:t xml:space="preserve">From the </w:t>
            </w:r>
            <w:r w:rsidRPr="009F33EC">
              <w:rPr>
                <w:rFonts w:ascii="Verdana" w:eastAsia="Times New Roman" w:hAnsi="Verdana" w:cs="Times New Roman"/>
                <w:b/>
                <w:bCs/>
                <w:kern w:val="0"/>
                <w14:ligatures w14:val="none"/>
              </w:rPr>
              <w:t xml:space="preserve">Opportunities </w:t>
            </w:r>
            <w:r w:rsidRPr="009F33EC">
              <w:rPr>
                <w:rFonts w:ascii="Verdana" w:eastAsia="Times New Roman" w:hAnsi="Verdana" w:cs="Times New Roman"/>
                <w:kern w:val="0"/>
                <w14:ligatures w14:val="none"/>
              </w:rPr>
              <w:t xml:space="preserve">section located in the right panel of the Member Snapshot screen, click </w:t>
            </w:r>
            <w:proofErr w:type="gramStart"/>
            <w:r w:rsidRPr="009F33EC">
              <w:rPr>
                <w:rFonts w:ascii="Verdana" w:eastAsia="Times New Roman" w:hAnsi="Verdana" w:cs="Times New Roman"/>
                <w:kern w:val="0"/>
                <w14:ligatures w14:val="none"/>
              </w:rPr>
              <w:t xml:space="preserve">the </w:t>
            </w:r>
            <w:r w:rsidRPr="009F33EC">
              <w:rPr>
                <w:rFonts w:ascii="Verdana" w:eastAsia="Times New Roman" w:hAnsi="Verdana" w:cs="Times New Roman"/>
                <w:b/>
                <w:bCs/>
                <w:kern w:val="0"/>
                <w14:ligatures w14:val="none"/>
              </w:rPr>
              <w:t>View</w:t>
            </w:r>
            <w:proofErr w:type="gramEnd"/>
            <w:r w:rsidRPr="009F33EC">
              <w:rPr>
                <w:rFonts w:ascii="Verdana" w:eastAsia="Times New Roman" w:hAnsi="Verdana" w:cs="Times New Roman"/>
                <w:b/>
                <w:bCs/>
                <w:kern w:val="0"/>
                <w14:ligatures w14:val="none"/>
              </w:rPr>
              <w:t xml:space="preserve"> All</w:t>
            </w:r>
            <w:r w:rsidRPr="009F33EC">
              <w:rPr>
                <w:rFonts w:ascii="Verdana" w:eastAsia="Times New Roman" w:hAnsi="Verdana" w:cs="Times New Roman"/>
                <w:kern w:val="0"/>
                <w14:ligatures w14:val="none"/>
              </w:rPr>
              <w:t xml:space="preserve"> hyperlink</w:t>
            </w:r>
            <w:bookmarkEnd w:id="26"/>
            <w:r w:rsidRPr="009F33EC">
              <w:rPr>
                <w:rFonts w:ascii="Verdana" w:eastAsia="Times New Roman" w:hAnsi="Verdana" w:cs="Calibri"/>
                <w:kern w:val="0"/>
                <w14:ligatures w14:val="none"/>
              </w:rPr>
              <w:t xml:space="preserve">. </w:t>
            </w:r>
          </w:p>
          <w:p w14:paraId="5F2EB51C"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p>
          <w:p w14:paraId="1DE6D555" w14:textId="2E77C288"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b/>
                <w:color w:val="000000"/>
                <w:kern w:val="0"/>
                <w14:ligatures w14:val="none"/>
              </w:rPr>
              <w:t>Result</w:t>
            </w:r>
            <w:r w:rsidR="004C777E">
              <w:rPr>
                <w:rFonts w:ascii="Verdana" w:eastAsia="Times New Roman" w:hAnsi="Verdana" w:cs="Times New Roman"/>
                <w:b/>
                <w:color w:val="000000"/>
                <w:kern w:val="0"/>
                <w14:ligatures w14:val="none"/>
              </w:rPr>
              <w:t xml:space="preserve">: </w:t>
            </w:r>
            <w:r w:rsidRPr="009F33EC">
              <w:rPr>
                <w:rFonts w:ascii="Verdana" w:eastAsia="Times New Roman" w:hAnsi="Verdana" w:cs="Times New Roman"/>
                <w:color w:val="000000"/>
                <w:kern w:val="0"/>
                <w14:ligatures w14:val="none"/>
              </w:rPr>
              <w:t xml:space="preserve">The </w:t>
            </w:r>
            <w:r w:rsidRPr="009F33EC">
              <w:rPr>
                <w:rFonts w:ascii="Verdana" w:eastAsia="Times New Roman" w:hAnsi="Verdana" w:cs="Times New Roman"/>
                <w:bCs/>
                <w:color w:val="000000"/>
                <w:kern w:val="0"/>
                <w14:ligatures w14:val="none"/>
              </w:rPr>
              <w:t>Opportunities</w:t>
            </w:r>
            <w:r w:rsidRPr="009F33EC">
              <w:rPr>
                <w:rFonts w:ascii="Verdana" w:eastAsia="Times New Roman" w:hAnsi="Verdana" w:cs="Times New Roman"/>
                <w:color w:val="000000"/>
                <w:kern w:val="0"/>
                <w14:ligatures w14:val="none"/>
              </w:rPr>
              <w:t xml:space="preserve"> screen displays. </w:t>
            </w:r>
          </w:p>
          <w:p w14:paraId="3B92CF68"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p>
          <w:p w14:paraId="0A2BA519" w14:textId="7D42C74E" w:rsidR="009F33EC" w:rsidRPr="009F33EC" w:rsidRDefault="009F33EC" w:rsidP="004C777E">
            <w:pPr>
              <w:spacing w:before="120" w:after="120" w:line="256" w:lineRule="auto"/>
              <w:jc w:val="center"/>
              <w:rPr>
                <w:rFonts w:ascii="Verdana" w:eastAsia="Times New Roman" w:hAnsi="Verdana" w:cs="Times New Roman"/>
                <w:kern w:val="0"/>
                <w14:ligatures w14:val="none"/>
              </w:rPr>
            </w:pPr>
            <w:r w:rsidRPr="009F33EC">
              <w:rPr>
                <w:rFonts w:ascii="Verdana" w:eastAsia="Times New Roman" w:hAnsi="Verdana" w:cs="Times New Roman"/>
                <w:noProof/>
                <w:kern w:val="0"/>
                <w14:ligatures w14:val="none"/>
              </w:rPr>
              <w:lastRenderedPageBreak/>
              <w:drawing>
                <wp:inline distT="0" distB="0" distL="0" distR="0" wp14:anchorId="7016C69A" wp14:editId="34CE030C">
                  <wp:extent cx="3837913" cy="2943806"/>
                  <wp:effectExtent l="19050" t="19050" r="1079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846" cy="2952192"/>
                          </a:xfrm>
                          <a:prstGeom prst="rect">
                            <a:avLst/>
                          </a:prstGeom>
                          <a:ln>
                            <a:solidFill>
                              <a:sysClr val="windowText" lastClr="000000"/>
                            </a:solidFill>
                          </a:ln>
                        </pic:spPr>
                      </pic:pic>
                    </a:graphicData>
                  </a:graphic>
                </wp:inline>
              </w:drawing>
            </w:r>
          </w:p>
          <w:p w14:paraId="47695B2A"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tc>
      </w:tr>
      <w:tr w:rsidR="009F33EC" w:rsidRPr="009F33EC" w14:paraId="60648CDF" w14:textId="77777777" w:rsidTr="004A4BCA">
        <w:tc>
          <w:tcPr>
            <w:tcW w:w="292" w:type="pct"/>
            <w:tcBorders>
              <w:top w:val="single" w:sz="4" w:space="0" w:color="auto"/>
              <w:left w:val="single" w:sz="4" w:space="0" w:color="auto"/>
              <w:bottom w:val="single" w:sz="4" w:space="0" w:color="auto"/>
              <w:right w:val="single" w:sz="4" w:space="0" w:color="auto"/>
            </w:tcBorders>
            <w:hideMark/>
          </w:tcPr>
          <w:p w14:paraId="09F6F767" w14:textId="77777777" w:rsidR="009F33EC" w:rsidRPr="009F33EC" w:rsidRDefault="009F33EC" w:rsidP="009F33EC">
            <w:pPr>
              <w:spacing w:before="120" w:after="120" w:line="240" w:lineRule="auto"/>
              <w:jc w:val="center"/>
              <w:rPr>
                <w:rFonts w:ascii="Verdana" w:eastAsia="Times New Roman" w:hAnsi="Verdana" w:cs="Times New Roman"/>
                <w:b/>
                <w:kern w:val="0"/>
                <w14:ligatures w14:val="none"/>
              </w:rPr>
            </w:pPr>
            <w:r w:rsidRPr="009F33EC">
              <w:rPr>
                <w:rFonts w:ascii="Verdana" w:eastAsia="Times New Roman" w:hAnsi="Verdana" w:cs="Times New Roman"/>
                <w:b/>
                <w:kern w:val="0"/>
                <w14:ligatures w14:val="none"/>
              </w:rPr>
              <w:lastRenderedPageBreak/>
              <w:t>2</w:t>
            </w:r>
          </w:p>
        </w:tc>
        <w:tc>
          <w:tcPr>
            <w:tcW w:w="4708" w:type="pct"/>
            <w:tcBorders>
              <w:top w:val="single" w:sz="4" w:space="0" w:color="auto"/>
              <w:left w:val="single" w:sz="4" w:space="0" w:color="auto"/>
              <w:bottom w:val="single" w:sz="4" w:space="0" w:color="auto"/>
              <w:right w:val="single" w:sz="4" w:space="0" w:color="auto"/>
            </w:tcBorders>
            <w:hideMark/>
          </w:tcPr>
          <w:p w14:paraId="627DCEAE" w14:textId="77777777" w:rsidR="009F33EC" w:rsidRPr="009F33EC" w:rsidRDefault="009F33EC" w:rsidP="009F33EC">
            <w:pPr>
              <w:spacing w:before="120" w:after="120" w:line="240" w:lineRule="auto"/>
              <w:rPr>
                <w:rFonts w:ascii="Verdana" w:eastAsia="Times New Roman" w:hAnsi="Verdana" w:cs="Times New Roman"/>
                <w:kern w:val="0"/>
                <w14:ligatures w14:val="none"/>
              </w:rPr>
            </w:pPr>
            <w:bookmarkStart w:id="27" w:name="OLE_LINK18"/>
            <w:r w:rsidRPr="009F33EC">
              <w:rPr>
                <w:rFonts w:ascii="Verdana" w:eastAsia="Times New Roman" w:hAnsi="Verdana" w:cs="Times New Roman"/>
                <w:kern w:val="0"/>
                <w14:ligatures w14:val="none"/>
              </w:rPr>
              <w:t xml:space="preserve">From the Opportunities screen, click </w:t>
            </w:r>
            <w:r w:rsidRPr="009F33EC">
              <w:rPr>
                <w:rFonts w:ascii="Verdana" w:eastAsia="Times New Roman" w:hAnsi="Verdana" w:cs="Times New Roman"/>
                <w:color w:val="000000"/>
                <w:kern w:val="0"/>
                <w14:ligatures w14:val="none"/>
              </w:rPr>
              <w:t xml:space="preserve">the </w:t>
            </w:r>
            <w:r w:rsidRPr="009F33EC">
              <w:rPr>
                <w:rFonts w:ascii="Verdana" w:eastAsia="Times New Roman" w:hAnsi="Verdana" w:cs="Times New Roman"/>
                <w:b/>
                <w:color w:val="000000"/>
                <w:kern w:val="0"/>
                <w14:ligatures w14:val="none"/>
              </w:rPr>
              <w:t>History</w:t>
            </w:r>
            <w:r w:rsidRPr="009F33EC">
              <w:rPr>
                <w:rFonts w:ascii="Verdana" w:eastAsia="Times New Roman" w:hAnsi="Verdana" w:cs="Times New Roman"/>
                <w:kern w:val="0"/>
                <w14:ligatures w14:val="none"/>
              </w:rPr>
              <w:t xml:space="preserve"> tab</w:t>
            </w:r>
            <w:bookmarkEnd w:id="27"/>
            <w:r w:rsidRPr="009F33EC">
              <w:rPr>
                <w:rFonts w:ascii="Verdana" w:eastAsia="Times New Roman" w:hAnsi="Verdana" w:cs="Times New Roman"/>
                <w:kern w:val="0"/>
                <w14:ligatures w14:val="none"/>
              </w:rPr>
              <w:t xml:space="preserve">. </w:t>
            </w:r>
          </w:p>
          <w:p w14:paraId="0F6EE61F"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p w14:paraId="2C7EDEDF" w14:textId="05E4E9DC" w:rsidR="009F33EC" w:rsidRPr="009F33EC" w:rsidRDefault="009F33EC" w:rsidP="004C777E">
            <w:pPr>
              <w:spacing w:before="120" w:after="120" w:line="240" w:lineRule="auto"/>
              <w:jc w:val="center"/>
              <w:rPr>
                <w:rFonts w:ascii="Verdana" w:eastAsia="Times New Roman" w:hAnsi="Verdana" w:cs="Times New Roman"/>
                <w:kern w:val="0"/>
                <w14:ligatures w14:val="none"/>
              </w:rPr>
            </w:pPr>
            <w:r w:rsidRPr="009F33EC">
              <w:rPr>
                <w:rFonts w:ascii="Verdana" w:eastAsia="Times New Roman" w:hAnsi="Verdana" w:cs="Times New Roman"/>
                <w:noProof/>
                <w:kern w:val="0"/>
                <w14:ligatures w14:val="none"/>
              </w:rPr>
              <w:lastRenderedPageBreak/>
              <w:drawing>
                <wp:inline distT="0" distB="0" distL="0" distR="0" wp14:anchorId="5E57BBFF" wp14:editId="66D42144">
                  <wp:extent cx="4601183" cy="2399463"/>
                  <wp:effectExtent l="19050" t="19050" r="9525" b="203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404" r="65924"/>
                          <a:stretch/>
                        </pic:blipFill>
                        <pic:spPr bwMode="auto">
                          <a:xfrm>
                            <a:off x="0" y="0"/>
                            <a:ext cx="4601821" cy="2399796"/>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14:paraId="1A38DFEA"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p w14:paraId="12F2D1C0" w14:textId="08BEC87A"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b/>
                <w:bCs/>
                <w:kern w:val="0"/>
                <w14:ligatures w14:val="none"/>
              </w:rPr>
              <w:t>Result</w:t>
            </w:r>
            <w:r w:rsidR="004C777E">
              <w:rPr>
                <w:rFonts w:ascii="Verdana" w:eastAsia="Times New Roman" w:hAnsi="Verdana" w:cs="Times New Roman"/>
                <w:b/>
                <w:bCs/>
                <w:kern w:val="0"/>
                <w14:ligatures w14:val="none"/>
              </w:rPr>
              <w:t xml:space="preserve">: </w:t>
            </w:r>
            <w:r w:rsidRPr="009F33EC">
              <w:rPr>
                <w:rFonts w:ascii="Verdana" w:eastAsia="Times New Roman" w:hAnsi="Verdana" w:cs="Times New Roman"/>
                <w:kern w:val="0"/>
                <w14:ligatures w14:val="none"/>
              </w:rPr>
              <w:t>The</w:t>
            </w:r>
            <w:r w:rsidRPr="009F33EC">
              <w:rPr>
                <w:rFonts w:ascii="Verdana" w:eastAsia="Times New Roman" w:hAnsi="Verdana" w:cs="Times New Roman"/>
                <w:b/>
                <w:bCs/>
                <w:kern w:val="0"/>
                <w14:ligatures w14:val="none"/>
              </w:rPr>
              <w:t xml:space="preserve"> </w:t>
            </w:r>
            <w:r w:rsidRPr="009F33EC">
              <w:rPr>
                <w:rFonts w:ascii="Verdana" w:eastAsia="Times New Roman" w:hAnsi="Verdana" w:cs="Times New Roman"/>
                <w:kern w:val="0"/>
                <w14:ligatures w14:val="none"/>
              </w:rPr>
              <w:t>Opportunities History screen displays with the following columns:</w:t>
            </w:r>
          </w:p>
          <w:p w14:paraId="08658001" w14:textId="77777777" w:rsidR="009F33EC" w:rsidRPr="009F33EC" w:rsidRDefault="009F33EC" w:rsidP="009F33EC">
            <w:pPr>
              <w:numPr>
                <w:ilvl w:val="0"/>
                <w:numId w:val="6"/>
              </w:num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Type</w:t>
            </w:r>
          </w:p>
          <w:p w14:paraId="38EC6441" w14:textId="77777777" w:rsidR="009F33EC" w:rsidRPr="009F33EC" w:rsidRDefault="009F33EC" w:rsidP="009F33EC">
            <w:pPr>
              <w:numPr>
                <w:ilvl w:val="0"/>
                <w:numId w:val="6"/>
              </w:num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 xml:space="preserve">Channel (such as Care, Inbound IVR, and Inbound Digital) </w:t>
            </w:r>
          </w:p>
          <w:p w14:paraId="5FCEECCD" w14:textId="77777777" w:rsidR="009F33EC" w:rsidRPr="009F33EC" w:rsidRDefault="009F33EC" w:rsidP="009F33EC">
            <w:pPr>
              <w:numPr>
                <w:ilvl w:val="0"/>
                <w:numId w:val="6"/>
              </w:num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Member</w:t>
            </w:r>
          </w:p>
          <w:p w14:paraId="205F507D" w14:textId="77777777" w:rsidR="009F33EC" w:rsidRPr="009F33EC" w:rsidRDefault="009F33EC" w:rsidP="009F33EC">
            <w:pPr>
              <w:numPr>
                <w:ilvl w:val="0"/>
                <w:numId w:val="6"/>
              </w:num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Relationship</w:t>
            </w:r>
          </w:p>
          <w:p w14:paraId="039F80FD" w14:textId="77777777" w:rsidR="009F33EC" w:rsidRPr="009F33EC" w:rsidRDefault="009F33EC" w:rsidP="009F33EC">
            <w:pPr>
              <w:numPr>
                <w:ilvl w:val="0"/>
                <w:numId w:val="6"/>
              </w:num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Date Presented (automatically sorts by this column, with most recent at the top)</w:t>
            </w:r>
          </w:p>
          <w:p w14:paraId="19241885" w14:textId="7E89161F" w:rsidR="009F33EC" w:rsidRPr="009F33EC" w:rsidRDefault="009F33EC" w:rsidP="009F33EC">
            <w:pPr>
              <w:numPr>
                <w:ilvl w:val="0"/>
                <w:numId w:val="6"/>
              </w:numPr>
              <w:spacing w:before="120" w:after="120" w:line="240" w:lineRule="auto"/>
              <w:rPr>
                <w:rFonts w:ascii="Verdana" w:eastAsia="Times New Roman" w:hAnsi="Verdana" w:cs="Times New Roman"/>
                <w:kern w:val="0"/>
                <w14:ligatures w14:val="none"/>
              </w:rPr>
            </w:pPr>
            <w:proofErr w:type="gramStart"/>
            <w:r w:rsidRPr="009F33EC">
              <w:rPr>
                <w:rFonts w:ascii="Verdana" w:eastAsia="Times New Roman" w:hAnsi="Verdana" w:cs="Times New Roman"/>
                <w:kern w:val="0"/>
                <w14:ligatures w14:val="none"/>
              </w:rPr>
              <w:t>By</w:t>
            </w:r>
            <w:proofErr w:type="gramEnd"/>
            <w:r w:rsidRPr="009F33EC">
              <w:rPr>
                <w:rFonts w:ascii="Verdana" w:eastAsia="Times New Roman" w:hAnsi="Verdana" w:cs="Times New Roman"/>
                <w:kern w:val="0"/>
                <w14:ligatures w14:val="none"/>
              </w:rPr>
              <w:t xml:space="preserve"> (</w:t>
            </w:r>
            <w:r w:rsidRPr="009F33EC">
              <w:rPr>
                <w:rFonts w:ascii="Verdana" w:eastAsia="Times New Roman" w:hAnsi="Verdana" w:cs="Times New Roman"/>
                <w:b/>
                <w:bCs/>
                <w:kern w:val="0"/>
                <w14:ligatures w14:val="none"/>
              </w:rPr>
              <w:t>Example</w:t>
            </w:r>
            <w:r w:rsidR="004C777E">
              <w:rPr>
                <w:rFonts w:ascii="Verdana" w:eastAsia="Times New Roman" w:hAnsi="Verdana" w:cs="Times New Roman"/>
                <w:b/>
                <w:bCs/>
                <w:kern w:val="0"/>
                <w14:ligatures w14:val="none"/>
              </w:rPr>
              <w:t xml:space="preserve">: </w:t>
            </w:r>
            <w:proofErr w:type="spellStart"/>
            <w:r w:rsidRPr="009F33EC">
              <w:rPr>
                <w:rFonts w:ascii="Verdana" w:eastAsia="Times New Roman" w:hAnsi="Verdana" w:cs="Times New Roman"/>
                <w:kern w:val="0"/>
                <w14:ligatures w14:val="none"/>
              </w:rPr>
              <w:t>COEBATCH</w:t>
            </w:r>
            <w:proofErr w:type="spellEnd"/>
            <w:r w:rsidRPr="009F33EC">
              <w:rPr>
                <w:rFonts w:ascii="Verdana" w:eastAsia="Times New Roman" w:hAnsi="Verdana" w:cs="Times New Roman"/>
                <w:kern w:val="0"/>
                <w14:ligatures w14:val="none"/>
              </w:rPr>
              <w:t>)</w:t>
            </w:r>
          </w:p>
          <w:p w14:paraId="02DE98CC" w14:textId="77777777" w:rsidR="00C05971" w:rsidRDefault="009F33EC" w:rsidP="00C05971">
            <w:pPr>
              <w:numPr>
                <w:ilvl w:val="0"/>
                <w:numId w:val="6"/>
              </w:num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Disposition</w:t>
            </w:r>
          </w:p>
          <w:p w14:paraId="4CD353C5" w14:textId="77777777" w:rsidR="00C05971" w:rsidRDefault="00C05971" w:rsidP="00C05971">
            <w:pPr>
              <w:spacing w:before="120" w:after="120" w:line="240" w:lineRule="auto"/>
              <w:ind w:left="720"/>
              <w:rPr>
                <w:rFonts w:ascii="Verdana" w:eastAsia="Times New Roman" w:hAnsi="Verdana" w:cs="Times New Roman"/>
                <w:kern w:val="0"/>
                <w14:ligatures w14:val="none"/>
              </w:rPr>
            </w:pPr>
          </w:p>
          <w:p w14:paraId="25AC728A" w14:textId="6567318B" w:rsidR="009F33EC" w:rsidRPr="00C05971" w:rsidRDefault="004A4BCA" w:rsidP="00C05971">
            <w:pPr>
              <w:spacing w:before="120" w:after="120" w:line="240" w:lineRule="auto"/>
              <w:jc w:val="center"/>
              <w:rPr>
                <w:rFonts w:ascii="Verdana" w:eastAsia="Times New Roman" w:hAnsi="Verdana" w:cs="Times New Roman"/>
                <w:kern w:val="0"/>
                <w14:ligatures w14:val="none"/>
              </w:rPr>
            </w:pPr>
            <w:r>
              <w:rPr>
                <w:rFonts w:ascii="Verdana" w:eastAsia="Times New Roman" w:hAnsi="Verdana" w:cs="Times New Roman"/>
                <w:b/>
                <w:bCs/>
                <w:noProof/>
                <w:kern w:val="0"/>
                <w14:ligatures w14:val="none"/>
              </w:rPr>
              <w:lastRenderedPageBreak/>
              <w:drawing>
                <wp:inline distT="0" distB="0" distL="0" distR="0" wp14:anchorId="60EA5DCB" wp14:editId="1A1D1F4C">
                  <wp:extent cx="304800" cy="304800"/>
                  <wp:effectExtent l="0" t="0" r="0" b="0"/>
                  <wp:docPr id="213877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00655C52" w:rsidRPr="00C05971">
              <w:rPr>
                <w:rFonts w:ascii="Verdana" w:eastAsia="Times New Roman" w:hAnsi="Verdana" w:cs="Times New Roman"/>
                <w:b/>
                <w:bCs/>
                <w:kern w:val="0"/>
                <w14:ligatures w14:val="none"/>
              </w:rPr>
              <w:t xml:space="preserve"> </w:t>
            </w:r>
            <w:r w:rsidR="003D3F7C">
              <w:rPr>
                <w:noProof/>
              </w:rPr>
              <w:drawing>
                <wp:inline distT="0" distB="0" distL="0" distR="0" wp14:anchorId="4A175911" wp14:editId="36C18EFB">
                  <wp:extent cx="8771428" cy="4066667"/>
                  <wp:effectExtent l="19050" t="19050" r="10795" b="10160"/>
                  <wp:docPr id="32886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61031" name=""/>
                          <pic:cNvPicPr/>
                        </pic:nvPicPr>
                        <pic:blipFill>
                          <a:blip r:embed="rId23"/>
                          <a:stretch>
                            <a:fillRect/>
                          </a:stretch>
                        </pic:blipFill>
                        <pic:spPr>
                          <a:xfrm>
                            <a:off x="0" y="0"/>
                            <a:ext cx="8771428" cy="4066667"/>
                          </a:xfrm>
                          <a:prstGeom prst="rect">
                            <a:avLst/>
                          </a:prstGeom>
                          <a:ln>
                            <a:solidFill>
                              <a:schemeClr val="tx1"/>
                            </a:solidFill>
                          </a:ln>
                        </pic:spPr>
                      </pic:pic>
                    </a:graphicData>
                  </a:graphic>
                </wp:inline>
              </w:drawing>
            </w:r>
          </w:p>
          <w:p w14:paraId="43515233" w14:textId="77777777" w:rsidR="00C05971" w:rsidRPr="009F33EC" w:rsidRDefault="00C05971" w:rsidP="00C05971">
            <w:pPr>
              <w:spacing w:before="120" w:after="120" w:line="240" w:lineRule="auto"/>
              <w:rPr>
                <w:rFonts w:ascii="Verdana" w:eastAsia="Times New Roman" w:hAnsi="Verdana" w:cs="Times New Roman"/>
                <w:b/>
                <w:bCs/>
                <w:kern w:val="0"/>
                <w14:ligatures w14:val="none"/>
              </w:rPr>
            </w:pPr>
          </w:p>
          <w:p w14:paraId="63B2E0BD"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tc>
      </w:tr>
      <w:tr w:rsidR="009F33EC" w:rsidRPr="009F33EC" w14:paraId="073F33D6" w14:textId="77777777" w:rsidTr="004A4BCA">
        <w:tc>
          <w:tcPr>
            <w:tcW w:w="292" w:type="pct"/>
            <w:tcBorders>
              <w:top w:val="single" w:sz="4" w:space="0" w:color="auto"/>
              <w:left w:val="single" w:sz="4" w:space="0" w:color="auto"/>
              <w:bottom w:val="single" w:sz="4" w:space="0" w:color="auto"/>
              <w:right w:val="single" w:sz="4" w:space="0" w:color="auto"/>
            </w:tcBorders>
          </w:tcPr>
          <w:p w14:paraId="0C7D3B87" w14:textId="77777777" w:rsidR="009F33EC" w:rsidRPr="009F33EC" w:rsidRDefault="009F33EC" w:rsidP="009F33EC">
            <w:pPr>
              <w:spacing w:before="120" w:after="120" w:line="240" w:lineRule="auto"/>
              <w:jc w:val="center"/>
              <w:rPr>
                <w:rFonts w:ascii="Verdana" w:eastAsia="Times New Roman" w:hAnsi="Verdana" w:cs="Times New Roman"/>
                <w:b/>
                <w:kern w:val="0"/>
                <w14:ligatures w14:val="none"/>
              </w:rPr>
            </w:pPr>
            <w:r w:rsidRPr="009F33EC">
              <w:rPr>
                <w:rFonts w:ascii="Verdana" w:eastAsia="Times New Roman" w:hAnsi="Verdana" w:cs="Times New Roman"/>
                <w:b/>
                <w:kern w:val="0"/>
                <w14:ligatures w14:val="none"/>
              </w:rPr>
              <w:lastRenderedPageBreak/>
              <w:t>3</w:t>
            </w:r>
          </w:p>
        </w:tc>
        <w:tc>
          <w:tcPr>
            <w:tcW w:w="4708" w:type="pct"/>
            <w:tcBorders>
              <w:top w:val="single" w:sz="4" w:space="0" w:color="auto"/>
              <w:left w:val="single" w:sz="4" w:space="0" w:color="auto"/>
              <w:bottom w:val="single" w:sz="4" w:space="0" w:color="auto"/>
              <w:right w:val="single" w:sz="4" w:space="0" w:color="auto"/>
            </w:tcBorders>
          </w:tcPr>
          <w:p w14:paraId="3B616ED4" w14:textId="77777777"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 xml:space="preserve">Filter the Opportunities as needed by using the View by </w:t>
            </w:r>
            <w:r w:rsidRPr="009F33EC">
              <w:rPr>
                <w:rFonts w:ascii="Verdana" w:eastAsia="Times New Roman" w:hAnsi="Verdana" w:cs="Times New Roman"/>
                <w:b/>
                <w:bCs/>
                <w:kern w:val="0"/>
                <w14:ligatures w14:val="none"/>
              </w:rPr>
              <w:t xml:space="preserve">Member </w:t>
            </w:r>
            <w:r w:rsidRPr="009F33EC">
              <w:rPr>
                <w:rFonts w:ascii="Verdana" w:eastAsia="Times New Roman" w:hAnsi="Verdana" w:cs="Times New Roman"/>
                <w:kern w:val="0"/>
                <w14:ligatures w14:val="none"/>
              </w:rPr>
              <w:t xml:space="preserve">and </w:t>
            </w:r>
            <w:r w:rsidRPr="009F33EC">
              <w:rPr>
                <w:rFonts w:ascii="Verdana" w:eastAsia="Times New Roman" w:hAnsi="Verdana" w:cs="Times New Roman"/>
                <w:b/>
                <w:bCs/>
                <w:kern w:val="0"/>
                <w14:ligatures w14:val="none"/>
              </w:rPr>
              <w:t xml:space="preserve">Opportunity Type </w:t>
            </w:r>
            <w:r w:rsidRPr="009F33EC">
              <w:rPr>
                <w:rFonts w:ascii="Verdana" w:eastAsia="Times New Roman" w:hAnsi="Verdana" w:cs="Times New Roman"/>
                <w:kern w:val="0"/>
                <w14:ligatures w14:val="none"/>
              </w:rPr>
              <w:t>dropdowns.</w:t>
            </w:r>
          </w:p>
          <w:p w14:paraId="23E58B1E"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p w14:paraId="3816B80B" w14:textId="089815F6"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b/>
                <w:bCs/>
                <w:kern w:val="0"/>
                <w14:ligatures w14:val="none"/>
              </w:rPr>
              <w:t>Note</w:t>
            </w:r>
            <w:r w:rsidR="004C777E">
              <w:rPr>
                <w:rFonts w:ascii="Verdana" w:eastAsia="Times New Roman" w:hAnsi="Verdana" w:cs="Times New Roman"/>
                <w:b/>
                <w:bCs/>
                <w:kern w:val="0"/>
                <w14:ligatures w14:val="none"/>
              </w:rPr>
              <w:t xml:space="preserve">: </w:t>
            </w:r>
            <w:r w:rsidRPr="009F33EC">
              <w:rPr>
                <w:rFonts w:ascii="Verdana" w:eastAsia="Times New Roman" w:hAnsi="Verdana" w:cs="Times New Roman"/>
                <w:kern w:val="0"/>
                <w14:ligatures w14:val="none"/>
              </w:rPr>
              <w:t>The</w:t>
            </w:r>
            <w:r w:rsidRPr="009F33EC">
              <w:rPr>
                <w:rFonts w:ascii="Verdana" w:eastAsia="Times New Roman" w:hAnsi="Verdana" w:cs="Times New Roman"/>
                <w:b/>
                <w:bCs/>
                <w:kern w:val="0"/>
                <w14:ligatures w14:val="none"/>
              </w:rPr>
              <w:t xml:space="preserve"> Member</w:t>
            </w:r>
            <w:r w:rsidRPr="009F33EC">
              <w:rPr>
                <w:rFonts w:ascii="Verdana" w:eastAsia="Times New Roman" w:hAnsi="Verdana" w:cs="Times New Roman"/>
                <w:kern w:val="0"/>
                <w14:ligatures w14:val="none"/>
              </w:rPr>
              <w:t xml:space="preserve"> and </w:t>
            </w:r>
            <w:r w:rsidRPr="009F33EC">
              <w:rPr>
                <w:rFonts w:ascii="Verdana" w:eastAsia="Times New Roman" w:hAnsi="Verdana" w:cs="Times New Roman"/>
                <w:b/>
                <w:bCs/>
                <w:kern w:val="0"/>
                <w14:ligatures w14:val="none"/>
              </w:rPr>
              <w:t>Opportunity</w:t>
            </w:r>
            <w:r w:rsidRPr="009F33EC">
              <w:rPr>
                <w:rFonts w:ascii="Verdana" w:eastAsia="Times New Roman" w:hAnsi="Verdana" w:cs="Times New Roman"/>
                <w:kern w:val="0"/>
                <w14:ligatures w14:val="none"/>
              </w:rPr>
              <w:t xml:space="preserve"> filters will default to </w:t>
            </w:r>
            <w:r w:rsidRPr="009F33EC">
              <w:rPr>
                <w:rFonts w:ascii="Verdana" w:eastAsia="Times New Roman" w:hAnsi="Verdana" w:cs="Times New Roman"/>
                <w:b/>
                <w:bCs/>
                <w:kern w:val="0"/>
                <w14:ligatures w14:val="none"/>
              </w:rPr>
              <w:t>All</w:t>
            </w:r>
            <w:r w:rsidRPr="009F33EC">
              <w:rPr>
                <w:rFonts w:ascii="Verdana" w:eastAsia="Times New Roman" w:hAnsi="Verdana" w:cs="Times New Roman"/>
                <w:kern w:val="0"/>
                <w14:ligatures w14:val="none"/>
              </w:rPr>
              <w:t>.</w:t>
            </w:r>
          </w:p>
          <w:p w14:paraId="5A9F5609"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p w14:paraId="2DB48185" w14:textId="77777777" w:rsidR="009F33EC" w:rsidRPr="009F33EC" w:rsidRDefault="009F33EC" w:rsidP="009F33EC">
            <w:pPr>
              <w:spacing w:before="120" w:after="120" w:line="240" w:lineRule="auto"/>
              <w:rPr>
                <w:rFonts w:ascii="Verdana" w:eastAsia="Times New Roman" w:hAnsi="Verdana" w:cs="Times New Roman"/>
                <w:b/>
                <w:bCs/>
                <w:kern w:val="0"/>
                <w14:ligatures w14:val="none"/>
              </w:rPr>
            </w:pPr>
            <w:r w:rsidRPr="009F33EC">
              <w:rPr>
                <w:rFonts w:ascii="Verdana" w:eastAsia="Times New Roman" w:hAnsi="Verdana" w:cs="Times New Roman"/>
                <w:b/>
                <w:bCs/>
                <w:kern w:val="0"/>
                <w14:ligatures w14:val="none"/>
              </w:rPr>
              <w:t>Example:</w:t>
            </w:r>
          </w:p>
          <w:p w14:paraId="00D99487" w14:textId="77777777" w:rsidR="009F33EC" w:rsidRPr="009F33EC" w:rsidRDefault="009F33EC" w:rsidP="009F33EC">
            <w:pPr>
              <w:spacing w:before="120" w:after="120" w:line="240" w:lineRule="auto"/>
              <w:rPr>
                <w:rFonts w:ascii="Verdana" w:eastAsia="Times New Roman" w:hAnsi="Verdana" w:cs="Times New Roman"/>
                <w:b/>
                <w:bCs/>
                <w:kern w:val="0"/>
                <w14:ligatures w14:val="none"/>
              </w:rPr>
            </w:pPr>
          </w:p>
          <w:p w14:paraId="36239DEA" w14:textId="39622FE6" w:rsidR="009F33EC" w:rsidRPr="009F33EC" w:rsidRDefault="009F33EC" w:rsidP="004C777E">
            <w:pPr>
              <w:spacing w:before="120" w:after="120" w:line="240" w:lineRule="auto"/>
              <w:jc w:val="center"/>
              <w:rPr>
                <w:rFonts w:ascii="Verdana" w:eastAsia="Times New Roman" w:hAnsi="Verdana" w:cs="Times New Roman"/>
                <w:kern w:val="0"/>
                <w14:ligatures w14:val="none"/>
              </w:rPr>
            </w:pPr>
            <w:r w:rsidRPr="009F33EC">
              <w:rPr>
                <w:rFonts w:ascii="Verdana" w:eastAsia="Times New Roman" w:hAnsi="Verdana" w:cs="Times New Roman"/>
                <w:noProof/>
                <w:kern w:val="0"/>
                <w14:ligatures w14:val="none"/>
              </w:rPr>
              <w:drawing>
                <wp:inline distT="0" distB="0" distL="0" distR="0" wp14:anchorId="10E7D46F" wp14:editId="28CD62B8">
                  <wp:extent cx="3515224" cy="3622287"/>
                  <wp:effectExtent l="19050" t="19050" r="28575" b="165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0033" cy="3627242"/>
                          </a:xfrm>
                          <a:prstGeom prst="rect">
                            <a:avLst/>
                          </a:prstGeom>
                          <a:ln>
                            <a:solidFill>
                              <a:sysClr val="windowText" lastClr="000000"/>
                            </a:solidFill>
                          </a:ln>
                        </pic:spPr>
                      </pic:pic>
                    </a:graphicData>
                  </a:graphic>
                </wp:inline>
              </w:drawing>
            </w:r>
          </w:p>
          <w:p w14:paraId="0F6DED8F"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tc>
      </w:tr>
    </w:tbl>
    <w:p w14:paraId="1EB444A7" w14:textId="77777777" w:rsidR="009F33EC" w:rsidRPr="009F33EC" w:rsidRDefault="009F33EC" w:rsidP="009F33EC">
      <w:pPr>
        <w:spacing w:before="120" w:after="120" w:line="240" w:lineRule="auto"/>
        <w:rPr>
          <w:rFonts w:ascii="Verdana" w:eastAsia="Times New Roman" w:hAnsi="Verdana" w:cs="Arial"/>
          <w:bCs/>
          <w:color w:val="333333"/>
          <w:kern w:val="0"/>
          <w14:ligatures w14:val="none"/>
        </w:rPr>
      </w:pPr>
      <w:bookmarkStart w:id="28" w:name="_Unable_to_Present_1"/>
      <w:bookmarkEnd w:id="28"/>
    </w:p>
    <w:bookmarkStart w:id="29" w:name="_Opportunities_for_Members_1"/>
    <w:bookmarkStart w:id="30" w:name="_Types_of_Opportunities"/>
    <w:bookmarkStart w:id="31" w:name="_Handling_Third_Party"/>
    <w:bookmarkStart w:id="32" w:name="_Handling_Authorized_Callers"/>
    <w:bookmarkStart w:id="33" w:name="_View_Opportunity_History"/>
    <w:bookmarkEnd w:id="29"/>
    <w:bookmarkEnd w:id="30"/>
    <w:bookmarkEnd w:id="31"/>
    <w:bookmarkEnd w:id="32"/>
    <w:bookmarkEnd w:id="33"/>
    <w:p w14:paraId="04BA7F15" w14:textId="77777777" w:rsidR="009F33EC" w:rsidRPr="009F33EC" w:rsidRDefault="009F33EC" w:rsidP="009F33EC">
      <w:pPr>
        <w:spacing w:before="120" w:after="120" w:line="240" w:lineRule="auto"/>
        <w:jc w:val="right"/>
        <w:rPr>
          <w:rFonts w:ascii="Verdana" w:eastAsia="Times New Roman" w:hAnsi="Verdana" w:cs="Times New Roman"/>
          <w:kern w:val="0"/>
          <w14:ligatures w14:val="none"/>
        </w:rPr>
      </w:pPr>
      <w:r w:rsidRPr="009F33EC">
        <w:rPr>
          <w:rFonts w:ascii="Verdana" w:eastAsia="Times New Roman" w:hAnsi="Verdana" w:cs="Times New Roman"/>
          <w:kern w:val="0"/>
          <w14:ligatures w14:val="none"/>
        </w:rPr>
        <w:fldChar w:fldCharType="begin"/>
      </w:r>
      <w:r w:rsidRPr="009F33EC">
        <w:rPr>
          <w:rFonts w:ascii="Verdana" w:eastAsia="Times New Roman" w:hAnsi="Verdana" w:cs="Times New Roman"/>
          <w:kern w:val="0"/>
          <w14:ligatures w14:val="none"/>
        </w:rPr>
        <w:instrText>HYPERLINK  \l "_top"</w:instrText>
      </w:r>
      <w:r w:rsidRPr="009F33EC">
        <w:rPr>
          <w:rFonts w:ascii="Verdana" w:eastAsia="Times New Roman" w:hAnsi="Verdana" w:cs="Times New Roman"/>
          <w:kern w:val="0"/>
          <w14:ligatures w14:val="none"/>
        </w:rPr>
      </w:r>
      <w:r w:rsidRPr="009F33EC">
        <w:rPr>
          <w:rFonts w:ascii="Verdana" w:eastAsia="Times New Roman" w:hAnsi="Verdana" w:cs="Times New Roman"/>
          <w:kern w:val="0"/>
          <w14:ligatures w14:val="none"/>
        </w:rPr>
        <w:fldChar w:fldCharType="separate"/>
      </w:r>
      <w:r w:rsidRPr="009F33EC">
        <w:rPr>
          <w:rFonts w:ascii="Verdana" w:eastAsia="Times New Roman" w:hAnsi="Verdana" w:cs="Times New Roman"/>
          <w:color w:val="0000FF"/>
          <w:kern w:val="0"/>
          <w:u w:val="single"/>
          <w14:ligatures w14:val="none"/>
        </w:rPr>
        <w:t>Top of the Document</w:t>
      </w:r>
      <w:r w:rsidRPr="009F33EC">
        <w:rPr>
          <w:rFonts w:ascii="Verdana" w:eastAsia="Times New Roman" w:hAnsi="Verdana" w:cs="Times New Roman"/>
          <w:kern w:val="0"/>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9F33EC" w:rsidRPr="009F33EC" w14:paraId="704AD436" w14:textId="77777777" w:rsidTr="009F33EC">
        <w:tc>
          <w:tcPr>
            <w:tcW w:w="5000" w:type="pct"/>
            <w:shd w:val="clear" w:color="auto" w:fill="BFBFBF"/>
          </w:tcPr>
          <w:p w14:paraId="01A9F5E4" w14:textId="77777777" w:rsidR="009F33EC" w:rsidRPr="009F33EC" w:rsidRDefault="009F33EC" w:rsidP="00E721C7">
            <w:pPr>
              <w:pStyle w:val="Heading2"/>
              <w:rPr>
                <w:rFonts w:eastAsia="Times New Roman"/>
              </w:rPr>
            </w:pPr>
            <w:bookmarkStart w:id="34" w:name="_Update_Opt-Out_Preferences"/>
            <w:bookmarkStart w:id="35" w:name="_Toc195767058"/>
            <w:bookmarkStart w:id="36" w:name="OLE_LINK19"/>
            <w:bookmarkEnd w:id="34"/>
            <w:r w:rsidRPr="009F33EC">
              <w:rPr>
                <w:rFonts w:eastAsia="Times New Roman"/>
              </w:rPr>
              <w:t>Update Opt-Out Preferences</w:t>
            </w:r>
            <w:bookmarkEnd w:id="35"/>
            <w:r w:rsidRPr="009F33EC">
              <w:rPr>
                <w:rFonts w:eastAsia="Times New Roman"/>
              </w:rPr>
              <w:t xml:space="preserve"> </w:t>
            </w:r>
          </w:p>
        </w:tc>
      </w:tr>
    </w:tbl>
    <w:bookmarkEnd w:id="36"/>
    <w:p w14:paraId="01BC1827" w14:textId="0C691B43" w:rsidR="009F33EC" w:rsidRPr="009F33EC" w:rsidRDefault="009F33EC" w:rsidP="009F33EC">
      <w:p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Times New Roman"/>
          <w:noProof/>
          <w:kern w:val="0"/>
          <w14:ligatures w14:val="none"/>
        </w:rPr>
        <w:drawing>
          <wp:inline distT="0" distB="0" distL="0" distR="0" wp14:anchorId="535F8DC6" wp14:editId="6D113F1C">
            <wp:extent cx="247650" cy="200025"/>
            <wp:effectExtent l="0" t="0" r="0" b="9525"/>
            <wp:docPr id="31960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9F33EC">
        <w:rPr>
          <w:rFonts w:ascii="Verdana" w:eastAsia="Times New Roman" w:hAnsi="Verdana" w:cs="Times New Roman"/>
          <w:b/>
          <w:color w:val="000000"/>
          <w:kern w:val="0"/>
          <w14:ligatures w14:val="none"/>
        </w:rPr>
        <w:t xml:space="preserve"> Internal Only (Do Not Communicate to Member)</w:t>
      </w:r>
      <w:r w:rsidR="004C777E">
        <w:rPr>
          <w:rFonts w:ascii="Verdana" w:eastAsia="Times New Roman" w:hAnsi="Verdana" w:cs="Times New Roman"/>
          <w:b/>
          <w:color w:val="000000"/>
          <w:kern w:val="0"/>
          <w14:ligatures w14:val="none"/>
        </w:rPr>
        <w:t xml:space="preserve">: </w:t>
      </w:r>
      <w:r w:rsidRPr="009F33EC">
        <w:rPr>
          <w:rFonts w:ascii="Verdana" w:eastAsia="Times New Roman" w:hAnsi="Verdana" w:cs="Times New Roman"/>
          <w:color w:val="000000"/>
          <w:kern w:val="0"/>
          <w14:ligatures w14:val="none"/>
        </w:rPr>
        <w:t xml:space="preserve">The only time we would Opt Out a member from an </w:t>
      </w:r>
      <w:proofErr w:type="spellStart"/>
      <w:r w:rsidRPr="009F33EC">
        <w:rPr>
          <w:rFonts w:ascii="Verdana" w:eastAsia="Times New Roman" w:hAnsi="Verdana" w:cs="Times New Roman"/>
          <w:color w:val="000000"/>
          <w:kern w:val="0"/>
          <w14:ligatures w14:val="none"/>
        </w:rPr>
        <w:t>HEE</w:t>
      </w:r>
      <w:proofErr w:type="spellEnd"/>
      <w:r w:rsidRPr="009F33EC">
        <w:rPr>
          <w:rFonts w:ascii="Verdana" w:eastAsia="Times New Roman" w:hAnsi="Verdana" w:cs="Times New Roman"/>
          <w:color w:val="000000"/>
          <w:kern w:val="0"/>
          <w14:ligatures w14:val="none"/>
        </w:rPr>
        <w:t xml:space="preserve"> Opportunity is if they specifically requested it, or to prevent an escalation. Once Opt Out is selected, the Opportunity will not </w:t>
      </w:r>
      <w:proofErr w:type="gramStart"/>
      <w:r w:rsidRPr="009F33EC">
        <w:rPr>
          <w:rFonts w:ascii="Verdana" w:eastAsia="Times New Roman" w:hAnsi="Verdana" w:cs="Times New Roman"/>
          <w:color w:val="000000"/>
          <w:kern w:val="0"/>
          <w14:ligatures w14:val="none"/>
        </w:rPr>
        <w:t>redisplay</w:t>
      </w:r>
      <w:proofErr w:type="gramEnd"/>
      <w:r w:rsidRPr="009F33EC">
        <w:rPr>
          <w:rFonts w:ascii="Verdana" w:eastAsia="Times New Roman" w:hAnsi="Verdana" w:cs="Times New Roman"/>
          <w:color w:val="000000"/>
          <w:kern w:val="0"/>
          <w14:ligatures w14:val="none"/>
        </w:rPr>
        <w:t xml:space="preserve"> in the future. </w:t>
      </w:r>
    </w:p>
    <w:p w14:paraId="27F74AD7" w14:textId="4E0C09F1" w:rsidR="009F33EC" w:rsidRPr="009F33EC" w:rsidRDefault="009F33EC" w:rsidP="009F33EC">
      <w:pPr>
        <w:spacing w:before="120" w:after="120" w:line="240" w:lineRule="auto"/>
        <w:rPr>
          <w:rFonts w:ascii="Verdana" w:eastAsia="Times New Roman" w:hAnsi="Verdana" w:cs="Times New Roman"/>
          <w:color w:val="FF0000"/>
          <w:kern w:val="0"/>
          <w14:ligatures w14:val="none"/>
        </w:rPr>
      </w:pPr>
      <w:r w:rsidRPr="009F33EC">
        <w:rPr>
          <w:rFonts w:ascii="Verdana" w:eastAsia="Times New Roman" w:hAnsi="Verdana" w:cs="Times New Roman"/>
          <w:b/>
          <w:bCs/>
          <w:color w:val="000000"/>
          <w:kern w:val="0"/>
          <w14:ligatures w14:val="none"/>
        </w:rPr>
        <w:t>Note</w:t>
      </w:r>
      <w:r w:rsidR="004C777E">
        <w:rPr>
          <w:rFonts w:ascii="Verdana" w:eastAsia="Times New Roman" w:hAnsi="Verdana" w:cs="Times New Roman"/>
          <w:b/>
          <w:bCs/>
          <w:color w:val="000000"/>
          <w:kern w:val="0"/>
          <w14:ligatures w14:val="none"/>
        </w:rPr>
        <w:t xml:space="preserve">: </w:t>
      </w:r>
      <w:r w:rsidRPr="009F33EC">
        <w:rPr>
          <w:rFonts w:ascii="Verdana" w:eastAsia="Times New Roman" w:hAnsi="Verdana" w:cs="Times New Roman"/>
          <w:color w:val="000000"/>
          <w:kern w:val="0"/>
          <w14:ligatures w14:val="none"/>
        </w:rPr>
        <w:t>The Opt Out expires if the member starts a new plan or if they request to have the Opt Out removed.</w:t>
      </w:r>
      <w:r w:rsidRPr="009F33EC">
        <w:rPr>
          <w:rFonts w:ascii="Verdana" w:eastAsia="Times New Roman" w:hAnsi="Verdana" w:cs="Times New Roman"/>
          <w:noProof/>
          <w:kern w:val="0"/>
          <w14:ligatures w14:val="none"/>
        </w:rPr>
        <w:t xml:space="preserve"> This does not apply to the MTM program.</w:t>
      </w:r>
    </w:p>
    <w:p w14:paraId="54FED633"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p w14:paraId="4F6C46EE" w14:textId="77777777"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Complete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
        <w:gridCol w:w="12328"/>
      </w:tblGrid>
      <w:tr w:rsidR="009F33EC" w:rsidRPr="009F33EC" w14:paraId="6CF60606" w14:textId="77777777" w:rsidTr="009F33EC">
        <w:tc>
          <w:tcPr>
            <w:tcW w:w="292" w:type="pct"/>
            <w:shd w:val="clear" w:color="auto" w:fill="D9D9D9"/>
          </w:tcPr>
          <w:p w14:paraId="07EA0197" w14:textId="77777777" w:rsidR="009F33EC" w:rsidRPr="009F33EC" w:rsidRDefault="009F33EC" w:rsidP="009F33EC">
            <w:pPr>
              <w:tabs>
                <w:tab w:val="left" w:pos="1155"/>
              </w:tabs>
              <w:spacing w:before="120" w:after="120" w:line="240" w:lineRule="auto"/>
              <w:jc w:val="center"/>
              <w:rPr>
                <w:rFonts w:ascii="Verdana" w:eastAsia="Times New Roman" w:hAnsi="Verdana" w:cs="Times New Roman"/>
                <w:b/>
                <w:kern w:val="0"/>
                <w14:ligatures w14:val="none"/>
              </w:rPr>
            </w:pPr>
            <w:r w:rsidRPr="009F33EC">
              <w:rPr>
                <w:rFonts w:ascii="Verdana" w:eastAsia="Times New Roman" w:hAnsi="Verdana" w:cs="Times New Roman"/>
                <w:b/>
                <w:kern w:val="0"/>
                <w14:ligatures w14:val="none"/>
              </w:rPr>
              <w:t>Step</w:t>
            </w:r>
          </w:p>
        </w:tc>
        <w:tc>
          <w:tcPr>
            <w:tcW w:w="4708" w:type="pct"/>
            <w:shd w:val="clear" w:color="auto" w:fill="D9D9D9"/>
          </w:tcPr>
          <w:p w14:paraId="374BAB43" w14:textId="77777777" w:rsidR="009F33EC" w:rsidRPr="009F33EC" w:rsidRDefault="009F33EC" w:rsidP="009F33EC">
            <w:pPr>
              <w:spacing w:before="120" w:after="120" w:line="240" w:lineRule="auto"/>
              <w:jc w:val="center"/>
              <w:rPr>
                <w:rFonts w:ascii="Verdana" w:eastAsia="Times New Roman" w:hAnsi="Verdana" w:cs="Times New Roman"/>
                <w:b/>
                <w:kern w:val="0"/>
                <w14:ligatures w14:val="none"/>
              </w:rPr>
            </w:pPr>
            <w:r w:rsidRPr="009F33EC">
              <w:rPr>
                <w:rFonts w:ascii="Verdana" w:eastAsia="Times New Roman" w:hAnsi="Verdana" w:cs="Times New Roman"/>
                <w:b/>
                <w:kern w:val="0"/>
                <w14:ligatures w14:val="none"/>
              </w:rPr>
              <w:t xml:space="preserve">Action </w:t>
            </w:r>
          </w:p>
        </w:tc>
      </w:tr>
      <w:tr w:rsidR="009F33EC" w:rsidRPr="009F33EC" w14:paraId="10DC6393" w14:textId="77777777">
        <w:trPr>
          <w:trHeight w:val="129"/>
        </w:trPr>
        <w:tc>
          <w:tcPr>
            <w:tcW w:w="292" w:type="pct"/>
          </w:tcPr>
          <w:p w14:paraId="35520878" w14:textId="77777777" w:rsidR="009F33EC" w:rsidRPr="009F33EC" w:rsidRDefault="009F33EC" w:rsidP="009F33EC">
            <w:pPr>
              <w:spacing w:before="120" w:after="120" w:line="240" w:lineRule="auto"/>
              <w:jc w:val="center"/>
              <w:rPr>
                <w:rFonts w:ascii="Verdana" w:eastAsia="Times New Roman" w:hAnsi="Verdana" w:cs="Times New Roman"/>
                <w:b/>
                <w:kern w:val="0"/>
                <w14:ligatures w14:val="none"/>
              </w:rPr>
            </w:pPr>
            <w:bookmarkStart w:id="37" w:name="_Hlk116666473"/>
            <w:r w:rsidRPr="009F33EC">
              <w:rPr>
                <w:rFonts w:ascii="Verdana" w:eastAsia="Times New Roman" w:hAnsi="Verdana" w:cs="Times New Roman"/>
                <w:b/>
                <w:kern w:val="0"/>
                <w14:ligatures w14:val="none"/>
              </w:rPr>
              <w:t>1</w:t>
            </w:r>
          </w:p>
          <w:p w14:paraId="271BB9D7" w14:textId="77777777" w:rsidR="009F33EC" w:rsidRPr="009F33EC" w:rsidRDefault="009F33EC" w:rsidP="009F33EC">
            <w:pPr>
              <w:spacing w:before="120" w:after="120" w:line="240" w:lineRule="auto"/>
              <w:jc w:val="center"/>
              <w:rPr>
                <w:rFonts w:ascii="Verdana" w:eastAsia="Times New Roman" w:hAnsi="Verdana" w:cs="Times New Roman"/>
                <w:b/>
                <w:kern w:val="0"/>
                <w14:ligatures w14:val="none"/>
              </w:rPr>
            </w:pPr>
          </w:p>
        </w:tc>
        <w:tc>
          <w:tcPr>
            <w:tcW w:w="4708" w:type="pct"/>
          </w:tcPr>
          <w:p w14:paraId="6DB52334" w14:textId="77777777" w:rsidR="009F33EC" w:rsidRPr="009F33EC" w:rsidRDefault="009F33EC" w:rsidP="009F33EC">
            <w:pPr>
              <w:spacing w:before="120" w:after="120" w:line="240" w:lineRule="auto"/>
              <w:rPr>
                <w:rFonts w:ascii="Verdana" w:eastAsia="Times New Roman" w:hAnsi="Verdana" w:cs="Times New Roman"/>
                <w:color w:val="000000"/>
                <w:kern w:val="0"/>
                <w14:ligatures w14:val="none"/>
              </w:rPr>
            </w:pPr>
            <w:bookmarkStart w:id="38" w:name="OLE_LINK14"/>
            <w:r w:rsidRPr="009F33EC">
              <w:rPr>
                <w:rFonts w:ascii="Verdana" w:eastAsia="Times New Roman" w:hAnsi="Verdana" w:cs="Times New Roman"/>
                <w:kern w:val="0"/>
                <w14:ligatures w14:val="none"/>
              </w:rPr>
              <w:t xml:space="preserve">From the </w:t>
            </w:r>
            <w:r w:rsidRPr="009F33EC">
              <w:rPr>
                <w:rFonts w:ascii="Verdana" w:eastAsia="Times New Roman" w:hAnsi="Verdana" w:cs="Times New Roman"/>
                <w:b/>
                <w:bCs/>
                <w:kern w:val="0"/>
                <w14:ligatures w14:val="none"/>
              </w:rPr>
              <w:t xml:space="preserve">Opportunities </w:t>
            </w:r>
            <w:r w:rsidRPr="009F33EC">
              <w:rPr>
                <w:rFonts w:ascii="Verdana" w:eastAsia="Times New Roman" w:hAnsi="Verdana" w:cs="Times New Roman"/>
                <w:kern w:val="0"/>
                <w14:ligatures w14:val="none"/>
              </w:rPr>
              <w:t xml:space="preserve">section located in the right panel of the Member Snapshot screen, click </w:t>
            </w:r>
            <w:proofErr w:type="gramStart"/>
            <w:r w:rsidRPr="009F33EC">
              <w:rPr>
                <w:rFonts w:ascii="Verdana" w:eastAsia="Times New Roman" w:hAnsi="Verdana" w:cs="Times New Roman"/>
                <w:kern w:val="0"/>
                <w14:ligatures w14:val="none"/>
              </w:rPr>
              <w:t xml:space="preserve">the </w:t>
            </w:r>
            <w:r w:rsidRPr="009F33EC">
              <w:rPr>
                <w:rFonts w:ascii="Verdana" w:eastAsia="Times New Roman" w:hAnsi="Verdana" w:cs="Times New Roman"/>
                <w:b/>
                <w:bCs/>
                <w:kern w:val="0"/>
                <w14:ligatures w14:val="none"/>
              </w:rPr>
              <w:t>View</w:t>
            </w:r>
            <w:proofErr w:type="gramEnd"/>
            <w:r w:rsidRPr="009F33EC">
              <w:rPr>
                <w:rFonts w:ascii="Verdana" w:eastAsia="Times New Roman" w:hAnsi="Verdana" w:cs="Times New Roman"/>
                <w:b/>
                <w:bCs/>
                <w:kern w:val="0"/>
                <w14:ligatures w14:val="none"/>
              </w:rPr>
              <w:t xml:space="preserve"> All</w:t>
            </w:r>
            <w:r w:rsidRPr="009F33EC">
              <w:rPr>
                <w:rFonts w:ascii="Verdana" w:eastAsia="Times New Roman" w:hAnsi="Verdana" w:cs="Times New Roman"/>
                <w:kern w:val="0"/>
                <w14:ligatures w14:val="none"/>
              </w:rPr>
              <w:t xml:space="preserve"> hyperlink</w:t>
            </w:r>
            <w:r w:rsidRPr="009F33EC">
              <w:rPr>
                <w:rFonts w:ascii="Verdana" w:eastAsia="Times New Roman" w:hAnsi="Verdana" w:cs="Times New Roman"/>
                <w:color w:val="000000"/>
                <w:kern w:val="0"/>
                <w14:ligatures w14:val="none"/>
              </w:rPr>
              <w:t>.</w:t>
            </w:r>
          </w:p>
          <w:p w14:paraId="59146146" w14:textId="77777777" w:rsidR="009F33EC" w:rsidRPr="009F33EC" w:rsidRDefault="009F33EC" w:rsidP="009F33EC">
            <w:pPr>
              <w:spacing w:before="120" w:after="120" w:line="240" w:lineRule="auto"/>
              <w:rPr>
                <w:rFonts w:ascii="Verdana" w:eastAsia="Times New Roman" w:hAnsi="Verdana" w:cs="Times New Roman"/>
                <w:color w:val="000000"/>
                <w:kern w:val="0"/>
                <w14:ligatures w14:val="none"/>
              </w:rPr>
            </w:pPr>
          </w:p>
          <w:p w14:paraId="7DE49D1B" w14:textId="25003376" w:rsidR="009F33EC" w:rsidRPr="009F33EC" w:rsidRDefault="009F33EC" w:rsidP="009F33EC">
            <w:p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Times New Roman"/>
                <w:b/>
                <w:color w:val="000000"/>
                <w:kern w:val="0"/>
                <w14:ligatures w14:val="none"/>
              </w:rPr>
              <w:t>Result</w:t>
            </w:r>
            <w:r w:rsidR="004C777E">
              <w:rPr>
                <w:rFonts w:ascii="Verdana" w:eastAsia="Times New Roman" w:hAnsi="Verdana" w:cs="Times New Roman"/>
                <w:b/>
                <w:color w:val="000000"/>
                <w:kern w:val="0"/>
                <w14:ligatures w14:val="none"/>
              </w:rPr>
              <w:t xml:space="preserve">: </w:t>
            </w:r>
            <w:r w:rsidRPr="009F33EC">
              <w:rPr>
                <w:rFonts w:ascii="Verdana" w:eastAsia="Times New Roman" w:hAnsi="Verdana" w:cs="Times New Roman"/>
                <w:color w:val="000000"/>
                <w:kern w:val="0"/>
                <w14:ligatures w14:val="none"/>
              </w:rPr>
              <w:t xml:space="preserve">The </w:t>
            </w:r>
            <w:r w:rsidRPr="009F33EC">
              <w:rPr>
                <w:rFonts w:ascii="Verdana" w:eastAsia="Times New Roman" w:hAnsi="Verdana" w:cs="Times New Roman"/>
                <w:bCs/>
                <w:color w:val="000000"/>
                <w:kern w:val="0"/>
                <w14:ligatures w14:val="none"/>
              </w:rPr>
              <w:t>Opportunities</w:t>
            </w:r>
            <w:r w:rsidRPr="009F33EC">
              <w:rPr>
                <w:rFonts w:ascii="Verdana" w:eastAsia="Times New Roman" w:hAnsi="Verdana" w:cs="Times New Roman"/>
                <w:color w:val="000000"/>
                <w:kern w:val="0"/>
                <w14:ligatures w14:val="none"/>
              </w:rPr>
              <w:t xml:space="preserve"> screen displays. </w:t>
            </w:r>
            <w:bookmarkEnd w:id="38"/>
          </w:p>
          <w:p w14:paraId="466C1D7A" w14:textId="77777777" w:rsidR="009F33EC" w:rsidRPr="009F33EC" w:rsidRDefault="009F33EC" w:rsidP="009F33EC">
            <w:pPr>
              <w:spacing w:before="120" w:after="120" w:line="240" w:lineRule="auto"/>
              <w:rPr>
                <w:rFonts w:ascii="Verdana" w:eastAsia="Times New Roman" w:hAnsi="Verdana" w:cs="Times New Roman"/>
                <w:color w:val="000000"/>
                <w:kern w:val="0"/>
                <w14:ligatures w14:val="none"/>
              </w:rPr>
            </w:pPr>
          </w:p>
          <w:p w14:paraId="3CB3B726" w14:textId="06D46F56" w:rsidR="009F33EC" w:rsidRPr="009F33EC" w:rsidRDefault="009F33EC" w:rsidP="004C777E">
            <w:pPr>
              <w:spacing w:before="120" w:after="120" w:line="240" w:lineRule="auto"/>
              <w:jc w:val="center"/>
              <w:rPr>
                <w:rFonts w:ascii="Verdana" w:eastAsia="Times New Roman" w:hAnsi="Verdana" w:cs="Times New Roman"/>
                <w:kern w:val="0"/>
                <w14:ligatures w14:val="none"/>
              </w:rPr>
            </w:pPr>
            <w:r w:rsidRPr="009F33EC">
              <w:rPr>
                <w:rFonts w:ascii="Verdana" w:eastAsia="Times New Roman" w:hAnsi="Verdana" w:cs="Times New Roman"/>
                <w:noProof/>
                <w:kern w:val="0"/>
                <w14:ligatures w14:val="none"/>
              </w:rPr>
              <w:lastRenderedPageBreak/>
              <w:drawing>
                <wp:inline distT="0" distB="0" distL="0" distR="0" wp14:anchorId="6A50EFC1" wp14:editId="3E0AA0D2">
                  <wp:extent cx="3644846" cy="2836433"/>
                  <wp:effectExtent l="19050" t="19050" r="13335" b="215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435"/>
                          <a:stretch/>
                        </pic:blipFill>
                        <pic:spPr bwMode="auto">
                          <a:xfrm>
                            <a:off x="0" y="0"/>
                            <a:ext cx="3649058" cy="283971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58600E0" w14:textId="77777777" w:rsidR="009F33EC" w:rsidRPr="009F33EC" w:rsidRDefault="009F33EC" w:rsidP="009F33EC">
            <w:pPr>
              <w:spacing w:before="120" w:after="120" w:line="240" w:lineRule="auto"/>
              <w:jc w:val="center"/>
              <w:rPr>
                <w:rFonts w:ascii="Verdana" w:eastAsia="Times New Roman" w:hAnsi="Verdana" w:cs="Times New Roman"/>
                <w:kern w:val="0"/>
                <w14:ligatures w14:val="none"/>
              </w:rPr>
            </w:pPr>
          </w:p>
        </w:tc>
      </w:tr>
      <w:bookmarkEnd w:id="37"/>
      <w:tr w:rsidR="009F33EC" w:rsidRPr="009F33EC" w14:paraId="1A3B76F7" w14:textId="77777777">
        <w:tc>
          <w:tcPr>
            <w:tcW w:w="292" w:type="pct"/>
          </w:tcPr>
          <w:p w14:paraId="71E4BBD7" w14:textId="77777777" w:rsidR="009F33EC" w:rsidRPr="009F33EC" w:rsidRDefault="009F33EC" w:rsidP="009F33EC">
            <w:pPr>
              <w:spacing w:before="120" w:after="120" w:line="240" w:lineRule="auto"/>
              <w:jc w:val="center"/>
              <w:rPr>
                <w:rFonts w:ascii="Verdana" w:eastAsia="Times New Roman" w:hAnsi="Verdana" w:cs="Times New Roman"/>
                <w:b/>
                <w:kern w:val="0"/>
                <w14:ligatures w14:val="none"/>
              </w:rPr>
            </w:pPr>
            <w:r w:rsidRPr="009F33EC">
              <w:rPr>
                <w:rFonts w:ascii="Verdana" w:eastAsia="Times New Roman" w:hAnsi="Verdana" w:cs="Times New Roman"/>
                <w:b/>
                <w:kern w:val="0"/>
                <w14:ligatures w14:val="none"/>
              </w:rPr>
              <w:lastRenderedPageBreak/>
              <w:t>2</w:t>
            </w:r>
          </w:p>
        </w:tc>
        <w:tc>
          <w:tcPr>
            <w:tcW w:w="4708" w:type="pct"/>
          </w:tcPr>
          <w:p w14:paraId="6F072535" w14:textId="77777777" w:rsidR="009F33EC" w:rsidRPr="009F33EC" w:rsidRDefault="009F33EC" w:rsidP="009F33EC">
            <w:pPr>
              <w:spacing w:before="120" w:after="120" w:line="240" w:lineRule="auto"/>
              <w:rPr>
                <w:rFonts w:ascii="Verdana" w:eastAsia="Times New Roman" w:hAnsi="Verdana" w:cs="Times New Roman"/>
                <w:kern w:val="0"/>
                <w14:ligatures w14:val="none"/>
              </w:rPr>
            </w:pPr>
            <w:bookmarkStart w:id="39" w:name="OLE_LINK25"/>
            <w:r w:rsidRPr="009F33EC">
              <w:rPr>
                <w:rFonts w:ascii="Verdana" w:eastAsia="Times New Roman" w:hAnsi="Verdana" w:cs="Times New Roman"/>
                <w:kern w:val="0"/>
                <w14:ligatures w14:val="none"/>
              </w:rPr>
              <w:t xml:space="preserve">From the Opportunities screen, click </w:t>
            </w:r>
            <w:r w:rsidRPr="009F33EC">
              <w:rPr>
                <w:rFonts w:ascii="Verdana" w:eastAsia="Times New Roman" w:hAnsi="Verdana" w:cs="Times New Roman"/>
                <w:color w:val="000000"/>
                <w:kern w:val="0"/>
                <w14:ligatures w14:val="none"/>
              </w:rPr>
              <w:t xml:space="preserve">the </w:t>
            </w:r>
            <w:r w:rsidRPr="009F33EC">
              <w:rPr>
                <w:rFonts w:ascii="Verdana" w:eastAsia="Times New Roman" w:hAnsi="Verdana" w:cs="Times New Roman"/>
                <w:b/>
                <w:color w:val="000000"/>
                <w:kern w:val="0"/>
                <w14:ligatures w14:val="none"/>
              </w:rPr>
              <w:t>Opt</w:t>
            </w:r>
            <w:r w:rsidRPr="009F33EC">
              <w:rPr>
                <w:rFonts w:ascii="Verdana" w:eastAsia="Times New Roman" w:hAnsi="Verdana" w:cs="Times New Roman"/>
                <w:b/>
                <w:kern w:val="0"/>
                <w14:ligatures w14:val="none"/>
              </w:rPr>
              <w:t>-Out Preferences</w:t>
            </w:r>
            <w:r w:rsidRPr="009F33EC">
              <w:rPr>
                <w:rFonts w:ascii="Verdana" w:eastAsia="Times New Roman" w:hAnsi="Verdana" w:cs="Times New Roman"/>
                <w:kern w:val="0"/>
                <w14:ligatures w14:val="none"/>
              </w:rPr>
              <w:t xml:space="preserve"> tab.</w:t>
            </w:r>
          </w:p>
          <w:p w14:paraId="002B5712"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bookmarkEnd w:id="39"/>
          <w:p w14:paraId="19B807E9" w14:textId="1EBFF57C" w:rsidR="009F33EC" w:rsidRPr="009F33EC" w:rsidRDefault="009F33EC" w:rsidP="004C777E">
            <w:pPr>
              <w:spacing w:before="120" w:after="120" w:line="240" w:lineRule="auto"/>
              <w:jc w:val="center"/>
              <w:rPr>
                <w:rFonts w:ascii="Verdana" w:eastAsia="Times New Roman" w:hAnsi="Verdana" w:cs="Times New Roman"/>
                <w:kern w:val="0"/>
                <w14:ligatures w14:val="none"/>
              </w:rPr>
            </w:pPr>
            <w:r w:rsidRPr="009F33EC">
              <w:rPr>
                <w:rFonts w:ascii="Verdana" w:eastAsia="Times New Roman" w:hAnsi="Verdana" w:cs="Times New Roman"/>
                <w:noProof/>
                <w:kern w:val="0"/>
                <w14:ligatures w14:val="none"/>
              </w:rPr>
              <w:lastRenderedPageBreak/>
              <w:drawing>
                <wp:inline distT="0" distB="0" distL="0" distR="0" wp14:anchorId="38C86CBC" wp14:editId="7C0036F8">
                  <wp:extent cx="11469404" cy="2046375"/>
                  <wp:effectExtent l="19050" t="19050" r="17780" b="114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514677" cy="2054453"/>
                          </a:xfrm>
                          <a:prstGeom prst="rect">
                            <a:avLst/>
                          </a:prstGeom>
                          <a:ln>
                            <a:solidFill>
                              <a:sysClr val="windowText" lastClr="000000"/>
                            </a:solidFill>
                          </a:ln>
                        </pic:spPr>
                      </pic:pic>
                    </a:graphicData>
                  </a:graphic>
                </wp:inline>
              </w:drawing>
            </w:r>
          </w:p>
          <w:p w14:paraId="44143C3B"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p w14:paraId="57576952" w14:textId="25B548B2" w:rsidR="009F33EC" w:rsidRPr="009F33EC" w:rsidRDefault="009F33EC" w:rsidP="009F33EC">
            <w:pPr>
              <w:spacing w:before="120" w:after="120" w:line="240" w:lineRule="auto"/>
              <w:rPr>
                <w:rFonts w:ascii="Verdana" w:eastAsia="Times New Roman" w:hAnsi="Verdana" w:cs="Times New Roman"/>
                <w:color w:val="000000"/>
                <w:kern w:val="0"/>
                <w14:ligatures w14:val="none"/>
              </w:rPr>
            </w:pPr>
            <w:r w:rsidRPr="009F33EC">
              <w:rPr>
                <w:rFonts w:ascii="Verdana" w:eastAsia="Times New Roman" w:hAnsi="Verdana" w:cs="Times New Roman"/>
                <w:b/>
                <w:kern w:val="0"/>
                <w14:ligatures w14:val="none"/>
              </w:rPr>
              <w:t>Result</w:t>
            </w:r>
            <w:r w:rsidR="004C777E">
              <w:rPr>
                <w:rFonts w:ascii="Verdana" w:eastAsia="Times New Roman" w:hAnsi="Verdana" w:cs="Times New Roman"/>
                <w:b/>
                <w:kern w:val="0"/>
                <w14:ligatures w14:val="none"/>
              </w:rPr>
              <w:t xml:space="preserve">: </w:t>
            </w:r>
            <w:r w:rsidRPr="009F33EC">
              <w:rPr>
                <w:rFonts w:ascii="Verdana" w:eastAsia="Times New Roman" w:hAnsi="Verdana" w:cs="Times New Roman"/>
                <w:kern w:val="0"/>
                <w14:ligatures w14:val="none"/>
              </w:rPr>
              <w:t xml:space="preserve">The </w:t>
            </w:r>
            <w:r w:rsidRPr="009F33EC">
              <w:rPr>
                <w:rFonts w:ascii="Verdana" w:eastAsia="Times New Roman" w:hAnsi="Verdana" w:cs="Times New Roman"/>
                <w:bCs/>
                <w:kern w:val="0"/>
                <w14:ligatures w14:val="none"/>
              </w:rPr>
              <w:t>Member Opt-Out Preferences</w:t>
            </w:r>
            <w:r w:rsidRPr="009F33EC">
              <w:rPr>
                <w:rFonts w:ascii="Verdana" w:eastAsia="Times New Roman" w:hAnsi="Verdana" w:cs="Times New Roman"/>
                <w:kern w:val="0"/>
                <w14:ligatures w14:val="none"/>
              </w:rPr>
              <w:t xml:space="preserve"> screen displays. </w:t>
            </w:r>
          </w:p>
          <w:p w14:paraId="4F70628D"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p w14:paraId="2581AD6A" w14:textId="45395536" w:rsidR="009F33EC" w:rsidRPr="009F33EC" w:rsidRDefault="009F33EC" w:rsidP="004C777E">
            <w:pPr>
              <w:spacing w:before="120" w:after="120" w:line="240" w:lineRule="auto"/>
              <w:jc w:val="center"/>
              <w:rPr>
                <w:rFonts w:ascii="Verdana" w:eastAsia="Times New Roman" w:hAnsi="Verdana" w:cs="Times New Roman"/>
                <w:kern w:val="0"/>
                <w14:ligatures w14:val="none"/>
              </w:rPr>
            </w:pPr>
            <w:r w:rsidRPr="009F33EC">
              <w:rPr>
                <w:rFonts w:ascii="Verdana" w:eastAsia="Times New Roman" w:hAnsi="Verdana" w:cs="Times New Roman"/>
                <w:noProof/>
                <w:kern w:val="0"/>
                <w14:ligatures w14:val="none"/>
              </w:rPr>
              <w:lastRenderedPageBreak/>
              <w:drawing>
                <wp:inline distT="0" distB="0" distL="0" distR="0" wp14:anchorId="2F49BDA8" wp14:editId="3AFDAFB9">
                  <wp:extent cx="11241719" cy="5529107"/>
                  <wp:effectExtent l="19050" t="19050" r="17145"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252961" cy="5534636"/>
                          </a:xfrm>
                          <a:prstGeom prst="rect">
                            <a:avLst/>
                          </a:prstGeom>
                          <a:ln>
                            <a:solidFill>
                              <a:sysClr val="windowText" lastClr="000000"/>
                            </a:solidFill>
                          </a:ln>
                        </pic:spPr>
                      </pic:pic>
                    </a:graphicData>
                  </a:graphic>
                </wp:inline>
              </w:drawing>
            </w:r>
          </w:p>
          <w:p w14:paraId="7AE68E73" w14:textId="77777777" w:rsidR="009F33EC" w:rsidRPr="009F33EC" w:rsidRDefault="009F33EC" w:rsidP="009F33EC">
            <w:pPr>
              <w:spacing w:before="120" w:after="120" w:line="240" w:lineRule="auto"/>
              <w:rPr>
                <w:rFonts w:ascii="Verdana" w:eastAsia="Times New Roman" w:hAnsi="Verdana" w:cs="Times New Roman"/>
                <w:b/>
                <w:color w:val="000000"/>
                <w:kern w:val="0"/>
                <w14:ligatures w14:val="none"/>
              </w:rPr>
            </w:pPr>
          </w:p>
          <w:p w14:paraId="79F3D4E6" w14:textId="7D8D372C"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b/>
                <w:color w:val="000000"/>
                <w:kern w:val="0"/>
                <w14:ligatures w14:val="none"/>
              </w:rPr>
              <w:t>Note</w:t>
            </w:r>
            <w:r w:rsidR="004C777E">
              <w:rPr>
                <w:rFonts w:ascii="Verdana" w:eastAsia="Times New Roman" w:hAnsi="Verdana" w:cs="Times New Roman"/>
                <w:b/>
                <w:color w:val="000000"/>
                <w:kern w:val="0"/>
                <w14:ligatures w14:val="none"/>
              </w:rPr>
              <w:t xml:space="preserve">: </w:t>
            </w:r>
            <w:r w:rsidRPr="009F33EC">
              <w:rPr>
                <w:rFonts w:ascii="Verdana" w:eastAsia="Times New Roman" w:hAnsi="Verdana" w:cs="Times New Roman"/>
                <w:kern w:val="0"/>
                <w14:ligatures w14:val="none"/>
              </w:rPr>
              <w:t xml:space="preserve">No changes can be made to Opt-Out Preferences unless the agent clicks, </w:t>
            </w:r>
            <w:r w:rsidRPr="009F33EC">
              <w:rPr>
                <w:rFonts w:ascii="Verdana" w:eastAsia="Times New Roman" w:hAnsi="Verdana" w:cs="Times New Roman"/>
                <w:b/>
                <w:bCs/>
                <w:kern w:val="0"/>
                <w14:ligatures w14:val="none"/>
              </w:rPr>
              <w:t>Edit</w:t>
            </w:r>
            <w:r w:rsidRPr="009F33EC">
              <w:rPr>
                <w:rFonts w:ascii="Verdana" w:eastAsia="Times New Roman" w:hAnsi="Verdana" w:cs="Times New Roman"/>
                <w:kern w:val="0"/>
                <w14:ligatures w14:val="none"/>
              </w:rPr>
              <w:t>.</w:t>
            </w:r>
          </w:p>
        </w:tc>
      </w:tr>
      <w:tr w:rsidR="009F33EC" w:rsidRPr="009F33EC" w14:paraId="5100CF6F" w14:textId="77777777">
        <w:tc>
          <w:tcPr>
            <w:tcW w:w="292" w:type="pct"/>
          </w:tcPr>
          <w:p w14:paraId="764F9B7F" w14:textId="77777777" w:rsidR="009F33EC" w:rsidRPr="009F33EC" w:rsidRDefault="009F33EC" w:rsidP="009F33EC">
            <w:pPr>
              <w:spacing w:before="120" w:after="120" w:line="240" w:lineRule="auto"/>
              <w:jc w:val="center"/>
              <w:rPr>
                <w:rFonts w:ascii="Verdana" w:eastAsia="Times New Roman" w:hAnsi="Verdana" w:cs="Times New Roman"/>
                <w:b/>
                <w:kern w:val="0"/>
                <w14:ligatures w14:val="none"/>
              </w:rPr>
            </w:pPr>
            <w:r w:rsidRPr="009F33EC">
              <w:rPr>
                <w:rFonts w:ascii="Verdana" w:eastAsia="Times New Roman" w:hAnsi="Verdana" w:cs="Times New Roman"/>
                <w:b/>
                <w:kern w:val="0"/>
                <w14:ligatures w14:val="none"/>
              </w:rPr>
              <w:lastRenderedPageBreak/>
              <w:t>3</w:t>
            </w:r>
          </w:p>
        </w:tc>
        <w:tc>
          <w:tcPr>
            <w:tcW w:w="4708" w:type="pct"/>
          </w:tcPr>
          <w:p w14:paraId="670D590F" w14:textId="77777777"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 xml:space="preserve">Click </w:t>
            </w:r>
            <w:r w:rsidRPr="009F33EC">
              <w:rPr>
                <w:rFonts w:ascii="Verdana" w:eastAsia="Times New Roman" w:hAnsi="Verdana" w:cs="Times New Roman"/>
                <w:b/>
                <w:bCs/>
                <w:kern w:val="0"/>
                <w14:ligatures w14:val="none"/>
              </w:rPr>
              <w:t>Edit</w:t>
            </w:r>
            <w:r w:rsidRPr="009F33EC">
              <w:rPr>
                <w:rFonts w:ascii="Verdana" w:eastAsia="Times New Roman" w:hAnsi="Verdana" w:cs="Times New Roman"/>
                <w:kern w:val="0"/>
                <w14:ligatures w14:val="none"/>
              </w:rPr>
              <w:t xml:space="preserve">, then select the checkboxes for the appropriate opt-out options. </w:t>
            </w:r>
          </w:p>
          <w:p w14:paraId="061E9375" w14:textId="77777777" w:rsidR="009F33EC" w:rsidRPr="009F33EC" w:rsidRDefault="009F33EC" w:rsidP="009F33EC">
            <w:pPr>
              <w:spacing w:before="120" w:after="120" w:line="240" w:lineRule="auto"/>
              <w:rPr>
                <w:rFonts w:ascii="Verdana" w:eastAsia="Times New Roman" w:hAnsi="Verdana" w:cs="Times New Roman"/>
                <w:color w:val="000000"/>
                <w:kern w:val="0"/>
                <w14:ligatures w14:val="none"/>
              </w:rPr>
            </w:pPr>
          </w:p>
          <w:p w14:paraId="5E0B9E68" w14:textId="4386D72D" w:rsidR="009F33EC" w:rsidRPr="009F33EC" w:rsidRDefault="009F33EC" w:rsidP="004C777E">
            <w:pPr>
              <w:spacing w:before="120" w:after="120" w:line="240" w:lineRule="auto"/>
              <w:jc w:val="center"/>
              <w:rPr>
                <w:rFonts w:ascii="Verdana" w:eastAsia="Times New Roman" w:hAnsi="Verdana" w:cs="Times New Roman"/>
                <w:color w:val="000000"/>
                <w:kern w:val="0"/>
                <w14:ligatures w14:val="none"/>
              </w:rPr>
            </w:pPr>
            <w:r w:rsidRPr="009F33EC">
              <w:rPr>
                <w:rFonts w:ascii="Verdana" w:eastAsia="Times New Roman" w:hAnsi="Verdana" w:cs="Times New Roman"/>
                <w:noProof/>
                <w:kern w:val="0"/>
                <w14:ligatures w14:val="none"/>
              </w:rPr>
              <w:drawing>
                <wp:inline distT="0" distB="0" distL="0" distR="0" wp14:anchorId="314B0FF2" wp14:editId="27AF722F">
                  <wp:extent cx="10914839" cy="2650807"/>
                  <wp:effectExtent l="19050" t="19050" r="20320" b="165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50621"/>
                          <a:stretch/>
                        </pic:blipFill>
                        <pic:spPr bwMode="auto">
                          <a:xfrm>
                            <a:off x="0" y="0"/>
                            <a:ext cx="10935293" cy="2655775"/>
                          </a:xfrm>
                          <a:prstGeom prst="rect">
                            <a:avLst/>
                          </a:prstGeom>
                          <a:ln>
                            <a:solidFill>
                              <a:sysClr val="windowText" lastClr="000000"/>
                            </a:solidFill>
                          </a:ln>
                          <a:extLst>
                            <a:ext uri="{53640926-AAD7-44D8-BBD7-CCE9431645EC}">
                              <a14:shadowObscured xmlns:a14="http://schemas.microsoft.com/office/drawing/2010/main"/>
                            </a:ext>
                          </a:extLst>
                        </pic:spPr>
                      </pic:pic>
                    </a:graphicData>
                  </a:graphic>
                </wp:inline>
              </w:drawing>
            </w:r>
          </w:p>
          <w:p w14:paraId="7EC8F0BE" w14:textId="77777777" w:rsidR="009F33EC" w:rsidRPr="009F33EC" w:rsidRDefault="009F33EC" w:rsidP="009F33EC">
            <w:pPr>
              <w:spacing w:before="120" w:after="120" w:line="240" w:lineRule="auto"/>
              <w:jc w:val="center"/>
              <w:rPr>
                <w:rFonts w:ascii="Verdana" w:eastAsia="Times New Roman" w:hAnsi="Verdana" w:cs="Times New Roman"/>
                <w:color w:val="000000"/>
                <w:kern w:val="0"/>
                <w14:ligatures w14:val="none"/>
              </w:rPr>
            </w:pPr>
          </w:p>
          <w:p w14:paraId="7DC8979D" w14:textId="38E9E26D" w:rsidR="009F33EC" w:rsidRPr="009F33EC" w:rsidRDefault="009F33EC" w:rsidP="009F33EC">
            <w:pPr>
              <w:spacing w:before="120" w:after="120" w:line="240" w:lineRule="auto"/>
              <w:rPr>
                <w:rFonts w:ascii="Verdana" w:eastAsia="Times New Roman" w:hAnsi="Verdana" w:cs="Times New Roman"/>
                <w:b/>
                <w:bCs/>
                <w:kern w:val="0"/>
                <w14:ligatures w14:val="none"/>
              </w:rPr>
            </w:pPr>
            <w:r w:rsidRPr="009F33EC">
              <w:rPr>
                <w:rFonts w:ascii="Verdana" w:eastAsia="Times New Roman" w:hAnsi="Verdana" w:cs="Times New Roman"/>
                <w:b/>
                <w:bCs/>
                <w:kern w:val="0"/>
                <w14:ligatures w14:val="none"/>
              </w:rPr>
              <w:t>Notes (see the screenshot below)</w:t>
            </w:r>
            <w:r w:rsidR="004C777E">
              <w:rPr>
                <w:rFonts w:ascii="Verdana" w:eastAsia="Times New Roman" w:hAnsi="Verdana" w:cs="Times New Roman"/>
                <w:b/>
                <w:bCs/>
                <w:kern w:val="0"/>
                <w14:ligatures w14:val="none"/>
              </w:rPr>
              <w:t xml:space="preserve">: </w:t>
            </w:r>
            <w:r w:rsidRPr="009F33EC">
              <w:rPr>
                <w:rFonts w:ascii="Verdana" w:eastAsia="Times New Roman" w:hAnsi="Verdana" w:cs="Times New Roman"/>
                <w:b/>
                <w:bCs/>
                <w:kern w:val="0"/>
                <w14:ligatures w14:val="none"/>
              </w:rPr>
              <w:t xml:space="preserve"> </w:t>
            </w:r>
          </w:p>
          <w:p w14:paraId="136D6623" w14:textId="77777777" w:rsidR="009F33EC" w:rsidRPr="009F33EC" w:rsidRDefault="009F33EC" w:rsidP="009F33EC">
            <w:pPr>
              <w:numPr>
                <w:ilvl w:val="0"/>
                <w:numId w:val="7"/>
              </w:numPr>
              <w:spacing w:before="120" w:after="120" w:line="240" w:lineRule="auto"/>
              <w:contextualSpacing/>
              <w:rPr>
                <w:rFonts w:ascii="Verdana" w:eastAsia="Calibri" w:hAnsi="Verdana" w:cs="Times New Roman"/>
                <w:kern w:val="0"/>
                <w14:ligatures w14:val="none"/>
              </w:rPr>
            </w:pPr>
            <w:r w:rsidRPr="009F33EC">
              <w:rPr>
                <w:rFonts w:ascii="Verdana" w:eastAsia="Calibri" w:hAnsi="Verdana" w:cs="Times New Roman"/>
                <w:kern w:val="0"/>
                <w14:ligatures w14:val="none"/>
              </w:rPr>
              <w:t xml:space="preserve">Options can be filtered by Member name via the View by </w:t>
            </w:r>
            <w:r w:rsidRPr="009F33EC">
              <w:rPr>
                <w:rFonts w:ascii="Verdana" w:eastAsia="Calibri" w:hAnsi="Verdana" w:cs="Times New Roman"/>
                <w:b/>
                <w:bCs/>
                <w:kern w:val="0"/>
                <w14:ligatures w14:val="none"/>
              </w:rPr>
              <w:t xml:space="preserve">Member </w:t>
            </w:r>
            <w:r w:rsidRPr="009F33EC">
              <w:rPr>
                <w:rFonts w:ascii="Verdana" w:eastAsia="Calibri" w:hAnsi="Verdana" w:cs="Times New Roman"/>
                <w:kern w:val="0"/>
                <w14:ligatures w14:val="none"/>
              </w:rPr>
              <w:t xml:space="preserve">dropdown. </w:t>
            </w:r>
          </w:p>
          <w:p w14:paraId="66F4092E" w14:textId="77777777" w:rsidR="009F33EC" w:rsidRPr="009F33EC" w:rsidRDefault="009F33EC" w:rsidP="009F33EC">
            <w:pPr>
              <w:numPr>
                <w:ilvl w:val="0"/>
                <w:numId w:val="7"/>
              </w:numPr>
              <w:spacing w:before="120" w:after="120" w:line="240" w:lineRule="auto"/>
              <w:contextualSpacing/>
              <w:rPr>
                <w:rFonts w:ascii="Verdana" w:eastAsia="Calibri" w:hAnsi="Verdana" w:cs="Times New Roman"/>
                <w:kern w:val="0"/>
                <w14:ligatures w14:val="none"/>
              </w:rPr>
            </w:pPr>
            <w:r w:rsidRPr="009F33EC">
              <w:rPr>
                <w:rFonts w:ascii="Verdana" w:eastAsia="Calibri" w:hAnsi="Verdana" w:cs="Times New Roman"/>
                <w:kern w:val="0"/>
                <w14:ligatures w14:val="none"/>
              </w:rPr>
              <w:t xml:space="preserve">CCRs can opt </w:t>
            </w:r>
            <w:proofErr w:type="gramStart"/>
            <w:r w:rsidRPr="009F33EC">
              <w:rPr>
                <w:rFonts w:ascii="Verdana" w:eastAsia="Calibri" w:hAnsi="Verdana" w:cs="Times New Roman"/>
                <w:kern w:val="0"/>
                <w14:ligatures w14:val="none"/>
              </w:rPr>
              <w:t>member</w:t>
            </w:r>
            <w:proofErr w:type="gramEnd"/>
            <w:r w:rsidRPr="009F33EC">
              <w:rPr>
                <w:rFonts w:ascii="Verdana" w:eastAsia="Calibri" w:hAnsi="Verdana" w:cs="Times New Roman"/>
                <w:kern w:val="0"/>
                <w14:ligatures w14:val="none"/>
              </w:rPr>
              <w:t xml:space="preserve">(s) in/out of all programs via all communication channels by clicking the </w:t>
            </w:r>
            <w:r w:rsidRPr="009F33EC">
              <w:rPr>
                <w:rFonts w:ascii="Verdana" w:eastAsia="Calibri" w:hAnsi="Verdana" w:cs="Times New Roman"/>
                <w:b/>
                <w:bCs/>
                <w:kern w:val="0"/>
                <w14:ligatures w14:val="none"/>
              </w:rPr>
              <w:t>Opt-In All</w:t>
            </w:r>
            <w:r w:rsidRPr="009F33EC">
              <w:rPr>
                <w:rFonts w:ascii="Verdana" w:eastAsia="Calibri" w:hAnsi="Verdana" w:cs="Times New Roman"/>
                <w:kern w:val="0"/>
                <w14:ligatures w14:val="none"/>
              </w:rPr>
              <w:t>/</w:t>
            </w:r>
            <w:r w:rsidRPr="009F33EC">
              <w:rPr>
                <w:rFonts w:ascii="Verdana" w:eastAsia="Calibri" w:hAnsi="Verdana" w:cs="Times New Roman"/>
                <w:b/>
                <w:bCs/>
                <w:kern w:val="0"/>
                <w14:ligatures w14:val="none"/>
              </w:rPr>
              <w:t>Opt-Out All</w:t>
            </w:r>
            <w:r w:rsidRPr="009F33EC">
              <w:rPr>
                <w:rFonts w:ascii="Verdana" w:eastAsia="Calibri" w:hAnsi="Verdana" w:cs="Times New Roman"/>
                <w:kern w:val="0"/>
                <w14:ligatures w14:val="none"/>
              </w:rPr>
              <w:t xml:space="preserve"> hyperlinks. </w:t>
            </w:r>
            <w:bookmarkStart w:id="40" w:name="OLE_LINK17"/>
          </w:p>
          <w:p w14:paraId="3B1119F4" w14:textId="4198D198" w:rsidR="009F33EC" w:rsidRPr="009F33EC" w:rsidRDefault="009F33EC" w:rsidP="009F33EC">
            <w:pPr>
              <w:numPr>
                <w:ilvl w:val="0"/>
                <w:numId w:val="7"/>
              </w:numPr>
              <w:spacing w:before="120" w:after="120" w:line="240" w:lineRule="auto"/>
              <w:contextualSpacing/>
              <w:rPr>
                <w:rFonts w:ascii="Verdana" w:eastAsia="Calibri" w:hAnsi="Verdana" w:cs="Times New Roman"/>
                <w:kern w:val="0"/>
                <w14:ligatures w14:val="none"/>
              </w:rPr>
            </w:pPr>
            <w:r w:rsidRPr="009F33EC">
              <w:rPr>
                <w:rFonts w:ascii="Verdana" w:eastAsia="Calibri" w:hAnsi="Verdana" w:cs="Times New Roman"/>
                <w:kern w:val="0"/>
                <w14:ligatures w14:val="none"/>
              </w:rPr>
              <w:lastRenderedPageBreak/>
              <w:t xml:space="preserve">CCRs can opt member(s) out of a communication channel (all programs) by clicking the checkbox next to the appropriate </w:t>
            </w:r>
            <w:r w:rsidRPr="009F33EC">
              <w:rPr>
                <w:rFonts w:ascii="Verdana" w:eastAsia="Calibri" w:hAnsi="Verdana" w:cs="Times New Roman"/>
                <w:b/>
                <w:bCs/>
                <w:kern w:val="0"/>
                <w14:ligatures w14:val="none"/>
              </w:rPr>
              <w:t>Channel</w:t>
            </w:r>
            <w:r w:rsidRPr="009F33EC">
              <w:rPr>
                <w:rFonts w:ascii="Verdana" w:eastAsia="Calibri" w:hAnsi="Verdana" w:cs="Times New Roman"/>
                <w:kern w:val="0"/>
                <w14:ligatures w14:val="none"/>
              </w:rPr>
              <w:t xml:space="preserve"> column heading (</w:t>
            </w:r>
            <w:r w:rsidRPr="009F33EC">
              <w:rPr>
                <w:rFonts w:ascii="Verdana" w:eastAsia="Calibri" w:hAnsi="Verdana" w:cs="Times New Roman"/>
                <w:b/>
                <w:bCs/>
                <w:kern w:val="0"/>
                <w14:ligatures w14:val="none"/>
              </w:rPr>
              <w:t>Example</w:t>
            </w:r>
            <w:r w:rsidR="004C777E">
              <w:rPr>
                <w:rFonts w:ascii="Verdana" w:eastAsia="Calibri" w:hAnsi="Verdana" w:cs="Times New Roman"/>
                <w:b/>
                <w:bCs/>
                <w:kern w:val="0"/>
                <w14:ligatures w14:val="none"/>
              </w:rPr>
              <w:t xml:space="preserve">: </w:t>
            </w:r>
            <w:r w:rsidRPr="009F33EC">
              <w:rPr>
                <w:rFonts w:ascii="Verdana" w:eastAsia="Calibri" w:hAnsi="Verdana" w:cs="Times New Roman"/>
                <w:kern w:val="0"/>
                <w14:ligatures w14:val="none"/>
              </w:rPr>
              <w:t xml:space="preserve">Print, Caremark.com, </w:t>
            </w:r>
            <w:proofErr w:type="spellStart"/>
            <w:r w:rsidRPr="009F33EC">
              <w:rPr>
                <w:rFonts w:ascii="Verdana" w:eastAsia="Calibri" w:hAnsi="Verdana" w:cs="Times New Roman"/>
                <w:kern w:val="0"/>
                <w14:ligatures w14:val="none"/>
              </w:rPr>
              <w:t>eMail</w:t>
            </w:r>
            <w:proofErr w:type="spellEnd"/>
            <w:r w:rsidRPr="009F33EC">
              <w:rPr>
                <w:rFonts w:ascii="Verdana" w:eastAsia="Calibri" w:hAnsi="Verdana" w:cs="Times New Roman"/>
                <w:kern w:val="0"/>
                <w14:ligatures w14:val="none"/>
              </w:rPr>
              <w:t xml:space="preserve">, Outbound IVR, </w:t>
            </w:r>
            <w:proofErr w:type="spellStart"/>
            <w:r w:rsidRPr="009F33EC">
              <w:rPr>
                <w:rFonts w:ascii="Verdana" w:eastAsia="Calibri" w:hAnsi="Verdana" w:cs="Times New Roman"/>
                <w:kern w:val="0"/>
                <w14:ligatures w14:val="none"/>
              </w:rPr>
              <w:t>ePrescriber</w:t>
            </w:r>
            <w:proofErr w:type="spellEnd"/>
            <w:r w:rsidRPr="009F33EC">
              <w:rPr>
                <w:rFonts w:ascii="Verdana" w:eastAsia="Calibri" w:hAnsi="Verdana" w:cs="Times New Roman"/>
                <w:kern w:val="0"/>
                <w14:ligatures w14:val="none"/>
              </w:rPr>
              <w:t>, MinuteClinic, Care, Inbound IVR, or Retail Pharmacy).</w:t>
            </w:r>
          </w:p>
          <w:p w14:paraId="1A1D833B" w14:textId="77777777" w:rsidR="009F33EC" w:rsidRPr="009F33EC" w:rsidRDefault="009F33EC" w:rsidP="009F33EC">
            <w:pPr>
              <w:numPr>
                <w:ilvl w:val="0"/>
                <w:numId w:val="7"/>
              </w:numPr>
              <w:spacing w:before="120" w:after="120" w:line="240" w:lineRule="auto"/>
              <w:contextualSpacing/>
              <w:rPr>
                <w:rFonts w:ascii="Verdana" w:eastAsia="Calibri" w:hAnsi="Verdana" w:cs="Times New Roman"/>
                <w:kern w:val="0"/>
                <w14:ligatures w14:val="none"/>
              </w:rPr>
            </w:pPr>
            <w:bookmarkStart w:id="41" w:name="OLE_LINK45"/>
            <w:r w:rsidRPr="009F33EC">
              <w:rPr>
                <w:rFonts w:ascii="Verdana" w:eastAsia="Calibri" w:hAnsi="Verdana" w:cs="Times New Roman"/>
                <w:kern w:val="0"/>
                <w14:ligatures w14:val="none"/>
              </w:rPr>
              <w:t xml:space="preserve">Options can be </w:t>
            </w:r>
            <w:bookmarkEnd w:id="41"/>
            <w:r w:rsidRPr="009F33EC">
              <w:rPr>
                <w:rFonts w:ascii="Verdana" w:eastAsia="Calibri" w:hAnsi="Verdana" w:cs="Times New Roman"/>
                <w:kern w:val="0"/>
                <w14:ligatures w14:val="none"/>
              </w:rPr>
              <w:t>sorted by</w:t>
            </w:r>
            <w:r w:rsidRPr="009F33EC">
              <w:rPr>
                <w:rFonts w:ascii="Verdana" w:eastAsia="Calibri" w:hAnsi="Verdana" w:cs="Times New Roman"/>
                <w:kern w:val="0"/>
                <w:sz w:val="22"/>
                <w:szCs w:val="22"/>
                <w14:ligatures w14:val="none"/>
              </w:rPr>
              <w:t xml:space="preserve"> </w:t>
            </w:r>
            <w:r w:rsidRPr="009F33EC">
              <w:rPr>
                <w:rFonts w:ascii="Verdana" w:eastAsia="Calibri" w:hAnsi="Verdana" w:cs="Times New Roman"/>
                <w:kern w:val="0"/>
                <w14:ligatures w14:val="none"/>
              </w:rPr>
              <w:t xml:space="preserve">Program Title by clicking the </w:t>
            </w:r>
            <w:r w:rsidRPr="009F33EC">
              <w:rPr>
                <w:rFonts w:ascii="Verdana" w:eastAsia="Calibri" w:hAnsi="Verdana" w:cs="Times New Roman"/>
                <w:b/>
                <w:bCs/>
                <w:kern w:val="0"/>
                <w14:ligatures w14:val="none"/>
              </w:rPr>
              <w:t>Program Title</w:t>
            </w:r>
            <w:r w:rsidRPr="009F33EC">
              <w:rPr>
                <w:rFonts w:ascii="Verdana" w:eastAsia="Calibri" w:hAnsi="Verdana" w:cs="Times New Roman"/>
                <w:kern w:val="0"/>
                <w14:ligatures w14:val="none"/>
              </w:rPr>
              <w:t xml:space="preserve"> column heading.</w:t>
            </w:r>
          </w:p>
          <w:bookmarkEnd w:id="40"/>
          <w:p w14:paraId="79401CE3" w14:textId="77777777" w:rsidR="009F33EC" w:rsidRPr="009F33EC" w:rsidRDefault="009F33EC" w:rsidP="009F33EC">
            <w:pPr>
              <w:spacing w:before="120" w:after="120" w:line="240" w:lineRule="auto"/>
              <w:jc w:val="center"/>
              <w:rPr>
                <w:rFonts w:ascii="Verdana" w:eastAsia="Times New Roman" w:hAnsi="Verdana" w:cs="Times New Roman"/>
                <w:color w:val="000000"/>
                <w:kern w:val="0"/>
                <w14:ligatures w14:val="none"/>
              </w:rPr>
            </w:pPr>
          </w:p>
          <w:p w14:paraId="2BA121FC" w14:textId="26F9BC08" w:rsidR="009F33EC" w:rsidRPr="009F33EC" w:rsidRDefault="009F33EC" w:rsidP="004C777E">
            <w:pPr>
              <w:spacing w:before="120" w:after="120" w:line="240" w:lineRule="auto"/>
              <w:jc w:val="center"/>
              <w:rPr>
                <w:rFonts w:ascii="Verdana" w:eastAsia="Times New Roman" w:hAnsi="Verdana" w:cs="Times New Roman"/>
                <w:color w:val="000000"/>
                <w:kern w:val="0"/>
                <w14:ligatures w14:val="none"/>
              </w:rPr>
            </w:pPr>
            <w:r w:rsidRPr="009F33EC">
              <w:rPr>
                <w:rFonts w:ascii="Verdana" w:eastAsia="Times New Roman" w:hAnsi="Verdana" w:cs="Times New Roman"/>
                <w:noProof/>
                <w:kern w:val="0"/>
                <w14:ligatures w14:val="none"/>
              </w:rPr>
              <w:drawing>
                <wp:inline distT="0" distB="0" distL="0" distR="0" wp14:anchorId="10BC428E" wp14:editId="2151EE05">
                  <wp:extent cx="8621207" cy="3267365"/>
                  <wp:effectExtent l="0" t="0" r="8890" b="9525"/>
                  <wp:docPr id="7172" name="Picture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644985" cy="3276377"/>
                          </a:xfrm>
                          <a:prstGeom prst="rect">
                            <a:avLst/>
                          </a:prstGeom>
                        </pic:spPr>
                      </pic:pic>
                    </a:graphicData>
                  </a:graphic>
                </wp:inline>
              </w:drawing>
            </w:r>
          </w:p>
          <w:p w14:paraId="5FA17B37"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tc>
      </w:tr>
      <w:tr w:rsidR="009F33EC" w:rsidRPr="009F33EC" w14:paraId="1223CE8F" w14:textId="77777777">
        <w:trPr>
          <w:trHeight w:val="124"/>
        </w:trPr>
        <w:tc>
          <w:tcPr>
            <w:tcW w:w="292" w:type="pct"/>
          </w:tcPr>
          <w:p w14:paraId="2722C917" w14:textId="77777777" w:rsidR="009F33EC" w:rsidRPr="009F33EC" w:rsidRDefault="009F33EC" w:rsidP="009F33EC">
            <w:pPr>
              <w:spacing w:before="120" w:after="120" w:line="240" w:lineRule="auto"/>
              <w:jc w:val="center"/>
              <w:rPr>
                <w:rFonts w:ascii="Verdana" w:eastAsia="Times New Roman" w:hAnsi="Verdana" w:cs="Times New Roman"/>
                <w:b/>
                <w:kern w:val="0"/>
                <w14:ligatures w14:val="none"/>
              </w:rPr>
            </w:pPr>
            <w:r w:rsidRPr="009F33EC">
              <w:rPr>
                <w:rFonts w:ascii="Verdana" w:eastAsia="Times New Roman" w:hAnsi="Verdana" w:cs="Times New Roman"/>
                <w:b/>
                <w:kern w:val="0"/>
                <w14:ligatures w14:val="none"/>
              </w:rPr>
              <w:lastRenderedPageBreak/>
              <w:t>4</w:t>
            </w:r>
          </w:p>
        </w:tc>
        <w:tc>
          <w:tcPr>
            <w:tcW w:w="4708" w:type="pct"/>
          </w:tcPr>
          <w:p w14:paraId="7C89432E" w14:textId="77777777"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 xml:space="preserve">Click the </w:t>
            </w:r>
            <w:r w:rsidRPr="009F33EC">
              <w:rPr>
                <w:rFonts w:ascii="Verdana" w:eastAsia="Times New Roman" w:hAnsi="Verdana" w:cs="Times New Roman"/>
                <w:b/>
                <w:kern w:val="0"/>
                <w14:ligatures w14:val="none"/>
              </w:rPr>
              <w:t xml:space="preserve">Save </w:t>
            </w:r>
            <w:r w:rsidRPr="009F33EC">
              <w:rPr>
                <w:rFonts w:ascii="Verdana" w:eastAsia="Times New Roman" w:hAnsi="Verdana" w:cs="Times New Roman"/>
                <w:kern w:val="0"/>
                <w14:ligatures w14:val="none"/>
              </w:rPr>
              <w:t xml:space="preserve">button to confirm the opt-out preferences or click the </w:t>
            </w:r>
            <w:r w:rsidRPr="009F33EC">
              <w:rPr>
                <w:rFonts w:ascii="Verdana" w:eastAsia="Times New Roman" w:hAnsi="Verdana" w:cs="Times New Roman"/>
                <w:b/>
                <w:kern w:val="0"/>
                <w14:ligatures w14:val="none"/>
              </w:rPr>
              <w:t>Cancel</w:t>
            </w:r>
            <w:r w:rsidRPr="009F33EC">
              <w:rPr>
                <w:rFonts w:ascii="Verdana" w:eastAsia="Times New Roman" w:hAnsi="Verdana" w:cs="Times New Roman"/>
                <w:kern w:val="0"/>
                <w14:ligatures w14:val="none"/>
              </w:rPr>
              <w:t xml:space="preserve"> button to return to the previous screen.</w:t>
            </w:r>
          </w:p>
          <w:p w14:paraId="38E33505"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p w14:paraId="7F75DDA6" w14:textId="55AF3AD9" w:rsidR="009F33EC" w:rsidRPr="009F33EC" w:rsidRDefault="009F33EC" w:rsidP="004C777E">
            <w:pPr>
              <w:spacing w:before="120" w:after="120" w:line="240" w:lineRule="auto"/>
              <w:jc w:val="center"/>
              <w:rPr>
                <w:rFonts w:ascii="Verdana" w:eastAsia="Times New Roman" w:hAnsi="Verdana" w:cs="Times New Roman"/>
                <w:b/>
                <w:bCs/>
                <w:kern w:val="0"/>
                <w14:ligatures w14:val="none"/>
              </w:rPr>
            </w:pPr>
            <w:r w:rsidRPr="009F33EC">
              <w:rPr>
                <w:rFonts w:ascii="Verdana" w:eastAsia="Times New Roman" w:hAnsi="Verdana" w:cs="Times New Roman"/>
                <w:noProof/>
                <w:kern w:val="0"/>
                <w14:ligatures w14:val="none"/>
              </w:rPr>
              <w:lastRenderedPageBreak/>
              <w:drawing>
                <wp:inline distT="0" distB="0" distL="0" distR="0" wp14:anchorId="5F2504A4" wp14:editId="2A2FE4B7">
                  <wp:extent cx="9224280" cy="3465656"/>
                  <wp:effectExtent l="19050" t="19050" r="15240" b="20955"/>
                  <wp:docPr id="7173" name="Picture 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251576" cy="3475911"/>
                          </a:xfrm>
                          <a:prstGeom prst="rect">
                            <a:avLst/>
                          </a:prstGeom>
                          <a:ln>
                            <a:solidFill>
                              <a:sysClr val="windowText" lastClr="000000"/>
                            </a:solidFill>
                          </a:ln>
                        </pic:spPr>
                      </pic:pic>
                    </a:graphicData>
                  </a:graphic>
                </wp:inline>
              </w:drawing>
            </w:r>
          </w:p>
          <w:p w14:paraId="67C52B87" w14:textId="77777777" w:rsidR="009F33EC" w:rsidRPr="009F33EC" w:rsidRDefault="009F33EC" w:rsidP="009F33EC">
            <w:pPr>
              <w:spacing w:before="120" w:after="120" w:line="240" w:lineRule="auto"/>
              <w:rPr>
                <w:rFonts w:ascii="Verdana" w:eastAsia="Times New Roman" w:hAnsi="Verdana" w:cs="Times New Roman"/>
                <w:b/>
                <w:bCs/>
                <w:kern w:val="0"/>
                <w14:ligatures w14:val="none"/>
              </w:rPr>
            </w:pPr>
          </w:p>
        </w:tc>
      </w:tr>
    </w:tbl>
    <w:p w14:paraId="02B808BD" w14:textId="77777777" w:rsidR="009F33EC" w:rsidRPr="009F33EC" w:rsidRDefault="009F33EC" w:rsidP="009F33EC">
      <w:pPr>
        <w:spacing w:before="120" w:after="120" w:line="240" w:lineRule="auto"/>
        <w:jc w:val="right"/>
        <w:rPr>
          <w:rFonts w:ascii="Verdana" w:eastAsia="Times New Roman" w:hAnsi="Verdana" w:cs="Times New Roman"/>
          <w:kern w:val="0"/>
          <w14:ligatures w14:val="none"/>
        </w:rPr>
      </w:pPr>
    </w:p>
    <w:bookmarkStart w:id="42" w:name="OLE_LINK35"/>
    <w:p w14:paraId="6933E465" w14:textId="77777777" w:rsidR="009F33EC" w:rsidRPr="009F33EC" w:rsidRDefault="009F33EC" w:rsidP="009F33EC">
      <w:pPr>
        <w:spacing w:before="120" w:after="120" w:line="240" w:lineRule="auto"/>
        <w:jc w:val="right"/>
        <w:rPr>
          <w:rFonts w:ascii="Verdana" w:eastAsia="Times New Roman" w:hAnsi="Verdana" w:cs="Times New Roman"/>
          <w:kern w:val="0"/>
          <w14:ligatures w14:val="none"/>
        </w:rPr>
      </w:pPr>
      <w:r w:rsidRPr="009F33EC">
        <w:rPr>
          <w:rFonts w:ascii="Verdana" w:eastAsia="Times New Roman" w:hAnsi="Verdana" w:cs="Times New Roman"/>
          <w:kern w:val="0"/>
          <w14:ligatures w14:val="none"/>
        </w:rPr>
        <w:fldChar w:fldCharType="begin"/>
      </w:r>
      <w:r w:rsidRPr="009F33EC">
        <w:rPr>
          <w:rFonts w:ascii="Verdana" w:eastAsia="Times New Roman" w:hAnsi="Verdana" w:cs="Times New Roman"/>
          <w:kern w:val="0"/>
          <w14:ligatures w14:val="none"/>
        </w:rPr>
        <w:instrText>HYPERLINK  \l "_top"</w:instrText>
      </w:r>
      <w:r w:rsidRPr="009F33EC">
        <w:rPr>
          <w:rFonts w:ascii="Verdana" w:eastAsia="Times New Roman" w:hAnsi="Verdana" w:cs="Times New Roman"/>
          <w:kern w:val="0"/>
          <w14:ligatures w14:val="none"/>
        </w:rPr>
      </w:r>
      <w:r w:rsidRPr="009F33EC">
        <w:rPr>
          <w:rFonts w:ascii="Verdana" w:eastAsia="Times New Roman" w:hAnsi="Verdana" w:cs="Times New Roman"/>
          <w:kern w:val="0"/>
          <w14:ligatures w14:val="none"/>
        </w:rPr>
        <w:fldChar w:fldCharType="separate"/>
      </w:r>
      <w:r w:rsidRPr="009F33EC">
        <w:rPr>
          <w:rFonts w:ascii="Verdana" w:eastAsia="Times New Roman" w:hAnsi="Verdana" w:cs="Times New Roman"/>
          <w:color w:val="0000FF"/>
          <w:kern w:val="0"/>
          <w:u w:val="single"/>
          <w14:ligatures w14:val="none"/>
        </w:rPr>
        <w:t>Top of the Document</w:t>
      </w:r>
      <w:r w:rsidRPr="009F33EC">
        <w:rPr>
          <w:rFonts w:ascii="Verdana" w:eastAsia="Times New Roman" w:hAnsi="Verdana" w:cs="Times New Roman"/>
          <w:kern w:val="0"/>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9F33EC" w:rsidRPr="009F33EC" w14:paraId="21C5AE93" w14:textId="77777777" w:rsidTr="009F33EC">
        <w:tc>
          <w:tcPr>
            <w:tcW w:w="5000" w:type="pct"/>
            <w:tcBorders>
              <w:top w:val="single" w:sz="4" w:space="0" w:color="auto"/>
              <w:left w:val="single" w:sz="4" w:space="0" w:color="auto"/>
              <w:bottom w:val="single" w:sz="4" w:space="0" w:color="auto"/>
              <w:right w:val="single" w:sz="4" w:space="0" w:color="auto"/>
            </w:tcBorders>
            <w:shd w:val="clear" w:color="auto" w:fill="BFBFBF"/>
            <w:hideMark/>
          </w:tcPr>
          <w:p w14:paraId="06CDD735" w14:textId="77777777" w:rsidR="009F33EC" w:rsidRPr="009F33EC" w:rsidRDefault="009F33EC" w:rsidP="00E721C7">
            <w:pPr>
              <w:pStyle w:val="Heading2"/>
              <w:rPr>
                <w:rFonts w:eastAsia="Times New Roman"/>
              </w:rPr>
            </w:pPr>
            <w:bookmarkStart w:id="43" w:name="_Report_System_Error"/>
            <w:bookmarkStart w:id="44" w:name="_Toc195767059"/>
            <w:bookmarkStart w:id="45" w:name="OLE_LINK6"/>
            <w:bookmarkEnd w:id="43"/>
            <w:r w:rsidRPr="009F33EC">
              <w:rPr>
                <w:rFonts w:eastAsia="Times New Roman"/>
              </w:rPr>
              <w:t xml:space="preserve">Report System Error - Unable to Present </w:t>
            </w:r>
            <w:proofErr w:type="spellStart"/>
            <w:r w:rsidRPr="009F33EC">
              <w:rPr>
                <w:rFonts w:eastAsia="Times New Roman"/>
              </w:rPr>
              <w:t>HEE</w:t>
            </w:r>
            <w:proofErr w:type="spellEnd"/>
            <w:r w:rsidRPr="009F33EC">
              <w:rPr>
                <w:rFonts w:eastAsia="Times New Roman"/>
              </w:rPr>
              <w:t xml:space="preserve"> Opportunities</w:t>
            </w:r>
            <w:bookmarkEnd w:id="44"/>
            <w:r w:rsidRPr="009F33EC">
              <w:rPr>
                <w:rFonts w:eastAsia="Times New Roman"/>
              </w:rPr>
              <w:t xml:space="preserve"> </w:t>
            </w:r>
          </w:p>
        </w:tc>
      </w:tr>
    </w:tbl>
    <w:bookmarkEnd w:id="45"/>
    <w:p w14:paraId="37C6F839" w14:textId="77777777"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Complete the steps below:</w:t>
      </w:r>
    </w:p>
    <w:tbl>
      <w:tblPr>
        <w:tblStyle w:val="TableGrid"/>
        <w:tblW w:w="5000" w:type="pct"/>
        <w:tblLook w:val="04A0" w:firstRow="1" w:lastRow="0" w:firstColumn="1" w:lastColumn="0" w:noHBand="0" w:noVBand="1"/>
      </w:tblPr>
      <w:tblGrid>
        <w:gridCol w:w="824"/>
        <w:gridCol w:w="12126"/>
      </w:tblGrid>
      <w:tr w:rsidR="009F33EC" w:rsidRPr="00C05971" w14:paraId="31E96BDE" w14:textId="77777777" w:rsidTr="009F33EC">
        <w:tc>
          <w:tcPr>
            <w:tcW w:w="292" w:type="pct"/>
            <w:shd w:val="clear" w:color="auto" w:fill="D9D9D9"/>
          </w:tcPr>
          <w:p w14:paraId="672D6CBC" w14:textId="77777777" w:rsidR="009F33EC" w:rsidRPr="00C05971" w:rsidRDefault="009F33EC" w:rsidP="009F33EC">
            <w:pPr>
              <w:spacing w:before="120" w:after="120"/>
              <w:jc w:val="center"/>
              <w:rPr>
                <w:rFonts w:ascii="Verdana" w:hAnsi="Verdana"/>
                <w:b/>
                <w:sz w:val="24"/>
                <w:szCs w:val="24"/>
              </w:rPr>
            </w:pPr>
            <w:r w:rsidRPr="00C05971">
              <w:rPr>
                <w:rFonts w:ascii="Verdana" w:hAnsi="Verdana"/>
                <w:b/>
                <w:sz w:val="24"/>
                <w:szCs w:val="24"/>
              </w:rPr>
              <w:lastRenderedPageBreak/>
              <w:t>Step</w:t>
            </w:r>
          </w:p>
        </w:tc>
        <w:tc>
          <w:tcPr>
            <w:tcW w:w="4708" w:type="pct"/>
            <w:shd w:val="clear" w:color="auto" w:fill="D9D9D9"/>
          </w:tcPr>
          <w:p w14:paraId="54B153D1" w14:textId="77777777" w:rsidR="009F33EC" w:rsidRPr="00C05971" w:rsidRDefault="009F33EC" w:rsidP="009F33EC">
            <w:pPr>
              <w:spacing w:before="120" w:after="120"/>
              <w:jc w:val="center"/>
              <w:rPr>
                <w:rFonts w:ascii="Verdana" w:hAnsi="Verdana"/>
                <w:b/>
                <w:sz w:val="24"/>
                <w:szCs w:val="24"/>
              </w:rPr>
            </w:pPr>
            <w:r w:rsidRPr="00C05971">
              <w:rPr>
                <w:rFonts w:ascii="Verdana" w:hAnsi="Verdana"/>
                <w:b/>
                <w:sz w:val="24"/>
                <w:szCs w:val="24"/>
              </w:rPr>
              <w:t>Action</w:t>
            </w:r>
          </w:p>
        </w:tc>
      </w:tr>
      <w:tr w:rsidR="009F33EC" w:rsidRPr="00C05971" w14:paraId="07179155" w14:textId="77777777">
        <w:tc>
          <w:tcPr>
            <w:tcW w:w="292" w:type="pct"/>
          </w:tcPr>
          <w:p w14:paraId="62DBEF8D" w14:textId="77777777" w:rsidR="009F33EC" w:rsidRPr="00C05971" w:rsidRDefault="009F33EC" w:rsidP="009F33EC">
            <w:pPr>
              <w:spacing w:before="120" w:after="120"/>
              <w:jc w:val="center"/>
              <w:rPr>
                <w:rFonts w:ascii="Verdana" w:hAnsi="Verdana"/>
                <w:b/>
                <w:bCs/>
                <w:sz w:val="24"/>
                <w:szCs w:val="24"/>
              </w:rPr>
            </w:pPr>
            <w:r w:rsidRPr="00C05971">
              <w:rPr>
                <w:rFonts w:ascii="Verdana" w:hAnsi="Verdana"/>
                <w:b/>
                <w:bCs/>
                <w:sz w:val="24"/>
                <w:szCs w:val="24"/>
              </w:rPr>
              <w:t>1</w:t>
            </w:r>
          </w:p>
        </w:tc>
        <w:tc>
          <w:tcPr>
            <w:tcW w:w="4708" w:type="pct"/>
          </w:tcPr>
          <w:p w14:paraId="2A81CE23" w14:textId="77777777" w:rsidR="009F33EC" w:rsidRPr="00C05971" w:rsidRDefault="009F33EC" w:rsidP="009F33EC">
            <w:pPr>
              <w:spacing w:before="120" w:after="120"/>
              <w:rPr>
                <w:rFonts w:ascii="Verdana" w:hAnsi="Verdana"/>
                <w:sz w:val="24"/>
                <w:szCs w:val="24"/>
              </w:rPr>
            </w:pPr>
            <w:r w:rsidRPr="00C05971">
              <w:rPr>
                <w:rFonts w:ascii="Verdana" w:hAnsi="Verdana"/>
                <w:sz w:val="24"/>
                <w:szCs w:val="24"/>
              </w:rPr>
              <w:t>Obtain a screenshot (Using Snag It) of the problem that is occurring.</w:t>
            </w:r>
          </w:p>
          <w:p w14:paraId="50CDED5B" w14:textId="018835ED" w:rsidR="009F33EC" w:rsidRPr="00C05971" w:rsidRDefault="009F33EC" w:rsidP="009F33EC">
            <w:pPr>
              <w:spacing w:before="120" w:after="120"/>
              <w:rPr>
                <w:rFonts w:ascii="Verdana" w:hAnsi="Verdana"/>
                <w:sz w:val="24"/>
                <w:szCs w:val="24"/>
              </w:rPr>
            </w:pPr>
            <w:r w:rsidRPr="00C05971">
              <w:rPr>
                <w:rFonts w:ascii="Verdana" w:hAnsi="Verdana"/>
                <w:b/>
                <w:bCs/>
                <w:sz w:val="24"/>
                <w:szCs w:val="24"/>
              </w:rPr>
              <w:t>Note</w:t>
            </w:r>
            <w:r w:rsidR="004C777E" w:rsidRPr="00C05971">
              <w:rPr>
                <w:rFonts w:ascii="Verdana" w:hAnsi="Verdana"/>
                <w:b/>
                <w:bCs/>
                <w:sz w:val="24"/>
                <w:szCs w:val="24"/>
              </w:rPr>
              <w:t xml:space="preserve">: </w:t>
            </w:r>
            <w:r w:rsidRPr="00C05971">
              <w:rPr>
                <w:rFonts w:ascii="Verdana" w:hAnsi="Verdana"/>
                <w:sz w:val="24"/>
                <w:szCs w:val="24"/>
              </w:rPr>
              <w:t>If you are unfamiliar with using the Snag It software, contact your Supervisor or the IT Service Center for Assistance.</w:t>
            </w:r>
          </w:p>
        </w:tc>
      </w:tr>
      <w:tr w:rsidR="009F33EC" w:rsidRPr="00C05971" w14:paraId="7221BCB9" w14:textId="77777777">
        <w:tc>
          <w:tcPr>
            <w:tcW w:w="292" w:type="pct"/>
          </w:tcPr>
          <w:p w14:paraId="2E2F121E" w14:textId="77777777" w:rsidR="009F33EC" w:rsidRPr="00C05971" w:rsidRDefault="009F33EC" w:rsidP="009F33EC">
            <w:pPr>
              <w:spacing w:before="120" w:after="120"/>
              <w:jc w:val="center"/>
              <w:rPr>
                <w:rFonts w:ascii="Verdana" w:hAnsi="Verdana"/>
                <w:b/>
                <w:sz w:val="24"/>
                <w:szCs w:val="24"/>
              </w:rPr>
            </w:pPr>
            <w:r w:rsidRPr="00C05971">
              <w:rPr>
                <w:rFonts w:ascii="Verdana" w:hAnsi="Verdana"/>
                <w:b/>
                <w:sz w:val="24"/>
                <w:szCs w:val="24"/>
              </w:rPr>
              <w:t>2</w:t>
            </w:r>
          </w:p>
        </w:tc>
        <w:tc>
          <w:tcPr>
            <w:tcW w:w="4708" w:type="pct"/>
          </w:tcPr>
          <w:p w14:paraId="5ED6D121" w14:textId="77777777" w:rsidR="009F33EC" w:rsidRPr="00C05971" w:rsidRDefault="009F33EC" w:rsidP="009F33EC">
            <w:pPr>
              <w:spacing w:before="120" w:after="120"/>
              <w:rPr>
                <w:rFonts w:ascii="Verdana" w:hAnsi="Verdana"/>
                <w:sz w:val="24"/>
                <w:szCs w:val="24"/>
              </w:rPr>
            </w:pPr>
            <w:r w:rsidRPr="00C05971">
              <w:rPr>
                <w:rFonts w:ascii="Verdana" w:hAnsi="Verdana"/>
                <w:sz w:val="24"/>
                <w:szCs w:val="24"/>
              </w:rPr>
              <w:t>Create an email and paste the screenshot into the body of the email.</w:t>
            </w:r>
          </w:p>
        </w:tc>
      </w:tr>
      <w:tr w:rsidR="009F33EC" w:rsidRPr="00C05971" w14:paraId="5B7D8206" w14:textId="77777777">
        <w:tc>
          <w:tcPr>
            <w:tcW w:w="292" w:type="pct"/>
          </w:tcPr>
          <w:p w14:paraId="1351E7F7" w14:textId="77777777" w:rsidR="009F33EC" w:rsidRPr="00C05971" w:rsidRDefault="009F33EC" w:rsidP="009F33EC">
            <w:pPr>
              <w:spacing w:before="120" w:after="120"/>
              <w:jc w:val="center"/>
              <w:rPr>
                <w:rFonts w:ascii="Verdana" w:hAnsi="Verdana"/>
                <w:b/>
                <w:sz w:val="24"/>
                <w:szCs w:val="24"/>
              </w:rPr>
            </w:pPr>
            <w:r w:rsidRPr="00C05971">
              <w:rPr>
                <w:rFonts w:ascii="Verdana" w:hAnsi="Verdana"/>
                <w:b/>
                <w:sz w:val="24"/>
                <w:szCs w:val="24"/>
              </w:rPr>
              <w:t>3</w:t>
            </w:r>
          </w:p>
        </w:tc>
        <w:tc>
          <w:tcPr>
            <w:tcW w:w="4708" w:type="pct"/>
          </w:tcPr>
          <w:p w14:paraId="483CB1CB" w14:textId="7436764D" w:rsidR="009F33EC" w:rsidRPr="00C05971" w:rsidRDefault="009F33EC" w:rsidP="009F33EC">
            <w:pPr>
              <w:spacing w:before="120" w:after="120"/>
              <w:rPr>
                <w:rFonts w:ascii="Verdana" w:hAnsi="Verdana"/>
                <w:sz w:val="24"/>
                <w:szCs w:val="24"/>
              </w:rPr>
            </w:pPr>
            <w:r w:rsidRPr="00C05971">
              <w:rPr>
                <w:rFonts w:ascii="Verdana" w:hAnsi="Verdana"/>
                <w:sz w:val="24"/>
                <w:szCs w:val="24"/>
              </w:rPr>
              <w:t>Type the following in the Subject line of the email</w:t>
            </w:r>
            <w:r w:rsidR="004C777E" w:rsidRPr="00C05971">
              <w:rPr>
                <w:rFonts w:ascii="Verdana" w:hAnsi="Verdana"/>
                <w:sz w:val="24"/>
                <w:szCs w:val="24"/>
              </w:rPr>
              <w:t xml:space="preserve">: </w:t>
            </w:r>
            <w:r w:rsidRPr="00C05971">
              <w:rPr>
                <w:rFonts w:ascii="Verdana" w:hAnsi="Verdana"/>
                <w:b/>
                <w:bCs/>
                <w:sz w:val="24"/>
                <w:szCs w:val="24"/>
              </w:rPr>
              <w:t>**</w:t>
            </w:r>
            <w:proofErr w:type="spellStart"/>
            <w:r w:rsidRPr="00C05971">
              <w:rPr>
                <w:rFonts w:ascii="Verdana" w:hAnsi="Verdana"/>
                <w:b/>
                <w:bCs/>
                <w:sz w:val="24"/>
                <w:szCs w:val="24"/>
              </w:rPr>
              <w:t>Securemail</w:t>
            </w:r>
            <w:proofErr w:type="spellEnd"/>
            <w:r w:rsidRPr="00C05971">
              <w:rPr>
                <w:rFonts w:ascii="Verdana" w:hAnsi="Verdana"/>
                <w:b/>
                <w:bCs/>
                <w:sz w:val="24"/>
                <w:szCs w:val="24"/>
              </w:rPr>
              <w:t xml:space="preserve">** </w:t>
            </w:r>
            <w:proofErr w:type="spellStart"/>
            <w:r w:rsidRPr="00C05971">
              <w:rPr>
                <w:rFonts w:ascii="Verdana" w:hAnsi="Verdana"/>
                <w:b/>
                <w:bCs/>
                <w:sz w:val="24"/>
                <w:szCs w:val="24"/>
              </w:rPr>
              <w:t>HEE</w:t>
            </w:r>
            <w:proofErr w:type="spellEnd"/>
            <w:r w:rsidRPr="00C05971">
              <w:rPr>
                <w:rFonts w:ascii="Verdana" w:hAnsi="Verdana"/>
                <w:b/>
                <w:bCs/>
                <w:sz w:val="24"/>
                <w:szCs w:val="24"/>
              </w:rPr>
              <w:t xml:space="preserve"> System Issue (Contains PHI)</w:t>
            </w:r>
            <w:r w:rsidRPr="00C05971">
              <w:rPr>
                <w:rFonts w:ascii="Verdana" w:hAnsi="Verdana"/>
                <w:sz w:val="24"/>
                <w:szCs w:val="24"/>
              </w:rPr>
              <w:t>.</w:t>
            </w:r>
          </w:p>
        </w:tc>
      </w:tr>
      <w:tr w:rsidR="009F33EC" w:rsidRPr="00C05971" w14:paraId="233D85FC" w14:textId="77777777">
        <w:tc>
          <w:tcPr>
            <w:tcW w:w="292" w:type="pct"/>
          </w:tcPr>
          <w:p w14:paraId="78F212BE" w14:textId="77777777" w:rsidR="009F33EC" w:rsidRPr="00C05971" w:rsidRDefault="009F33EC" w:rsidP="009F33EC">
            <w:pPr>
              <w:spacing w:before="120" w:after="120"/>
              <w:jc w:val="center"/>
              <w:rPr>
                <w:rFonts w:ascii="Verdana" w:hAnsi="Verdana"/>
                <w:b/>
                <w:sz w:val="24"/>
                <w:szCs w:val="24"/>
              </w:rPr>
            </w:pPr>
            <w:r w:rsidRPr="00C05971">
              <w:rPr>
                <w:rFonts w:ascii="Verdana" w:hAnsi="Verdana"/>
                <w:b/>
                <w:sz w:val="24"/>
                <w:szCs w:val="24"/>
              </w:rPr>
              <w:t>4</w:t>
            </w:r>
          </w:p>
        </w:tc>
        <w:tc>
          <w:tcPr>
            <w:tcW w:w="4708" w:type="pct"/>
          </w:tcPr>
          <w:p w14:paraId="79C5F8CF" w14:textId="77777777" w:rsidR="009F33EC" w:rsidRPr="00C05971" w:rsidRDefault="009F33EC" w:rsidP="009F33EC">
            <w:pPr>
              <w:spacing w:before="120" w:after="120"/>
              <w:rPr>
                <w:rFonts w:ascii="Verdana" w:hAnsi="Verdana"/>
                <w:sz w:val="24"/>
                <w:szCs w:val="24"/>
              </w:rPr>
            </w:pPr>
            <w:r w:rsidRPr="00C05971">
              <w:rPr>
                <w:rFonts w:ascii="Verdana" w:hAnsi="Verdana"/>
                <w:sz w:val="24"/>
                <w:szCs w:val="24"/>
              </w:rPr>
              <w:t>Include the following in the body</w:t>
            </w:r>
            <w:r w:rsidRPr="00C05971">
              <w:rPr>
                <w:rFonts w:ascii="Verdana" w:hAnsi="Verdana"/>
                <w:b/>
                <w:bCs/>
                <w:sz w:val="24"/>
                <w:szCs w:val="24"/>
              </w:rPr>
              <w:t> </w:t>
            </w:r>
            <w:r w:rsidRPr="00C05971">
              <w:rPr>
                <w:rFonts w:ascii="Verdana" w:hAnsi="Verdana"/>
                <w:sz w:val="24"/>
                <w:szCs w:val="24"/>
              </w:rPr>
              <w:t>of the email</w:t>
            </w:r>
            <w:r w:rsidRPr="00C05971">
              <w:rPr>
                <w:rFonts w:ascii="Verdana" w:hAnsi="Verdana"/>
                <w:b/>
                <w:bCs/>
                <w:sz w:val="24"/>
                <w:szCs w:val="24"/>
              </w:rPr>
              <w:t> </w:t>
            </w:r>
            <w:r w:rsidRPr="00C05971">
              <w:rPr>
                <w:rFonts w:ascii="Verdana" w:hAnsi="Verdana"/>
                <w:sz w:val="24"/>
                <w:szCs w:val="24"/>
              </w:rPr>
              <w:t>if the information is not captured in the screenshot:</w:t>
            </w:r>
          </w:p>
          <w:p w14:paraId="3AE70BB8" w14:textId="77777777" w:rsidR="009F33EC" w:rsidRPr="00C05971" w:rsidRDefault="009F33EC" w:rsidP="009F33EC">
            <w:pPr>
              <w:numPr>
                <w:ilvl w:val="0"/>
                <w:numId w:val="2"/>
              </w:numPr>
              <w:spacing w:before="120" w:after="120"/>
              <w:ind w:left="384"/>
              <w:rPr>
                <w:rFonts w:ascii="Verdana" w:hAnsi="Verdana"/>
                <w:color w:val="000000"/>
                <w:sz w:val="24"/>
                <w:szCs w:val="24"/>
              </w:rPr>
            </w:pPr>
            <w:r w:rsidRPr="00C05971">
              <w:rPr>
                <w:rFonts w:ascii="Verdana" w:hAnsi="Verdana"/>
                <w:color w:val="000000"/>
                <w:sz w:val="24"/>
                <w:szCs w:val="24"/>
              </w:rPr>
              <w:t>Member’s name</w:t>
            </w:r>
          </w:p>
          <w:p w14:paraId="4CB968AF" w14:textId="77777777" w:rsidR="009F33EC" w:rsidRPr="00C05971" w:rsidRDefault="009F33EC" w:rsidP="009F33EC">
            <w:pPr>
              <w:numPr>
                <w:ilvl w:val="0"/>
                <w:numId w:val="2"/>
              </w:numPr>
              <w:spacing w:before="120" w:after="120"/>
              <w:ind w:left="384"/>
              <w:rPr>
                <w:rFonts w:ascii="Verdana" w:hAnsi="Verdana"/>
                <w:color w:val="000000"/>
                <w:sz w:val="24"/>
                <w:szCs w:val="24"/>
              </w:rPr>
            </w:pPr>
            <w:r w:rsidRPr="00C05971">
              <w:rPr>
                <w:rFonts w:ascii="Verdana" w:hAnsi="Verdana"/>
                <w:color w:val="000000"/>
                <w:sz w:val="24"/>
                <w:szCs w:val="24"/>
              </w:rPr>
              <w:t>Member ID</w:t>
            </w:r>
          </w:p>
          <w:p w14:paraId="7FF1EF6A" w14:textId="77777777" w:rsidR="009F33EC" w:rsidRPr="00C05971" w:rsidRDefault="009F33EC" w:rsidP="009F33EC">
            <w:pPr>
              <w:numPr>
                <w:ilvl w:val="0"/>
                <w:numId w:val="2"/>
              </w:numPr>
              <w:spacing w:before="120" w:after="120"/>
              <w:ind w:left="384"/>
              <w:rPr>
                <w:rFonts w:ascii="Verdana" w:hAnsi="Verdana"/>
                <w:color w:val="000000"/>
                <w:sz w:val="24"/>
                <w:szCs w:val="24"/>
              </w:rPr>
            </w:pPr>
            <w:r w:rsidRPr="00C05971">
              <w:rPr>
                <w:rFonts w:ascii="Verdana" w:hAnsi="Verdana"/>
                <w:color w:val="000000"/>
                <w:sz w:val="24"/>
                <w:szCs w:val="24"/>
              </w:rPr>
              <w:t>Client name</w:t>
            </w:r>
          </w:p>
          <w:p w14:paraId="7F7AC0A5" w14:textId="77777777" w:rsidR="009F33EC" w:rsidRPr="00C05971" w:rsidRDefault="009F33EC" w:rsidP="009F33EC">
            <w:pPr>
              <w:numPr>
                <w:ilvl w:val="0"/>
                <w:numId w:val="2"/>
              </w:numPr>
              <w:spacing w:before="120" w:after="120"/>
              <w:ind w:left="384"/>
              <w:rPr>
                <w:rFonts w:ascii="Verdana" w:hAnsi="Verdana"/>
                <w:sz w:val="24"/>
                <w:szCs w:val="24"/>
              </w:rPr>
            </w:pPr>
            <w:proofErr w:type="spellStart"/>
            <w:r w:rsidRPr="00C05971">
              <w:rPr>
                <w:rFonts w:ascii="Verdana" w:hAnsi="Verdana"/>
                <w:color w:val="000000"/>
                <w:sz w:val="24"/>
                <w:szCs w:val="24"/>
              </w:rPr>
              <w:t>RxClaim</w:t>
            </w:r>
            <w:proofErr w:type="spellEnd"/>
            <w:r w:rsidRPr="00C05971">
              <w:rPr>
                <w:rFonts w:ascii="Verdana" w:hAnsi="Verdana"/>
                <w:color w:val="000000"/>
                <w:sz w:val="24"/>
                <w:szCs w:val="24"/>
              </w:rPr>
              <w:t> platform</w:t>
            </w:r>
          </w:p>
        </w:tc>
      </w:tr>
      <w:tr w:rsidR="009F33EC" w:rsidRPr="00C05971" w14:paraId="42DD57FF" w14:textId="77777777">
        <w:tc>
          <w:tcPr>
            <w:tcW w:w="292" w:type="pct"/>
          </w:tcPr>
          <w:p w14:paraId="0A49DAC2" w14:textId="77777777" w:rsidR="009F33EC" w:rsidRPr="00C05971" w:rsidRDefault="009F33EC" w:rsidP="009F33EC">
            <w:pPr>
              <w:spacing w:before="120" w:after="120"/>
              <w:jc w:val="center"/>
              <w:rPr>
                <w:rFonts w:ascii="Verdana" w:hAnsi="Verdana"/>
                <w:b/>
                <w:sz w:val="24"/>
                <w:szCs w:val="24"/>
              </w:rPr>
            </w:pPr>
            <w:r w:rsidRPr="00C05971">
              <w:rPr>
                <w:rFonts w:ascii="Verdana" w:hAnsi="Verdana"/>
                <w:b/>
                <w:sz w:val="24"/>
                <w:szCs w:val="24"/>
              </w:rPr>
              <w:t>5</w:t>
            </w:r>
          </w:p>
        </w:tc>
        <w:tc>
          <w:tcPr>
            <w:tcW w:w="4708" w:type="pct"/>
          </w:tcPr>
          <w:p w14:paraId="4E59FF85" w14:textId="77777777" w:rsidR="009F33EC" w:rsidRPr="00C05971" w:rsidRDefault="009F33EC" w:rsidP="009F33EC">
            <w:pPr>
              <w:spacing w:before="120" w:after="120"/>
              <w:rPr>
                <w:rFonts w:ascii="Verdana" w:hAnsi="Verdana"/>
                <w:sz w:val="24"/>
                <w:szCs w:val="24"/>
              </w:rPr>
            </w:pPr>
            <w:r w:rsidRPr="00C05971">
              <w:rPr>
                <w:rFonts w:ascii="Verdana" w:hAnsi="Verdana"/>
                <w:sz w:val="24"/>
                <w:szCs w:val="24"/>
              </w:rPr>
              <w:t>Send the email, along with a short description of the problem, to your Supervisor and they will open a Service Center Ticket.</w:t>
            </w:r>
          </w:p>
          <w:p w14:paraId="6DAC7040" w14:textId="77777777" w:rsidR="009F33EC" w:rsidRPr="00C05971" w:rsidRDefault="009F33EC" w:rsidP="009F33EC">
            <w:pPr>
              <w:spacing w:before="120" w:after="120"/>
              <w:rPr>
                <w:rFonts w:ascii="Verdana" w:hAnsi="Verdana"/>
                <w:sz w:val="24"/>
                <w:szCs w:val="24"/>
              </w:rPr>
            </w:pPr>
          </w:p>
          <w:p w14:paraId="0B5B266A" w14:textId="15A514BC" w:rsidR="009F33EC" w:rsidRPr="00C05971" w:rsidRDefault="009F33EC" w:rsidP="009F33EC">
            <w:pPr>
              <w:spacing w:before="120" w:after="120"/>
              <w:rPr>
                <w:rFonts w:ascii="Verdana" w:hAnsi="Verdana"/>
                <w:sz w:val="24"/>
                <w:szCs w:val="24"/>
              </w:rPr>
            </w:pPr>
            <w:r w:rsidRPr="00C05971">
              <w:rPr>
                <w:rFonts w:ascii="Verdana" w:hAnsi="Verdana"/>
                <w:b/>
                <w:bCs/>
                <w:sz w:val="24"/>
                <w:szCs w:val="24"/>
              </w:rPr>
              <w:t>Supervisors Only</w:t>
            </w:r>
            <w:r w:rsidR="004C777E" w:rsidRPr="00C05971">
              <w:rPr>
                <w:rFonts w:ascii="Verdana" w:hAnsi="Verdana"/>
                <w:b/>
                <w:bCs/>
                <w:sz w:val="24"/>
                <w:szCs w:val="24"/>
              </w:rPr>
              <w:t xml:space="preserve">: </w:t>
            </w:r>
            <w:r w:rsidRPr="00C05971">
              <w:rPr>
                <w:rFonts w:ascii="Verdana" w:hAnsi="Verdana"/>
                <w:sz w:val="24"/>
                <w:szCs w:val="24"/>
              </w:rPr>
              <w:t>Access </w:t>
            </w:r>
            <w:r w:rsidRPr="00C05971">
              <w:rPr>
                <w:rFonts w:ascii="Verdana" w:hAnsi="Verdana"/>
                <w:b/>
                <w:bCs/>
                <w:sz w:val="24"/>
                <w:szCs w:val="24"/>
              </w:rPr>
              <w:t>MyLife </w:t>
            </w:r>
            <w:r w:rsidRPr="00C05971">
              <w:rPr>
                <w:rFonts w:ascii="Verdana" w:hAnsi="Verdana"/>
                <w:sz w:val="24"/>
                <w:szCs w:val="24"/>
              </w:rPr>
              <w:t>then select</w:t>
            </w:r>
            <w:r w:rsidRPr="00C05971">
              <w:rPr>
                <w:rFonts w:ascii="Verdana" w:hAnsi="Verdana"/>
                <w:b/>
                <w:bCs/>
                <w:sz w:val="24"/>
                <w:szCs w:val="24"/>
              </w:rPr>
              <w:t> </w:t>
            </w:r>
            <w:r w:rsidRPr="00C05971">
              <w:rPr>
                <w:rFonts w:ascii="Verdana" w:hAnsi="Verdana"/>
                <w:sz w:val="24"/>
                <w:szCs w:val="24"/>
              </w:rPr>
              <w:t>“</w:t>
            </w:r>
            <w:r w:rsidRPr="00C05971">
              <w:rPr>
                <w:rFonts w:ascii="Verdana" w:hAnsi="Verdana"/>
                <w:b/>
                <w:bCs/>
                <w:sz w:val="24"/>
                <w:szCs w:val="24"/>
              </w:rPr>
              <w:t>IT Service Center</w:t>
            </w:r>
            <w:r w:rsidRPr="00C05971">
              <w:rPr>
                <w:rFonts w:ascii="Verdana" w:hAnsi="Verdana"/>
                <w:sz w:val="24"/>
                <w:szCs w:val="24"/>
              </w:rPr>
              <w:t xml:space="preserve">” to open an </w:t>
            </w:r>
            <w:proofErr w:type="spellStart"/>
            <w:r w:rsidRPr="00C05971">
              <w:rPr>
                <w:rFonts w:ascii="Verdana" w:hAnsi="Verdana"/>
                <w:sz w:val="24"/>
                <w:szCs w:val="24"/>
              </w:rPr>
              <w:t>HPSM</w:t>
            </w:r>
            <w:proofErr w:type="spellEnd"/>
            <w:r w:rsidRPr="00C05971">
              <w:rPr>
                <w:rFonts w:ascii="Verdana" w:hAnsi="Verdana"/>
                <w:sz w:val="24"/>
                <w:szCs w:val="24"/>
              </w:rPr>
              <w:t xml:space="preserve"> ticket. </w:t>
            </w:r>
          </w:p>
        </w:tc>
      </w:tr>
    </w:tbl>
    <w:p w14:paraId="4085A0E9" w14:textId="77777777" w:rsidR="009F33EC" w:rsidRPr="009F33EC" w:rsidRDefault="009F33EC" w:rsidP="009F33EC">
      <w:pPr>
        <w:spacing w:before="120" w:after="120" w:line="240" w:lineRule="auto"/>
        <w:rPr>
          <w:rFonts w:ascii="Verdana" w:eastAsia="Times New Roman" w:hAnsi="Verdana" w:cs="Times New Roman"/>
          <w:kern w:val="0"/>
          <w14:ligatures w14:val="none"/>
        </w:rPr>
      </w:pPr>
    </w:p>
    <w:p w14:paraId="617AEB3A" w14:textId="77777777" w:rsidR="009F33EC" w:rsidRPr="009F33EC" w:rsidRDefault="009F33EC" w:rsidP="009F33EC">
      <w:pPr>
        <w:spacing w:before="120" w:after="120" w:line="240" w:lineRule="auto"/>
        <w:jc w:val="right"/>
        <w:rPr>
          <w:rFonts w:ascii="Verdana" w:eastAsia="Times New Roman" w:hAnsi="Verdana" w:cs="Times New Roman"/>
          <w:kern w:val="0"/>
          <w14:ligatures w14:val="none"/>
        </w:rPr>
      </w:pPr>
      <w:hyperlink w:anchor="_top" w:history="1">
        <w:r w:rsidRPr="009F33EC">
          <w:rPr>
            <w:rFonts w:ascii="Verdana" w:eastAsia="Times New Roman" w:hAnsi="Verdana" w:cs="Times New Roman"/>
            <w:color w:val="0000FF"/>
            <w:kern w:val="0"/>
            <w:u w:val="single"/>
            <w14:ligatures w14:val="none"/>
          </w:rPr>
          <w:t>Top of the Document</w:t>
        </w:r>
      </w:hyperlink>
    </w:p>
    <w:tbl>
      <w:tblPr>
        <w:tblStyle w:val="TableGrid"/>
        <w:tblW w:w="0" w:type="auto"/>
        <w:shd w:val="clear" w:color="auto" w:fill="BFBFBF"/>
        <w:tblLook w:val="04A0" w:firstRow="1" w:lastRow="0" w:firstColumn="1" w:lastColumn="0" w:noHBand="0" w:noVBand="1"/>
      </w:tblPr>
      <w:tblGrid>
        <w:gridCol w:w="12950"/>
      </w:tblGrid>
      <w:tr w:rsidR="009F33EC" w:rsidRPr="009F33EC" w14:paraId="4346B865" w14:textId="77777777" w:rsidTr="009F33EC">
        <w:tc>
          <w:tcPr>
            <w:tcW w:w="27622" w:type="dxa"/>
            <w:shd w:val="clear" w:color="auto" w:fill="BFBFBF"/>
          </w:tcPr>
          <w:p w14:paraId="439EEF14" w14:textId="77777777" w:rsidR="009F33EC" w:rsidRPr="009F33EC" w:rsidRDefault="009F33EC" w:rsidP="00E721C7">
            <w:pPr>
              <w:pStyle w:val="Heading2"/>
            </w:pPr>
            <w:bookmarkStart w:id="46" w:name="_Present_Opportunity_Scenario"/>
            <w:bookmarkStart w:id="47" w:name="_Toc195767060"/>
            <w:bookmarkEnd w:id="46"/>
            <w:r w:rsidRPr="009F33EC">
              <w:lastRenderedPageBreak/>
              <w:t>Present Opportunity Scenario Guide</w:t>
            </w:r>
            <w:bookmarkEnd w:id="47"/>
          </w:p>
        </w:tc>
      </w:tr>
    </w:tbl>
    <w:p w14:paraId="0B1CC446" w14:textId="77777777"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Refer to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6"/>
        <w:gridCol w:w="4724"/>
      </w:tblGrid>
      <w:tr w:rsidR="009F33EC" w:rsidRPr="009F33EC" w14:paraId="542FA641" w14:textId="77777777" w:rsidTr="009F33EC">
        <w:trPr>
          <w:trHeight w:val="291"/>
        </w:trPr>
        <w:tc>
          <w:tcPr>
            <w:tcW w:w="2500" w:type="pct"/>
            <w:tcBorders>
              <w:top w:val="single" w:sz="4" w:space="0" w:color="auto"/>
              <w:left w:val="single" w:sz="4" w:space="0" w:color="auto"/>
              <w:bottom w:val="single" w:sz="4" w:space="0" w:color="auto"/>
              <w:right w:val="single" w:sz="4" w:space="0" w:color="auto"/>
            </w:tcBorders>
            <w:shd w:val="clear" w:color="auto" w:fill="D9D9D9"/>
            <w:hideMark/>
          </w:tcPr>
          <w:p w14:paraId="69A27324" w14:textId="77777777" w:rsidR="009F33EC" w:rsidRPr="009F33EC" w:rsidRDefault="009F33EC" w:rsidP="009F33EC">
            <w:pPr>
              <w:spacing w:before="120" w:after="120" w:line="256" w:lineRule="auto"/>
              <w:jc w:val="center"/>
              <w:rPr>
                <w:rFonts w:ascii="Verdana" w:eastAsia="Times New Roman" w:hAnsi="Verdana" w:cs="Times New Roman"/>
                <w:b/>
                <w:bCs/>
                <w:color w:val="000000"/>
                <w:kern w:val="0"/>
                <w14:ligatures w14:val="none"/>
              </w:rPr>
            </w:pPr>
            <w:r w:rsidRPr="009F33EC">
              <w:rPr>
                <w:rFonts w:ascii="Verdana" w:eastAsia="Times New Roman" w:hAnsi="Verdana" w:cs="Times New Roman"/>
                <w:b/>
                <w:bCs/>
                <w:color w:val="000000"/>
                <w:kern w:val="0"/>
                <w14:ligatures w14:val="none"/>
              </w:rPr>
              <w:t>Scenario</w:t>
            </w:r>
          </w:p>
        </w:tc>
        <w:tc>
          <w:tcPr>
            <w:tcW w:w="2500" w:type="pct"/>
            <w:tcBorders>
              <w:top w:val="single" w:sz="4" w:space="0" w:color="auto"/>
              <w:left w:val="single" w:sz="4" w:space="0" w:color="auto"/>
              <w:bottom w:val="single" w:sz="4" w:space="0" w:color="auto"/>
              <w:right w:val="single" w:sz="4" w:space="0" w:color="auto"/>
            </w:tcBorders>
            <w:shd w:val="clear" w:color="auto" w:fill="D9D9D9"/>
            <w:hideMark/>
          </w:tcPr>
          <w:p w14:paraId="18281162" w14:textId="77777777" w:rsidR="009F33EC" w:rsidRPr="009F33EC" w:rsidRDefault="009F33EC" w:rsidP="009F33EC">
            <w:pPr>
              <w:spacing w:before="120" w:after="120" w:line="256" w:lineRule="auto"/>
              <w:jc w:val="center"/>
              <w:rPr>
                <w:rFonts w:ascii="Verdana" w:eastAsia="Times New Roman" w:hAnsi="Verdana" w:cs="Times New Roman"/>
                <w:b/>
                <w:bCs/>
                <w:color w:val="000000"/>
                <w:kern w:val="0"/>
                <w14:ligatures w14:val="none"/>
              </w:rPr>
            </w:pPr>
            <w:r w:rsidRPr="009F33EC">
              <w:rPr>
                <w:rFonts w:ascii="Verdana" w:eastAsia="Times New Roman" w:hAnsi="Verdana" w:cs="Times New Roman"/>
                <w:b/>
                <w:bCs/>
                <w:color w:val="000000"/>
                <w:kern w:val="0"/>
                <w14:ligatures w14:val="none"/>
              </w:rPr>
              <w:t>Action</w:t>
            </w:r>
          </w:p>
        </w:tc>
      </w:tr>
      <w:tr w:rsidR="009F33EC" w:rsidRPr="009F33EC" w14:paraId="1F2A650E" w14:textId="77777777">
        <w:trPr>
          <w:trHeight w:val="1465"/>
        </w:trPr>
        <w:tc>
          <w:tcPr>
            <w:tcW w:w="2500" w:type="pct"/>
            <w:tcBorders>
              <w:top w:val="single" w:sz="4" w:space="0" w:color="auto"/>
              <w:left w:val="single" w:sz="4" w:space="0" w:color="auto"/>
              <w:bottom w:val="single" w:sz="4" w:space="0" w:color="auto"/>
              <w:right w:val="single" w:sz="4" w:space="0" w:color="auto"/>
            </w:tcBorders>
          </w:tcPr>
          <w:p w14:paraId="4309FAA8"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Opportunity was presented to the caller</w:t>
            </w:r>
          </w:p>
          <w:p w14:paraId="70E1E036" w14:textId="77777777" w:rsidR="009F33EC" w:rsidRPr="009F33EC" w:rsidRDefault="009F33EC" w:rsidP="009F33EC">
            <w:pPr>
              <w:spacing w:before="120" w:after="120" w:line="256" w:lineRule="auto"/>
              <w:rPr>
                <w:rFonts w:ascii="Verdana" w:eastAsia="Times New Roman" w:hAnsi="Verdana" w:cs="Times New Roman"/>
                <w:b/>
                <w:bCs/>
                <w:color w:val="000000"/>
                <w:kern w:val="0"/>
                <w14:ligatures w14:val="none"/>
              </w:rPr>
            </w:pPr>
            <w:r w:rsidRPr="009F33EC">
              <w:rPr>
                <w:rFonts w:ascii="Verdana" w:eastAsia="Times New Roman" w:hAnsi="Verdana" w:cs="Times New Roman"/>
                <w:b/>
                <w:bCs/>
                <w:color w:val="000000"/>
                <w:kern w:val="0"/>
                <w14:ligatures w14:val="none"/>
              </w:rPr>
              <w:t>AND</w:t>
            </w:r>
          </w:p>
          <w:p w14:paraId="24636803"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 xml:space="preserve">The caller listened to the opportunity and </w:t>
            </w:r>
            <w:r w:rsidRPr="009F33EC">
              <w:rPr>
                <w:rFonts w:ascii="Verdana" w:eastAsia="Times New Roman" w:hAnsi="Verdana" w:cs="Times New Roman"/>
                <w:b/>
                <w:bCs/>
                <w:color w:val="000000"/>
                <w:kern w:val="0"/>
                <w14:ligatures w14:val="none"/>
              </w:rPr>
              <w:t>accepted it</w:t>
            </w:r>
          </w:p>
          <w:p w14:paraId="149A0040"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(Action performed based on the caller’s response to the opportunity.)</w:t>
            </w:r>
          </w:p>
        </w:tc>
        <w:tc>
          <w:tcPr>
            <w:tcW w:w="2500" w:type="pct"/>
            <w:tcBorders>
              <w:top w:val="single" w:sz="4" w:space="0" w:color="auto"/>
              <w:left w:val="single" w:sz="4" w:space="0" w:color="auto"/>
              <w:bottom w:val="single" w:sz="4" w:space="0" w:color="auto"/>
              <w:right w:val="single" w:sz="4" w:space="0" w:color="auto"/>
            </w:tcBorders>
            <w:hideMark/>
          </w:tcPr>
          <w:p w14:paraId="730863D3" w14:textId="77777777" w:rsidR="009F33EC" w:rsidRPr="009F33EC" w:rsidRDefault="009F33EC" w:rsidP="009F33EC">
            <w:pPr>
              <w:numPr>
                <w:ilvl w:val="0"/>
                <w:numId w:val="9"/>
              </w:numPr>
              <w:spacing w:before="120" w:after="120" w:line="240" w:lineRule="auto"/>
              <w:contextualSpacing/>
              <w:rPr>
                <w:rFonts w:ascii="Verdana" w:eastAsia="Calibri" w:hAnsi="Verdana" w:cs="Times New Roman"/>
                <w:kern w:val="0"/>
                <w14:ligatures w14:val="none"/>
              </w:rPr>
            </w:pPr>
            <w:r w:rsidRPr="009F33EC">
              <w:rPr>
                <w:rFonts w:ascii="Verdana" w:eastAsia="Calibri" w:hAnsi="Verdana" w:cs="Times New Roman"/>
                <w:color w:val="000000"/>
                <w:kern w:val="0"/>
                <w14:ligatures w14:val="none"/>
              </w:rPr>
              <w:t xml:space="preserve">For </w:t>
            </w:r>
            <w:r w:rsidRPr="009F33EC">
              <w:rPr>
                <w:rFonts w:ascii="Verdana" w:eastAsia="Calibri" w:hAnsi="Verdana" w:cs="Times New Roman"/>
                <w:b/>
                <w:bCs/>
                <w:color w:val="000000"/>
                <w:kern w:val="0"/>
                <w14:ligatures w14:val="none"/>
              </w:rPr>
              <w:t>Able to Present</w:t>
            </w:r>
            <w:r w:rsidRPr="009F33EC">
              <w:rPr>
                <w:rFonts w:ascii="Verdana" w:eastAsia="Calibri" w:hAnsi="Verdana" w:cs="Times New Roman"/>
                <w:color w:val="000000"/>
                <w:kern w:val="0"/>
                <w14:ligatures w14:val="none"/>
              </w:rPr>
              <w:t xml:space="preserve">, select </w:t>
            </w:r>
            <w:r w:rsidRPr="009F33EC">
              <w:rPr>
                <w:rFonts w:ascii="Verdana" w:eastAsia="Calibri" w:hAnsi="Verdana" w:cs="Times New Roman"/>
                <w:b/>
                <w:color w:val="000000"/>
                <w:kern w:val="0"/>
                <w14:ligatures w14:val="none"/>
              </w:rPr>
              <w:t>Yes</w:t>
            </w:r>
            <w:r w:rsidRPr="009F33EC">
              <w:rPr>
                <w:rFonts w:ascii="Verdana" w:eastAsia="Calibri" w:hAnsi="Verdana" w:cs="Times New Roman"/>
                <w:color w:val="000000"/>
                <w:kern w:val="0"/>
                <w14:ligatures w14:val="none"/>
              </w:rPr>
              <w:t xml:space="preserve">. </w:t>
            </w:r>
          </w:p>
          <w:p w14:paraId="23EA87EC" w14:textId="77777777" w:rsidR="009F33EC" w:rsidRPr="009F33EC" w:rsidRDefault="009F33EC" w:rsidP="009F33EC">
            <w:pPr>
              <w:numPr>
                <w:ilvl w:val="0"/>
                <w:numId w:val="9"/>
              </w:numPr>
              <w:spacing w:before="120" w:after="120" w:line="240" w:lineRule="auto"/>
              <w:contextualSpacing/>
              <w:rPr>
                <w:rFonts w:ascii="Verdana" w:eastAsia="Calibri" w:hAnsi="Verdana" w:cs="Times New Roman"/>
                <w:kern w:val="0"/>
                <w14:ligatures w14:val="none"/>
              </w:rPr>
            </w:pPr>
            <w:r w:rsidRPr="009F33EC">
              <w:rPr>
                <w:rFonts w:ascii="Verdana" w:eastAsia="Calibri" w:hAnsi="Verdana" w:cs="Times New Roman"/>
                <w:color w:val="000000"/>
                <w:kern w:val="0"/>
                <w14:ligatures w14:val="none"/>
              </w:rPr>
              <w:t xml:space="preserve">For </w:t>
            </w:r>
            <w:r w:rsidRPr="009F33EC">
              <w:rPr>
                <w:rFonts w:ascii="Verdana" w:eastAsia="Calibri" w:hAnsi="Verdana" w:cs="Times New Roman"/>
                <w:b/>
                <w:bCs/>
                <w:color w:val="000000"/>
                <w:kern w:val="0"/>
                <w14:ligatures w14:val="none"/>
              </w:rPr>
              <w:t>Disposition</w:t>
            </w:r>
            <w:r w:rsidRPr="009F33EC">
              <w:rPr>
                <w:rFonts w:ascii="Verdana" w:eastAsia="Calibri" w:hAnsi="Verdana" w:cs="Times New Roman"/>
                <w:color w:val="000000"/>
                <w:kern w:val="0"/>
                <w14:ligatures w14:val="none"/>
              </w:rPr>
              <w:t xml:space="preserve">, select </w:t>
            </w:r>
            <w:r w:rsidRPr="009F33EC">
              <w:rPr>
                <w:rFonts w:ascii="Verdana" w:eastAsia="Calibri" w:hAnsi="Verdana" w:cs="Times New Roman"/>
                <w:b/>
                <w:bCs/>
                <w:kern w:val="0"/>
                <w14:ligatures w14:val="none"/>
              </w:rPr>
              <w:t>Positive Response w/ Action</w:t>
            </w:r>
            <w:r w:rsidRPr="009F33EC">
              <w:rPr>
                <w:rFonts w:ascii="Verdana" w:eastAsia="Calibri" w:hAnsi="Verdana" w:cs="Times New Roman"/>
                <w:kern w:val="0"/>
                <w14:ligatures w14:val="none"/>
              </w:rPr>
              <w:t xml:space="preserve">. </w:t>
            </w:r>
          </w:p>
          <w:p w14:paraId="776D1C5B" w14:textId="77777777" w:rsidR="009F33EC" w:rsidRPr="009F33EC" w:rsidRDefault="009F33EC" w:rsidP="009F33EC">
            <w:pPr>
              <w:numPr>
                <w:ilvl w:val="0"/>
                <w:numId w:val="9"/>
              </w:numPr>
              <w:spacing w:before="120" w:after="120" w:line="240" w:lineRule="auto"/>
              <w:contextualSpacing/>
              <w:rPr>
                <w:rFonts w:ascii="Verdana" w:eastAsia="Calibri" w:hAnsi="Verdana" w:cs="Times New Roman"/>
                <w:kern w:val="0"/>
                <w14:ligatures w14:val="none"/>
              </w:rPr>
            </w:pPr>
            <w:r w:rsidRPr="009F33EC">
              <w:rPr>
                <w:rFonts w:ascii="Verdana" w:eastAsia="Calibri" w:hAnsi="Verdana" w:cs="Times New Roman"/>
                <w:kern w:val="0"/>
                <w14:ligatures w14:val="none"/>
              </w:rPr>
              <w:t xml:space="preserve">Perform the appropriate action. </w:t>
            </w:r>
          </w:p>
          <w:p w14:paraId="2FE5D508" w14:textId="56A8FBA4" w:rsidR="009F33EC" w:rsidRPr="009F33EC" w:rsidRDefault="009F33EC" w:rsidP="009F33EC">
            <w:pPr>
              <w:spacing w:before="120" w:after="120" w:line="256" w:lineRule="auto"/>
              <w:ind w:left="360"/>
              <w:rPr>
                <w:rFonts w:ascii="Verdana" w:eastAsia="Times New Roman" w:hAnsi="Verdana" w:cs="Times New Roman"/>
                <w:color w:val="000000"/>
                <w:kern w:val="0"/>
                <w14:ligatures w14:val="none"/>
              </w:rPr>
            </w:pPr>
            <w:r w:rsidRPr="009F33EC">
              <w:rPr>
                <w:rFonts w:ascii="Verdana" w:eastAsia="Times New Roman" w:hAnsi="Verdana" w:cs="Times New Roman"/>
                <w:b/>
                <w:kern w:val="0"/>
                <w14:ligatures w14:val="none"/>
              </w:rPr>
              <w:t>Example</w:t>
            </w:r>
            <w:r w:rsidR="004C777E">
              <w:rPr>
                <w:rFonts w:ascii="Verdana" w:eastAsia="Times New Roman" w:hAnsi="Verdana" w:cs="Times New Roman"/>
                <w:b/>
                <w:kern w:val="0"/>
                <w14:ligatures w14:val="none"/>
              </w:rPr>
              <w:t xml:space="preserve">: </w:t>
            </w:r>
            <w:r w:rsidRPr="009F33EC">
              <w:rPr>
                <w:rFonts w:ascii="Verdana" w:eastAsia="Times New Roman" w:hAnsi="Verdana" w:cs="Times New Roman"/>
                <w:kern w:val="0"/>
                <w14:ligatures w14:val="none"/>
              </w:rPr>
              <w:t xml:space="preserve">Enrolling medications in Auto Refill or sending a New Rx Request for a 90-day Home Delivery / Mail Order prescription. </w:t>
            </w:r>
            <w:r w:rsidRPr="009F33EC">
              <w:rPr>
                <w:rFonts w:ascii="Verdana" w:eastAsia="Times New Roman" w:hAnsi="Verdana" w:cs="Times New Roman"/>
                <w:color w:val="000000"/>
                <w:kern w:val="0"/>
                <w14:ligatures w14:val="none"/>
              </w:rPr>
              <w:t xml:space="preserve">   </w:t>
            </w:r>
          </w:p>
        </w:tc>
      </w:tr>
      <w:tr w:rsidR="009F33EC" w:rsidRPr="009F33EC" w14:paraId="75680024" w14:textId="77777777">
        <w:trPr>
          <w:trHeight w:val="1753"/>
        </w:trPr>
        <w:tc>
          <w:tcPr>
            <w:tcW w:w="2500" w:type="pct"/>
            <w:tcBorders>
              <w:top w:val="single" w:sz="4" w:space="0" w:color="auto"/>
              <w:left w:val="single" w:sz="4" w:space="0" w:color="auto"/>
              <w:bottom w:val="single" w:sz="4" w:space="0" w:color="auto"/>
              <w:right w:val="single" w:sz="4" w:space="0" w:color="auto"/>
            </w:tcBorders>
          </w:tcPr>
          <w:p w14:paraId="38739910" w14:textId="77777777" w:rsidR="009F33EC" w:rsidRPr="009F33EC" w:rsidRDefault="009F33EC" w:rsidP="009F33EC">
            <w:pPr>
              <w:spacing w:before="120" w:after="120" w:line="256" w:lineRule="auto"/>
              <w:rPr>
                <w:rFonts w:ascii="Verdana" w:eastAsia="Times New Roman" w:hAnsi="Verdana" w:cs="Arial"/>
                <w:color w:val="000000"/>
                <w:kern w:val="0"/>
                <w14:ligatures w14:val="none"/>
              </w:rPr>
            </w:pPr>
            <w:r w:rsidRPr="009F33EC">
              <w:rPr>
                <w:rFonts w:ascii="Verdana" w:eastAsia="Times New Roman" w:hAnsi="Verdana" w:cs="Arial"/>
                <w:color w:val="000000"/>
                <w:kern w:val="0"/>
                <w14:ligatures w14:val="none"/>
              </w:rPr>
              <w:t xml:space="preserve">Opportunity was presented to the caller </w:t>
            </w:r>
          </w:p>
          <w:p w14:paraId="45C3BF86" w14:textId="77777777" w:rsidR="009F33EC" w:rsidRPr="009F33EC" w:rsidRDefault="009F33EC" w:rsidP="009F33EC">
            <w:pPr>
              <w:spacing w:before="120" w:after="120" w:line="256" w:lineRule="auto"/>
              <w:rPr>
                <w:rFonts w:ascii="Verdana" w:eastAsia="Times New Roman" w:hAnsi="Verdana" w:cs="Arial"/>
                <w:b/>
                <w:color w:val="000000"/>
                <w:kern w:val="0"/>
                <w14:ligatures w14:val="none"/>
              </w:rPr>
            </w:pPr>
            <w:r w:rsidRPr="009F33EC">
              <w:rPr>
                <w:rFonts w:ascii="Verdana" w:eastAsia="Times New Roman" w:hAnsi="Verdana" w:cs="Arial"/>
                <w:b/>
                <w:color w:val="000000"/>
                <w:kern w:val="0"/>
                <w14:ligatures w14:val="none"/>
              </w:rPr>
              <w:t>AND</w:t>
            </w:r>
          </w:p>
          <w:p w14:paraId="019740D0" w14:textId="77777777" w:rsidR="009F33EC" w:rsidRPr="009F33EC" w:rsidRDefault="009F33EC" w:rsidP="009F33EC">
            <w:pPr>
              <w:spacing w:before="120" w:after="120" w:line="256" w:lineRule="auto"/>
              <w:rPr>
                <w:rFonts w:ascii="Verdana" w:eastAsia="Times New Roman" w:hAnsi="Verdana" w:cs="Times New Roman"/>
                <w:color w:val="FF0000"/>
                <w:kern w:val="0"/>
                <w14:ligatures w14:val="none"/>
              </w:rPr>
            </w:pPr>
            <w:r w:rsidRPr="009F33EC">
              <w:rPr>
                <w:rFonts w:ascii="Verdana" w:eastAsia="Times New Roman" w:hAnsi="Verdana" w:cs="Arial"/>
                <w:color w:val="000000"/>
                <w:kern w:val="0"/>
                <w14:ligatures w14:val="none"/>
              </w:rPr>
              <w:t>The information was received in a positive manner; however,</w:t>
            </w:r>
            <w:r w:rsidRPr="009F33EC">
              <w:rPr>
                <w:rFonts w:ascii="Verdana" w:eastAsia="Times New Roman" w:hAnsi="Verdana" w:cs="Times New Roman"/>
                <w:color w:val="000000"/>
                <w:kern w:val="0"/>
                <w14:ligatures w14:val="none"/>
              </w:rPr>
              <w:t xml:space="preserve"> the caller </w:t>
            </w:r>
            <w:r w:rsidRPr="009F33EC">
              <w:rPr>
                <w:rFonts w:ascii="Verdana" w:eastAsia="Times New Roman" w:hAnsi="Verdana" w:cs="Times New Roman"/>
                <w:b/>
                <w:bCs/>
                <w:color w:val="000000"/>
                <w:kern w:val="0"/>
                <w14:ligatures w14:val="none"/>
              </w:rPr>
              <w:t>does not want any action taken</w:t>
            </w:r>
            <w:r w:rsidRPr="009F33EC">
              <w:rPr>
                <w:rFonts w:ascii="Verdana" w:eastAsia="Times New Roman" w:hAnsi="Verdana" w:cs="Times New Roman"/>
                <w:color w:val="000000"/>
                <w:kern w:val="0"/>
                <w14:ligatures w14:val="none"/>
              </w:rPr>
              <w:t xml:space="preserve"> at this time</w:t>
            </w:r>
          </w:p>
        </w:tc>
        <w:tc>
          <w:tcPr>
            <w:tcW w:w="2500" w:type="pct"/>
            <w:tcBorders>
              <w:top w:val="single" w:sz="4" w:space="0" w:color="auto"/>
              <w:left w:val="single" w:sz="4" w:space="0" w:color="auto"/>
              <w:bottom w:val="single" w:sz="4" w:space="0" w:color="auto"/>
              <w:right w:val="single" w:sz="4" w:space="0" w:color="auto"/>
            </w:tcBorders>
          </w:tcPr>
          <w:p w14:paraId="229E29D4" w14:textId="77777777" w:rsidR="009F33EC" w:rsidRPr="009F33EC" w:rsidRDefault="009F33EC" w:rsidP="009F33EC">
            <w:pPr>
              <w:numPr>
                <w:ilvl w:val="0"/>
                <w:numId w:val="10"/>
              </w:numPr>
              <w:spacing w:before="120" w:after="120" w:line="240" w:lineRule="auto"/>
              <w:contextualSpacing/>
              <w:rPr>
                <w:rFonts w:ascii="Verdana" w:eastAsia="Calibri" w:hAnsi="Verdana" w:cs="Times New Roman"/>
                <w:color w:val="000000"/>
                <w:kern w:val="0"/>
                <w14:ligatures w14:val="none"/>
              </w:rPr>
            </w:pPr>
            <w:r w:rsidRPr="009F33EC">
              <w:rPr>
                <w:rFonts w:ascii="Verdana" w:eastAsia="Calibri" w:hAnsi="Verdana" w:cs="Times New Roman"/>
                <w:color w:val="000000"/>
                <w:kern w:val="0"/>
                <w14:ligatures w14:val="none"/>
              </w:rPr>
              <w:t xml:space="preserve">For </w:t>
            </w:r>
            <w:r w:rsidRPr="009F33EC">
              <w:rPr>
                <w:rFonts w:ascii="Verdana" w:eastAsia="Calibri" w:hAnsi="Verdana" w:cs="Times New Roman"/>
                <w:b/>
                <w:bCs/>
                <w:color w:val="000000"/>
                <w:kern w:val="0"/>
                <w14:ligatures w14:val="none"/>
              </w:rPr>
              <w:t>Able to Present</w:t>
            </w:r>
            <w:r w:rsidRPr="009F33EC">
              <w:rPr>
                <w:rFonts w:ascii="Verdana" w:eastAsia="Calibri" w:hAnsi="Verdana" w:cs="Times New Roman"/>
                <w:color w:val="000000"/>
                <w:kern w:val="0"/>
                <w14:ligatures w14:val="none"/>
              </w:rPr>
              <w:t xml:space="preserve">, select </w:t>
            </w:r>
            <w:r w:rsidRPr="009F33EC">
              <w:rPr>
                <w:rFonts w:ascii="Verdana" w:eastAsia="Calibri" w:hAnsi="Verdana" w:cs="Times New Roman"/>
                <w:b/>
                <w:color w:val="000000"/>
                <w:kern w:val="0"/>
                <w14:ligatures w14:val="none"/>
              </w:rPr>
              <w:t>Yes</w:t>
            </w:r>
            <w:r w:rsidRPr="009F33EC">
              <w:rPr>
                <w:rFonts w:ascii="Verdana" w:eastAsia="Calibri" w:hAnsi="Verdana" w:cs="Times New Roman"/>
                <w:color w:val="000000"/>
                <w:kern w:val="0"/>
                <w14:ligatures w14:val="none"/>
              </w:rPr>
              <w:t>.</w:t>
            </w:r>
          </w:p>
          <w:p w14:paraId="28B781AF" w14:textId="77777777" w:rsidR="009F33EC" w:rsidRPr="009F33EC" w:rsidRDefault="009F33EC" w:rsidP="009F33EC">
            <w:pPr>
              <w:numPr>
                <w:ilvl w:val="0"/>
                <w:numId w:val="10"/>
              </w:numPr>
              <w:spacing w:before="120" w:after="120" w:line="240" w:lineRule="auto"/>
              <w:contextualSpacing/>
              <w:rPr>
                <w:rFonts w:ascii="Verdana" w:eastAsia="Calibri" w:hAnsi="Verdana" w:cs="Times New Roman"/>
                <w:b/>
                <w:color w:val="000000"/>
                <w:kern w:val="0"/>
                <w:sz w:val="22"/>
                <w:szCs w:val="22"/>
                <w14:ligatures w14:val="none"/>
              </w:rPr>
            </w:pPr>
            <w:r w:rsidRPr="009F33EC">
              <w:rPr>
                <w:rFonts w:ascii="Verdana" w:eastAsia="Calibri" w:hAnsi="Verdana" w:cs="Times New Roman"/>
                <w:color w:val="000000"/>
                <w:kern w:val="0"/>
                <w14:ligatures w14:val="none"/>
              </w:rPr>
              <w:t xml:space="preserve">For </w:t>
            </w:r>
            <w:r w:rsidRPr="009F33EC">
              <w:rPr>
                <w:rFonts w:ascii="Verdana" w:eastAsia="Calibri" w:hAnsi="Verdana" w:cs="Times New Roman"/>
                <w:b/>
                <w:bCs/>
                <w:color w:val="000000"/>
                <w:kern w:val="0"/>
                <w14:ligatures w14:val="none"/>
              </w:rPr>
              <w:t xml:space="preserve">Disposition, </w:t>
            </w:r>
            <w:r w:rsidRPr="009F33EC">
              <w:rPr>
                <w:rFonts w:ascii="Verdana" w:eastAsia="Calibri" w:hAnsi="Verdana" w:cs="Times New Roman"/>
                <w:color w:val="000000"/>
                <w:kern w:val="0"/>
                <w14:ligatures w14:val="none"/>
              </w:rPr>
              <w:t xml:space="preserve">select </w:t>
            </w:r>
            <w:r w:rsidRPr="009F33EC">
              <w:rPr>
                <w:rFonts w:ascii="Verdana" w:eastAsia="Calibri" w:hAnsi="Verdana" w:cs="Times New Roman"/>
                <w:b/>
                <w:bCs/>
                <w:color w:val="000000"/>
                <w:kern w:val="0"/>
                <w14:ligatures w14:val="none"/>
              </w:rPr>
              <w:t>Positive Response</w:t>
            </w:r>
            <w:r w:rsidRPr="009F33EC">
              <w:rPr>
                <w:rFonts w:ascii="Verdana" w:eastAsia="Calibri" w:hAnsi="Verdana" w:cs="Times New Roman"/>
                <w:color w:val="000000"/>
                <w:kern w:val="0"/>
                <w14:ligatures w14:val="none"/>
              </w:rPr>
              <w:t>.</w:t>
            </w:r>
          </w:p>
          <w:p w14:paraId="22F6E97C" w14:textId="185AF57A"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b/>
                <w:color w:val="000000"/>
                <w:kern w:val="0"/>
                <w14:ligatures w14:val="none"/>
              </w:rPr>
              <w:t>Result</w:t>
            </w:r>
            <w:r w:rsidR="004C777E">
              <w:rPr>
                <w:rFonts w:ascii="Verdana" w:eastAsia="Times New Roman" w:hAnsi="Verdana" w:cs="Times New Roman"/>
                <w:b/>
                <w:color w:val="000000"/>
                <w:kern w:val="0"/>
                <w14:ligatures w14:val="none"/>
              </w:rPr>
              <w:t xml:space="preserve">: </w:t>
            </w:r>
            <w:r w:rsidRPr="009F33EC">
              <w:rPr>
                <w:rFonts w:ascii="Verdana" w:eastAsia="Times New Roman" w:hAnsi="Verdana" w:cs="Times New Roman"/>
                <w:color w:val="000000"/>
                <w:kern w:val="0"/>
                <w14:ligatures w14:val="none"/>
              </w:rPr>
              <w:t>The Opportunity displays again the next time the account is accessed.</w:t>
            </w:r>
          </w:p>
        </w:tc>
      </w:tr>
      <w:tr w:rsidR="009F33EC" w:rsidRPr="009F33EC" w14:paraId="5013C326" w14:textId="77777777">
        <w:trPr>
          <w:trHeight w:val="1008"/>
        </w:trPr>
        <w:tc>
          <w:tcPr>
            <w:tcW w:w="2500" w:type="pct"/>
            <w:tcBorders>
              <w:top w:val="single" w:sz="4" w:space="0" w:color="auto"/>
              <w:left w:val="single" w:sz="4" w:space="0" w:color="auto"/>
              <w:bottom w:val="single" w:sz="4" w:space="0" w:color="auto"/>
              <w:right w:val="single" w:sz="4" w:space="0" w:color="auto"/>
            </w:tcBorders>
          </w:tcPr>
          <w:p w14:paraId="31DA4F37"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 xml:space="preserve">Opportunity was presented to the caller </w:t>
            </w:r>
          </w:p>
          <w:p w14:paraId="1F1DC307" w14:textId="77777777" w:rsidR="009F33EC" w:rsidRPr="009F33EC" w:rsidRDefault="009F33EC" w:rsidP="009F33EC">
            <w:pPr>
              <w:spacing w:before="120" w:after="120" w:line="256" w:lineRule="auto"/>
              <w:rPr>
                <w:rFonts w:ascii="Verdana" w:eastAsia="Times New Roman" w:hAnsi="Verdana" w:cs="Times New Roman"/>
                <w:b/>
                <w:color w:val="000000"/>
                <w:kern w:val="0"/>
                <w14:ligatures w14:val="none"/>
              </w:rPr>
            </w:pPr>
            <w:r w:rsidRPr="009F33EC">
              <w:rPr>
                <w:rFonts w:ascii="Verdana" w:eastAsia="Times New Roman" w:hAnsi="Verdana" w:cs="Times New Roman"/>
                <w:b/>
                <w:color w:val="000000"/>
                <w:kern w:val="0"/>
                <w14:ligatures w14:val="none"/>
              </w:rPr>
              <w:t xml:space="preserve">AND </w:t>
            </w:r>
          </w:p>
          <w:p w14:paraId="53CFB969" w14:textId="77777777" w:rsidR="009F33EC" w:rsidRPr="009F33EC" w:rsidRDefault="009F33EC" w:rsidP="009F33EC">
            <w:pPr>
              <w:spacing w:before="120" w:after="120" w:line="256" w:lineRule="auto"/>
              <w:rPr>
                <w:rFonts w:ascii="Verdana" w:eastAsia="Times New Roman" w:hAnsi="Verdana" w:cs="Arial"/>
                <w:bCs/>
                <w:color w:val="000000"/>
                <w:kern w:val="0"/>
                <w14:ligatures w14:val="none"/>
              </w:rPr>
            </w:pPr>
            <w:r w:rsidRPr="009F33EC">
              <w:rPr>
                <w:rFonts w:ascii="Verdana" w:eastAsia="Times New Roman" w:hAnsi="Verdana" w:cs="Times New Roman"/>
                <w:color w:val="000000"/>
                <w:kern w:val="0"/>
                <w14:ligatures w14:val="none"/>
              </w:rPr>
              <w:t xml:space="preserve">The member was </w:t>
            </w:r>
            <w:r w:rsidRPr="009F33EC">
              <w:rPr>
                <w:rFonts w:ascii="Verdana" w:eastAsia="Times New Roman" w:hAnsi="Verdana" w:cs="Times New Roman"/>
                <w:b/>
                <w:color w:val="000000"/>
                <w:kern w:val="0"/>
                <w14:ligatures w14:val="none"/>
              </w:rPr>
              <w:t>not interested</w:t>
            </w:r>
            <w:r w:rsidRPr="009F33EC">
              <w:rPr>
                <w:rFonts w:ascii="Verdana" w:eastAsia="Times New Roman" w:hAnsi="Verdana" w:cs="Times New Roman"/>
                <w:color w:val="000000"/>
                <w:kern w:val="0"/>
                <w14:ligatures w14:val="none"/>
              </w:rPr>
              <w:t xml:space="preserve"> and does not want to discuss the opportunity at a future date.</w:t>
            </w:r>
          </w:p>
        </w:tc>
        <w:tc>
          <w:tcPr>
            <w:tcW w:w="2500" w:type="pct"/>
            <w:tcBorders>
              <w:top w:val="single" w:sz="4" w:space="0" w:color="auto"/>
              <w:left w:val="single" w:sz="4" w:space="0" w:color="auto"/>
              <w:bottom w:val="single" w:sz="4" w:space="0" w:color="auto"/>
              <w:right w:val="single" w:sz="4" w:space="0" w:color="auto"/>
            </w:tcBorders>
          </w:tcPr>
          <w:p w14:paraId="6308D120" w14:textId="77777777" w:rsidR="009F33EC" w:rsidRPr="009F33EC" w:rsidRDefault="009F33EC" w:rsidP="009F33EC">
            <w:pPr>
              <w:numPr>
                <w:ilvl w:val="0"/>
                <w:numId w:val="10"/>
              </w:numPr>
              <w:spacing w:before="120" w:after="120" w:line="240" w:lineRule="auto"/>
              <w:contextualSpacing/>
              <w:rPr>
                <w:rFonts w:ascii="Verdana" w:eastAsia="Calibri" w:hAnsi="Verdana" w:cs="Times New Roman"/>
                <w:color w:val="000000"/>
                <w:kern w:val="0"/>
                <w14:ligatures w14:val="none"/>
              </w:rPr>
            </w:pPr>
            <w:r w:rsidRPr="009F33EC">
              <w:rPr>
                <w:rFonts w:ascii="Verdana" w:eastAsia="Calibri" w:hAnsi="Verdana" w:cs="Times New Roman"/>
                <w:color w:val="000000"/>
                <w:kern w:val="0"/>
                <w14:ligatures w14:val="none"/>
              </w:rPr>
              <w:t xml:space="preserve">For </w:t>
            </w:r>
            <w:r w:rsidRPr="009F33EC">
              <w:rPr>
                <w:rFonts w:ascii="Verdana" w:eastAsia="Calibri" w:hAnsi="Verdana" w:cs="Times New Roman"/>
                <w:b/>
                <w:bCs/>
                <w:color w:val="000000"/>
                <w:kern w:val="0"/>
                <w14:ligatures w14:val="none"/>
              </w:rPr>
              <w:t>Able to Present</w:t>
            </w:r>
            <w:r w:rsidRPr="009F33EC">
              <w:rPr>
                <w:rFonts w:ascii="Verdana" w:eastAsia="Calibri" w:hAnsi="Verdana" w:cs="Times New Roman"/>
                <w:color w:val="000000"/>
                <w:kern w:val="0"/>
                <w14:ligatures w14:val="none"/>
              </w:rPr>
              <w:t xml:space="preserve">, select </w:t>
            </w:r>
            <w:r w:rsidRPr="009F33EC">
              <w:rPr>
                <w:rFonts w:ascii="Verdana" w:eastAsia="Calibri" w:hAnsi="Verdana" w:cs="Times New Roman"/>
                <w:b/>
                <w:bCs/>
                <w:color w:val="000000"/>
                <w:kern w:val="0"/>
                <w14:ligatures w14:val="none"/>
              </w:rPr>
              <w:t>Yes</w:t>
            </w:r>
            <w:r w:rsidRPr="009F33EC">
              <w:rPr>
                <w:rFonts w:ascii="Verdana" w:eastAsia="Calibri" w:hAnsi="Verdana" w:cs="Times New Roman"/>
                <w:color w:val="000000"/>
                <w:kern w:val="0"/>
                <w14:ligatures w14:val="none"/>
              </w:rPr>
              <w:t>.</w:t>
            </w:r>
          </w:p>
          <w:p w14:paraId="644BAC9D" w14:textId="77777777" w:rsidR="009F33EC" w:rsidRPr="009F33EC" w:rsidRDefault="009F33EC" w:rsidP="009F33EC">
            <w:pPr>
              <w:numPr>
                <w:ilvl w:val="0"/>
                <w:numId w:val="10"/>
              </w:numPr>
              <w:spacing w:before="120" w:after="120" w:line="240" w:lineRule="auto"/>
              <w:contextualSpacing/>
              <w:rPr>
                <w:rFonts w:ascii="Verdana" w:eastAsia="Calibri" w:hAnsi="Verdana" w:cs="Times New Roman"/>
                <w:b/>
                <w:color w:val="000000"/>
                <w:kern w:val="0"/>
                <w:sz w:val="22"/>
                <w:szCs w:val="22"/>
                <w14:ligatures w14:val="none"/>
              </w:rPr>
            </w:pPr>
            <w:r w:rsidRPr="009F33EC">
              <w:rPr>
                <w:rFonts w:ascii="Verdana" w:eastAsia="Calibri" w:hAnsi="Verdana" w:cs="Times New Roman"/>
                <w:color w:val="000000"/>
                <w:kern w:val="0"/>
                <w14:ligatures w14:val="none"/>
              </w:rPr>
              <w:t xml:space="preserve">For </w:t>
            </w:r>
            <w:r w:rsidRPr="009F33EC">
              <w:rPr>
                <w:rFonts w:ascii="Verdana" w:eastAsia="Calibri" w:hAnsi="Verdana" w:cs="Times New Roman"/>
                <w:b/>
                <w:bCs/>
                <w:color w:val="000000"/>
                <w:kern w:val="0"/>
                <w14:ligatures w14:val="none"/>
              </w:rPr>
              <w:t>Disposition</w:t>
            </w:r>
            <w:r w:rsidRPr="009F33EC">
              <w:rPr>
                <w:rFonts w:ascii="Verdana" w:eastAsia="Calibri" w:hAnsi="Verdana" w:cs="Times New Roman"/>
                <w:color w:val="000000"/>
                <w:kern w:val="0"/>
                <w14:ligatures w14:val="none"/>
              </w:rPr>
              <w:t xml:space="preserve">, select </w:t>
            </w:r>
            <w:r w:rsidRPr="009F33EC">
              <w:rPr>
                <w:rFonts w:ascii="Verdana" w:eastAsia="Calibri" w:hAnsi="Verdana" w:cs="Times New Roman"/>
                <w:b/>
                <w:bCs/>
                <w:color w:val="000000"/>
                <w:kern w:val="0"/>
                <w14:ligatures w14:val="none"/>
              </w:rPr>
              <w:t>Not Interested</w:t>
            </w:r>
            <w:r w:rsidRPr="009F33EC">
              <w:rPr>
                <w:rFonts w:ascii="Verdana" w:eastAsia="Calibri" w:hAnsi="Verdana" w:cs="Times New Roman"/>
                <w:color w:val="000000"/>
                <w:kern w:val="0"/>
                <w14:ligatures w14:val="none"/>
              </w:rPr>
              <w:t>.</w:t>
            </w:r>
          </w:p>
          <w:p w14:paraId="4629E3C4" w14:textId="1EE03C75"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b/>
                <w:color w:val="000000"/>
                <w:kern w:val="0"/>
                <w14:ligatures w14:val="none"/>
              </w:rPr>
              <w:t>Result</w:t>
            </w:r>
            <w:r w:rsidR="004C777E">
              <w:rPr>
                <w:rFonts w:ascii="Verdana" w:eastAsia="Times New Roman" w:hAnsi="Verdana" w:cs="Times New Roman"/>
                <w:b/>
                <w:color w:val="000000"/>
                <w:kern w:val="0"/>
                <w14:ligatures w14:val="none"/>
              </w:rPr>
              <w:t xml:space="preserve">: </w:t>
            </w:r>
            <w:r w:rsidRPr="009F33EC">
              <w:rPr>
                <w:rFonts w:ascii="Verdana" w:eastAsia="Times New Roman" w:hAnsi="Verdana" w:cs="Times New Roman"/>
                <w:color w:val="000000"/>
                <w:kern w:val="0"/>
                <w14:ligatures w14:val="none"/>
              </w:rPr>
              <w:t>The Opportunity displays again in three months when the account is accessed.</w:t>
            </w:r>
          </w:p>
        </w:tc>
      </w:tr>
      <w:tr w:rsidR="009F33EC" w:rsidRPr="009F33EC" w14:paraId="547E98EA" w14:textId="77777777">
        <w:trPr>
          <w:trHeight w:val="1728"/>
        </w:trPr>
        <w:tc>
          <w:tcPr>
            <w:tcW w:w="2500" w:type="pct"/>
            <w:tcBorders>
              <w:top w:val="single" w:sz="4" w:space="0" w:color="auto"/>
              <w:left w:val="single" w:sz="4" w:space="0" w:color="auto"/>
              <w:bottom w:val="single" w:sz="4" w:space="0" w:color="auto"/>
              <w:right w:val="single" w:sz="4" w:space="0" w:color="auto"/>
            </w:tcBorders>
            <w:hideMark/>
          </w:tcPr>
          <w:p w14:paraId="213266B1"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lastRenderedPageBreak/>
              <w:t xml:space="preserve">Opportunity was presented to the caller </w:t>
            </w:r>
          </w:p>
          <w:p w14:paraId="259A5EA2" w14:textId="77777777" w:rsidR="009F33EC" w:rsidRPr="009F33EC" w:rsidRDefault="009F33EC" w:rsidP="009F33EC">
            <w:pPr>
              <w:spacing w:before="120" w:after="120" w:line="256" w:lineRule="auto"/>
              <w:rPr>
                <w:rFonts w:ascii="Verdana" w:eastAsia="Times New Roman" w:hAnsi="Verdana" w:cs="Times New Roman"/>
                <w:b/>
                <w:color w:val="000000"/>
                <w:kern w:val="0"/>
                <w14:ligatures w14:val="none"/>
              </w:rPr>
            </w:pPr>
            <w:r w:rsidRPr="009F33EC">
              <w:rPr>
                <w:rFonts w:ascii="Verdana" w:eastAsia="Times New Roman" w:hAnsi="Verdana" w:cs="Times New Roman"/>
                <w:b/>
                <w:bCs/>
                <w:color w:val="000000"/>
                <w:kern w:val="0"/>
                <w14:ligatures w14:val="none"/>
              </w:rPr>
              <w:t>AND</w:t>
            </w:r>
          </w:p>
          <w:p w14:paraId="2E2D2786"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 xml:space="preserve">It </w:t>
            </w:r>
            <w:r w:rsidRPr="009F33EC">
              <w:rPr>
                <w:rFonts w:ascii="Verdana" w:eastAsia="Times New Roman" w:hAnsi="Verdana" w:cs="Times New Roman"/>
                <w:b/>
                <w:bCs/>
                <w:color w:val="000000"/>
                <w:kern w:val="0"/>
                <w14:ligatures w14:val="none"/>
              </w:rPr>
              <w:t>does not apply</w:t>
            </w:r>
            <w:r w:rsidRPr="009F33EC">
              <w:rPr>
                <w:rFonts w:ascii="Verdana" w:eastAsia="Times New Roman" w:hAnsi="Verdana" w:cs="Times New Roman"/>
                <w:color w:val="000000"/>
                <w:kern w:val="0"/>
                <w14:ligatures w14:val="none"/>
              </w:rPr>
              <w:t xml:space="preserve"> to their current situation</w:t>
            </w:r>
          </w:p>
        </w:tc>
        <w:tc>
          <w:tcPr>
            <w:tcW w:w="2500" w:type="pct"/>
            <w:tcBorders>
              <w:top w:val="single" w:sz="4" w:space="0" w:color="auto"/>
              <w:left w:val="single" w:sz="4" w:space="0" w:color="auto"/>
              <w:bottom w:val="single" w:sz="4" w:space="0" w:color="auto"/>
              <w:right w:val="single" w:sz="4" w:space="0" w:color="auto"/>
            </w:tcBorders>
            <w:hideMark/>
          </w:tcPr>
          <w:p w14:paraId="1551FBC6" w14:textId="77777777" w:rsidR="009F33EC" w:rsidRPr="009F33EC" w:rsidRDefault="009F33EC" w:rsidP="009F33EC">
            <w:pPr>
              <w:numPr>
                <w:ilvl w:val="0"/>
                <w:numId w:val="11"/>
              </w:numPr>
              <w:spacing w:before="120" w:after="120" w:line="240" w:lineRule="auto"/>
              <w:contextualSpacing/>
              <w:rPr>
                <w:rFonts w:ascii="Verdana" w:eastAsia="Calibri" w:hAnsi="Verdana" w:cs="Times New Roman"/>
                <w:kern w:val="0"/>
                <w14:ligatures w14:val="none"/>
              </w:rPr>
            </w:pPr>
            <w:r w:rsidRPr="009F33EC">
              <w:rPr>
                <w:rFonts w:ascii="Verdana" w:eastAsia="Calibri" w:hAnsi="Verdana" w:cs="Times New Roman"/>
                <w:kern w:val="0"/>
                <w14:ligatures w14:val="none"/>
              </w:rPr>
              <w:t xml:space="preserve">For </w:t>
            </w:r>
            <w:r w:rsidRPr="009F33EC">
              <w:rPr>
                <w:rFonts w:ascii="Verdana" w:eastAsia="Calibri" w:hAnsi="Verdana" w:cs="Times New Roman"/>
                <w:b/>
                <w:bCs/>
                <w:kern w:val="0"/>
                <w14:ligatures w14:val="none"/>
              </w:rPr>
              <w:t>Able to Present</w:t>
            </w:r>
            <w:r w:rsidRPr="009F33EC">
              <w:rPr>
                <w:rFonts w:ascii="Verdana" w:eastAsia="Calibri" w:hAnsi="Verdana" w:cs="Times New Roman"/>
                <w:kern w:val="0"/>
                <w14:ligatures w14:val="none"/>
              </w:rPr>
              <w:t xml:space="preserve">, select </w:t>
            </w:r>
            <w:r w:rsidRPr="009F33EC">
              <w:rPr>
                <w:rFonts w:ascii="Verdana" w:eastAsia="Calibri" w:hAnsi="Verdana" w:cs="Times New Roman"/>
                <w:b/>
                <w:kern w:val="0"/>
                <w14:ligatures w14:val="none"/>
              </w:rPr>
              <w:t>Yes</w:t>
            </w:r>
            <w:r w:rsidRPr="009F33EC">
              <w:rPr>
                <w:rFonts w:ascii="Verdana" w:eastAsia="Calibri" w:hAnsi="Verdana" w:cs="Times New Roman"/>
                <w:kern w:val="0"/>
                <w14:ligatures w14:val="none"/>
              </w:rPr>
              <w:t>.</w:t>
            </w:r>
          </w:p>
          <w:p w14:paraId="0534A856" w14:textId="77777777" w:rsidR="009F33EC" w:rsidRPr="009F33EC" w:rsidRDefault="009F33EC" w:rsidP="009F33EC">
            <w:pPr>
              <w:numPr>
                <w:ilvl w:val="0"/>
                <w:numId w:val="11"/>
              </w:numPr>
              <w:spacing w:before="120" w:after="120" w:line="240" w:lineRule="auto"/>
              <w:contextualSpacing/>
              <w:rPr>
                <w:rFonts w:ascii="Verdana" w:eastAsia="Calibri" w:hAnsi="Verdana" w:cs="Times New Roman"/>
                <w:kern w:val="0"/>
                <w14:ligatures w14:val="none"/>
              </w:rPr>
            </w:pPr>
            <w:r w:rsidRPr="009F33EC">
              <w:rPr>
                <w:rFonts w:ascii="Verdana" w:eastAsia="Calibri" w:hAnsi="Verdana" w:cs="Times New Roman"/>
                <w:kern w:val="0"/>
                <w14:ligatures w14:val="none"/>
              </w:rPr>
              <w:t xml:space="preserve">For </w:t>
            </w:r>
            <w:r w:rsidRPr="009F33EC">
              <w:rPr>
                <w:rFonts w:ascii="Verdana" w:eastAsia="Calibri" w:hAnsi="Verdana" w:cs="Times New Roman"/>
                <w:b/>
                <w:bCs/>
                <w:kern w:val="0"/>
                <w14:ligatures w14:val="none"/>
              </w:rPr>
              <w:t>Disposition</w:t>
            </w:r>
            <w:r w:rsidRPr="009F33EC">
              <w:rPr>
                <w:rFonts w:ascii="Verdana" w:eastAsia="Calibri" w:hAnsi="Verdana" w:cs="Times New Roman"/>
                <w:kern w:val="0"/>
                <w14:ligatures w14:val="none"/>
              </w:rPr>
              <w:t xml:space="preserve">, select </w:t>
            </w:r>
            <w:r w:rsidRPr="009F33EC">
              <w:rPr>
                <w:rFonts w:ascii="Verdana" w:eastAsia="Calibri" w:hAnsi="Verdana" w:cs="Times New Roman"/>
                <w:b/>
                <w:bCs/>
                <w:kern w:val="0"/>
                <w14:ligatures w14:val="none"/>
              </w:rPr>
              <w:t>Inappropriate</w:t>
            </w:r>
            <w:r w:rsidRPr="009F33EC">
              <w:rPr>
                <w:rFonts w:ascii="Verdana" w:eastAsia="Calibri" w:hAnsi="Verdana" w:cs="Times New Roman"/>
                <w:kern w:val="0"/>
                <w14:ligatures w14:val="none"/>
              </w:rPr>
              <w:t xml:space="preserve">. </w:t>
            </w:r>
          </w:p>
          <w:p w14:paraId="502A90B5" w14:textId="77777777" w:rsidR="009F33EC" w:rsidRPr="009F33EC" w:rsidRDefault="009F33EC" w:rsidP="009F33EC">
            <w:pPr>
              <w:numPr>
                <w:ilvl w:val="0"/>
                <w:numId w:val="11"/>
              </w:numPr>
              <w:spacing w:before="120" w:after="120" w:line="240" w:lineRule="auto"/>
              <w:contextualSpacing/>
              <w:rPr>
                <w:rFonts w:ascii="Verdana" w:eastAsia="Calibri" w:hAnsi="Verdana" w:cs="Times New Roman"/>
                <w:kern w:val="0"/>
                <w14:ligatures w14:val="none"/>
              </w:rPr>
            </w:pPr>
            <w:r w:rsidRPr="009F33EC">
              <w:rPr>
                <w:rFonts w:ascii="Verdana" w:eastAsia="Calibri" w:hAnsi="Verdana" w:cs="Times New Roman"/>
                <w:kern w:val="0"/>
                <w14:ligatures w14:val="none"/>
              </w:rPr>
              <w:t xml:space="preserve">Notify your Supervisor of an Inappropriate </w:t>
            </w:r>
            <w:proofErr w:type="gramStart"/>
            <w:r w:rsidRPr="009F33EC">
              <w:rPr>
                <w:rFonts w:ascii="Verdana" w:eastAsia="Calibri" w:hAnsi="Verdana" w:cs="Times New Roman"/>
                <w:kern w:val="0"/>
                <w14:ligatures w14:val="none"/>
              </w:rPr>
              <w:t>offering</w:t>
            </w:r>
            <w:proofErr w:type="gramEnd"/>
            <w:r w:rsidRPr="009F33EC">
              <w:rPr>
                <w:rFonts w:ascii="Verdana" w:eastAsia="Calibri" w:hAnsi="Verdana" w:cs="Times New Roman"/>
                <w:kern w:val="0"/>
                <w14:ligatures w14:val="none"/>
              </w:rPr>
              <w:t xml:space="preserve"> by sending them an email as follows:</w:t>
            </w:r>
          </w:p>
          <w:p w14:paraId="0BFE42B4" w14:textId="0341D7B8" w:rsidR="009F33EC" w:rsidRPr="009F33EC" w:rsidRDefault="009F33EC" w:rsidP="009F33EC">
            <w:pPr>
              <w:numPr>
                <w:ilvl w:val="0"/>
                <w:numId w:val="12"/>
              </w:numPr>
              <w:spacing w:before="120" w:after="120" w:line="240" w:lineRule="auto"/>
              <w:ind w:left="798"/>
              <w:contextualSpacing/>
              <w:rPr>
                <w:rFonts w:ascii="Verdana" w:eastAsia="Calibri" w:hAnsi="Verdana" w:cs="Times New Roman"/>
                <w:kern w:val="0"/>
                <w14:ligatures w14:val="none"/>
              </w:rPr>
            </w:pPr>
            <w:r w:rsidRPr="009F33EC">
              <w:rPr>
                <w:rFonts w:ascii="Verdana" w:eastAsia="Calibri" w:hAnsi="Verdana" w:cs="Times New Roman"/>
                <w:b/>
                <w:kern w:val="0"/>
                <w14:ligatures w14:val="none"/>
              </w:rPr>
              <w:t>Subject Line</w:t>
            </w:r>
            <w:r w:rsidR="004C777E">
              <w:rPr>
                <w:rFonts w:ascii="Verdana" w:eastAsia="Calibri" w:hAnsi="Verdana" w:cs="Times New Roman"/>
                <w:b/>
                <w:kern w:val="0"/>
                <w14:ligatures w14:val="none"/>
              </w:rPr>
              <w:t xml:space="preserve">: </w:t>
            </w:r>
            <w:r w:rsidRPr="009F33EC">
              <w:rPr>
                <w:rFonts w:ascii="Verdana" w:eastAsia="Calibri" w:hAnsi="Verdana" w:cs="Times New Roman"/>
                <w:kern w:val="0"/>
                <w14:ligatures w14:val="none"/>
              </w:rPr>
              <w:t>**</w:t>
            </w:r>
            <w:proofErr w:type="spellStart"/>
            <w:r w:rsidRPr="009F33EC">
              <w:rPr>
                <w:rFonts w:ascii="Verdana" w:eastAsia="Calibri" w:hAnsi="Verdana" w:cs="Times New Roman"/>
                <w:kern w:val="0"/>
                <w14:ligatures w14:val="none"/>
              </w:rPr>
              <w:t>Securemail</w:t>
            </w:r>
            <w:proofErr w:type="spellEnd"/>
            <w:r w:rsidRPr="009F33EC">
              <w:rPr>
                <w:rFonts w:ascii="Verdana" w:eastAsia="Calibri" w:hAnsi="Verdana" w:cs="Times New Roman"/>
                <w:kern w:val="0"/>
                <w14:ligatures w14:val="none"/>
              </w:rPr>
              <w:t xml:space="preserve">** </w:t>
            </w:r>
            <w:proofErr w:type="spellStart"/>
            <w:r w:rsidRPr="009F33EC">
              <w:rPr>
                <w:rFonts w:ascii="Verdana" w:eastAsia="Calibri" w:hAnsi="Verdana" w:cs="Times New Roman"/>
                <w:kern w:val="0"/>
                <w14:ligatures w14:val="none"/>
              </w:rPr>
              <w:t>HEE</w:t>
            </w:r>
            <w:proofErr w:type="spellEnd"/>
            <w:r w:rsidRPr="009F33EC">
              <w:rPr>
                <w:rFonts w:ascii="Verdana" w:eastAsia="Calibri" w:hAnsi="Verdana" w:cs="Times New Roman"/>
                <w:kern w:val="0"/>
                <w14:ligatures w14:val="none"/>
              </w:rPr>
              <w:t xml:space="preserve"> System Issue (Contains PHI)</w:t>
            </w:r>
          </w:p>
          <w:p w14:paraId="3451A9CA" w14:textId="0469310A" w:rsidR="009F33EC" w:rsidRPr="009F33EC" w:rsidRDefault="009F33EC" w:rsidP="009F33EC">
            <w:pPr>
              <w:numPr>
                <w:ilvl w:val="0"/>
                <w:numId w:val="12"/>
              </w:numPr>
              <w:spacing w:before="120" w:after="120" w:line="240" w:lineRule="auto"/>
              <w:ind w:left="798"/>
              <w:contextualSpacing/>
              <w:rPr>
                <w:rFonts w:ascii="Verdana" w:eastAsia="Calibri" w:hAnsi="Verdana" w:cs="Times New Roman"/>
                <w:color w:val="000000"/>
                <w:kern w:val="0"/>
                <w:sz w:val="22"/>
                <w:szCs w:val="22"/>
                <w14:ligatures w14:val="none"/>
              </w:rPr>
            </w:pPr>
            <w:r w:rsidRPr="009F33EC">
              <w:rPr>
                <w:rFonts w:ascii="Verdana" w:eastAsia="Calibri" w:hAnsi="Verdana" w:cs="Times New Roman"/>
                <w:b/>
                <w:kern w:val="0"/>
                <w14:ligatures w14:val="none"/>
              </w:rPr>
              <w:t>Body of Email</w:t>
            </w:r>
            <w:r w:rsidR="004C777E">
              <w:rPr>
                <w:rFonts w:ascii="Verdana" w:eastAsia="Calibri" w:hAnsi="Verdana" w:cs="Times New Roman"/>
                <w:b/>
                <w:kern w:val="0"/>
                <w14:ligatures w14:val="none"/>
              </w:rPr>
              <w:t xml:space="preserve">: </w:t>
            </w:r>
            <w:r w:rsidRPr="009F33EC">
              <w:rPr>
                <w:rFonts w:ascii="Verdana" w:eastAsia="Calibri" w:hAnsi="Verdana" w:cs="Times New Roman"/>
                <w:kern w:val="0"/>
                <w14:ligatures w14:val="none"/>
              </w:rPr>
              <w:t xml:space="preserve">Indicate the </w:t>
            </w:r>
            <w:proofErr w:type="spellStart"/>
            <w:r w:rsidRPr="009F33EC">
              <w:rPr>
                <w:rFonts w:ascii="Verdana" w:eastAsia="Calibri" w:hAnsi="Verdana" w:cs="Times New Roman"/>
                <w:kern w:val="0"/>
                <w14:ligatures w14:val="none"/>
              </w:rPr>
              <w:t>RxClaim</w:t>
            </w:r>
            <w:proofErr w:type="spellEnd"/>
            <w:r w:rsidRPr="009F33EC">
              <w:rPr>
                <w:rFonts w:ascii="Verdana" w:eastAsia="Calibri" w:hAnsi="Verdana" w:cs="Times New Roman"/>
                <w:kern w:val="0"/>
                <w14:ligatures w14:val="none"/>
              </w:rPr>
              <w:t xml:space="preserve"> Platform with the Member’s name, Member’s ID, and Client Code.</w:t>
            </w:r>
          </w:p>
          <w:p w14:paraId="3BEB7F47" w14:textId="77777777" w:rsidR="009F33EC" w:rsidRPr="009F33EC" w:rsidRDefault="009F33EC" w:rsidP="009F33EC">
            <w:pPr>
              <w:spacing w:before="120" w:after="120" w:line="240" w:lineRule="auto"/>
              <w:ind w:left="798"/>
              <w:contextualSpacing/>
              <w:rPr>
                <w:rFonts w:ascii="Verdana" w:eastAsia="Calibri" w:hAnsi="Verdana" w:cs="Times New Roman"/>
                <w:color w:val="000000"/>
                <w:kern w:val="0"/>
                <w14:ligatures w14:val="none"/>
              </w:rPr>
            </w:pPr>
          </w:p>
        </w:tc>
      </w:tr>
      <w:tr w:rsidR="009F33EC" w:rsidRPr="009F33EC" w14:paraId="2637DAE4" w14:textId="77777777">
        <w:trPr>
          <w:trHeight w:val="1214"/>
        </w:trPr>
        <w:tc>
          <w:tcPr>
            <w:tcW w:w="2500" w:type="pct"/>
            <w:tcBorders>
              <w:top w:val="single" w:sz="4" w:space="0" w:color="auto"/>
              <w:left w:val="single" w:sz="4" w:space="0" w:color="auto"/>
              <w:bottom w:val="single" w:sz="4" w:space="0" w:color="auto"/>
              <w:right w:val="single" w:sz="4" w:space="0" w:color="auto"/>
            </w:tcBorders>
          </w:tcPr>
          <w:p w14:paraId="17BD25D9"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 xml:space="preserve">System incorrectly offers the opportunity under cardholder or spouse for dependents for sensitive medications (such as Birth Control, Anti-Psychotic, or Sensitive Drug List medications)  </w:t>
            </w:r>
          </w:p>
          <w:p w14:paraId="4E61AB55"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p>
          <w:p w14:paraId="13F6A9E2" w14:textId="77777777" w:rsidR="009F33EC" w:rsidRPr="009F33EC" w:rsidRDefault="009F33EC" w:rsidP="009F33EC">
            <w:pPr>
              <w:spacing w:before="120" w:after="120" w:line="256" w:lineRule="auto"/>
              <w:rPr>
                <w:rFonts w:ascii="Verdana" w:eastAsia="Times New Roman" w:hAnsi="Verdana" w:cs="Times New Roman"/>
                <w:bCs/>
                <w:color w:val="000000"/>
                <w:kern w:val="0"/>
                <w14:ligatures w14:val="none"/>
              </w:rPr>
            </w:pPr>
            <w:r w:rsidRPr="009F33EC">
              <w:rPr>
                <w:rFonts w:ascii="Verdana" w:eastAsia="Times New Roman" w:hAnsi="Verdana" w:cs="Times New Roman"/>
                <w:noProof/>
                <w:color w:val="000000"/>
                <w:kern w:val="0"/>
                <w14:ligatures w14:val="none"/>
              </w:rPr>
              <w:drawing>
                <wp:inline distT="0" distB="0" distL="0" distR="0" wp14:anchorId="0A6611DB" wp14:editId="08C7BC14">
                  <wp:extent cx="2381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9F33EC">
              <w:rPr>
                <w:rFonts w:ascii="Verdana" w:eastAsia="Times New Roman" w:hAnsi="Verdana" w:cs="Times New Roman"/>
                <w:bCs/>
                <w:color w:val="000000"/>
                <w:kern w:val="0"/>
                <w14:ligatures w14:val="none"/>
              </w:rPr>
              <w:t xml:space="preserve"> </w:t>
            </w:r>
            <w:r w:rsidRPr="009F33EC">
              <w:rPr>
                <w:rFonts w:ascii="Verdana" w:eastAsia="Times New Roman" w:hAnsi="Verdana" w:cs="Times New Roman"/>
                <w:b/>
                <w:color w:val="000000"/>
                <w:kern w:val="0"/>
                <w14:ligatures w14:val="none"/>
              </w:rPr>
              <w:t>DO NOT present!</w:t>
            </w:r>
          </w:p>
        </w:tc>
        <w:tc>
          <w:tcPr>
            <w:tcW w:w="2500" w:type="pct"/>
            <w:tcBorders>
              <w:top w:val="single" w:sz="4" w:space="0" w:color="auto"/>
              <w:left w:val="single" w:sz="4" w:space="0" w:color="auto"/>
              <w:bottom w:val="single" w:sz="4" w:space="0" w:color="auto"/>
              <w:right w:val="single" w:sz="4" w:space="0" w:color="auto"/>
            </w:tcBorders>
            <w:hideMark/>
          </w:tcPr>
          <w:p w14:paraId="78DFF9F2" w14:textId="77777777" w:rsidR="009F33EC" w:rsidRPr="009F33EC" w:rsidRDefault="009F33EC" w:rsidP="009F33EC">
            <w:pPr>
              <w:numPr>
                <w:ilvl w:val="0"/>
                <w:numId w:val="13"/>
              </w:numPr>
              <w:spacing w:before="120" w:after="120" w:line="240" w:lineRule="auto"/>
              <w:contextualSpacing/>
              <w:rPr>
                <w:rFonts w:ascii="Verdana" w:eastAsia="Calibri" w:hAnsi="Verdana" w:cs="Times New Roman"/>
                <w:color w:val="000000"/>
                <w:kern w:val="0"/>
                <w14:ligatures w14:val="none"/>
              </w:rPr>
            </w:pPr>
            <w:r w:rsidRPr="009F33EC">
              <w:rPr>
                <w:rFonts w:ascii="Verdana" w:eastAsia="Calibri" w:hAnsi="Verdana" w:cs="Times New Roman"/>
                <w:color w:val="000000"/>
                <w:kern w:val="0"/>
                <w14:ligatures w14:val="none"/>
              </w:rPr>
              <w:t xml:space="preserve">For </w:t>
            </w:r>
            <w:r w:rsidRPr="009F33EC">
              <w:rPr>
                <w:rFonts w:ascii="Verdana" w:eastAsia="Calibri" w:hAnsi="Verdana" w:cs="Times New Roman"/>
                <w:b/>
                <w:bCs/>
                <w:color w:val="000000"/>
                <w:kern w:val="0"/>
                <w14:ligatures w14:val="none"/>
              </w:rPr>
              <w:t>Able to Present</w:t>
            </w:r>
            <w:r w:rsidRPr="009F33EC">
              <w:rPr>
                <w:rFonts w:ascii="Verdana" w:eastAsia="Calibri" w:hAnsi="Verdana" w:cs="Times New Roman"/>
                <w:color w:val="000000"/>
                <w:kern w:val="0"/>
                <w14:ligatures w14:val="none"/>
              </w:rPr>
              <w:t xml:space="preserve">, select </w:t>
            </w:r>
            <w:r w:rsidRPr="009F33EC">
              <w:rPr>
                <w:rFonts w:ascii="Verdana" w:eastAsia="Calibri" w:hAnsi="Verdana" w:cs="Times New Roman"/>
                <w:b/>
                <w:color w:val="000000"/>
                <w:kern w:val="0"/>
                <w14:ligatures w14:val="none"/>
              </w:rPr>
              <w:t>No</w:t>
            </w:r>
            <w:r w:rsidRPr="009F33EC">
              <w:rPr>
                <w:rFonts w:ascii="Verdana" w:eastAsia="Calibri" w:hAnsi="Verdana" w:cs="Times New Roman"/>
                <w:color w:val="000000"/>
                <w:kern w:val="0"/>
                <w14:ligatures w14:val="none"/>
              </w:rPr>
              <w:t>.</w:t>
            </w:r>
          </w:p>
          <w:p w14:paraId="4384B79E" w14:textId="77777777" w:rsidR="009F33EC" w:rsidRPr="009F33EC" w:rsidRDefault="009F33EC" w:rsidP="009F33EC">
            <w:pPr>
              <w:numPr>
                <w:ilvl w:val="0"/>
                <w:numId w:val="13"/>
              </w:numPr>
              <w:spacing w:before="120" w:after="120" w:line="240" w:lineRule="auto"/>
              <w:contextualSpacing/>
              <w:rPr>
                <w:rFonts w:ascii="Verdana" w:eastAsia="Calibri" w:hAnsi="Verdana" w:cs="Times New Roman"/>
                <w:color w:val="000000"/>
                <w:kern w:val="0"/>
                <w14:ligatures w14:val="none"/>
              </w:rPr>
            </w:pPr>
            <w:r w:rsidRPr="009F33EC">
              <w:rPr>
                <w:rFonts w:ascii="Verdana" w:eastAsia="Calibri" w:hAnsi="Verdana" w:cs="Times New Roman"/>
                <w:color w:val="000000"/>
                <w:kern w:val="0"/>
                <w14:ligatures w14:val="none"/>
              </w:rPr>
              <w:t xml:space="preserve">For </w:t>
            </w:r>
            <w:r w:rsidRPr="009F33EC">
              <w:rPr>
                <w:rFonts w:ascii="Verdana" w:eastAsia="Calibri" w:hAnsi="Verdana" w:cs="Times New Roman"/>
                <w:b/>
                <w:bCs/>
                <w:color w:val="000000"/>
                <w:kern w:val="0"/>
                <w14:ligatures w14:val="none"/>
              </w:rPr>
              <w:t>Disposition</w:t>
            </w:r>
            <w:r w:rsidRPr="009F33EC">
              <w:rPr>
                <w:rFonts w:ascii="Verdana" w:eastAsia="Calibri" w:hAnsi="Verdana" w:cs="Times New Roman"/>
                <w:color w:val="000000"/>
                <w:kern w:val="0"/>
                <w14:ligatures w14:val="none"/>
              </w:rPr>
              <w:t xml:space="preserve">, select </w:t>
            </w:r>
            <w:r w:rsidRPr="009F33EC">
              <w:rPr>
                <w:rFonts w:ascii="Verdana" w:eastAsia="Calibri" w:hAnsi="Verdana" w:cs="Times New Roman"/>
                <w:b/>
                <w:bCs/>
                <w:color w:val="000000"/>
                <w:kern w:val="0"/>
                <w14:ligatures w14:val="none"/>
              </w:rPr>
              <w:t>Inappropriate</w:t>
            </w:r>
            <w:r w:rsidRPr="009F33EC">
              <w:rPr>
                <w:rFonts w:ascii="Verdana" w:eastAsia="Calibri" w:hAnsi="Verdana" w:cs="Times New Roman"/>
                <w:color w:val="000000"/>
                <w:kern w:val="0"/>
                <w14:ligatures w14:val="none"/>
              </w:rPr>
              <w:t xml:space="preserve">. </w:t>
            </w:r>
          </w:p>
          <w:p w14:paraId="5585083B" w14:textId="77777777" w:rsidR="009F33EC" w:rsidRPr="009F33EC" w:rsidRDefault="009F33EC" w:rsidP="009F33EC">
            <w:pPr>
              <w:numPr>
                <w:ilvl w:val="0"/>
                <w:numId w:val="13"/>
              </w:numPr>
              <w:spacing w:before="120" w:after="120" w:line="240" w:lineRule="auto"/>
              <w:contextualSpacing/>
              <w:rPr>
                <w:rFonts w:ascii="Verdana" w:eastAsia="Calibri" w:hAnsi="Verdana" w:cs="Times New Roman"/>
                <w:color w:val="000000"/>
                <w:kern w:val="0"/>
                <w14:ligatures w14:val="none"/>
              </w:rPr>
            </w:pPr>
            <w:r w:rsidRPr="009F33EC">
              <w:rPr>
                <w:rFonts w:ascii="Verdana" w:eastAsia="Calibri" w:hAnsi="Verdana" w:cs="Times New Roman"/>
                <w:color w:val="000000"/>
                <w:kern w:val="0"/>
                <w14:ligatures w14:val="none"/>
              </w:rPr>
              <w:t>Notify your Supervisor of an Inappropriate offering by creating and sending them an email as follows:</w:t>
            </w:r>
          </w:p>
          <w:p w14:paraId="6B99A57C" w14:textId="398D23F9" w:rsidR="009F33EC" w:rsidRPr="009F33EC" w:rsidRDefault="009F33EC" w:rsidP="009F33EC">
            <w:pPr>
              <w:numPr>
                <w:ilvl w:val="0"/>
                <w:numId w:val="14"/>
              </w:numPr>
              <w:spacing w:before="120" w:after="120" w:line="240" w:lineRule="auto"/>
              <w:contextualSpacing/>
              <w:rPr>
                <w:rFonts w:ascii="Verdana" w:eastAsia="Calibri" w:hAnsi="Verdana" w:cs="Times New Roman"/>
                <w:kern w:val="0"/>
                <w14:ligatures w14:val="none"/>
              </w:rPr>
            </w:pPr>
            <w:r w:rsidRPr="009F33EC">
              <w:rPr>
                <w:rFonts w:ascii="Verdana" w:eastAsia="Calibri" w:hAnsi="Verdana" w:cs="Times New Roman"/>
                <w:b/>
                <w:kern w:val="0"/>
                <w14:ligatures w14:val="none"/>
              </w:rPr>
              <w:t>Subject Line</w:t>
            </w:r>
            <w:r w:rsidR="004C777E">
              <w:rPr>
                <w:rFonts w:ascii="Verdana" w:eastAsia="Calibri" w:hAnsi="Verdana" w:cs="Times New Roman"/>
                <w:b/>
                <w:kern w:val="0"/>
                <w14:ligatures w14:val="none"/>
              </w:rPr>
              <w:t xml:space="preserve">: </w:t>
            </w:r>
            <w:r w:rsidRPr="009F33EC">
              <w:rPr>
                <w:rFonts w:ascii="Verdana" w:eastAsia="Calibri" w:hAnsi="Verdana" w:cs="Times New Roman"/>
                <w:kern w:val="0"/>
                <w14:ligatures w14:val="none"/>
              </w:rPr>
              <w:t>**</w:t>
            </w:r>
            <w:proofErr w:type="spellStart"/>
            <w:r w:rsidRPr="009F33EC">
              <w:rPr>
                <w:rFonts w:ascii="Verdana" w:eastAsia="Calibri" w:hAnsi="Verdana" w:cs="Times New Roman"/>
                <w:kern w:val="0"/>
                <w14:ligatures w14:val="none"/>
              </w:rPr>
              <w:t>Securemail</w:t>
            </w:r>
            <w:proofErr w:type="spellEnd"/>
            <w:r w:rsidRPr="009F33EC">
              <w:rPr>
                <w:rFonts w:ascii="Verdana" w:eastAsia="Calibri" w:hAnsi="Verdana" w:cs="Times New Roman"/>
                <w:kern w:val="0"/>
                <w14:ligatures w14:val="none"/>
              </w:rPr>
              <w:t xml:space="preserve">** </w:t>
            </w:r>
            <w:proofErr w:type="spellStart"/>
            <w:r w:rsidRPr="009F33EC">
              <w:rPr>
                <w:rFonts w:ascii="Verdana" w:eastAsia="Calibri" w:hAnsi="Verdana" w:cs="Times New Roman"/>
                <w:kern w:val="0"/>
                <w14:ligatures w14:val="none"/>
              </w:rPr>
              <w:t>HEE</w:t>
            </w:r>
            <w:proofErr w:type="spellEnd"/>
            <w:r w:rsidRPr="009F33EC">
              <w:rPr>
                <w:rFonts w:ascii="Verdana" w:eastAsia="Calibri" w:hAnsi="Verdana" w:cs="Times New Roman"/>
                <w:kern w:val="0"/>
                <w14:ligatures w14:val="none"/>
              </w:rPr>
              <w:t xml:space="preserve"> System Issue (Contains PHI)</w:t>
            </w:r>
          </w:p>
          <w:p w14:paraId="006E6F07" w14:textId="6EC1CBF1" w:rsidR="009F33EC" w:rsidRPr="009F33EC" w:rsidRDefault="009F33EC" w:rsidP="009F33EC">
            <w:pPr>
              <w:numPr>
                <w:ilvl w:val="0"/>
                <w:numId w:val="14"/>
              </w:numPr>
              <w:spacing w:before="120" w:after="120" w:line="240" w:lineRule="auto"/>
              <w:contextualSpacing/>
              <w:rPr>
                <w:rFonts w:ascii="Verdana" w:eastAsia="Calibri" w:hAnsi="Verdana" w:cs="Times New Roman"/>
                <w:color w:val="000000"/>
                <w:kern w:val="0"/>
                <w:sz w:val="22"/>
                <w:szCs w:val="22"/>
                <w14:ligatures w14:val="none"/>
              </w:rPr>
            </w:pPr>
            <w:r w:rsidRPr="009F33EC">
              <w:rPr>
                <w:rFonts w:ascii="Verdana" w:eastAsia="Calibri" w:hAnsi="Verdana" w:cs="Times New Roman"/>
                <w:b/>
                <w:kern w:val="0"/>
                <w14:ligatures w14:val="none"/>
              </w:rPr>
              <w:t>Body of Email</w:t>
            </w:r>
            <w:r w:rsidR="004C777E">
              <w:rPr>
                <w:rFonts w:ascii="Verdana" w:eastAsia="Calibri" w:hAnsi="Verdana" w:cs="Times New Roman"/>
                <w:b/>
                <w:kern w:val="0"/>
                <w14:ligatures w14:val="none"/>
              </w:rPr>
              <w:t xml:space="preserve">: </w:t>
            </w:r>
            <w:r w:rsidRPr="009F33EC">
              <w:rPr>
                <w:rFonts w:ascii="Verdana" w:eastAsia="Calibri" w:hAnsi="Verdana" w:cs="Times New Roman"/>
                <w:kern w:val="0"/>
                <w14:ligatures w14:val="none"/>
              </w:rPr>
              <w:t xml:space="preserve">Indicate the </w:t>
            </w:r>
            <w:proofErr w:type="spellStart"/>
            <w:r w:rsidRPr="009F33EC">
              <w:rPr>
                <w:rFonts w:ascii="Verdana" w:eastAsia="Calibri" w:hAnsi="Verdana" w:cs="Times New Roman"/>
                <w:kern w:val="0"/>
                <w14:ligatures w14:val="none"/>
              </w:rPr>
              <w:t>RxClaim</w:t>
            </w:r>
            <w:proofErr w:type="spellEnd"/>
            <w:r w:rsidRPr="009F33EC">
              <w:rPr>
                <w:rFonts w:ascii="Verdana" w:eastAsia="Calibri" w:hAnsi="Verdana" w:cs="Times New Roman"/>
                <w:kern w:val="0"/>
                <w14:ligatures w14:val="none"/>
              </w:rPr>
              <w:t xml:space="preserve"> Platform with the Member’s name, Member’s ID, and Client Code</w:t>
            </w:r>
            <w:r w:rsidRPr="009F33EC">
              <w:rPr>
                <w:rFonts w:ascii="Verdana" w:eastAsia="Calibri" w:hAnsi="Verdana" w:cs="Times New Roman"/>
                <w:color w:val="000000"/>
                <w:kern w:val="0"/>
                <w14:ligatures w14:val="none"/>
              </w:rPr>
              <w:t xml:space="preserve"> </w:t>
            </w:r>
          </w:p>
          <w:p w14:paraId="27A5FF17" w14:textId="77777777" w:rsidR="009F33EC" w:rsidRPr="009F33EC" w:rsidRDefault="009F33EC" w:rsidP="009F33EC">
            <w:pPr>
              <w:spacing w:before="120" w:after="120" w:line="240" w:lineRule="auto"/>
              <w:ind w:left="360"/>
              <w:rPr>
                <w:rFonts w:ascii="Verdana" w:eastAsia="Times New Roman" w:hAnsi="Verdana" w:cs="Times New Roman"/>
                <w:color w:val="000000"/>
                <w:kern w:val="0"/>
                <w14:ligatures w14:val="none"/>
              </w:rPr>
            </w:pPr>
          </w:p>
        </w:tc>
      </w:tr>
      <w:tr w:rsidR="009F33EC" w:rsidRPr="009F33EC" w14:paraId="0B7F64E4" w14:textId="77777777">
        <w:trPr>
          <w:trHeight w:val="1264"/>
        </w:trPr>
        <w:tc>
          <w:tcPr>
            <w:tcW w:w="2500" w:type="pct"/>
            <w:tcBorders>
              <w:top w:val="single" w:sz="4" w:space="0" w:color="auto"/>
              <w:left w:val="single" w:sz="4" w:space="0" w:color="auto"/>
              <w:bottom w:val="single" w:sz="4" w:space="0" w:color="auto"/>
              <w:right w:val="single" w:sz="4" w:space="0" w:color="auto"/>
            </w:tcBorders>
          </w:tcPr>
          <w:p w14:paraId="47D53162" w14:textId="77777777" w:rsidR="009F33EC" w:rsidRPr="009F33EC" w:rsidRDefault="009F33EC" w:rsidP="009F33EC">
            <w:pPr>
              <w:spacing w:before="120" w:after="120" w:line="256" w:lineRule="auto"/>
              <w:rPr>
                <w:rFonts w:ascii="Verdana" w:eastAsia="Times New Roman" w:hAnsi="Verdana" w:cs="Times New Roman"/>
                <w:b/>
                <w:color w:val="000000"/>
                <w:kern w:val="0"/>
                <w14:ligatures w14:val="none"/>
              </w:rPr>
            </w:pPr>
            <w:bookmarkStart w:id="48" w:name="OLE_LINK3"/>
            <w:r w:rsidRPr="009F33EC">
              <w:rPr>
                <w:rFonts w:ascii="Verdana" w:eastAsia="Times New Roman" w:hAnsi="Verdana" w:cs="Times New Roman"/>
                <w:color w:val="000000"/>
                <w:kern w:val="0"/>
                <w14:ligatures w14:val="none"/>
              </w:rPr>
              <w:lastRenderedPageBreak/>
              <w:t>System incorrectly offers a duplicate opportunity in the current account</w:t>
            </w:r>
            <w:bookmarkEnd w:id="48"/>
          </w:p>
          <w:p w14:paraId="58D468E9" w14:textId="42C43BF7" w:rsidR="009F33EC" w:rsidRPr="009F33EC" w:rsidRDefault="009F33EC" w:rsidP="009F33EC">
            <w:pPr>
              <w:spacing w:before="120" w:after="120" w:line="256" w:lineRule="auto"/>
              <w:rPr>
                <w:rFonts w:ascii="Verdana" w:eastAsia="Times New Roman" w:hAnsi="Verdana" w:cs="Times New Roman"/>
                <w:b/>
                <w:color w:val="000000"/>
                <w:kern w:val="0"/>
                <w14:ligatures w14:val="none"/>
              </w:rPr>
            </w:pPr>
            <w:r w:rsidRPr="009F33EC">
              <w:rPr>
                <w:rFonts w:ascii="Verdana" w:eastAsia="Times New Roman" w:hAnsi="Verdana" w:cs="Times New Roman"/>
                <w:b/>
                <w:color w:val="000000"/>
                <w:kern w:val="0"/>
                <w14:ligatures w14:val="none"/>
              </w:rPr>
              <w:t>Note</w:t>
            </w:r>
            <w:r w:rsidR="004C777E">
              <w:rPr>
                <w:rFonts w:ascii="Verdana" w:eastAsia="Times New Roman" w:hAnsi="Verdana" w:cs="Times New Roman"/>
                <w:b/>
                <w:color w:val="000000"/>
                <w:kern w:val="0"/>
                <w14:ligatures w14:val="none"/>
              </w:rPr>
              <w:t xml:space="preserve">: </w:t>
            </w:r>
            <w:r w:rsidRPr="009F33EC">
              <w:rPr>
                <w:rFonts w:ascii="Verdana" w:eastAsia="Times New Roman" w:hAnsi="Verdana" w:cs="Times New Roman"/>
                <w:color w:val="000000"/>
                <w:kern w:val="0"/>
                <w14:ligatures w14:val="none"/>
              </w:rPr>
              <w:t>These occurrences should be rare.</w:t>
            </w:r>
          </w:p>
          <w:p w14:paraId="67C98ECE" w14:textId="34E2E0E0"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b/>
                <w:color w:val="000000"/>
                <w:kern w:val="0"/>
                <w14:ligatures w14:val="none"/>
              </w:rPr>
              <w:t>Example</w:t>
            </w:r>
            <w:r w:rsidR="004C777E">
              <w:rPr>
                <w:rFonts w:ascii="Verdana" w:eastAsia="Times New Roman" w:hAnsi="Verdana" w:cs="Times New Roman"/>
                <w:b/>
                <w:color w:val="000000"/>
                <w:kern w:val="0"/>
                <w14:ligatures w14:val="none"/>
              </w:rPr>
              <w:t xml:space="preserve">: </w:t>
            </w:r>
            <w:r w:rsidRPr="009F33EC">
              <w:rPr>
                <w:rFonts w:ascii="Verdana" w:eastAsia="Times New Roman" w:hAnsi="Verdana" w:cs="Times New Roman"/>
                <w:color w:val="000000"/>
                <w:kern w:val="0"/>
                <w14:ligatures w14:val="none"/>
              </w:rPr>
              <w:t>Duplicate Opportunity for the same member:</w:t>
            </w:r>
          </w:p>
          <w:p w14:paraId="3A785EB6"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p>
          <w:p w14:paraId="36D638D8" w14:textId="22C83377" w:rsidR="009F33EC" w:rsidRPr="009F33EC" w:rsidRDefault="009F33EC" w:rsidP="004C777E">
            <w:pPr>
              <w:spacing w:before="120" w:after="120" w:line="256" w:lineRule="auto"/>
              <w:jc w:val="center"/>
              <w:rPr>
                <w:rFonts w:ascii="Verdana" w:eastAsia="Times New Roman" w:hAnsi="Verdana" w:cs="Times New Roman"/>
                <w:color w:val="000000"/>
                <w:kern w:val="0"/>
                <w14:ligatures w14:val="none"/>
              </w:rPr>
            </w:pPr>
            <w:r w:rsidRPr="009F33EC">
              <w:rPr>
                <w:rFonts w:ascii="Verdana" w:eastAsia="Times New Roman" w:hAnsi="Verdana" w:cs="Times New Roman"/>
                <w:noProof/>
                <w:kern w:val="0"/>
                <w14:ligatures w14:val="none"/>
              </w:rPr>
              <w:drawing>
                <wp:inline distT="0" distB="0" distL="0" distR="0" wp14:anchorId="7187039C" wp14:editId="59E62E53">
                  <wp:extent cx="5056207" cy="3082169"/>
                  <wp:effectExtent l="19050" t="19050" r="11430" b="23495"/>
                  <wp:docPr id="7181" name="Picture 718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 name="Picture 7181" descr="A screenshot of a computer&#10;&#10;AI-generated content may be incorrect."/>
                          <pic:cNvPicPr/>
                        </pic:nvPicPr>
                        <pic:blipFill rotWithShape="1">
                          <a:blip r:embed="rId30"/>
                          <a:srcRect l="664"/>
                          <a:stretch/>
                        </pic:blipFill>
                        <pic:spPr bwMode="auto">
                          <a:xfrm>
                            <a:off x="0" y="0"/>
                            <a:ext cx="5069581" cy="309032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34F904F" w14:textId="77777777" w:rsidR="009F33EC" w:rsidRPr="009F33EC" w:rsidRDefault="009F33EC" w:rsidP="009F33EC">
            <w:pPr>
              <w:spacing w:before="120" w:after="120" w:line="256" w:lineRule="auto"/>
              <w:jc w:val="center"/>
              <w:rPr>
                <w:rFonts w:ascii="Verdana" w:eastAsia="Times New Roman" w:hAnsi="Verdana" w:cs="Times New Roman"/>
                <w:color w:val="000000"/>
                <w:kern w:val="0"/>
                <w14:ligatures w14:val="none"/>
              </w:rPr>
            </w:pPr>
          </w:p>
        </w:tc>
        <w:tc>
          <w:tcPr>
            <w:tcW w:w="2500" w:type="pct"/>
            <w:tcBorders>
              <w:top w:val="single" w:sz="4" w:space="0" w:color="auto"/>
              <w:left w:val="single" w:sz="4" w:space="0" w:color="auto"/>
              <w:bottom w:val="single" w:sz="4" w:space="0" w:color="auto"/>
              <w:right w:val="single" w:sz="4" w:space="0" w:color="auto"/>
            </w:tcBorders>
          </w:tcPr>
          <w:p w14:paraId="2E5FF85F" w14:textId="77777777" w:rsidR="009F33EC" w:rsidRPr="009F33EC" w:rsidRDefault="009F33EC" w:rsidP="009F33EC">
            <w:pPr>
              <w:numPr>
                <w:ilvl w:val="0"/>
                <w:numId w:val="13"/>
              </w:numPr>
              <w:spacing w:before="120" w:after="120" w:line="240" w:lineRule="auto"/>
              <w:contextualSpacing/>
              <w:rPr>
                <w:rFonts w:ascii="Verdana" w:eastAsia="Calibri" w:hAnsi="Verdana" w:cs="Times New Roman"/>
                <w:color w:val="000000"/>
                <w:kern w:val="0"/>
                <w14:ligatures w14:val="none"/>
              </w:rPr>
            </w:pPr>
            <w:r w:rsidRPr="009F33EC">
              <w:rPr>
                <w:rFonts w:ascii="Verdana" w:eastAsia="Calibri" w:hAnsi="Verdana" w:cs="Times New Roman"/>
                <w:color w:val="000000"/>
                <w:kern w:val="0"/>
                <w14:ligatures w14:val="none"/>
              </w:rPr>
              <w:t>Do NOT present the same opportunity again.</w:t>
            </w:r>
          </w:p>
          <w:p w14:paraId="32C82DE7" w14:textId="77777777" w:rsidR="009F33EC" w:rsidRPr="009F33EC" w:rsidRDefault="009F33EC" w:rsidP="009F33EC">
            <w:pPr>
              <w:numPr>
                <w:ilvl w:val="0"/>
                <w:numId w:val="13"/>
              </w:numPr>
              <w:spacing w:before="120" w:after="120" w:line="240" w:lineRule="auto"/>
              <w:contextualSpacing/>
              <w:rPr>
                <w:rFonts w:ascii="Verdana" w:eastAsia="Calibri" w:hAnsi="Verdana" w:cs="Times New Roman"/>
                <w:color w:val="000000"/>
                <w:kern w:val="0"/>
                <w14:ligatures w14:val="none"/>
              </w:rPr>
            </w:pPr>
            <w:r w:rsidRPr="009F33EC">
              <w:rPr>
                <w:rFonts w:ascii="Verdana" w:eastAsia="Calibri" w:hAnsi="Verdana" w:cs="Times New Roman"/>
                <w:color w:val="000000"/>
                <w:kern w:val="0"/>
                <w14:ligatures w14:val="none"/>
              </w:rPr>
              <w:t xml:space="preserve">For </w:t>
            </w:r>
            <w:r w:rsidRPr="009F33EC">
              <w:rPr>
                <w:rFonts w:ascii="Verdana" w:eastAsia="Calibri" w:hAnsi="Verdana" w:cs="Times New Roman"/>
                <w:b/>
                <w:bCs/>
                <w:color w:val="000000"/>
                <w:kern w:val="0"/>
                <w14:ligatures w14:val="none"/>
              </w:rPr>
              <w:t>Able to Present</w:t>
            </w:r>
            <w:r w:rsidRPr="009F33EC">
              <w:rPr>
                <w:rFonts w:ascii="Verdana" w:eastAsia="Calibri" w:hAnsi="Verdana" w:cs="Times New Roman"/>
                <w:color w:val="000000"/>
                <w:kern w:val="0"/>
                <w14:ligatures w14:val="none"/>
              </w:rPr>
              <w:t xml:space="preserve">, select </w:t>
            </w:r>
            <w:r w:rsidRPr="009F33EC">
              <w:rPr>
                <w:rFonts w:ascii="Verdana" w:eastAsia="Calibri" w:hAnsi="Verdana" w:cs="Times New Roman"/>
                <w:b/>
                <w:bCs/>
                <w:color w:val="000000"/>
                <w:kern w:val="0"/>
                <w14:ligatures w14:val="none"/>
              </w:rPr>
              <w:t>Yes</w:t>
            </w:r>
            <w:r w:rsidRPr="009F33EC">
              <w:rPr>
                <w:rFonts w:ascii="Verdana" w:eastAsia="Calibri" w:hAnsi="Verdana" w:cs="Times New Roman"/>
                <w:color w:val="000000"/>
                <w:kern w:val="0"/>
                <w14:ligatures w14:val="none"/>
              </w:rPr>
              <w:t xml:space="preserve">. </w:t>
            </w:r>
          </w:p>
          <w:p w14:paraId="4495C525" w14:textId="77777777" w:rsidR="009F33EC" w:rsidRPr="009F33EC" w:rsidRDefault="009F33EC" w:rsidP="009F33EC">
            <w:pPr>
              <w:numPr>
                <w:ilvl w:val="0"/>
                <w:numId w:val="13"/>
              </w:numPr>
              <w:spacing w:before="120" w:after="120" w:line="240" w:lineRule="auto"/>
              <w:contextualSpacing/>
              <w:rPr>
                <w:rFonts w:ascii="Verdana" w:eastAsia="Calibri" w:hAnsi="Verdana" w:cs="Times New Roman"/>
                <w:color w:val="000000"/>
                <w:kern w:val="0"/>
                <w14:ligatures w14:val="none"/>
              </w:rPr>
            </w:pPr>
            <w:r w:rsidRPr="009F33EC">
              <w:rPr>
                <w:rFonts w:ascii="Verdana" w:eastAsia="Calibri" w:hAnsi="Verdana" w:cs="Times New Roman"/>
                <w:color w:val="000000"/>
                <w:kern w:val="0"/>
                <w14:ligatures w14:val="none"/>
              </w:rPr>
              <w:t xml:space="preserve">For </w:t>
            </w:r>
            <w:r w:rsidRPr="009F33EC">
              <w:rPr>
                <w:rFonts w:ascii="Verdana" w:eastAsia="Calibri" w:hAnsi="Verdana" w:cs="Times New Roman"/>
                <w:b/>
                <w:bCs/>
                <w:color w:val="000000"/>
                <w:kern w:val="0"/>
                <w14:ligatures w14:val="none"/>
              </w:rPr>
              <w:t>Disposition</w:t>
            </w:r>
            <w:r w:rsidRPr="009F33EC">
              <w:rPr>
                <w:rFonts w:ascii="Verdana" w:eastAsia="Calibri" w:hAnsi="Verdana" w:cs="Times New Roman"/>
                <w:color w:val="000000"/>
                <w:kern w:val="0"/>
                <w14:ligatures w14:val="none"/>
              </w:rPr>
              <w:t xml:space="preserve">, select </w:t>
            </w:r>
            <w:r w:rsidRPr="009F33EC">
              <w:rPr>
                <w:rFonts w:ascii="Verdana" w:eastAsia="Calibri" w:hAnsi="Verdana" w:cs="Times New Roman"/>
                <w:b/>
                <w:bCs/>
                <w:color w:val="000000"/>
                <w:kern w:val="0"/>
                <w14:ligatures w14:val="none"/>
              </w:rPr>
              <w:t>Inappropriate</w:t>
            </w:r>
            <w:r w:rsidRPr="009F33EC">
              <w:rPr>
                <w:rFonts w:ascii="Verdana" w:eastAsia="Calibri" w:hAnsi="Verdana" w:cs="Times New Roman"/>
                <w:color w:val="000000"/>
                <w:kern w:val="0"/>
                <w14:ligatures w14:val="none"/>
              </w:rPr>
              <w:t xml:space="preserve">. </w:t>
            </w:r>
          </w:p>
          <w:p w14:paraId="40B8E832"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p>
          <w:p w14:paraId="10B09225" w14:textId="77777777" w:rsidR="009F33EC" w:rsidRPr="009F33EC" w:rsidRDefault="009F33EC" w:rsidP="009F33EC">
            <w:pPr>
              <w:spacing w:before="120" w:after="120" w:line="256" w:lineRule="auto"/>
              <w:ind w:left="360"/>
              <w:rPr>
                <w:rFonts w:ascii="Verdana" w:eastAsia="Times New Roman" w:hAnsi="Verdana" w:cs="Times New Roman"/>
                <w:color w:val="000000"/>
                <w:kern w:val="0"/>
                <w:highlight w:val="yellow"/>
                <w14:ligatures w14:val="none"/>
              </w:rPr>
            </w:pPr>
          </w:p>
          <w:p w14:paraId="60E34FF5" w14:textId="77777777" w:rsidR="009F33EC" w:rsidRPr="009F33EC" w:rsidRDefault="009F33EC" w:rsidP="009F33EC">
            <w:pPr>
              <w:spacing w:before="120" w:after="120" w:line="240" w:lineRule="auto"/>
              <w:ind w:left="720"/>
              <w:contextualSpacing/>
              <w:rPr>
                <w:rFonts w:ascii="Verdana" w:eastAsia="Calibri" w:hAnsi="Verdana" w:cs="Times New Roman"/>
                <w:color w:val="000000"/>
                <w:kern w:val="0"/>
                <w14:ligatures w14:val="none"/>
              </w:rPr>
            </w:pPr>
          </w:p>
        </w:tc>
      </w:tr>
      <w:tr w:rsidR="009F33EC" w:rsidRPr="009F33EC" w14:paraId="3628783D" w14:textId="77777777">
        <w:trPr>
          <w:trHeight w:val="608"/>
        </w:trPr>
        <w:tc>
          <w:tcPr>
            <w:tcW w:w="2500" w:type="pct"/>
            <w:tcBorders>
              <w:top w:val="single" w:sz="4" w:space="0" w:color="auto"/>
              <w:left w:val="single" w:sz="4" w:space="0" w:color="auto"/>
              <w:bottom w:val="single" w:sz="4" w:space="0" w:color="auto"/>
              <w:right w:val="single" w:sz="4" w:space="0" w:color="auto"/>
            </w:tcBorders>
            <w:hideMark/>
          </w:tcPr>
          <w:p w14:paraId="314E2E1C"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 xml:space="preserve">Opportunity was not able to be presented </w:t>
            </w:r>
          </w:p>
        </w:tc>
        <w:tc>
          <w:tcPr>
            <w:tcW w:w="2500" w:type="pct"/>
            <w:tcBorders>
              <w:top w:val="single" w:sz="4" w:space="0" w:color="auto"/>
              <w:left w:val="single" w:sz="4" w:space="0" w:color="auto"/>
              <w:bottom w:val="single" w:sz="4" w:space="0" w:color="auto"/>
              <w:right w:val="single" w:sz="4" w:space="0" w:color="auto"/>
            </w:tcBorders>
            <w:hideMark/>
          </w:tcPr>
          <w:p w14:paraId="1F4BB341"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 xml:space="preserve">For </w:t>
            </w:r>
            <w:r w:rsidRPr="009F33EC">
              <w:rPr>
                <w:rFonts w:ascii="Verdana" w:eastAsia="Times New Roman" w:hAnsi="Verdana" w:cs="Times New Roman"/>
                <w:b/>
                <w:bCs/>
                <w:color w:val="000000"/>
                <w:kern w:val="0"/>
                <w14:ligatures w14:val="none"/>
              </w:rPr>
              <w:t>Able to Present</w:t>
            </w:r>
            <w:r w:rsidRPr="009F33EC">
              <w:rPr>
                <w:rFonts w:ascii="Verdana" w:eastAsia="Times New Roman" w:hAnsi="Verdana" w:cs="Times New Roman"/>
                <w:color w:val="000000"/>
                <w:kern w:val="0"/>
                <w14:ligatures w14:val="none"/>
              </w:rPr>
              <w:t xml:space="preserve">, select </w:t>
            </w:r>
            <w:r w:rsidRPr="009F33EC">
              <w:rPr>
                <w:rFonts w:ascii="Verdana" w:eastAsia="Times New Roman" w:hAnsi="Verdana" w:cs="Times New Roman"/>
                <w:b/>
                <w:color w:val="000000"/>
                <w:kern w:val="0"/>
                <w14:ligatures w14:val="none"/>
              </w:rPr>
              <w:t>No</w:t>
            </w:r>
            <w:r w:rsidRPr="009F33EC">
              <w:rPr>
                <w:rFonts w:ascii="Verdana" w:eastAsia="Times New Roman" w:hAnsi="Verdana" w:cs="Times New Roman"/>
                <w:color w:val="000000"/>
                <w:kern w:val="0"/>
                <w14:ligatures w14:val="none"/>
              </w:rPr>
              <w:t>.</w:t>
            </w:r>
          </w:p>
        </w:tc>
      </w:tr>
      <w:tr w:rsidR="009F33EC" w:rsidRPr="009F33EC" w14:paraId="18572C75" w14:textId="77777777">
        <w:trPr>
          <w:trHeight w:val="576"/>
        </w:trPr>
        <w:tc>
          <w:tcPr>
            <w:tcW w:w="2500" w:type="pct"/>
            <w:tcBorders>
              <w:top w:val="single" w:sz="4" w:space="0" w:color="auto"/>
              <w:left w:val="single" w:sz="4" w:space="0" w:color="auto"/>
              <w:bottom w:val="single" w:sz="4" w:space="0" w:color="auto"/>
              <w:right w:val="single" w:sz="4" w:space="0" w:color="auto"/>
            </w:tcBorders>
            <w:hideMark/>
          </w:tcPr>
          <w:p w14:paraId="49999BC5"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lastRenderedPageBreak/>
              <w:t>Opportunity was for a family member who is not present to accept or reject the offer</w:t>
            </w:r>
          </w:p>
        </w:tc>
        <w:tc>
          <w:tcPr>
            <w:tcW w:w="2500" w:type="pct"/>
            <w:tcBorders>
              <w:top w:val="single" w:sz="4" w:space="0" w:color="auto"/>
              <w:left w:val="single" w:sz="4" w:space="0" w:color="auto"/>
              <w:bottom w:val="single" w:sz="4" w:space="0" w:color="auto"/>
              <w:right w:val="single" w:sz="4" w:space="0" w:color="auto"/>
            </w:tcBorders>
            <w:hideMark/>
          </w:tcPr>
          <w:p w14:paraId="24F9A5B7"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 xml:space="preserve">For </w:t>
            </w:r>
            <w:r w:rsidRPr="009F33EC">
              <w:rPr>
                <w:rFonts w:ascii="Verdana" w:eastAsia="Times New Roman" w:hAnsi="Verdana" w:cs="Times New Roman"/>
                <w:b/>
                <w:bCs/>
                <w:color w:val="000000"/>
                <w:kern w:val="0"/>
                <w14:ligatures w14:val="none"/>
              </w:rPr>
              <w:t>Able to Present</w:t>
            </w:r>
            <w:r w:rsidRPr="009F33EC">
              <w:rPr>
                <w:rFonts w:ascii="Verdana" w:eastAsia="Times New Roman" w:hAnsi="Verdana" w:cs="Times New Roman"/>
                <w:color w:val="000000"/>
                <w:kern w:val="0"/>
                <w14:ligatures w14:val="none"/>
              </w:rPr>
              <w:t xml:space="preserve">, select </w:t>
            </w:r>
            <w:r w:rsidRPr="009F33EC">
              <w:rPr>
                <w:rFonts w:ascii="Verdana" w:eastAsia="Times New Roman" w:hAnsi="Verdana" w:cs="Times New Roman"/>
                <w:b/>
                <w:color w:val="000000"/>
                <w:kern w:val="0"/>
                <w14:ligatures w14:val="none"/>
              </w:rPr>
              <w:t>Later</w:t>
            </w:r>
            <w:r w:rsidRPr="009F33EC">
              <w:rPr>
                <w:rFonts w:ascii="Verdana" w:eastAsia="Times New Roman" w:hAnsi="Verdana" w:cs="Times New Roman"/>
                <w:color w:val="000000"/>
                <w:kern w:val="0"/>
                <w14:ligatures w14:val="none"/>
              </w:rPr>
              <w:t>.</w:t>
            </w:r>
          </w:p>
        </w:tc>
      </w:tr>
      <w:tr w:rsidR="009F33EC" w:rsidRPr="009F33EC" w14:paraId="5C8A7E7C" w14:textId="77777777">
        <w:trPr>
          <w:trHeight w:val="576"/>
        </w:trPr>
        <w:tc>
          <w:tcPr>
            <w:tcW w:w="2500" w:type="pct"/>
            <w:tcBorders>
              <w:top w:val="single" w:sz="4" w:space="0" w:color="auto"/>
              <w:left w:val="single" w:sz="4" w:space="0" w:color="auto"/>
              <w:bottom w:val="single" w:sz="4" w:space="0" w:color="auto"/>
              <w:right w:val="single" w:sz="4" w:space="0" w:color="auto"/>
            </w:tcBorders>
          </w:tcPr>
          <w:p w14:paraId="63514936"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Opportunity was unable to be presented due to the system not working</w:t>
            </w:r>
          </w:p>
          <w:p w14:paraId="40728C1C" w14:textId="01703006"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b/>
                <w:bCs/>
                <w:color w:val="000000"/>
                <w:kern w:val="0"/>
                <w14:ligatures w14:val="none"/>
              </w:rPr>
              <w:t>Note</w:t>
            </w:r>
            <w:r w:rsidR="004C777E">
              <w:rPr>
                <w:rFonts w:ascii="Verdana" w:eastAsia="Times New Roman" w:hAnsi="Verdana" w:cs="Times New Roman"/>
                <w:b/>
                <w:bCs/>
                <w:color w:val="000000"/>
                <w:kern w:val="0"/>
                <w14:ligatures w14:val="none"/>
              </w:rPr>
              <w:t xml:space="preserve">: </w:t>
            </w:r>
            <w:r w:rsidRPr="009F33EC">
              <w:rPr>
                <w:rFonts w:ascii="Verdana" w:eastAsia="Times New Roman" w:hAnsi="Verdana" w:cs="Times New Roman"/>
                <w:color w:val="000000"/>
                <w:kern w:val="0"/>
                <w14:ligatures w14:val="none"/>
              </w:rPr>
              <w:t>These occurrences should be rare.</w:t>
            </w:r>
          </w:p>
        </w:tc>
        <w:tc>
          <w:tcPr>
            <w:tcW w:w="2500" w:type="pct"/>
            <w:tcBorders>
              <w:top w:val="single" w:sz="4" w:space="0" w:color="auto"/>
              <w:left w:val="single" w:sz="4" w:space="0" w:color="auto"/>
              <w:bottom w:val="single" w:sz="4" w:space="0" w:color="auto"/>
              <w:right w:val="single" w:sz="4" w:space="0" w:color="auto"/>
            </w:tcBorders>
          </w:tcPr>
          <w:p w14:paraId="0575F2CE"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r w:rsidRPr="009F33EC">
              <w:rPr>
                <w:rFonts w:ascii="Verdana" w:eastAsia="Times New Roman" w:hAnsi="Verdana" w:cs="Times New Roman"/>
                <w:color w:val="000000"/>
                <w:kern w:val="0"/>
                <w14:ligatures w14:val="none"/>
              </w:rPr>
              <w:t xml:space="preserve">Proceed to the </w:t>
            </w:r>
            <w:hyperlink w:anchor="_Report_System_Error" w:history="1">
              <w:r w:rsidRPr="009F33EC">
                <w:rPr>
                  <w:rFonts w:ascii="Verdana" w:eastAsia="Times New Roman" w:hAnsi="Verdana" w:cs="Times New Roman"/>
                  <w:color w:val="0000FF"/>
                  <w:kern w:val="0"/>
                  <w:u w:val="single"/>
                  <w14:ligatures w14:val="none"/>
                </w:rPr>
                <w:t xml:space="preserve">Report System Error - Unable to Present </w:t>
              </w:r>
              <w:proofErr w:type="spellStart"/>
              <w:r w:rsidRPr="009F33EC">
                <w:rPr>
                  <w:rFonts w:ascii="Verdana" w:eastAsia="Times New Roman" w:hAnsi="Verdana" w:cs="Times New Roman"/>
                  <w:color w:val="0000FF"/>
                  <w:kern w:val="0"/>
                  <w:u w:val="single"/>
                  <w14:ligatures w14:val="none"/>
                </w:rPr>
                <w:t>HEE</w:t>
              </w:r>
              <w:proofErr w:type="spellEnd"/>
              <w:r w:rsidRPr="009F33EC">
                <w:rPr>
                  <w:rFonts w:ascii="Verdana" w:eastAsia="Times New Roman" w:hAnsi="Verdana" w:cs="Times New Roman"/>
                  <w:color w:val="0000FF"/>
                  <w:kern w:val="0"/>
                  <w:u w:val="single"/>
                  <w14:ligatures w14:val="none"/>
                </w:rPr>
                <w:t xml:space="preserve"> Opportunities</w:t>
              </w:r>
            </w:hyperlink>
            <w:r w:rsidRPr="009F33EC">
              <w:rPr>
                <w:rFonts w:ascii="Verdana" w:eastAsia="Times New Roman" w:hAnsi="Verdana" w:cs="Times New Roman"/>
                <w:color w:val="000000"/>
                <w:kern w:val="0"/>
                <w14:ligatures w14:val="none"/>
              </w:rPr>
              <w:t xml:space="preserve"> section.</w:t>
            </w:r>
          </w:p>
          <w:p w14:paraId="18F07A24" w14:textId="77777777" w:rsidR="009F33EC" w:rsidRPr="009F33EC" w:rsidRDefault="009F33EC" w:rsidP="009F33EC">
            <w:pPr>
              <w:spacing w:before="120" w:after="120" w:line="256" w:lineRule="auto"/>
              <w:rPr>
                <w:rFonts w:ascii="Verdana" w:eastAsia="Times New Roman" w:hAnsi="Verdana" w:cs="Times New Roman"/>
                <w:color w:val="000000"/>
                <w:kern w:val="0"/>
                <w14:ligatures w14:val="none"/>
              </w:rPr>
            </w:pPr>
          </w:p>
        </w:tc>
      </w:tr>
      <w:tr w:rsidR="009F33EC" w:rsidRPr="009F33EC" w14:paraId="2A1436C8" w14:textId="77777777">
        <w:trPr>
          <w:trHeight w:val="576"/>
        </w:trPr>
        <w:tc>
          <w:tcPr>
            <w:tcW w:w="2500" w:type="pct"/>
            <w:tcBorders>
              <w:top w:val="single" w:sz="4" w:space="0" w:color="auto"/>
              <w:left w:val="single" w:sz="4" w:space="0" w:color="auto"/>
              <w:bottom w:val="single" w:sz="4" w:space="0" w:color="auto"/>
              <w:right w:val="single" w:sz="4" w:space="0" w:color="auto"/>
            </w:tcBorders>
          </w:tcPr>
          <w:p w14:paraId="0A491349" w14:textId="7E5E142F" w:rsidR="009F33EC" w:rsidRPr="00EE792D" w:rsidRDefault="009F33EC" w:rsidP="009F33EC">
            <w:pPr>
              <w:spacing w:before="120" w:after="120" w:line="256" w:lineRule="auto"/>
              <w:rPr>
                <w:rFonts w:ascii="Verdana" w:eastAsia="Times New Roman" w:hAnsi="Verdana" w:cs="Times New Roman"/>
                <w:bCs/>
                <w:kern w:val="0"/>
                <w14:ligatures w14:val="none"/>
              </w:rPr>
            </w:pPr>
            <w:r w:rsidRPr="009F33EC">
              <w:rPr>
                <w:rFonts w:ascii="Verdana" w:eastAsia="Times New Roman" w:hAnsi="Verdana" w:cs="Times New Roman"/>
                <w:bCs/>
                <w:kern w:val="0"/>
                <w14:ligatures w14:val="none"/>
              </w:rPr>
              <w:t>Opportunity was presented, but the member does not wish to be reminded of the programs that are available to them</w:t>
            </w:r>
          </w:p>
        </w:tc>
        <w:tc>
          <w:tcPr>
            <w:tcW w:w="2500" w:type="pct"/>
            <w:tcBorders>
              <w:top w:val="single" w:sz="4" w:space="0" w:color="auto"/>
              <w:left w:val="single" w:sz="4" w:space="0" w:color="auto"/>
              <w:bottom w:val="single" w:sz="4" w:space="0" w:color="auto"/>
              <w:right w:val="single" w:sz="4" w:space="0" w:color="auto"/>
            </w:tcBorders>
            <w:hideMark/>
          </w:tcPr>
          <w:p w14:paraId="30759650" w14:textId="77777777" w:rsidR="009F33EC" w:rsidRPr="009F33EC" w:rsidRDefault="009F33EC" w:rsidP="009F33EC">
            <w:pPr>
              <w:spacing w:before="120" w:after="120" w:line="256" w:lineRule="auto"/>
              <w:rPr>
                <w:rFonts w:ascii="Verdana" w:eastAsia="Times New Roman" w:hAnsi="Verdana" w:cs="Times New Roman"/>
                <w:kern w:val="0"/>
                <w14:ligatures w14:val="none"/>
              </w:rPr>
            </w:pPr>
            <w:r w:rsidRPr="009F33EC">
              <w:rPr>
                <w:rFonts w:ascii="Verdana" w:eastAsia="Times New Roman" w:hAnsi="Verdana" w:cs="Times New Roman"/>
                <w:bCs/>
                <w:kern w:val="0"/>
                <w14:ligatures w14:val="none"/>
              </w:rPr>
              <w:t xml:space="preserve">Contact the Senior Team or Supervisor for approval to opt out the member. Only after receiving approval, proceed to the </w:t>
            </w:r>
            <w:hyperlink w:anchor="_Update_Opt-Out_Preferences" w:history="1">
              <w:r w:rsidRPr="009F33EC">
                <w:rPr>
                  <w:rFonts w:ascii="Verdana" w:eastAsia="Times New Roman" w:hAnsi="Verdana" w:cs="Times New Roman"/>
                  <w:bCs/>
                  <w:color w:val="0000FF"/>
                  <w:kern w:val="0"/>
                  <w:u w:val="single"/>
                  <w14:ligatures w14:val="none"/>
                </w:rPr>
                <w:t>Update Opt-Out Preferences</w:t>
              </w:r>
            </w:hyperlink>
            <w:r w:rsidRPr="009F33EC">
              <w:rPr>
                <w:rFonts w:ascii="Verdana" w:eastAsia="Times New Roman" w:hAnsi="Verdana" w:cs="Times New Roman"/>
                <w:bCs/>
                <w:color w:val="0000FF"/>
                <w:kern w:val="0"/>
                <w14:ligatures w14:val="none"/>
              </w:rPr>
              <w:t xml:space="preserve"> </w:t>
            </w:r>
            <w:r w:rsidRPr="009F33EC">
              <w:rPr>
                <w:rFonts w:ascii="Verdana" w:eastAsia="Times New Roman" w:hAnsi="Verdana" w:cs="Times New Roman"/>
                <w:bCs/>
                <w:kern w:val="0"/>
                <w14:ligatures w14:val="none"/>
              </w:rPr>
              <w:t>section.</w:t>
            </w:r>
          </w:p>
        </w:tc>
      </w:tr>
      <w:tr w:rsidR="009F33EC" w:rsidRPr="009F33EC" w14:paraId="363844B7" w14:textId="77777777">
        <w:trPr>
          <w:trHeight w:val="576"/>
        </w:trPr>
        <w:tc>
          <w:tcPr>
            <w:tcW w:w="2500" w:type="pct"/>
            <w:tcBorders>
              <w:top w:val="single" w:sz="4" w:space="0" w:color="auto"/>
              <w:left w:val="single" w:sz="4" w:space="0" w:color="auto"/>
              <w:bottom w:val="single" w:sz="4" w:space="0" w:color="auto"/>
              <w:right w:val="single" w:sz="4" w:space="0" w:color="auto"/>
            </w:tcBorders>
          </w:tcPr>
          <w:p w14:paraId="64866794" w14:textId="77777777"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Opportunity was presented to the caller</w:t>
            </w:r>
          </w:p>
          <w:p w14:paraId="13407934" w14:textId="77777777" w:rsidR="009F33EC" w:rsidRPr="009F33EC" w:rsidRDefault="009F33EC" w:rsidP="009F33EC">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AND</w:t>
            </w:r>
          </w:p>
          <w:p w14:paraId="78E45DF3" w14:textId="1A125ADA" w:rsidR="009F33EC" w:rsidRPr="00EE792D" w:rsidRDefault="009F33EC" w:rsidP="00EE792D">
            <w:pPr>
              <w:spacing w:before="120" w:after="120" w:line="240" w:lineRule="auto"/>
              <w:rPr>
                <w:rFonts w:ascii="Verdana" w:eastAsia="Times New Roman" w:hAnsi="Verdana" w:cs="Times New Roman"/>
                <w:kern w:val="0"/>
                <w14:ligatures w14:val="none"/>
              </w:rPr>
            </w:pPr>
            <w:r w:rsidRPr="009F33EC">
              <w:rPr>
                <w:rFonts w:ascii="Verdana" w:eastAsia="Times New Roman" w:hAnsi="Verdana" w:cs="Times New Roman"/>
                <w:kern w:val="0"/>
                <w14:ligatures w14:val="none"/>
              </w:rPr>
              <w:t>The caller has secondary coverage</w:t>
            </w:r>
          </w:p>
        </w:tc>
        <w:tc>
          <w:tcPr>
            <w:tcW w:w="2500" w:type="pct"/>
            <w:tcBorders>
              <w:top w:val="single" w:sz="4" w:space="0" w:color="auto"/>
              <w:left w:val="single" w:sz="4" w:space="0" w:color="auto"/>
              <w:bottom w:val="single" w:sz="4" w:space="0" w:color="auto"/>
              <w:right w:val="single" w:sz="4" w:space="0" w:color="auto"/>
            </w:tcBorders>
          </w:tcPr>
          <w:p w14:paraId="6BF52278" w14:textId="77777777" w:rsidR="009F33EC" w:rsidRPr="009F33EC" w:rsidRDefault="009F33EC" w:rsidP="009F33EC">
            <w:pPr>
              <w:spacing w:before="120" w:after="120" w:line="256" w:lineRule="auto"/>
              <w:rPr>
                <w:rFonts w:ascii="Verdana" w:eastAsia="Times New Roman" w:hAnsi="Verdana" w:cs="Times New Roman"/>
                <w:bCs/>
                <w:kern w:val="0"/>
                <w14:ligatures w14:val="none"/>
              </w:rPr>
            </w:pPr>
            <w:r w:rsidRPr="009F33EC">
              <w:rPr>
                <w:rFonts w:ascii="Verdana" w:eastAsia="Times New Roman" w:hAnsi="Verdana" w:cs="Times New Roman"/>
                <w:kern w:val="0"/>
                <w14:ligatures w14:val="none"/>
              </w:rPr>
              <w:t>Any updates or opportunities enacted on the primary will be updated on the secondary automatically.</w:t>
            </w:r>
          </w:p>
        </w:tc>
      </w:tr>
    </w:tbl>
    <w:p w14:paraId="27B0E258" w14:textId="77777777" w:rsidR="009F33EC" w:rsidRPr="009F33EC" w:rsidRDefault="009F33EC" w:rsidP="009F33EC">
      <w:pPr>
        <w:spacing w:before="120" w:after="120" w:line="240" w:lineRule="auto"/>
        <w:jc w:val="right"/>
        <w:rPr>
          <w:rFonts w:ascii="Verdana" w:eastAsia="Times New Roman" w:hAnsi="Verdana" w:cs="Times New Roman"/>
          <w:color w:val="0000FF"/>
          <w:kern w:val="0"/>
          <w:u w:val="single"/>
          <w14:ligatures w14:val="none"/>
        </w:rPr>
      </w:pPr>
      <w:bookmarkStart w:id="49" w:name="_Opportunities_for_Members"/>
      <w:bookmarkStart w:id="50" w:name="_Unable_to_Present"/>
      <w:bookmarkStart w:id="51" w:name="_Auto_Refill/Auto_Renewal"/>
      <w:bookmarkStart w:id="52" w:name="_Auto_Refill_/"/>
      <w:bookmarkStart w:id="53" w:name="_Quick_Registration_to"/>
      <w:bookmarkStart w:id="54" w:name="_Come_Back_to"/>
      <w:bookmarkEnd w:id="49"/>
      <w:bookmarkEnd w:id="50"/>
      <w:bookmarkEnd w:id="51"/>
      <w:bookmarkEnd w:id="52"/>
      <w:bookmarkEnd w:id="53"/>
      <w:bookmarkEnd w:id="54"/>
    </w:p>
    <w:p w14:paraId="47E816D8" w14:textId="77777777" w:rsidR="009F33EC" w:rsidRPr="009F33EC" w:rsidRDefault="009F33EC" w:rsidP="009F33EC">
      <w:pPr>
        <w:spacing w:before="120" w:after="120" w:line="240" w:lineRule="auto"/>
        <w:jc w:val="right"/>
        <w:rPr>
          <w:rFonts w:ascii="Verdana" w:eastAsia="Times New Roman" w:hAnsi="Verdana" w:cs="Times New Roman"/>
          <w:color w:val="0000FF"/>
          <w:kern w:val="0"/>
          <w:u w:val="single"/>
          <w14:ligatures w14:val="none"/>
        </w:rPr>
      </w:pPr>
      <w:hyperlink w:anchor="_top" w:history="1">
        <w:r w:rsidRPr="009F33EC">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9F33EC" w:rsidRPr="009F33EC" w14:paraId="6A63EE50" w14:textId="77777777" w:rsidTr="009F33EC">
        <w:tc>
          <w:tcPr>
            <w:tcW w:w="5000" w:type="pct"/>
            <w:tcBorders>
              <w:top w:val="single" w:sz="4" w:space="0" w:color="auto"/>
              <w:left w:val="single" w:sz="4" w:space="0" w:color="auto"/>
              <w:bottom w:val="single" w:sz="4" w:space="0" w:color="auto"/>
              <w:right w:val="single" w:sz="4" w:space="0" w:color="auto"/>
            </w:tcBorders>
            <w:shd w:val="clear" w:color="auto" w:fill="BFBFBF"/>
            <w:hideMark/>
          </w:tcPr>
          <w:p w14:paraId="2DC1443F" w14:textId="77777777" w:rsidR="009F33EC" w:rsidRPr="009F33EC" w:rsidRDefault="009F33EC" w:rsidP="00E721C7">
            <w:pPr>
              <w:pStyle w:val="Heading2"/>
              <w:rPr>
                <w:rFonts w:eastAsia="Times New Roman"/>
              </w:rPr>
            </w:pPr>
            <w:bookmarkStart w:id="55" w:name="_Toc195767061"/>
            <w:r w:rsidRPr="009F33EC">
              <w:rPr>
                <w:rFonts w:eastAsia="Times New Roman"/>
              </w:rPr>
              <w:t>Related Documents</w:t>
            </w:r>
            <w:bookmarkEnd w:id="55"/>
            <w:r w:rsidRPr="009F33EC">
              <w:rPr>
                <w:rFonts w:eastAsia="Times New Roman"/>
              </w:rPr>
              <w:t xml:space="preserve"> </w:t>
            </w:r>
          </w:p>
        </w:tc>
      </w:tr>
    </w:tbl>
    <w:bookmarkStart w:id="56" w:name="_Pharmacy_Advisor_(Mail/Other:"/>
    <w:bookmarkStart w:id="57" w:name="_Pharmacy_Advisor_-"/>
    <w:bookmarkStart w:id="58" w:name="_Retail_to_Mail"/>
    <w:bookmarkStart w:id="59" w:name="_Maintenance_Choice"/>
    <w:bookmarkStart w:id="60" w:name="_FEP_Flu_Vaccine"/>
    <w:bookmarkStart w:id="61" w:name="_Member_Engagement_Program"/>
    <w:bookmarkStart w:id="62" w:name="_Refill_Pull_Forward"/>
    <w:bookmarkStart w:id="63" w:name="_Enroll_in_ARR"/>
    <w:bookmarkStart w:id="64" w:name="_Enroll_in_Automatic"/>
    <w:bookmarkStart w:id="65" w:name="_Enroll_in_Email/Text"/>
    <w:bookmarkStart w:id="66" w:name="_Quick_Registration"/>
    <w:bookmarkStart w:id="67" w:name="_Electronic_EOB_(Explanation"/>
    <w:bookmarkStart w:id="68" w:name="_Log_Activity"/>
    <w:bookmarkEnd w:id="42"/>
    <w:bookmarkEnd w:id="56"/>
    <w:bookmarkEnd w:id="57"/>
    <w:bookmarkEnd w:id="58"/>
    <w:bookmarkEnd w:id="59"/>
    <w:bookmarkEnd w:id="60"/>
    <w:bookmarkEnd w:id="61"/>
    <w:bookmarkEnd w:id="62"/>
    <w:bookmarkEnd w:id="63"/>
    <w:bookmarkEnd w:id="64"/>
    <w:bookmarkEnd w:id="65"/>
    <w:bookmarkEnd w:id="66"/>
    <w:bookmarkEnd w:id="67"/>
    <w:bookmarkEnd w:id="68"/>
    <w:p w14:paraId="16BA7391" w14:textId="2539C268" w:rsidR="009F33EC" w:rsidRPr="009F33EC" w:rsidRDefault="009F33EC" w:rsidP="009F33EC">
      <w:pPr>
        <w:spacing w:before="120" w:after="120" w:line="240" w:lineRule="auto"/>
        <w:rPr>
          <w:rFonts w:ascii="Verdana" w:eastAsia="Times New Roman" w:hAnsi="Verdana" w:cs="Times New Roman"/>
          <w:color w:val="333333"/>
          <w:kern w:val="0"/>
          <w14:ligatures w14:val="none"/>
        </w:rPr>
      </w:pPr>
      <w:r w:rsidRPr="009F33EC">
        <w:rPr>
          <w:rFonts w:ascii="Verdana" w:eastAsia="Times New Roman" w:hAnsi="Verdana" w:cs="Times New Roman"/>
          <w:kern w:val="0"/>
          <w14:ligatures w14:val="none"/>
        </w:rPr>
        <w:fldChar w:fldCharType="begin"/>
      </w:r>
      <w:r w:rsidR="00B60CFD">
        <w:rPr>
          <w:rFonts w:ascii="Verdana" w:eastAsia="Times New Roman" w:hAnsi="Verdana" w:cs="Times New Roman"/>
          <w:kern w:val="0"/>
          <w14:ligatures w14:val="none"/>
        </w:rPr>
        <w:instrText>HYPERLINK "https://thesource.cvshealth.com/nuxeo/thesource/" \l "!/view?docid=0296717e-6df6-4184-b337-13abcd4b070b"</w:instrText>
      </w:r>
      <w:r w:rsidR="00B60CFD" w:rsidRPr="009F33EC">
        <w:rPr>
          <w:rFonts w:ascii="Verdana" w:eastAsia="Times New Roman" w:hAnsi="Verdana" w:cs="Times New Roman"/>
          <w:kern w:val="0"/>
          <w14:ligatures w14:val="none"/>
        </w:rPr>
      </w:r>
      <w:r w:rsidRPr="009F33EC">
        <w:rPr>
          <w:rFonts w:ascii="Verdana" w:eastAsia="Times New Roman" w:hAnsi="Verdana" w:cs="Times New Roman"/>
          <w:kern w:val="0"/>
          <w14:ligatures w14:val="none"/>
        </w:rPr>
        <w:fldChar w:fldCharType="separate"/>
      </w:r>
      <w:r w:rsidR="00B60CFD">
        <w:rPr>
          <w:rFonts w:ascii="Verdana" w:eastAsia="Times New Roman" w:hAnsi="Verdana" w:cs="Times New Roman"/>
          <w:color w:val="0000FF"/>
          <w:kern w:val="0"/>
          <w:u w:val="single"/>
          <w14:ligatures w14:val="none"/>
        </w:rPr>
        <w:t>Compass - Close an Interaction or Research Case (050011)</w:t>
      </w:r>
      <w:r w:rsidRPr="009F33EC">
        <w:rPr>
          <w:rFonts w:ascii="Verdana" w:eastAsia="Times New Roman" w:hAnsi="Verdana" w:cs="Times New Roman"/>
          <w:kern w:val="0"/>
          <w14:ligatures w14:val="none"/>
        </w:rPr>
        <w:fldChar w:fldCharType="end"/>
      </w:r>
    </w:p>
    <w:p w14:paraId="09F048DC" w14:textId="77777777" w:rsidR="009F33EC" w:rsidRPr="009F33EC" w:rsidRDefault="009F33EC" w:rsidP="009F33EC">
      <w:pPr>
        <w:spacing w:before="120" w:after="120" w:line="240" w:lineRule="auto"/>
        <w:rPr>
          <w:rFonts w:ascii="Verdana" w:eastAsia="Times New Roman" w:hAnsi="Verdana" w:cs="Times New Roman"/>
          <w:bCs/>
          <w:color w:val="0000FF"/>
          <w:kern w:val="0"/>
          <w:u w:val="single"/>
          <w14:ligatures w14:val="none"/>
        </w:rPr>
      </w:pPr>
      <w:hyperlink r:id="rId31" w:anchor="!/view?docid=18ad4891-9af6-4a07-bb7d-be0fc1119654" w:history="1">
        <w:r w:rsidRPr="009F33EC">
          <w:rPr>
            <w:rFonts w:ascii="Verdana" w:eastAsia="Times New Roman" w:hAnsi="Verdana" w:cs="Times New Roman"/>
            <w:bCs/>
            <w:color w:val="0000FF"/>
            <w:kern w:val="0"/>
            <w:u w:val="single"/>
            <w14:ligatures w14:val="none"/>
          </w:rPr>
          <w:t>Member Engagement Call Flow (023057)</w:t>
        </w:r>
      </w:hyperlink>
    </w:p>
    <w:p w14:paraId="6227E8D3" w14:textId="77777777" w:rsidR="009F33EC" w:rsidRPr="009F33EC" w:rsidRDefault="009F33EC" w:rsidP="009F33EC">
      <w:pPr>
        <w:spacing w:before="120" w:after="120" w:line="240" w:lineRule="auto"/>
        <w:rPr>
          <w:rFonts w:ascii="Verdana" w:eastAsia="Calibri" w:hAnsi="Verdana" w:cs="Verdana"/>
          <w:color w:val="0000FF"/>
          <w:kern w:val="0"/>
          <w:u w:val="single"/>
          <w14:ligatures w14:val="none"/>
        </w:rPr>
      </w:pPr>
      <w:hyperlink r:id="rId32" w:anchor="!/view?docid=c1f1028b-e42c-4b4f-a4cf-cc0b42c91606" w:history="1">
        <w:r w:rsidRPr="009F33EC">
          <w:rPr>
            <w:rFonts w:ascii="Verdana" w:eastAsia="Calibri" w:hAnsi="Verdana" w:cs="Verdana"/>
            <w:color w:val="0000FF"/>
            <w:kern w:val="0"/>
            <w:u w:val="single"/>
            <w14:ligatures w14:val="none"/>
          </w:rPr>
          <w:t>Customer Care Abbreviations, Definitions and Terms (017428)</w:t>
        </w:r>
      </w:hyperlink>
    </w:p>
    <w:p w14:paraId="301BDCBE" w14:textId="48F3320A" w:rsidR="009F33EC" w:rsidRPr="009F33EC" w:rsidRDefault="009F33EC" w:rsidP="009F33EC">
      <w:pPr>
        <w:spacing w:before="120" w:after="120" w:line="240" w:lineRule="auto"/>
        <w:rPr>
          <w:rFonts w:ascii="Verdana" w:eastAsia="Times New Roman" w:hAnsi="Verdana" w:cs="Times New Roman"/>
          <w:color w:val="0000FF"/>
          <w:kern w:val="0"/>
          <w:u w:val="single"/>
          <w14:ligatures w14:val="none"/>
        </w:rPr>
      </w:pPr>
      <w:r w:rsidRPr="009F33EC">
        <w:rPr>
          <w:rFonts w:ascii="Verdana" w:eastAsia="Times New Roman" w:hAnsi="Verdana" w:cs="Times New Roman"/>
          <w:b/>
          <w:color w:val="000000"/>
          <w:kern w:val="0"/>
          <w14:ligatures w14:val="none"/>
        </w:rPr>
        <w:lastRenderedPageBreak/>
        <w:t>Parent Document</w:t>
      </w:r>
      <w:r w:rsidR="004C777E">
        <w:rPr>
          <w:rFonts w:ascii="Verdana" w:eastAsia="Times New Roman" w:hAnsi="Verdana" w:cs="Times New Roman"/>
          <w:b/>
          <w:color w:val="000000"/>
          <w:kern w:val="0"/>
          <w14:ligatures w14:val="none"/>
        </w:rPr>
        <w:t xml:space="preserve">: </w:t>
      </w:r>
      <w:hyperlink r:id="rId33" w:tgtFrame="_blank" w:history="1">
        <w:r w:rsidRPr="009F33EC">
          <w:rPr>
            <w:rFonts w:ascii="Verdana" w:eastAsia="Times New Roman" w:hAnsi="Verdana" w:cs="Times New Roman"/>
            <w:color w:val="0000FF"/>
            <w:kern w:val="0"/>
            <w:u w:val="single"/>
            <w14:ligatures w14:val="none"/>
          </w:rPr>
          <w:t>CALL-0049 Customer Care Internal and External Call Handling</w:t>
        </w:r>
      </w:hyperlink>
    </w:p>
    <w:p w14:paraId="37F022B1" w14:textId="77777777" w:rsidR="009F33EC" w:rsidRPr="009F33EC" w:rsidRDefault="009F33EC" w:rsidP="009F33EC">
      <w:pPr>
        <w:spacing w:after="0" w:line="240" w:lineRule="auto"/>
        <w:jc w:val="right"/>
        <w:rPr>
          <w:rFonts w:ascii="Verdana" w:eastAsia="Times New Roman" w:hAnsi="Verdana" w:cs="Times New Roman"/>
          <w:kern w:val="0"/>
          <w14:ligatures w14:val="none"/>
        </w:rPr>
      </w:pPr>
    </w:p>
    <w:p w14:paraId="126FA696" w14:textId="77777777" w:rsidR="009F33EC" w:rsidRPr="009F33EC" w:rsidRDefault="009F33EC" w:rsidP="009F33EC">
      <w:pPr>
        <w:spacing w:after="0" w:line="240" w:lineRule="auto"/>
        <w:jc w:val="right"/>
        <w:rPr>
          <w:rFonts w:ascii="Verdana" w:eastAsia="Times New Roman" w:hAnsi="Verdana" w:cs="Times New Roman"/>
          <w:color w:val="0000FF"/>
          <w:kern w:val="0"/>
          <w:u w:val="single"/>
          <w14:ligatures w14:val="none"/>
        </w:rPr>
      </w:pPr>
      <w:hyperlink w:anchor="_top" w:history="1">
        <w:r w:rsidRPr="009F33EC">
          <w:rPr>
            <w:rFonts w:ascii="Verdana" w:eastAsia="Times New Roman" w:hAnsi="Verdana" w:cs="Times New Roman"/>
            <w:color w:val="0000FF"/>
            <w:kern w:val="0"/>
            <w:u w:val="single"/>
            <w14:ligatures w14:val="none"/>
          </w:rPr>
          <w:t>Top of the Document</w:t>
        </w:r>
      </w:hyperlink>
    </w:p>
    <w:p w14:paraId="60568A81" w14:textId="77777777" w:rsidR="009F33EC" w:rsidRPr="009F33EC" w:rsidRDefault="009F33EC" w:rsidP="009F33EC">
      <w:pPr>
        <w:spacing w:after="0" w:line="240" w:lineRule="auto"/>
        <w:jc w:val="right"/>
        <w:rPr>
          <w:rFonts w:ascii="Verdana" w:eastAsia="Times New Roman" w:hAnsi="Verdana" w:cs="Times New Roman"/>
          <w:kern w:val="0"/>
          <w:sz w:val="16"/>
          <w:szCs w:val="16"/>
          <w14:ligatures w14:val="none"/>
        </w:rPr>
      </w:pPr>
    </w:p>
    <w:p w14:paraId="730C51AC" w14:textId="77777777" w:rsidR="009F33EC" w:rsidRPr="009F33EC" w:rsidRDefault="009F33EC" w:rsidP="009F33EC">
      <w:pPr>
        <w:spacing w:after="0" w:line="240" w:lineRule="auto"/>
        <w:jc w:val="center"/>
        <w:rPr>
          <w:rFonts w:ascii="Verdana" w:eastAsia="Times New Roman" w:hAnsi="Verdana" w:cs="Times New Roman"/>
          <w:kern w:val="0"/>
          <w:sz w:val="16"/>
          <w:szCs w:val="16"/>
          <w14:ligatures w14:val="none"/>
        </w:rPr>
      </w:pPr>
      <w:r w:rsidRPr="009F33EC">
        <w:rPr>
          <w:rFonts w:ascii="Verdana" w:eastAsia="Times New Roman" w:hAnsi="Verdana" w:cs="Times New Roman"/>
          <w:kern w:val="0"/>
          <w:sz w:val="16"/>
          <w:szCs w:val="16"/>
          <w14:ligatures w14:val="none"/>
        </w:rPr>
        <w:t>Not to Be Reproduced or Disclosed to Others without Prior Written Approval</w:t>
      </w:r>
    </w:p>
    <w:p w14:paraId="3AA63962" w14:textId="77777777" w:rsidR="009F33EC" w:rsidRPr="009F33EC" w:rsidRDefault="009F33EC" w:rsidP="009F33EC">
      <w:pPr>
        <w:spacing w:after="0" w:line="240" w:lineRule="auto"/>
        <w:jc w:val="center"/>
        <w:rPr>
          <w:rFonts w:ascii="Verdana" w:eastAsia="Times New Roman" w:hAnsi="Verdana" w:cs="Times New Roman"/>
          <w:b/>
          <w:color w:val="000000"/>
          <w:kern w:val="0"/>
          <w:sz w:val="16"/>
          <w:szCs w:val="16"/>
          <w14:ligatures w14:val="none"/>
        </w:rPr>
      </w:pPr>
      <w:r w:rsidRPr="009F33EC">
        <w:rPr>
          <w:rFonts w:ascii="Verdana" w:eastAsia="Times New Roman" w:hAnsi="Verdana" w:cs="Times New Roman"/>
          <w:b/>
          <w:color w:val="000000"/>
          <w:kern w:val="0"/>
          <w:sz w:val="16"/>
          <w:szCs w:val="16"/>
          <w14:ligatures w14:val="none"/>
        </w:rPr>
        <w:t>ELECTRONIC DATA = OFFICIAL VERSION / PAPER COPY = INFORMATIONAL ONLY</w:t>
      </w:r>
    </w:p>
    <w:p w14:paraId="15F42EDC" w14:textId="77777777" w:rsidR="009F33EC" w:rsidRPr="009F33EC" w:rsidRDefault="009F33EC" w:rsidP="009F33EC">
      <w:pPr>
        <w:spacing w:after="0" w:line="240" w:lineRule="auto"/>
        <w:jc w:val="center"/>
        <w:rPr>
          <w:rFonts w:ascii="Verdana" w:eastAsia="Times New Roman" w:hAnsi="Verdana" w:cs="Times New Roman"/>
          <w:kern w:val="0"/>
          <w14:ligatures w14:val="none"/>
        </w:rPr>
      </w:pPr>
    </w:p>
    <w:p w14:paraId="53B6619F" w14:textId="77777777" w:rsidR="009F33EC" w:rsidRPr="009F33EC" w:rsidRDefault="009F33EC" w:rsidP="009F33EC">
      <w:pPr>
        <w:spacing w:after="0" w:line="240" w:lineRule="auto"/>
        <w:rPr>
          <w:rFonts w:ascii="Verdana" w:eastAsia="Times New Roman" w:hAnsi="Verdana" w:cs="Times New Roman"/>
          <w:kern w:val="0"/>
          <w14:ligatures w14:val="none"/>
        </w:rPr>
      </w:pPr>
    </w:p>
    <w:p w14:paraId="2813829A" w14:textId="77777777" w:rsidR="005F1B1D" w:rsidRDefault="005F1B1D"/>
    <w:sectPr w:rsidR="005F1B1D" w:rsidSect="009F33EC">
      <w:footerReference w:type="default" r:id="rId34"/>
      <w:headerReference w:type="first" r:id="rId35"/>
      <w:footerReference w:type="first" r:id="rId3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326BA" w14:textId="77777777" w:rsidR="00D047B9" w:rsidRDefault="00D047B9">
      <w:pPr>
        <w:spacing w:after="0" w:line="240" w:lineRule="auto"/>
      </w:pPr>
      <w:r>
        <w:separator/>
      </w:r>
    </w:p>
  </w:endnote>
  <w:endnote w:type="continuationSeparator" w:id="0">
    <w:p w14:paraId="2598DD46" w14:textId="77777777" w:rsidR="00D047B9" w:rsidRDefault="00D047B9">
      <w:pPr>
        <w:spacing w:after="0" w:line="240" w:lineRule="auto"/>
      </w:pPr>
      <w:r>
        <w:continuationSeparator/>
      </w:r>
    </w:p>
  </w:endnote>
  <w:endnote w:type="continuationNotice" w:id="1">
    <w:p w14:paraId="2788A3D8" w14:textId="77777777" w:rsidR="00D047B9" w:rsidRDefault="00D047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7B905" w14:textId="77777777" w:rsidR="00D1029C" w:rsidRPr="00C32D18" w:rsidRDefault="000F4876">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7EA35" w14:textId="77777777" w:rsidR="00D1029C" w:rsidRPr="00CD2229" w:rsidRDefault="000F4876">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5EB71" w14:textId="77777777" w:rsidR="00D047B9" w:rsidRDefault="00D047B9">
      <w:pPr>
        <w:spacing w:after="0" w:line="240" w:lineRule="auto"/>
      </w:pPr>
      <w:r>
        <w:separator/>
      </w:r>
    </w:p>
  </w:footnote>
  <w:footnote w:type="continuationSeparator" w:id="0">
    <w:p w14:paraId="75802473" w14:textId="77777777" w:rsidR="00D047B9" w:rsidRDefault="00D047B9">
      <w:pPr>
        <w:spacing w:after="0" w:line="240" w:lineRule="auto"/>
      </w:pPr>
      <w:r>
        <w:continuationSeparator/>
      </w:r>
    </w:p>
  </w:footnote>
  <w:footnote w:type="continuationNotice" w:id="1">
    <w:p w14:paraId="296B0A01" w14:textId="77777777" w:rsidR="00D047B9" w:rsidRDefault="00D047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5D2B1" w14:textId="77777777" w:rsidR="00D1029C" w:rsidRDefault="000F4876">
    <w:pPr>
      <w:pStyle w:val="Header"/>
      <w:tabs>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0A93"/>
    <w:multiLevelType w:val="hybridMultilevel"/>
    <w:tmpl w:val="9DD6CB94"/>
    <w:lvl w:ilvl="0" w:tplc="8968BAAC">
      <w:start w:val="1"/>
      <w:numFmt w:val="bullet"/>
      <w:lvlText w:val=""/>
      <w:lvlJc w:val="left"/>
      <w:pPr>
        <w:ind w:left="450" w:hanging="360"/>
      </w:pPr>
      <w:rPr>
        <w:rFonts w:ascii="Symbol" w:hAnsi="Symbol" w:hint="default"/>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774252F"/>
    <w:multiLevelType w:val="hybridMultilevel"/>
    <w:tmpl w:val="C8D8BBC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0A107F"/>
    <w:multiLevelType w:val="hybridMultilevel"/>
    <w:tmpl w:val="4B960B08"/>
    <w:lvl w:ilvl="0" w:tplc="7BFE3F9C">
      <w:start w:val="1"/>
      <w:numFmt w:val="lowerLetter"/>
      <w:lvlText w:val="%1."/>
      <w:lvlJc w:val="left"/>
      <w:pPr>
        <w:ind w:left="1800" w:hanging="360"/>
      </w:pPr>
      <w:rPr>
        <w:rFonts w:ascii="Verdana" w:hAnsi="Verdana"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625078"/>
    <w:multiLevelType w:val="hybridMultilevel"/>
    <w:tmpl w:val="008E9B9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C95240"/>
    <w:multiLevelType w:val="hybridMultilevel"/>
    <w:tmpl w:val="34A05458"/>
    <w:lvl w:ilvl="0" w:tplc="2228AE5E">
      <w:start w:val="1"/>
      <w:numFmt w:val="bullet"/>
      <w:lvlText w:val="o"/>
      <w:lvlJc w:val="left"/>
      <w:pPr>
        <w:ind w:left="720" w:hanging="360"/>
      </w:pPr>
      <w:rPr>
        <w:rFonts w:ascii="Courier New" w:hAnsi="Courier New" w:cs="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07272"/>
    <w:multiLevelType w:val="hybridMultilevel"/>
    <w:tmpl w:val="004CD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7D4E"/>
    <w:multiLevelType w:val="hybridMultilevel"/>
    <w:tmpl w:val="BDDE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47E25"/>
    <w:multiLevelType w:val="hybridMultilevel"/>
    <w:tmpl w:val="59DCE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5F11CC"/>
    <w:multiLevelType w:val="hybridMultilevel"/>
    <w:tmpl w:val="C3485046"/>
    <w:lvl w:ilvl="0" w:tplc="8736ADB2">
      <w:start w:val="1"/>
      <w:numFmt w:val="bullet"/>
      <w:lvlText w:val=""/>
      <w:lvlJc w:val="left"/>
      <w:pPr>
        <w:tabs>
          <w:tab w:val="num" w:pos="900"/>
        </w:tabs>
        <w:ind w:left="900" w:hanging="360"/>
      </w:pPr>
      <w:rPr>
        <w:rFonts w:ascii="Symbol" w:hAnsi="Symbol" w:hint="default"/>
        <w:color w:val="000000"/>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60626512"/>
    <w:multiLevelType w:val="hybridMultilevel"/>
    <w:tmpl w:val="3E44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E22F5"/>
    <w:multiLevelType w:val="hybridMultilevel"/>
    <w:tmpl w:val="AC500B7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577C91"/>
    <w:multiLevelType w:val="hybridMultilevel"/>
    <w:tmpl w:val="2EA27F82"/>
    <w:lvl w:ilvl="0" w:tplc="8736ADB2">
      <w:start w:val="1"/>
      <w:numFmt w:val="bullet"/>
      <w:lvlText w:val=""/>
      <w:lvlJc w:val="left"/>
      <w:pPr>
        <w:tabs>
          <w:tab w:val="num" w:pos="720"/>
        </w:tabs>
        <w:ind w:left="72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DC51D9"/>
    <w:multiLevelType w:val="hybridMultilevel"/>
    <w:tmpl w:val="76622F7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3" w15:restartNumberingAfterBreak="0">
    <w:nsid w:val="75546395"/>
    <w:multiLevelType w:val="hybridMultilevel"/>
    <w:tmpl w:val="A84E3934"/>
    <w:lvl w:ilvl="0" w:tplc="0AE2E09E">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324FE1"/>
    <w:multiLevelType w:val="hybridMultilevel"/>
    <w:tmpl w:val="7CF07EC2"/>
    <w:lvl w:ilvl="0" w:tplc="3A04FB46">
      <w:start w:val="1"/>
      <w:numFmt w:val="bullet"/>
      <w:lvlText w:val="o"/>
      <w:lvlJc w:val="left"/>
      <w:pPr>
        <w:ind w:left="1440" w:hanging="360"/>
      </w:pPr>
      <w:rPr>
        <w:rFonts w:ascii="Courier New" w:hAnsi="Courier New" w:cs="Courier New"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61578061">
    <w:abstractNumId w:val="11"/>
  </w:num>
  <w:num w:numId="2" w16cid:durableId="229854821">
    <w:abstractNumId w:val="8"/>
  </w:num>
  <w:num w:numId="3" w16cid:durableId="367687897">
    <w:abstractNumId w:val="5"/>
  </w:num>
  <w:num w:numId="4" w16cid:durableId="1384132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9946194">
    <w:abstractNumId w:val="9"/>
  </w:num>
  <w:num w:numId="6" w16cid:durableId="413362985">
    <w:abstractNumId w:val="6"/>
  </w:num>
  <w:num w:numId="7" w16cid:durableId="1094589450">
    <w:abstractNumId w:val="1"/>
  </w:num>
  <w:num w:numId="8" w16cid:durableId="2068533335">
    <w:abstractNumId w:val="13"/>
  </w:num>
  <w:num w:numId="9" w16cid:durableId="177682745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12027221">
    <w:abstractNumId w:val="7"/>
  </w:num>
  <w:num w:numId="11" w16cid:durableId="86803443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54057973">
    <w:abstractNumId w:val="14"/>
  </w:num>
  <w:num w:numId="13" w16cid:durableId="55509363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27262566">
    <w:abstractNumId w:val="4"/>
  </w:num>
  <w:num w:numId="15" w16cid:durableId="18172568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EC"/>
    <w:rsid w:val="00036A34"/>
    <w:rsid w:val="000F4876"/>
    <w:rsid w:val="00131E07"/>
    <w:rsid w:val="00197591"/>
    <w:rsid w:val="001B2354"/>
    <w:rsid w:val="001C1AC5"/>
    <w:rsid w:val="002157AE"/>
    <w:rsid w:val="00275597"/>
    <w:rsid w:val="002D6065"/>
    <w:rsid w:val="0039195B"/>
    <w:rsid w:val="003A55AC"/>
    <w:rsid w:val="003A6C4C"/>
    <w:rsid w:val="003D3F7C"/>
    <w:rsid w:val="0042267D"/>
    <w:rsid w:val="00457F78"/>
    <w:rsid w:val="004A0054"/>
    <w:rsid w:val="004A4BCA"/>
    <w:rsid w:val="004A4D3B"/>
    <w:rsid w:val="004C777E"/>
    <w:rsid w:val="004E4CCB"/>
    <w:rsid w:val="004F1F87"/>
    <w:rsid w:val="00501EFA"/>
    <w:rsid w:val="005A3512"/>
    <w:rsid w:val="005B00B7"/>
    <w:rsid w:val="005C1C0E"/>
    <w:rsid w:val="005F1B1D"/>
    <w:rsid w:val="00641CF9"/>
    <w:rsid w:val="00645EEC"/>
    <w:rsid w:val="00655C52"/>
    <w:rsid w:val="0066493A"/>
    <w:rsid w:val="006727EF"/>
    <w:rsid w:val="00790658"/>
    <w:rsid w:val="007A406F"/>
    <w:rsid w:val="007C6AFC"/>
    <w:rsid w:val="00840B65"/>
    <w:rsid w:val="00856C35"/>
    <w:rsid w:val="0086044B"/>
    <w:rsid w:val="008940C2"/>
    <w:rsid w:val="009203A7"/>
    <w:rsid w:val="009B5D74"/>
    <w:rsid w:val="009C72E9"/>
    <w:rsid w:val="009C75F1"/>
    <w:rsid w:val="009F33EC"/>
    <w:rsid w:val="00A6400F"/>
    <w:rsid w:val="00A7057A"/>
    <w:rsid w:val="00A81508"/>
    <w:rsid w:val="00A85DD9"/>
    <w:rsid w:val="00B169B4"/>
    <w:rsid w:val="00B50E35"/>
    <w:rsid w:val="00B60CFD"/>
    <w:rsid w:val="00B957BD"/>
    <w:rsid w:val="00B9609E"/>
    <w:rsid w:val="00BC470E"/>
    <w:rsid w:val="00BC7F85"/>
    <w:rsid w:val="00C05971"/>
    <w:rsid w:val="00C33136"/>
    <w:rsid w:val="00C42BD8"/>
    <w:rsid w:val="00CB68AF"/>
    <w:rsid w:val="00D047B9"/>
    <w:rsid w:val="00D04BE3"/>
    <w:rsid w:val="00D1029C"/>
    <w:rsid w:val="00D5351F"/>
    <w:rsid w:val="00DD48A7"/>
    <w:rsid w:val="00DF071B"/>
    <w:rsid w:val="00DF084D"/>
    <w:rsid w:val="00E27430"/>
    <w:rsid w:val="00E721C7"/>
    <w:rsid w:val="00E91DAC"/>
    <w:rsid w:val="00ED741F"/>
    <w:rsid w:val="00EE792D"/>
    <w:rsid w:val="00F11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9FCB8"/>
  <w15:chartTrackingRefBased/>
  <w15:docId w15:val="{371903CE-1B03-4B4A-84C1-27B1FF02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1C7"/>
    <w:pPr>
      <w:keepNext/>
      <w:keepLines/>
      <w:spacing w:before="360" w:after="80"/>
      <w:outlineLvl w:val="0"/>
    </w:pPr>
    <w:rPr>
      <w:rFonts w:ascii="Verdana" w:eastAsiaTheme="majorEastAsia" w:hAnsi="Verdana" w:cstheme="majorBidi"/>
      <w:b/>
      <w:sz w:val="36"/>
      <w:szCs w:val="40"/>
    </w:rPr>
  </w:style>
  <w:style w:type="paragraph" w:styleId="Heading2">
    <w:name w:val="heading 2"/>
    <w:basedOn w:val="Normal"/>
    <w:next w:val="Normal"/>
    <w:link w:val="Heading2Char"/>
    <w:uiPriority w:val="9"/>
    <w:unhideWhenUsed/>
    <w:qFormat/>
    <w:rsid w:val="00E721C7"/>
    <w:pPr>
      <w:keepNext/>
      <w:keepLines/>
      <w:spacing w:before="160" w:after="80"/>
      <w:outlineLvl w:val="1"/>
    </w:pPr>
    <w:rPr>
      <w:rFonts w:ascii="Verdana" w:eastAsiaTheme="majorEastAsia" w:hAnsi="Verdana" w:cstheme="majorBidi"/>
      <w:b/>
      <w:sz w:val="28"/>
      <w:szCs w:val="32"/>
    </w:rPr>
  </w:style>
  <w:style w:type="paragraph" w:styleId="Heading3">
    <w:name w:val="heading 3"/>
    <w:basedOn w:val="Normal"/>
    <w:next w:val="Normal"/>
    <w:link w:val="Heading3Char"/>
    <w:uiPriority w:val="9"/>
    <w:semiHidden/>
    <w:unhideWhenUsed/>
    <w:qFormat/>
    <w:rsid w:val="009F33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3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3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3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3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1C7"/>
    <w:rPr>
      <w:rFonts w:ascii="Verdana" w:eastAsiaTheme="majorEastAsia" w:hAnsi="Verdana" w:cstheme="majorBidi"/>
      <w:b/>
      <w:sz w:val="36"/>
      <w:szCs w:val="40"/>
    </w:rPr>
  </w:style>
  <w:style w:type="character" w:customStyle="1" w:styleId="Heading2Char">
    <w:name w:val="Heading 2 Char"/>
    <w:basedOn w:val="DefaultParagraphFont"/>
    <w:link w:val="Heading2"/>
    <w:uiPriority w:val="9"/>
    <w:rsid w:val="00E721C7"/>
    <w:rPr>
      <w:rFonts w:ascii="Verdana" w:eastAsiaTheme="majorEastAsia" w:hAnsi="Verdana" w:cstheme="majorBidi"/>
      <w:b/>
      <w:sz w:val="28"/>
      <w:szCs w:val="32"/>
    </w:rPr>
  </w:style>
  <w:style w:type="character" w:customStyle="1" w:styleId="Heading3Char">
    <w:name w:val="Heading 3 Char"/>
    <w:basedOn w:val="DefaultParagraphFont"/>
    <w:link w:val="Heading3"/>
    <w:uiPriority w:val="9"/>
    <w:semiHidden/>
    <w:rsid w:val="009F33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3EC"/>
    <w:rPr>
      <w:rFonts w:eastAsiaTheme="majorEastAsia" w:cstheme="majorBidi"/>
      <w:color w:val="272727" w:themeColor="text1" w:themeTint="D8"/>
    </w:rPr>
  </w:style>
  <w:style w:type="paragraph" w:styleId="Title">
    <w:name w:val="Title"/>
    <w:basedOn w:val="Normal"/>
    <w:next w:val="Normal"/>
    <w:link w:val="TitleChar"/>
    <w:uiPriority w:val="10"/>
    <w:qFormat/>
    <w:rsid w:val="009F3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3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3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3EC"/>
    <w:pPr>
      <w:spacing w:before="160"/>
      <w:jc w:val="center"/>
    </w:pPr>
    <w:rPr>
      <w:i/>
      <w:iCs/>
      <w:color w:val="404040" w:themeColor="text1" w:themeTint="BF"/>
    </w:rPr>
  </w:style>
  <w:style w:type="character" w:customStyle="1" w:styleId="QuoteChar">
    <w:name w:val="Quote Char"/>
    <w:basedOn w:val="DefaultParagraphFont"/>
    <w:link w:val="Quote"/>
    <w:uiPriority w:val="29"/>
    <w:rsid w:val="009F33EC"/>
    <w:rPr>
      <w:i/>
      <w:iCs/>
      <w:color w:val="404040" w:themeColor="text1" w:themeTint="BF"/>
    </w:rPr>
  </w:style>
  <w:style w:type="paragraph" w:styleId="ListParagraph">
    <w:name w:val="List Paragraph"/>
    <w:basedOn w:val="Normal"/>
    <w:uiPriority w:val="34"/>
    <w:qFormat/>
    <w:rsid w:val="009F33EC"/>
    <w:pPr>
      <w:ind w:left="720"/>
      <w:contextualSpacing/>
    </w:pPr>
  </w:style>
  <w:style w:type="character" w:styleId="IntenseEmphasis">
    <w:name w:val="Intense Emphasis"/>
    <w:basedOn w:val="DefaultParagraphFont"/>
    <w:uiPriority w:val="21"/>
    <w:qFormat/>
    <w:rsid w:val="009F33EC"/>
    <w:rPr>
      <w:i/>
      <w:iCs/>
      <w:color w:val="0F4761" w:themeColor="accent1" w:themeShade="BF"/>
    </w:rPr>
  </w:style>
  <w:style w:type="paragraph" w:styleId="IntenseQuote">
    <w:name w:val="Intense Quote"/>
    <w:basedOn w:val="Normal"/>
    <w:next w:val="Normal"/>
    <w:link w:val="IntenseQuoteChar"/>
    <w:uiPriority w:val="30"/>
    <w:qFormat/>
    <w:rsid w:val="009F3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3EC"/>
    <w:rPr>
      <w:i/>
      <w:iCs/>
      <w:color w:val="0F4761" w:themeColor="accent1" w:themeShade="BF"/>
    </w:rPr>
  </w:style>
  <w:style w:type="character" w:styleId="IntenseReference">
    <w:name w:val="Intense Reference"/>
    <w:basedOn w:val="DefaultParagraphFont"/>
    <w:uiPriority w:val="32"/>
    <w:qFormat/>
    <w:rsid w:val="009F33EC"/>
    <w:rPr>
      <w:b/>
      <w:bCs/>
      <w:smallCaps/>
      <w:color w:val="0F4761" w:themeColor="accent1" w:themeShade="BF"/>
      <w:spacing w:val="5"/>
    </w:rPr>
  </w:style>
  <w:style w:type="paragraph" w:styleId="Header">
    <w:name w:val="header"/>
    <w:basedOn w:val="Normal"/>
    <w:link w:val="HeaderChar"/>
    <w:uiPriority w:val="99"/>
    <w:semiHidden/>
    <w:unhideWhenUsed/>
    <w:rsid w:val="009F33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33EC"/>
  </w:style>
  <w:style w:type="paragraph" w:styleId="Footer">
    <w:name w:val="footer"/>
    <w:basedOn w:val="Normal"/>
    <w:link w:val="FooterChar"/>
    <w:uiPriority w:val="99"/>
    <w:semiHidden/>
    <w:unhideWhenUsed/>
    <w:rsid w:val="009F33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33EC"/>
  </w:style>
  <w:style w:type="table" w:styleId="TableGrid">
    <w:name w:val="Table Grid"/>
    <w:basedOn w:val="TableNormal"/>
    <w:rsid w:val="009F33EC"/>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F33EC"/>
  </w:style>
  <w:style w:type="paragraph" w:styleId="Revision">
    <w:name w:val="Revision"/>
    <w:hidden/>
    <w:uiPriority w:val="99"/>
    <w:semiHidden/>
    <w:rsid w:val="009B5D74"/>
    <w:pPr>
      <w:spacing w:after="0" w:line="240" w:lineRule="auto"/>
    </w:pPr>
  </w:style>
  <w:style w:type="character" w:styleId="Hyperlink">
    <w:name w:val="Hyperlink"/>
    <w:basedOn w:val="DefaultParagraphFont"/>
    <w:uiPriority w:val="99"/>
    <w:unhideWhenUsed/>
    <w:rsid w:val="00A85DD9"/>
    <w:rPr>
      <w:color w:val="467886" w:themeColor="hyperlink"/>
      <w:u w:val="single"/>
    </w:rPr>
  </w:style>
  <w:style w:type="character" w:styleId="UnresolvedMention">
    <w:name w:val="Unresolved Mention"/>
    <w:basedOn w:val="DefaultParagraphFont"/>
    <w:uiPriority w:val="99"/>
    <w:semiHidden/>
    <w:unhideWhenUsed/>
    <w:rsid w:val="00A85DD9"/>
    <w:rPr>
      <w:color w:val="605E5C"/>
      <w:shd w:val="clear" w:color="auto" w:fill="E1DFDD"/>
    </w:rPr>
  </w:style>
  <w:style w:type="character" w:styleId="FollowedHyperlink">
    <w:name w:val="FollowedHyperlink"/>
    <w:basedOn w:val="DefaultParagraphFont"/>
    <w:uiPriority w:val="99"/>
    <w:semiHidden/>
    <w:unhideWhenUsed/>
    <w:rsid w:val="004C77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image" Target="media/image5.png"/><Relationship Id="rId18" Type="http://schemas.openxmlformats.org/officeDocument/2006/relationships/hyperlink" Target="https://thesource.cvshealth.com/nuxeo/thesource/"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policy.corp.cvscaremark.com/pnp/faces/DocRenderer?documentId=CALL-004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thesource.cvshealth.com/nuxeo/thesourc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54F16-9F28-4EB6-B853-207E41F82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Archuleta, Vennessa M</dc:creator>
  <cp:keywords/>
  <dc:description/>
  <cp:lastModifiedBy>Dugdale, Brienna</cp:lastModifiedBy>
  <cp:revision>13</cp:revision>
  <dcterms:created xsi:type="dcterms:W3CDTF">2025-08-11T19:22:00Z</dcterms:created>
  <dcterms:modified xsi:type="dcterms:W3CDTF">2025-08-21T18:53:00Z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2025-04-18T14:39:55Z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9b937982-9856-4702-873f-6d1ac2ab7cea</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