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1F5A" w14:textId="77777777" w:rsidR="00255C6B" w:rsidRPr="00812777" w:rsidRDefault="00024152" w:rsidP="00E427C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17774132"/>
      <w:bookmarkStart w:id="2" w:name="_Toc517774382"/>
      <w:bookmarkStart w:id="3" w:name="_Toc517775105"/>
      <w:bookmarkStart w:id="4" w:name="_Toc517783193"/>
      <w:bookmarkStart w:id="5" w:name="_Toc517845650"/>
      <w:bookmarkStart w:id="6" w:name="_Toc517845658"/>
      <w:bookmarkStart w:id="7" w:name="_Toc517845689"/>
      <w:bookmarkStart w:id="8" w:name="_Toc448936734"/>
      <w:bookmarkStart w:id="9" w:name="_Toc517783623"/>
      <w:bookmarkStart w:id="10" w:name="_Toc517847531"/>
      <w:bookmarkStart w:id="11" w:name="_Toc531946236"/>
      <w:bookmarkStart w:id="12" w:name="_Toc531946286"/>
      <w:bookmarkStart w:id="13" w:name="_Toc78183827"/>
      <w:bookmarkStart w:id="14" w:name="OLE_LINK1"/>
      <w:bookmarkStart w:id="15" w:name="_Toc185460675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DB0B4C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DB0B4C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434695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434695">
        <w:rPr>
          <w:rFonts w:ascii="Verdana" w:hAnsi="Verdana"/>
          <w:color w:val="000000"/>
          <w:sz w:val="36"/>
          <w:szCs w:val="36"/>
        </w:rPr>
        <w:t>Identifying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4E7CA9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DB0B4C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DB0B4C">
        <w:rPr>
          <w:rFonts w:ascii="Verdana" w:hAnsi="Verdana"/>
          <w:color w:val="000000"/>
          <w:sz w:val="36"/>
          <w:szCs w:val="36"/>
        </w:rPr>
        <w:t>Billing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83BB7">
        <w:rPr>
          <w:rFonts w:ascii="Verdana" w:hAnsi="Verdana"/>
          <w:color w:val="000000"/>
          <w:sz w:val="36"/>
          <w:szCs w:val="36"/>
        </w:rPr>
        <w:t>Letters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8"/>
      <w:bookmarkEnd w:id="9"/>
      <w:r w:rsidR="00501DBE">
        <w:rPr>
          <w:rFonts w:ascii="Verdana" w:hAnsi="Verdana"/>
          <w:color w:val="000000"/>
          <w:sz w:val="36"/>
          <w:szCs w:val="36"/>
        </w:rPr>
        <w:t>&amp;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B96D06">
        <w:rPr>
          <w:rFonts w:ascii="Verdana" w:hAnsi="Verdana"/>
          <w:color w:val="000000"/>
          <w:sz w:val="36"/>
          <w:szCs w:val="36"/>
        </w:rPr>
        <w:t>Reference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B96D06">
        <w:rPr>
          <w:rFonts w:ascii="Verdana" w:hAnsi="Verdana"/>
          <w:color w:val="000000"/>
          <w:sz w:val="36"/>
          <w:szCs w:val="36"/>
        </w:rPr>
        <w:t>IDs</w:t>
      </w:r>
      <w:bookmarkEnd w:id="10"/>
      <w:bookmarkEnd w:id="11"/>
      <w:bookmarkEnd w:id="12"/>
      <w:bookmarkEnd w:id="13"/>
      <w:bookmarkEnd w:id="15"/>
    </w:p>
    <w:bookmarkEnd w:id="14"/>
    <w:p w14:paraId="1F917ECA" w14:textId="77777777" w:rsidR="006E7EEF" w:rsidRDefault="006E7EEF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7F45F9F5" w14:textId="3A028873" w:rsidR="0054430B" w:rsidRDefault="004E426C" w:rsidP="0054430B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"1-2" \n \h \z \u </w:instrText>
      </w:r>
      <w:r>
        <w:rPr>
          <w:rFonts w:ascii="Verdana" w:hAnsi="Verdana"/>
        </w:rPr>
        <w:fldChar w:fldCharType="separate"/>
      </w:r>
      <w:hyperlink w:anchor="_Toc185460676" w:history="1">
        <w:r w:rsidR="0054430B" w:rsidRPr="0009597B">
          <w:rPr>
            <w:rStyle w:val="Hyperlink"/>
            <w:rFonts w:ascii="Verdana" w:hAnsi="Verdana"/>
            <w:noProof/>
          </w:rPr>
          <w:t>Reminders</w:t>
        </w:r>
      </w:hyperlink>
    </w:p>
    <w:p w14:paraId="3A933559" w14:textId="36793A70" w:rsidR="0054430B" w:rsidRDefault="0054430B" w:rsidP="0054430B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460677" w:history="1">
        <w:r w:rsidRPr="0009597B">
          <w:rPr>
            <w:rStyle w:val="Hyperlink"/>
            <w:rFonts w:ascii="Verdana" w:hAnsi="Verdana"/>
            <w:noProof/>
          </w:rPr>
          <w:t>Identifying and Locating SilverScript Premium Billing Letters</w:t>
        </w:r>
      </w:hyperlink>
    </w:p>
    <w:p w14:paraId="3C726F39" w14:textId="63454F7E" w:rsidR="0054430B" w:rsidRDefault="0054430B" w:rsidP="0054430B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460678" w:history="1">
        <w:r w:rsidRPr="0009597B">
          <w:rPr>
            <w:rStyle w:val="Hyperlink"/>
            <w:rFonts w:ascii="Verdana" w:hAnsi="Verdana"/>
            <w:noProof/>
          </w:rPr>
          <w:t>Reference ID Chart</w:t>
        </w:r>
      </w:hyperlink>
    </w:p>
    <w:p w14:paraId="0D21BA06" w14:textId="3C5BA9FB" w:rsidR="0054430B" w:rsidRDefault="0054430B" w:rsidP="0054430B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460679" w:history="1">
        <w:r w:rsidRPr="0009597B">
          <w:rPr>
            <w:rStyle w:val="Hyperlink"/>
            <w:rFonts w:ascii="Verdana" w:hAnsi="Verdana"/>
            <w:noProof/>
          </w:rPr>
          <w:t>Related Documents</w:t>
        </w:r>
      </w:hyperlink>
    </w:p>
    <w:p w14:paraId="5A075F7B" w14:textId="61EA2343" w:rsidR="005A64DA" w:rsidRPr="00024152" w:rsidRDefault="004E426C" w:rsidP="00E427C6">
      <w:pPr>
        <w:rPr>
          <w:rFonts w:ascii="Verdana" w:hAnsi="Verdana" w:cs="Courier New"/>
        </w:rPr>
      </w:pPr>
      <w:r>
        <w:rPr>
          <w:rFonts w:ascii="Verdana" w:hAnsi="Verdana"/>
        </w:rPr>
        <w:fldChar w:fldCharType="end"/>
      </w:r>
    </w:p>
    <w:p w14:paraId="67E6E718" w14:textId="77777777" w:rsidR="006E7EEF" w:rsidRPr="00024152" w:rsidRDefault="006E7EEF" w:rsidP="00E427C6">
      <w:pPr>
        <w:rPr>
          <w:rFonts w:ascii="Verdana" w:hAnsi="Verdana" w:cs="Courier New"/>
        </w:rPr>
      </w:pPr>
    </w:p>
    <w:p w14:paraId="203C75C3" w14:textId="0D4DBEE5" w:rsidR="00B96902" w:rsidRPr="00024152" w:rsidRDefault="006E7EEF" w:rsidP="00E427C6">
      <w:pPr>
        <w:pStyle w:val="BodyTextIndent2"/>
        <w:spacing w:after="0" w:line="240" w:lineRule="auto"/>
        <w:ind w:left="0"/>
        <w:rPr>
          <w:rFonts w:ascii="Verdana" w:hAnsi="Verdana" w:cs="Courier New"/>
        </w:rPr>
      </w:pPr>
      <w:bookmarkStart w:id="16" w:name="_Overview"/>
      <w:bookmarkEnd w:id="16"/>
      <w:r w:rsidRPr="00024152">
        <w:rPr>
          <w:rFonts w:ascii="Verdana" w:hAnsi="Verdana" w:cs="Courier New"/>
          <w:b/>
          <w:bCs/>
        </w:rPr>
        <w:t>Description:</w:t>
      </w:r>
      <w:r w:rsidR="00024152" w:rsidRPr="00024152">
        <w:rPr>
          <w:rFonts w:ascii="Verdana" w:hAnsi="Verdana" w:cs="Courier New"/>
        </w:rPr>
        <w:t xml:space="preserve">  </w:t>
      </w:r>
      <w:r w:rsidR="005C3DC4">
        <w:rPr>
          <w:rFonts w:ascii="Verdana" w:hAnsi="Verdana" w:cs="Courier New"/>
        </w:rPr>
        <w:t>P</w:t>
      </w:r>
      <w:r w:rsidR="0032357F" w:rsidRPr="00024152">
        <w:rPr>
          <w:rFonts w:ascii="Verdana" w:hAnsi="Verdana" w:cs="Courier New"/>
        </w:rPr>
        <w:t>rovides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the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MED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D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CCR/Premium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Billing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Specialized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Care</w:t>
      </w:r>
      <w:r w:rsidR="00024152" w:rsidRPr="00024152">
        <w:rPr>
          <w:rFonts w:ascii="Verdana" w:hAnsi="Verdana" w:cs="Courier New"/>
        </w:rPr>
        <w:t xml:space="preserve"> </w:t>
      </w:r>
      <w:r w:rsidR="00545005" w:rsidRPr="00024152">
        <w:rPr>
          <w:rFonts w:ascii="Verdana" w:hAnsi="Verdana" w:cs="Courier New"/>
        </w:rPr>
        <w:t>Team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process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t</w:t>
      </w:r>
      <w:r w:rsidR="00A61618" w:rsidRPr="00024152">
        <w:rPr>
          <w:rFonts w:ascii="Verdana" w:hAnsi="Verdana" w:cs="Courier New"/>
        </w:rPr>
        <w:t>o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identify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and</w:t>
      </w:r>
      <w:r w:rsidR="00024152" w:rsidRPr="00024152">
        <w:rPr>
          <w:rFonts w:ascii="Verdana" w:hAnsi="Verdana" w:cs="Courier New"/>
        </w:rPr>
        <w:t xml:space="preserve"> </w:t>
      </w:r>
      <w:r w:rsidR="0032357F" w:rsidRPr="00024152">
        <w:rPr>
          <w:rFonts w:ascii="Verdana" w:hAnsi="Verdana" w:cs="Courier New"/>
        </w:rPr>
        <w:t>locate</w:t>
      </w:r>
      <w:r w:rsidR="00024152" w:rsidRPr="00024152">
        <w:rPr>
          <w:rFonts w:ascii="Verdana" w:hAnsi="Verdana" w:cs="Courier New"/>
        </w:rPr>
        <w:t xml:space="preserve"> </w:t>
      </w:r>
      <w:r w:rsidR="00A61618" w:rsidRPr="00024152">
        <w:rPr>
          <w:rFonts w:ascii="Verdana" w:hAnsi="Verdana" w:cs="Courier New"/>
        </w:rPr>
        <w:t>letters</w:t>
      </w:r>
      <w:r w:rsidR="00024152" w:rsidRPr="00024152">
        <w:rPr>
          <w:rFonts w:ascii="Verdana" w:hAnsi="Verdana" w:cs="Courier New"/>
        </w:rPr>
        <w:t xml:space="preserve"> </w:t>
      </w:r>
      <w:r w:rsidR="00A61618" w:rsidRPr="00024152">
        <w:rPr>
          <w:rFonts w:ascii="Verdana" w:hAnsi="Verdana" w:cs="Courier New"/>
        </w:rPr>
        <w:t>within</w:t>
      </w:r>
      <w:r w:rsidR="00024152" w:rsidRPr="00024152">
        <w:rPr>
          <w:rFonts w:ascii="Verdana" w:hAnsi="Verdana" w:cs="Courier New"/>
        </w:rPr>
        <w:t xml:space="preserve"> </w:t>
      </w:r>
      <w:r w:rsidR="00A61618" w:rsidRPr="00024152">
        <w:rPr>
          <w:rFonts w:ascii="Verdana" w:hAnsi="Verdana" w:cs="Courier New"/>
          <w:b/>
        </w:rPr>
        <w:t>ONEc</w:t>
      </w:r>
      <w:r w:rsidR="0032357F" w:rsidRPr="00024152">
        <w:rPr>
          <w:rFonts w:ascii="Verdana" w:hAnsi="Verdana" w:cs="Courier New"/>
          <w:b/>
        </w:rPr>
        <w:t>lick</w:t>
      </w:r>
      <w:r w:rsidR="0032357F" w:rsidRPr="00024152">
        <w:rPr>
          <w:rFonts w:ascii="Verdana" w:hAnsi="Verdana" w:cs="Courier New"/>
        </w:rPr>
        <w:t>.</w:t>
      </w:r>
      <w:r w:rsidR="00024152" w:rsidRPr="00024152">
        <w:rPr>
          <w:rFonts w:ascii="Verdana" w:hAnsi="Verdana" w:cs="Courier New"/>
        </w:rPr>
        <w:t xml:space="preserve"> </w:t>
      </w:r>
    </w:p>
    <w:p w14:paraId="4A7E7ED9" w14:textId="77777777" w:rsidR="006E7EEF" w:rsidRPr="00024152" w:rsidRDefault="006E7EEF" w:rsidP="0022426F">
      <w:pPr>
        <w:jc w:val="right"/>
        <w:rPr>
          <w:rFonts w:ascii="Verdana" w:hAnsi="Verdana" w:cs="Courier New"/>
        </w:rPr>
      </w:pPr>
    </w:p>
    <w:p w14:paraId="71D52FD5" w14:textId="77777777" w:rsidR="009530EB" w:rsidRPr="00024152" w:rsidRDefault="009530EB" w:rsidP="0022426F">
      <w:pPr>
        <w:jc w:val="right"/>
        <w:rPr>
          <w:rFonts w:ascii="Verdana" w:hAnsi="Verdana" w:cs="Courier Ne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530EB" w:rsidRPr="002652E6" w14:paraId="7990F5B4" w14:textId="77777777" w:rsidTr="00A010E9">
        <w:tc>
          <w:tcPr>
            <w:tcW w:w="5000" w:type="pct"/>
            <w:shd w:val="clear" w:color="auto" w:fill="BFBFBF" w:themeFill="background1" w:themeFillShade="BF"/>
          </w:tcPr>
          <w:p w14:paraId="1A98F8E4" w14:textId="77777777" w:rsidR="009530EB" w:rsidRPr="00024152" w:rsidRDefault="009530EB" w:rsidP="0002415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Toc531945610"/>
            <w:bookmarkStart w:id="18" w:name="_Toc185460676"/>
            <w:r w:rsidRPr="00024152">
              <w:rPr>
                <w:rFonts w:ascii="Verdana" w:hAnsi="Verdana"/>
                <w:i w:val="0"/>
                <w:iCs w:val="0"/>
              </w:rPr>
              <w:t>Reminders</w:t>
            </w:r>
            <w:bookmarkEnd w:id="17"/>
            <w:bookmarkEnd w:id="18"/>
          </w:p>
        </w:tc>
      </w:tr>
    </w:tbl>
    <w:p w14:paraId="492EE10B" w14:textId="77777777" w:rsidR="006E7EEF" w:rsidRDefault="006E7EEF" w:rsidP="009530EB">
      <w:pPr>
        <w:rPr>
          <w:rFonts w:ascii="Verdana" w:hAnsi="Verdana" w:cs="Arial"/>
          <w:color w:val="000000"/>
        </w:rPr>
      </w:pPr>
      <w:bookmarkStart w:id="19" w:name="_Viewing_the_Monthly"/>
      <w:bookmarkEnd w:id="19"/>
    </w:p>
    <w:p w14:paraId="267C3724" w14:textId="77777777" w:rsidR="009530EB" w:rsidRPr="00C572A2" w:rsidRDefault="00C572A2" w:rsidP="009530EB">
      <w:pPr>
        <w:rPr>
          <w:rFonts w:ascii="Verdana" w:hAnsi="Verdana" w:cs="Arial"/>
          <w:color w:val="000000"/>
        </w:rPr>
      </w:pPr>
      <w:r w:rsidRPr="00C572A2">
        <w:rPr>
          <w:rFonts w:ascii="Verdana" w:hAnsi="Verdana" w:cs="Arial"/>
          <w:color w:val="000000"/>
        </w:rPr>
        <w:t>Refer</w:t>
      </w:r>
      <w:r w:rsidR="00024152">
        <w:rPr>
          <w:rFonts w:ascii="Verdana" w:hAnsi="Verdana" w:cs="Arial"/>
          <w:color w:val="000000"/>
        </w:rPr>
        <w:t xml:space="preserve"> </w:t>
      </w:r>
      <w:r w:rsidRPr="00C572A2">
        <w:rPr>
          <w:rFonts w:ascii="Verdana" w:hAnsi="Verdana" w:cs="Arial"/>
          <w:color w:val="000000"/>
        </w:rPr>
        <w:t>to</w:t>
      </w:r>
      <w:r w:rsidR="00024152">
        <w:rPr>
          <w:rFonts w:ascii="Verdana" w:hAnsi="Verdana" w:cs="Arial"/>
          <w:color w:val="000000"/>
        </w:rPr>
        <w:t xml:space="preserve"> </w:t>
      </w:r>
      <w:r w:rsidRPr="00C572A2">
        <w:rPr>
          <w:rFonts w:ascii="Verdana" w:hAnsi="Verdana" w:cs="Arial"/>
          <w:color w:val="000000"/>
        </w:rPr>
        <w:t>the</w:t>
      </w:r>
      <w:r w:rsidR="00024152">
        <w:rPr>
          <w:rFonts w:ascii="Verdana" w:hAnsi="Verdana" w:cs="Arial"/>
          <w:color w:val="000000"/>
        </w:rPr>
        <w:t xml:space="preserve"> </w:t>
      </w:r>
      <w:r w:rsidRPr="00C572A2">
        <w:rPr>
          <w:rFonts w:ascii="Verdana" w:hAnsi="Verdana" w:cs="Arial"/>
          <w:color w:val="000000"/>
        </w:rPr>
        <w:t>following</w:t>
      </w:r>
      <w:r w:rsidR="009530EB" w:rsidRPr="00C572A2">
        <w:rPr>
          <w:rFonts w:ascii="Verdana" w:hAnsi="Verdana" w:cs="Arial"/>
          <w:color w:val="000000"/>
        </w:rPr>
        <w:t>:</w:t>
      </w:r>
    </w:p>
    <w:p w14:paraId="065C393F" w14:textId="77777777" w:rsidR="009530EB" w:rsidRPr="0033420C" w:rsidRDefault="009530EB" w:rsidP="0033420C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/>
        </w:rPr>
        <w:t>Select</w:t>
      </w:r>
      <w:r w:rsidR="00024152">
        <w:rPr>
          <w:rFonts w:ascii="Verdana" w:hAnsi="Verdana"/>
        </w:rPr>
        <w:t xml:space="preserve"> </w:t>
      </w:r>
      <w:r w:rsidRPr="009E1B53">
        <w:rPr>
          <w:rFonts w:ascii="Verdana" w:hAnsi="Verdana"/>
          <w:b/>
        </w:rPr>
        <w:t>SilverScript</w:t>
      </w:r>
      <w:r w:rsidR="00024152">
        <w:rPr>
          <w:rFonts w:ascii="Verdana" w:hAnsi="Verdana"/>
          <w:b/>
        </w:rPr>
        <w:t xml:space="preserve"> </w:t>
      </w:r>
      <w:r w:rsidRPr="009E1B53">
        <w:rPr>
          <w:rFonts w:ascii="Verdana" w:hAnsi="Verdana"/>
          <w:b/>
        </w:rPr>
        <w:t>Premium</w:t>
      </w:r>
      <w:r w:rsidR="00024152">
        <w:rPr>
          <w:rFonts w:ascii="Verdana" w:hAnsi="Verdana"/>
          <w:b/>
        </w:rPr>
        <w:t xml:space="preserve"> </w:t>
      </w:r>
      <w:r w:rsidRPr="009E1B53">
        <w:rPr>
          <w:rFonts w:ascii="Verdana" w:hAnsi="Verdana"/>
          <w:b/>
        </w:rPr>
        <w:t>Billing</w:t>
      </w:r>
      <w:r w:rsidR="00024152">
        <w:rPr>
          <w:rFonts w:ascii="Verdana" w:hAnsi="Verdana"/>
          <w:b/>
        </w:rPr>
        <w:t xml:space="preserve"> </w:t>
      </w:r>
      <w:r w:rsidRPr="009E1B53">
        <w:rPr>
          <w:rFonts w:ascii="Verdana" w:hAnsi="Verdana"/>
          <w:b/>
        </w:rPr>
        <w:t>Letters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sent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beneficiaries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will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include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="00024152">
        <w:rPr>
          <w:rFonts w:ascii="Verdana" w:hAnsi="Verdana"/>
        </w:rPr>
        <w:t xml:space="preserve"> </w:t>
      </w:r>
      <w:r w:rsidRPr="00ED615E">
        <w:rPr>
          <w:rFonts w:ascii="Verdana" w:hAnsi="Verdana"/>
          <w:b/>
        </w:rPr>
        <w:t>static</w:t>
      </w:r>
      <w:r w:rsidR="00024152">
        <w:rPr>
          <w:rFonts w:ascii="Verdana" w:hAnsi="Verdana"/>
          <w:b/>
        </w:rPr>
        <w:t xml:space="preserve"> </w:t>
      </w:r>
      <w:r w:rsidRPr="00ED615E">
        <w:rPr>
          <w:rFonts w:ascii="Verdana" w:hAnsi="Verdana"/>
          <w:b/>
        </w:rPr>
        <w:t>Reference</w:t>
      </w:r>
      <w:r w:rsidR="00024152">
        <w:rPr>
          <w:rFonts w:ascii="Verdana" w:hAnsi="Verdana"/>
          <w:b/>
        </w:rPr>
        <w:t xml:space="preserve"> </w:t>
      </w:r>
      <w:r w:rsidRPr="00ED615E">
        <w:rPr>
          <w:rFonts w:ascii="Verdana" w:hAnsi="Verdana"/>
          <w:b/>
        </w:rPr>
        <w:t>ID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located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upper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right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corner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letter.</w:t>
      </w:r>
      <w:r w:rsidR="00024152">
        <w:rPr>
          <w:rFonts w:ascii="Verdana" w:hAnsi="Verdana"/>
        </w:rPr>
        <w:t xml:space="preserve"> </w:t>
      </w:r>
    </w:p>
    <w:p w14:paraId="1B0CDF36" w14:textId="77777777" w:rsidR="009530EB" w:rsidRPr="0033420C" w:rsidRDefault="009530EB" w:rsidP="0033420C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 w:cs="Verdana"/>
        </w:rPr>
        <w:t>Premium</w:t>
      </w:r>
      <w:r w:rsidR="00024152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Billing</w:t>
      </w:r>
      <w:r w:rsidR="00024152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Specialized</w:t>
      </w:r>
      <w:r w:rsidR="00024152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Care</w:t>
      </w:r>
      <w:r w:rsidR="00024152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Team</w:t>
      </w:r>
      <w:r w:rsidR="00024152">
        <w:rPr>
          <w:rFonts w:ascii="Verdana" w:hAnsi="Verdana"/>
        </w:rPr>
        <w:t xml:space="preserve"> </w:t>
      </w:r>
      <w:r w:rsidRPr="00A61618">
        <w:rPr>
          <w:rFonts w:ascii="Verdana" w:hAnsi="Verdana"/>
          <w:b/>
        </w:rPr>
        <w:t>must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reference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Dunning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Letter(s)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ONEclick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provide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correct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amount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due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and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due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date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beneficiary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avoid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disenrollment.</w:t>
      </w:r>
    </w:p>
    <w:p w14:paraId="57DBCC5E" w14:textId="5F3086DC" w:rsidR="009530EB" w:rsidRPr="0033420C" w:rsidRDefault="009530EB" w:rsidP="0033420C">
      <w:pPr>
        <w:pStyle w:val="BodyTextIndent2"/>
        <w:numPr>
          <w:ilvl w:val="0"/>
          <w:numId w:val="9"/>
        </w:num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>If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beneficiary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calling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regarding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CVS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Caremark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Pharmacy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Letter,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refer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work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instruction:</w:t>
      </w:r>
      <w:r w:rsidR="00024152">
        <w:rPr>
          <w:rFonts w:ascii="Verdana" w:hAnsi="Verdana"/>
        </w:rPr>
        <w:t xml:space="preserve">  </w:t>
      </w:r>
      <w:hyperlink r:id="rId12" w:history="1">
        <w:r>
          <w:rPr>
            <w:rStyle w:val="Hyperlink"/>
            <w:rFonts w:ascii="Verdana" w:hAnsi="Verdana"/>
          </w:rPr>
          <w:t>Locating</w:t>
        </w:r>
        <w:r w:rsidR="0002415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Letters</w:t>
        </w:r>
        <w:r w:rsidR="0002415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to</w:t>
        </w:r>
        <w:r w:rsidR="00024152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Members</w:t>
        </w:r>
      </w:hyperlink>
      <w:r w:rsidRPr="00DA4177">
        <w:rPr>
          <w:rFonts w:ascii="Verdana" w:hAnsi="Verdana"/>
        </w:rPr>
        <w:t>.</w:t>
      </w:r>
      <w:r w:rsidR="00024152">
        <w:rPr>
          <w:rFonts w:ascii="Verdana" w:hAnsi="Verdana"/>
        </w:rPr>
        <w:t xml:space="preserve"> </w:t>
      </w:r>
    </w:p>
    <w:p w14:paraId="263C235E" w14:textId="77777777" w:rsidR="009530EB" w:rsidRPr="0022426F" w:rsidRDefault="009530EB" w:rsidP="0022426F">
      <w:pPr>
        <w:pStyle w:val="BodyTextIndent2"/>
        <w:numPr>
          <w:ilvl w:val="0"/>
          <w:numId w:val="9"/>
        </w:num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>Only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Letter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Types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listed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within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hyperlink w:anchor="_Log_Activity" w:history="1">
        <w:r w:rsidRPr="006D058F">
          <w:rPr>
            <w:rStyle w:val="Hyperlink"/>
            <w:rFonts w:ascii="Verdana" w:hAnsi="Verdana"/>
          </w:rPr>
          <w:t>Reference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6D058F">
          <w:rPr>
            <w:rStyle w:val="Hyperlink"/>
            <w:rFonts w:ascii="Verdana" w:hAnsi="Verdana"/>
          </w:rPr>
          <w:t>ID</w:t>
        </w:r>
        <w:r w:rsidR="00024152">
          <w:rPr>
            <w:rStyle w:val="Hyperlink"/>
            <w:rFonts w:ascii="Verdana" w:hAnsi="Verdana"/>
          </w:rPr>
          <w:t xml:space="preserve"> </w:t>
        </w:r>
        <w:r w:rsidRPr="006D058F">
          <w:rPr>
            <w:rStyle w:val="Hyperlink"/>
            <w:rFonts w:ascii="Verdana" w:hAnsi="Verdana"/>
          </w:rPr>
          <w:t>Chart</w:t>
        </w:r>
      </w:hyperlink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contain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Reference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IDs.</w:t>
      </w:r>
      <w:r w:rsidR="00024152">
        <w:rPr>
          <w:rFonts w:ascii="Verdana" w:hAnsi="Verdana"/>
        </w:rPr>
        <w:t xml:space="preserve"> </w:t>
      </w:r>
      <w:r w:rsidR="001170D0" w:rsidRPr="001170D0">
        <w:rPr>
          <w:rFonts w:ascii="Verdana" w:hAnsi="Verdana"/>
        </w:rPr>
        <w:t>N</w:t>
      </w:r>
      <w:r w:rsidRPr="001170D0">
        <w:rPr>
          <w:rFonts w:ascii="Verdana" w:hAnsi="Verdana"/>
        </w:rPr>
        <w:t>ot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all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SilverScript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Premium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Billing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Letters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will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contain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a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Reference</w:t>
      </w:r>
      <w:r w:rsidR="00024152">
        <w:rPr>
          <w:rFonts w:ascii="Verdana" w:hAnsi="Verdana"/>
        </w:rPr>
        <w:t xml:space="preserve"> </w:t>
      </w:r>
      <w:r w:rsidRPr="001170D0">
        <w:rPr>
          <w:rFonts w:ascii="Verdana" w:hAnsi="Verdana"/>
        </w:rPr>
        <w:t>ID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or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be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located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in</w:t>
      </w:r>
      <w:r w:rsidR="00024152">
        <w:rPr>
          <w:rFonts w:ascii="Verdana" w:hAnsi="Verdana"/>
        </w:rPr>
        <w:t xml:space="preserve"> </w:t>
      </w:r>
      <w:r w:rsidR="001170D0">
        <w:rPr>
          <w:rFonts w:ascii="Verdana" w:hAnsi="Verdana"/>
        </w:rPr>
        <w:t>ONEclick.</w:t>
      </w:r>
    </w:p>
    <w:p w14:paraId="0C4374C2" w14:textId="77777777" w:rsidR="00AE74FB" w:rsidRDefault="00AE74FB" w:rsidP="0022426F">
      <w:pPr>
        <w:ind w:left="360"/>
        <w:jc w:val="right"/>
      </w:pPr>
    </w:p>
    <w:p w14:paraId="7867CD67" w14:textId="0E3D949A" w:rsidR="006E7EEF" w:rsidRPr="00024152" w:rsidRDefault="009530EB" w:rsidP="0022426F">
      <w:pPr>
        <w:ind w:left="360"/>
        <w:jc w:val="right"/>
        <w:rPr>
          <w:rFonts w:ascii="Verdana" w:hAnsi="Verdana"/>
        </w:rPr>
      </w:pPr>
      <w:hyperlink w:anchor="_top" w:history="1">
        <w:r w:rsidRPr="00024152">
          <w:rPr>
            <w:rStyle w:val="Hyperlink"/>
            <w:rFonts w:ascii="Verdana" w:hAnsi="Verdana"/>
          </w:rPr>
          <w:t>Top</w:t>
        </w:r>
        <w:r w:rsidR="00024152" w:rsidRPr="00024152">
          <w:rPr>
            <w:rStyle w:val="Hyperlink"/>
            <w:rFonts w:ascii="Verdana" w:hAnsi="Verdana"/>
          </w:rPr>
          <w:t xml:space="preserve"> </w:t>
        </w:r>
        <w:r w:rsidRPr="00024152">
          <w:rPr>
            <w:rStyle w:val="Hyperlink"/>
            <w:rFonts w:ascii="Verdana" w:hAnsi="Verdana"/>
          </w:rPr>
          <w:t>of</w:t>
        </w:r>
        <w:r w:rsidR="00024152" w:rsidRPr="00024152">
          <w:rPr>
            <w:rStyle w:val="Hyperlink"/>
            <w:rFonts w:ascii="Verdana" w:hAnsi="Verdana"/>
          </w:rPr>
          <w:t xml:space="preserve"> </w:t>
        </w:r>
        <w:r w:rsidRPr="00024152">
          <w:rPr>
            <w:rStyle w:val="Hyperlink"/>
            <w:rFonts w:ascii="Verdana" w:hAnsi="Verdana"/>
          </w:rPr>
          <w:t>the</w:t>
        </w:r>
        <w:r w:rsidR="00024152" w:rsidRPr="00024152">
          <w:rPr>
            <w:rStyle w:val="Hyperlink"/>
            <w:rFonts w:ascii="Verdana" w:hAnsi="Verdana"/>
          </w:rPr>
          <w:t xml:space="preserve"> </w:t>
        </w:r>
        <w:r w:rsidRPr="00024152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A64DA" w:rsidRPr="009611F8" w14:paraId="4A563E52" w14:textId="77777777" w:rsidTr="00A010E9">
        <w:tc>
          <w:tcPr>
            <w:tcW w:w="5000" w:type="pct"/>
            <w:shd w:val="clear" w:color="auto" w:fill="BFBFBF" w:themeFill="background1" w:themeFillShade="BF"/>
          </w:tcPr>
          <w:p w14:paraId="413FDEE1" w14:textId="77777777" w:rsidR="005A64DA" w:rsidRPr="00024152" w:rsidRDefault="00DB0B4C" w:rsidP="0002415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Rationale"/>
            <w:bookmarkStart w:id="21" w:name="_Definitions"/>
            <w:bookmarkStart w:id="22" w:name="_Definitions/Abbreviations"/>
            <w:bookmarkStart w:id="23" w:name="_Abbreviations/Definitions"/>
            <w:bookmarkStart w:id="24" w:name="_Process_for_Handling"/>
            <w:bookmarkStart w:id="25" w:name="_Locating_Letters_Sent"/>
            <w:bookmarkStart w:id="26" w:name="_Identifying_Premium_Billing"/>
            <w:bookmarkStart w:id="27" w:name="OLE_LINK2"/>
            <w:bookmarkStart w:id="28" w:name="_Toc185460677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Pr="00024152">
              <w:rPr>
                <w:rFonts w:ascii="Verdana" w:hAnsi="Verdana"/>
                <w:i w:val="0"/>
                <w:iCs w:val="0"/>
              </w:rPr>
              <w:t>Identifying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="0032357F" w:rsidRPr="00024152">
              <w:rPr>
                <w:rFonts w:ascii="Verdana" w:hAnsi="Verdana"/>
                <w:i w:val="0"/>
                <w:iCs w:val="0"/>
              </w:rPr>
              <w:t>and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="0032357F" w:rsidRPr="00024152">
              <w:rPr>
                <w:rFonts w:ascii="Verdana" w:hAnsi="Verdana"/>
                <w:i w:val="0"/>
                <w:iCs w:val="0"/>
              </w:rPr>
              <w:t>Locating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="004E7CA9" w:rsidRPr="00024152">
              <w:rPr>
                <w:rFonts w:ascii="Verdana" w:hAnsi="Verdana"/>
                <w:i w:val="0"/>
                <w:iCs w:val="0"/>
              </w:rPr>
              <w:t>SilverScript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Pr="00024152">
              <w:rPr>
                <w:rFonts w:ascii="Verdana" w:hAnsi="Verdana"/>
                <w:i w:val="0"/>
                <w:iCs w:val="0"/>
              </w:rPr>
              <w:t>Premium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Pr="00024152">
              <w:rPr>
                <w:rFonts w:ascii="Verdana" w:hAnsi="Verdana"/>
                <w:i w:val="0"/>
                <w:iCs w:val="0"/>
              </w:rPr>
              <w:t>Billing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="00083BB7" w:rsidRPr="00024152">
              <w:rPr>
                <w:rFonts w:ascii="Verdana" w:hAnsi="Verdana"/>
                <w:i w:val="0"/>
                <w:iCs w:val="0"/>
              </w:rPr>
              <w:t>Letter</w:t>
            </w:r>
            <w:r w:rsidR="00D10CBA" w:rsidRPr="00024152">
              <w:rPr>
                <w:rFonts w:ascii="Verdana" w:hAnsi="Verdana"/>
                <w:i w:val="0"/>
                <w:iCs w:val="0"/>
              </w:rPr>
              <w:t>s</w:t>
            </w:r>
            <w:bookmarkEnd w:id="28"/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7"/>
          </w:p>
        </w:tc>
      </w:tr>
    </w:tbl>
    <w:p w14:paraId="69A1AECC" w14:textId="77777777" w:rsidR="006E7EEF" w:rsidRDefault="006E7EEF" w:rsidP="00E427C6">
      <w:pPr>
        <w:rPr>
          <w:rFonts w:ascii="Verdana" w:hAnsi="Verdana"/>
        </w:rPr>
      </w:pPr>
    </w:p>
    <w:p w14:paraId="7ABBAE3C" w14:textId="77777777" w:rsidR="00747E60" w:rsidRPr="00176400" w:rsidRDefault="00176400" w:rsidP="00E427C6">
      <w:pPr>
        <w:rPr>
          <w:rFonts w:ascii="Verdana" w:hAnsi="Verdana"/>
        </w:rPr>
      </w:pPr>
      <w:r>
        <w:rPr>
          <w:rFonts w:ascii="Verdana" w:hAnsi="Verdana"/>
        </w:rPr>
        <w:t>Perform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steps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below</w:t>
      </w:r>
      <w:r w:rsidR="00024152">
        <w:rPr>
          <w:rFonts w:ascii="Verdana" w:hAnsi="Verdana"/>
        </w:rPr>
        <w:t xml:space="preserve"> </w:t>
      </w:r>
      <w:r w:rsidR="00747E60"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identify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Premium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Billing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L</w:t>
      </w:r>
      <w:r w:rsidR="00747E60">
        <w:rPr>
          <w:rFonts w:ascii="Verdana" w:hAnsi="Verdana"/>
        </w:rPr>
        <w:t>etter</w:t>
      </w:r>
      <w:r w:rsidR="00024152">
        <w:rPr>
          <w:rFonts w:ascii="Verdana" w:hAnsi="Verdana"/>
        </w:rPr>
        <w:t xml:space="preserve"> </w:t>
      </w:r>
      <w:r w:rsidR="00DB0B4C">
        <w:rPr>
          <w:rFonts w:ascii="Verdana" w:hAnsi="Verdana"/>
        </w:rPr>
        <w:t>type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122"/>
      </w:tblGrid>
      <w:tr w:rsidR="005A64DA" w:rsidRPr="00024152" w14:paraId="4E8F5E57" w14:textId="77777777" w:rsidTr="00A010E9">
        <w:tc>
          <w:tcPr>
            <w:tcW w:w="835" w:type="dxa"/>
            <w:shd w:val="clear" w:color="auto" w:fill="D9D9D9" w:themeFill="background1" w:themeFillShade="D9"/>
          </w:tcPr>
          <w:p w14:paraId="0D1823BE" w14:textId="77777777" w:rsidR="005A64DA" w:rsidRPr="00024152" w:rsidRDefault="005A64DA" w:rsidP="00E427C6">
            <w:pPr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Step</w:t>
            </w:r>
          </w:p>
        </w:tc>
        <w:tc>
          <w:tcPr>
            <w:tcW w:w="15786" w:type="dxa"/>
            <w:shd w:val="clear" w:color="auto" w:fill="D9D9D9" w:themeFill="background1" w:themeFillShade="D9"/>
          </w:tcPr>
          <w:p w14:paraId="721FF1E2" w14:textId="77777777" w:rsidR="005A64DA" w:rsidRPr="00024152" w:rsidRDefault="005A64DA" w:rsidP="00E427C6">
            <w:pPr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Action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</w:p>
        </w:tc>
      </w:tr>
      <w:tr w:rsidR="00083BB7" w:rsidRPr="00024152" w14:paraId="0A26E1D9" w14:textId="77777777" w:rsidTr="00024152">
        <w:tc>
          <w:tcPr>
            <w:tcW w:w="835" w:type="dxa"/>
          </w:tcPr>
          <w:p w14:paraId="6D231787" w14:textId="77777777" w:rsidR="00083BB7" w:rsidRPr="00024152" w:rsidRDefault="0033420C" w:rsidP="00E427C6">
            <w:pPr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1</w:t>
            </w:r>
          </w:p>
        </w:tc>
        <w:tc>
          <w:tcPr>
            <w:tcW w:w="15786" w:type="dxa"/>
            <w:tcBorders>
              <w:bottom w:val="single" w:sz="4" w:space="0" w:color="auto"/>
            </w:tcBorders>
          </w:tcPr>
          <w:p w14:paraId="764A93C5" w14:textId="77777777" w:rsidR="00FC272B" w:rsidRDefault="00083BB7" w:rsidP="00DB0B4C">
            <w:p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Ask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provide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5D5CB9" w:rsidRPr="00024152">
              <w:rPr>
                <w:rFonts w:ascii="Verdana" w:hAnsi="Verdana"/>
                <w:b/>
              </w:rPr>
              <w:t>R</w:t>
            </w:r>
            <w:r w:rsidR="00B96902" w:rsidRPr="00024152">
              <w:rPr>
                <w:rFonts w:ascii="Verdana" w:hAnsi="Verdana"/>
                <w:b/>
              </w:rPr>
              <w:t>eference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5631AE" w:rsidRPr="00024152">
              <w:rPr>
                <w:rFonts w:ascii="Verdana" w:hAnsi="Verdana"/>
                <w:b/>
              </w:rPr>
              <w:t>ID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B96902" w:rsidRPr="00024152">
              <w:rPr>
                <w:rFonts w:ascii="Verdana" w:hAnsi="Verdana"/>
              </w:rPr>
              <w:t>located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B96902" w:rsidRPr="00024152">
              <w:rPr>
                <w:rFonts w:ascii="Verdana" w:hAnsi="Verdana"/>
              </w:rPr>
              <w:t>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BB6960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B0B4C" w:rsidRPr="00024152">
              <w:rPr>
                <w:rFonts w:ascii="Verdana" w:hAnsi="Verdana"/>
              </w:rPr>
              <w:t>upper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B0B4C" w:rsidRPr="00024152">
              <w:rPr>
                <w:rFonts w:ascii="Verdana" w:hAnsi="Verdana"/>
              </w:rPr>
              <w:t>right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B0B4C" w:rsidRPr="00024152">
              <w:rPr>
                <w:rFonts w:ascii="Verdana" w:hAnsi="Verdana"/>
              </w:rPr>
              <w:t>corner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BB6960" w:rsidRPr="00024152">
              <w:rPr>
                <w:rFonts w:ascii="Verdana" w:hAnsi="Verdana"/>
              </w:rPr>
              <w:t>of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BB6960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EA4530"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EA4530"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L</w:t>
            </w:r>
            <w:r w:rsidR="00BB6960" w:rsidRPr="00024152">
              <w:rPr>
                <w:rFonts w:ascii="Verdana" w:hAnsi="Verdana"/>
              </w:rPr>
              <w:t>etter.</w:t>
            </w:r>
            <w:r w:rsidR="00024152" w:rsidRPr="00024152">
              <w:rPr>
                <w:rFonts w:ascii="Verdana" w:hAnsi="Verdana"/>
              </w:rPr>
              <w:t xml:space="preserve"> </w:t>
            </w:r>
          </w:p>
          <w:p w14:paraId="2613E4FA" w14:textId="77777777" w:rsidR="00024152" w:rsidRPr="00024152" w:rsidRDefault="00024152" w:rsidP="00DB0B4C">
            <w:pPr>
              <w:rPr>
                <w:rFonts w:ascii="Verdana" w:hAnsi="Verdana"/>
              </w:rPr>
            </w:pPr>
          </w:p>
          <w:p w14:paraId="644420C3" w14:textId="77777777" w:rsidR="004B7712" w:rsidRDefault="00C572A2" w:rsidP="00DB0B4C">
            <w:pPr>
              <w:rPr>
                <w:rFonts w:ascii="Verdana" w:hAnsi="Verdana"/>
              </w:rPr>
            </w:pPr>
            <w:r w:rsidRPr="00024152">
              <w:rPr>
                <w:rFonts w:ascii="Verdana" w:hAnsi="Verdana"/>
                <w:b/>
              </w:rPr>
              <w:t>Note:</w:t>
            </w:r>
            <w:r w:rsidR="00024152" w:rsidRPr="00024152">
              <w:rPr>
                <w:rFonts w:ascii="Verdana" w:hAnsi="Verdana"/>
              </w:rPr>
              <w:t xml:space="preserve"> 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Reference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ID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could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combination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of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numbers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and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letters.</w:t>
            </w:r>
          </w:p>
          <w:p w14:paraId="7FF0B05A" w14:textId="77777777" w:rsidR="00F05406" w:rsidRDefault="00F05406" w:rsidP="003D4C94">
            <w:pPr>
              <w:rPr>
                <w:rFonts w:ascii="Verdana" w:hAnsi="Verdana"/>
                <w:noProof/>
              </w:rPr>
            </w:pPr>
          </w:p>
          <w:p w14:paraId="4FAA7C7B" w14:textId="044A0374" w:rsidR="00F05406" w:rsidRDefault="001456FE" w:rsidP="00C572A2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E2768C" wp14:editId="12035E4C">
                  <wp:extent cx="6048375" cy="2447925"/>
                  <wp:effectExtent l="19050" t="19050" r="28575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66A66" w14:textId="77777777" w:rsidR="00024152" w:rsidRPr="00024152" w:rsidRDefault="00024152" w:rsidP="00C572A2">
            <w:pPr>
              <w:jc w:val="center"/>
              <w:rPr>
                <w:rFonts w:ascii="Verdana" w:hAnsi="Verdana"/>
              </w:rPr>
            </w:pPr>
          </w:p>
          <w:p w14:paraId="0BDCC498" w14:textId="77777777" w:rsidR="0033420C" w:rsidRPr="00024152" w:rsidRDefault="0033420C" w:rsidP="00C572A2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If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is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ABLE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provide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Reference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ID,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proceed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Step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2</w:t>
            </w:r>
            <w:r w:rsidRPr="00024152">
              <w:rPr>
                <w:rFonts w:ascii="Verdana" w:hAnsi="Verdana"/>
              </w:rPr>
              <w:t>.</w:t>
            </w:r>
          </w:p>
          <w:p w14:paraId="2F6EA029" w14:textId="77777777" w:rsidR="00FC272B" w:rsidRPr="00024152" w:rsidRDefault="0033420C" w:rsidP="00FC272B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If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NOT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able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locate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Refer</w:t>
            </w:r>
            <w:r w:rsidR="00C572A2" w:rsidRPr="00024152">
              <w:rPr>
                <w:rFonts w:ascii="Verdana" w:hAnsi="Verdana"/>
              </w:rPr>
              <w:t>e</w:t>
            </w:r>
            <w:r w:rsidRPr="00024152">
              <w:rPr>
                <w:rFonts w:ascii="Verdana" w:hAnsi="Verdana"/>
              </w:rPr>
              <w:t>nce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ID,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ask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read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you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and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assist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appropriate.</w:t>
            </w:r>
          </w:p>
          <w:p w14:paraId="42030D6D" w14:textId="77777777" w:rsidR="00FD2004" w:rsidRPr="00024152" w:rsidRDefault="00FD2004" w:rsidP="00FD2004">
            <w:pPr>
              <w:ind w:left="720"/>
              <w:rPr>
                <w:rFonts w:ascii="Verdana" w:hAnsi="Verdana"/>
              </w:rPr>
            </w:pPr>
          </w:p>
        </w:tc>
      </w:tr>
      <w:tr w:rsidR="0080394D" w:rsidRPr="00024152" w14:paraId="7988AD96" w14:textId="77777777" w:rsidTr="00024152">
        <w:trPr>
          <w:trHeight w:val="782"/>
        </w:trPr>
        <w:tc>
          <w:tcPr>
            <w:tcW w:w="835" w:type="dxa"/>
          </w:tcPr>
          <w:p w14:paraId="10B2EDBE" w14:textId="77777777" w:rsidR="0080394D" w:rsidRPr="00024152" w:rsidRDefault="0033420C" w:rsidP="00E427C6">
            <w:pPr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2</w:t>
            </w:r>
          </w:p>
        </w:tc>
        <w:tc>
          <w:tcPr>
            <w:tcW w:w="15786" w:type="dxa"/>
            <w:tcBorders>
              <w:bottom w:val="single" w:sz="4" w:space="0" w:color="auto"/>
            </w:tcBorders>
          </w:tcPr>
          <w:p w14:paraId="3B57566F" w14:textId="77777777" w:rsidR="0033420C" w:rsidRPr="00024152" w:rsidRDefault="0080394D" w:rsidP="0060331F">
            <w:p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Determine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60331F" w:rsidRPr="00024152">
              <w:rPr>
                <w:rFonts w:ascii="Verdana" w:hAnsi="Verdana"/>
                <w:b/>
              </w:rPr>
              <w:t>Reference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60331F" w:rsidRPr="00024152">
              <w:rPr>
                <w:rFonts w:ascii="Verdana" w:hAnsi="Verdana"/>
                <w:b/>
              </w:rPr>
              <w:t>ID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is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listed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within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hyperlink w:anchor="_Log_Activity" w:history="1">
              <w:r w:rsidR="0032357F" w:rsidRPr="00024152">
                <w:rPr>
                  <w:rStyle w:val="Hyperlink"/>
                  <w:rFonts w:ascii="Verdana" w:hAnsi="Verdana"/>
                </w:rPr>
                <w:t>Reference</w:t>
              </w:r>
              <w:r w:rsidR="00024152" w:rsidRPr="00024152">
                <w:rPr>
                  <w:rStyle w:val="Hyperlink"/>
                  <w:rFonts w:ascii="Verdana" w:hAnsi="Verdana"/>
                </w:rPr>
                <w:t xml:space="preserve"> </w:t>
              </w:r>
              <w:r w:rsidR="0032357F" w:rsidRPr="00024152">
                <w:rPr>
                  <w:rStyle w:val="Hyperlink"/>
                  <w:rFonts w:ascii="Verdana" w:hAnsi="Verdana"/>
                </w:rPr>
                <w:t>ID</w:t>
              </w:r>
              <w:r w:rsidR="00024152" w:rsidRPr="00024152">
                <w:rPr>
                  <w:rStyle w:val="Hyperlink"/>
                  <w:rFonts w:ascii="Verdana" w:hAnsi="Verdana"/>
                </w:rPr>
                <w:t xml:space="preserve"> </w:t>
              </w:r>
              <w:r w:rsidR="0032357F" w:rsidRPr="00024152">
                <w:rPr>
                  <w:rStyle w:val="Hyperlink"/>
                  <w:rFonts w:ascii="Verdana" w:hAnsi="Verdana"/>
                </w:rPr>
                <w:t>Chart</w:t>
              </w:r>
            </w:hyperlink>
            <w:r w:rsidRPr="00024152">
              <w:rPr>
                <w:rFonts w:ascii="Verdana" w:hAnsi="Verdana"/>
              </w:rPr>
              <w:t>.</w:t>
            </w:r>
          </w:p>
          <w:p w14:paraId="209BB3F2" w14:textId="77777777" w:rsidR="0033420C" w:rsidRPr="00024152" w:rsidRDefault="009F654E" w:rsidP="00C572A2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If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listed,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identify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33420C" w:rsidRPr="00024152">
              <w:rPr>
                <w:rFonts w:ascii="Verdana" w:hAnsi="Verdana"/>
              </w:rPr>
              <w:t>Type,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33420C" w:rsidRPr="00024152">
              <w:rPr>
                <w:rFonts w:ascii="Verdana" w:hAnsi="Verdana"/>
              </w:rPr>
              <w:t>then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33420C" w:rsidRPr="00024152">
              <w:rPr>
                <w:rFonts w:ascii="Verdana" w:hAnsi="Verdana"/>
              </w:rPr>
              <w:t>proceed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33420C"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33420C" w:rsidRPr="00024152">
              <w:rPr>
                <w:rFonts w:ascii="Verdana" w:hAnsi="Verdana"/>
                <w:b/>
              </w:rPr>
              <w:t>Step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33420C" w:rsidRPr="00024152">
              <w:rPr>
                <w:rFonts w:ascii="Verdana" w:hAnsi="Verdana"/>
                <w:b/>
              </w:rPr>
              <w:t>3</w:t>
            </w:r>
            <w:r w:rsidR="0033420C" w:rsidRPr="00024152">
              <w:rPr>
                <w:rFonts w:ascii="Verdana" w:hAnsi="Verdana"/>
              </w:rPr>
              <w:t>.</w:t>
            </w:r>
          </w:p>
          <w:p w14:paraId="105319AB" w14:textId="77777777" w:rsidR="0033420C" w:rsidRPr="00024152" w:rsidRDefault="0033420C" w:rsidP="00C572A2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If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NOT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listed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chart,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ask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read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you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and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assist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appropriate.</w:t>
            </w:r>
          </w:p>
          <w:p w14:paraId="5F0C64EC" w14:textId="77777777" w:rsidR="00FD2004" w:rsidRPr="00024152" w:rsidRDefault="00FD2004" w:rsidP="00FD2004">
            <w:pPr>
              <w:ind w:left="720"/>
              <w:rPr>
                <w:rFonts w:ascii="Verdana" w:hAnsi="Verdana"/>
              </w:rPr>
            </w:pPr>
          </w:p>
        </w:tc>
      </w:tr>
      <w:tr w:rsidR="0080394D" w:rsidRPr="00024152" w14:paraId="1907634B" w14:textId="77777777" w:rsidTr="00024152">
        <w:tc>
          <w:tcPr>
            <w:tcW w:w="835" w:type="dxa"/>
          </w:tcPr>
          <w:p w14:paraId="0B785D5D" w14:textId="77777777" w:rsidR="0080394D" w:rsidRPr="00024152" w:rsidRDefault="0033420C" w:rsidP="00E427C6">
            <w:pPr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3</w:t>
            </w:r>
          </w:p>
        </w:tc>
        <w:tc>
          <w:tcPr>
            <w:tcW w:w="15786" w:type="dxa"/>
          </w:tcPr>
          <w:p w14:paraId="23A274A8" w14:textId="77777777" w:rsidR="0033420C" w:rsidRPr="00024152" w:rsidRDefault="00EA5E3C" w:rsidP="0033420C">
            <w:pPr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</w:rPr>
              <w:t>Locate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6D5652"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6D5652"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6D5652" w:rsidRPr="00024152">
              <w:rPr>
                <w:rFonts w:ascii="Verdana" w:hAnsi="Verdana"/>
              </w:rPr>
              <w:t>L</w:t>
            </w:r>
            <w:r w:rsidRPr="00024152">
              <w:rPr>
                <w:rFonts w:ascii="Verdana" w:hAnsi="Verdana"/>
              </w:rPr>
              <w:t>etter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ONEclick</w:t>
            </w:r>
            <w:r w:rsidR="006D5652" w:rsidRPr="00A010E9">
              <w:rPr>
                <w:rFonts w:ascii="Verdana" w:hAnsi="Verdana"/>
                <w:bCs/>
              </w:rPr>
              <w:t>.</w:t>
            </w:r>
          </w:p>
          <w:p w14:paraId="2A620987" w14:textId="77777777" w:rsidR="0080394D" w:rsidRPr="00024152" w:rsidRDefault="006D5652" w:rsidP="006D565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024152">
              <w:rPr>
                <w:rFonts w:ascii="Verdana" w:hAnsi="Verdana"/>
              </w:rPr>
              <w:t>R</w:t>
            </w:r>
            <w:r w:rsidR="00DD1721" w:rsidRPr="00024152">
              <w:rPr>
                <w:rFonts w:ascii="Verdana" w:hAnsi="Verdana"/>
              </w:rPr>
              <w:t>eview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content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of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L</w:t>
            </w:r>
            <w:r w:rsidR="00083BB7" w:rsidRPr="00024152">
              <w:rPr>
                <w:rFonts w:ascii="Verdana" w:hAnsi="Verdana"/>
              </w:rPr>
              <w:t>etter</w:t>
            </w:r>
            <w:r w:rsidRPr="00024152">
              <w:rPr>
                <w:rFonts w:ascii="Verdana" w:hAnsi="Verdana"/>
              </w:rPr>
              <w:t>,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083BB7" w:rsidRPr="00024152">
              <w:rPr>
                <w:rFonts w:ascii="Verdana" w:hAnsi="Verdana"/>
              </w:rPr>
              <w:t>assist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083BB7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083BB7" w:rsidRPr="00024152">
              <w:rPr>
                <w:rFonts w:ascii="Verdana" w:hAnsi="Verdana"/>
              </w:rPr>
              <w:t>as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083BB7" w:rsidRPr="00024152">
              <w:rPr>
                <w:rFonts w:ascii="Verdana" w:hAnsi="Verdana"/>
              </w:rPr>
              <w:t>appropriate.</w:t>
            </w:r>
            <w:r w:rsidR="00024152" w:rsidRPr="00024152">
              <w:rPr>
                <w:rFonts w:ascii="Verdana" w:hAnsi="Verdana"/>
              </w:rPr>
              <w:t xml:space="preserve"> </w:t>
            </w:r>
          </w:p>
          <w:p w14:paraId="0E14583D" w14:textId="77777777" w:rsidR="006E1DF4" w:rsidRPr="00024152" w:rsidRDefault="006E1DF4" w:rsidP="00FC272B">
            <w:pPr>
              <w:rPr>
                <w:rFonts w:ascii="Verdana" w:hAnsi="Verdana"/>
                <w:b/>
              </w:rPr>
            </w:pPr>
          </w:p>
          <w:p w14:paraId="3D89C79E" w14:textId="77777777" w:rsidR="00BB6960" w:rsidRPr="00024152" w:rsidRDefault="00BB6960" w:rsidP="00FC272B">
            <w:pPr>
              <w:rPr>
                <w:rFonts w:ascii="Verdana" w:hAnsi="Verdana"/>
              </w:rPr>
            </w:pPr>
            <w:r w:rsidRPr="00024152">
              <w:rPr>
                <w:rFonts w:ascii="Verdana" w:hAnsi="Verdana"/>
                <w:b/>
              </w:rPr>
              <w:t>Note:</w:t>
            </w:r>
            <w:r w:rsidR="00024152" w:rsidRPr="00024152">
              <w:rPr>
                <w:rFonts w:ascii="Verdana" w:hAnsi="Verdana"/>
              </w:rPr>
              <w:t xml:space="preserve"> 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Premium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Billing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DD1721" w:rsidRPr="00024152">
              <w:rPr>
                <w:rFonts w:ascii="Verdana" w:hAnsi="Verdana"/>
              </w:rPr>
              <w:t>L</w:t>
            </w:r>
            <w:r w:rsidRPr="00024152">
              <w:rPr>
                <w:rFonts w:ascii="Verdana" w:hAnsi="Verdana"/>
              </w:rPr>
              <w:t>etter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may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be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a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template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and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not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personalized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FC272B" w:rsidRPr="00024152">
              <w:rPr>
                <w:rFonts w:ascii="Verdana" w:hAnsi="Verdana"/>
              </w:rPr>
              <w:t>beneficiary</w:t>
            </w:r>
            <w:r w:rsidRPr="00024152">
              <w:rPr>
                <w:rFonts w:ascii="Verdana" w:hAnsi="Verdana"/>
              </w:rPr>
              <w:t>.</w:t>
            </w:r>
          </w:p>
          <w:p w14:paraId="69BBDFB9" w14:textId="77777777" w:rsidR="00411A9A" w:rsidRPr="00024152" w:rsidRDefault="00411A9A" w:rsidP="00FC272B">
            <w:pPr>
              <w:rPr>
                <w:rFonts w:ascii="Verdana" w:hAnsi="Verdana"/>
              </w:rPr>
            </w:pPr>
          </w:p>
          <w:p w14:paraId="6782A88D" w14:textId="11CA0B52" w:rsidR="00FC272B" w:rsidRDefault="001456FE" w:rsidP="00FC272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83940AF" wp14:editId="49F331CB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152">
              <w:rPr>
                <w:rFonts w:ascii="Verdana" w:hAnsi="Verdana"/>
              </w:rPr>
              <w:t xml:space="preserve"> 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 w:cs="Verdana"/>
              </w:rPr>
              <w:t>Premium</w:t>
            </w:r>
            <w:r w:rsidR="00024152" w:rsidRPr="00024152">
              <w:rPr>
                <w:rFonts w:ascii="Verdana" w:hAnsi="Verdana" w:cs="Verdana"/>
              </w:rPr>
              <w:t xml:space="preserve"> </w:t>
            </w:r>
            <w:r w:rsidR="00411A9A" w:rsidRPr="00024152">
              <w:rPr>
                <w:rFonts w:ascii="Verdana" w:hAnsi="Verdana" w:cs="Verdana"/>
              </w:rPr>
              <w:t>Billing</w:t>
            </w:r>
            <w:r w:rsidR="00024152" w:rsidRPr="00024152">
              <w:rPr>
                <w:rFonts w:ascii="Verdana" w:hAnsi="Verdana" w:cs="Verdana"/>
              </w:rPr>
              <w:t xml:space="preserve"> </w:t>
            </w:r>
            <w:r w:rsidR="00411A9A" w:rsidRPr="00024152">
              <w:rPr>
                <w:rFonts w:ascii="Verdana" w:hAnsi="Verdana" w:cs="Verdana"/>
              </w:rPr>
              <w:t>Specialized</w:t>
            </w:r>
            <w:r w:rsidR="00024152" w:rsidRPr="00024152">
              <w:rPr>
                <w:rFonts w:ascii="Verdana" w:hAnsi="Verdana" w:cs="Verdana"/>
              </w:rPr>
              <w:t xml:space="preserve"> </w:t>
            </w:r>
            <w:r w:rsidR="00411A9A" w:rsidRPr="00024152">
              <w:rPr>
                <w:rFonts w:ascii="Verdana" w:hAnsi="Verdana" w:cs="Verdana"/>
              </w:rPr>
              <w:t>Care</w:t>
            </w:r>
            <w:r w:rsidR="00024152" w:rsidRPr="00024152">
              <w:rPr>
                <w:rFonts w:ascii="Verdana" w:hAnsi="Verdana" w:cs="Verdana"/>
              </w:rPr>
              <w:t xml:space="preserve"> </w:t>
            </w:r>
            <w:r w:rsidR="00411A9A" w:rsidRPr="00024152">
              <w:rPr>
                <w:rFonts w:ascii="Verdana" w:hAnsi="Verdana" w:cs="Verdana"/>
              </w:rPr>
              <w:t>Team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  <w:b/>
              </w:rPr>
              <w:t>must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reference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Dunning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Letter(s)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  <w:b/>
              </w:rPr>
              <w:t>ONEclick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provide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correct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amount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due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and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due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date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beneficiary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to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avoid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411A9A" w:rsidRPr="00024152">
              <w:rPr>
                <w:rFonts w:ascii="Verdana" w:hAnsi="Verdana"/>
              </w:rPr>
              <w:t>disenrollment</w:t>
            </w:r>
            <w:r w:rsidR="0060331F" w:rsidRPr="00024152">
              <w:rPr>
                <w:rFonts w:ascii="Verdana" w:hAnsi="Verdana"/>
              </w:rPr>
              <w:t>.</w:t>
            </w:r>
          </w:p>
          <w:p w14:paraId="1A891C17" w14:textId="77777777" w:rsidR="00024152" w:rsidRPr="00024152" w:rsidRDefault="00024152" w:rsidP="00FC272B">
            <w:pPr>
              <w:rPr>
                <w:rFonts w:ascii="Verdana" w:hAnsi="Verdana"/>
              </w:rPr>
            </w:pPr>
          </w:p>
        </w:tc>
      </w:tr>
    </w:tbl>
    <w:p w14:paraId="4B78EBEB" w14:textId="77777777" w:rsidR="00083BB7" w:rsidRDefault="00083BB7" w:rsidP="00E427C6">
      <w:pPr>
        <w:jc w:val="right"/>
        <w:rPr>
          <w:rFonts w:ascii="Verdana" w:hAnsi="Verdana"/>
        </w:rPr>
      </w:pPr>
    </w:p>
    <w:p w14:paraId="78FF6EA2" w14:textId="77777777" w:rsidR="006E7EEF" w:rsidRDefault="005A64DA" w:rsidP="003D4C94">
      <w:pPr>
        <w:jc w:val="right"/>
        <w:rPr>
          <w:rFonts w:ascii="Verdana" w:hAnsi="Verdana"/>
        </w:rPr>
      </w:pPr>
      <w:hyperlink w:anchor="_top" w:history="1">
        <w:r w:rsidRPr="00E157BC">
          <w:rPr>
            <w:rStyle w:val="Hyperlink"/>
            <w:rFonts w:ascii="Verdana" w:hAnsi="Verdana"/>
          </w:rPr>
          <w:t>Top</w:t>
        </w:r>
        <w:r w:rsidR="00024152">
          <w:rPr>
            <w:rStyle w:val="Hyperlink"/>
            <w:rFonts w:ascii="Verdana" w:hAnsi="Verdana"/>
          </w:rPr>
          <w:t xml:space="preserve"> </w:t>
        </w:r>
        <w:r w:rsidRPr="00E157BC">
          <w:rPr>
            <w:rStyle w:val="Hyperlink"/>
            <w:rFonts w:ascii="Verdana" w:hAnsi="Verdana"/>
          </w:rPr>
          <w:t>of</w:t>
        </w:r>
        <w:r w:rsidR="00024152">
          <w:rPr>
            <w:rStyle w:val="Hyperlink"/>
            <w:rFonts w:ascii="Verdana" w:hAnsi="Verdana"/>
          </w:rPr>
          <w:t xml:space="preserve"> </w:t>
        </w:r>
        <w:r w:rsidRPr="00E157BC">
          <w:rPr>
            <w:rStyle w:val="Hyperlink"/>
            <w:rFonts w:ascii="Verdana" w:hAnsi="Verdana"/>
          </w:rPr>
          <w:t>the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E157BC">
          <w:rPr>
            <w:rStyle w:val="Hyperlink"/>
            <w:rFonts w:ascii="Verdana" w:hAnsi="Verdana"/>
          </w:rPr>
          <w:t>Document</w:t>
        </w:r>
      </w:hyperlink>
      <w:bookmarkStart w:id="29" w:name="_Using_the_Find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A64DA" w:rsidRPr="009611F8" w14:paraId="26BED5A5" w14:textId="77777777" w:rsidTr="00A010E9">
        <w:tc>
          <w:tcPr>
            <w:tcW w:w="5000" w:type="pct"/>
            <w:shd w:val="clear" w:color="auto" w:fill="BFBFBF" w:themeFill="background1" w:themeFillShade="BF"/>
          </w:tcPr>
          <w:p w14:paraId="7A443C00" w14:textId="77777777" w:rsidR="005A64DA" w:rsidRPr="00024152" w:rsidRDefault="00F2117A" w:rsidP="0002415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0" w:name="_Log_Activity"/>
            <w:bookmarkStart w:id="31" w:name="_Resolution_Time"/>
            <w:bookmarkStart w:id="32" w:name="_Parent_SOP"/>
            <w:bookmarkStart w:id="33" w:name="_Premium_Billing_Letters"/>
            <w:bookmarkStart w:id="34" w:name="_SilverScript_Premium_Billing"/>
            <w:bookmarkStart w:id="35" w:name="_Reference_ID_Chart"/>
            <w:bookmarkStart w:id="36" w:name="_Toc185460678"/>
            <w:bookmarkEnd w:id="30"/>
            <w:bookmarkEnd w:id="31"/>
            <w:bookmarkEnd w:id="32"/>
            <w:bookmarkEnd w:id="33"/>
            <w:bookmarkEnd w:id="34"/>
            <w:bookmarkEnd w:id="35"/>
            <w:r w:rsidRPr="00024152">
              <w:rPr>
                <w:rFonts w:ascii="Verdana" w:hAnsi="Verdana"/>
                <w:i w:val="0"/>
                <w:iCs w:val="0"/>
              </w:rPr>
              <w:t>Reference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Pr="00024152">
              <w:rPr>
                <w:rFonts w:ascii="Verdana" w:hAnsi="Verdana"/>
                <w:i w:val="0"/>
                <w:iCs w:val="0"/>
              </w:rPr>
              <w:t>ID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="00FC272B" w:rsidRPr="00024152">
              <w:rPr>
                <w:rFonts w:ascii="Verdana" w:hAnsi="Verdana"/>
                <w:i w:val="0"/>
                <w:iCs w:val="0"/>
              </w:rPr>
              <w:t>Chart</w:t>
            </w:r>
            <w:bookmarkEnd w:id="36"/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216E859" w14:textId="77777777" w:rsidR="00B66D17" w:rsidRDefault="00B66D17" w:rsidP="00E427C6">
      <w:pPr>
        <w:rPr>
          <w:rFonts w:ascii="Verdana" w:hAnsi="Verdana"/>
        </w:rPr>
      </w:pPr>
    </w:p>
    <w:p w14:paraId="43DC43CC" w14:textId="77777777" w:rsidR="005A64DA" w:rsidRDefault="00EA4530" w:rsidP="00E427C6">
      <w:pPr>
        <w:rPr>
          <w:rFonts w:ascii="Verdana" w:hAnsi="Verdana"/>
        </w:rPr>
      </w:pPr>
      <w:r>
        <w:rPr>
          <w:rFonts w:ascii="Verdana" w:hAnsi="Verdana"/>
        </w:rPr>
        <w:t>Refer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024152">
        <w:rPr>
          <w:rFonts w:ascii="Verdana" w:hAnsi="Verdana"/>
        </w:rPr>
        <w:t xml:space="preserve"> </w:t>
      </w:r>
      <w:r w:rsidR="00B66D17">
        <w:rPr>
          <w:rFonts w:ascii="Verdana" w:hAnsi="Verdana"/>
        </w:rPr>
        <w:t>Reference</w:t>
      </w:r>
      <w:r w:rsidR="00024152">
        <w:rPr>
          <w:rFonts w:ascii="Verdana" w:hAnsi="Verdana"/>
        </w:rPr>
        <w:t xml:space="preserve"> </w:t>
      </w:r>
      <w:r w:rsidR="00B66D17">
        <w:rPr>
          <w:rFonts w:ascii="Verdana" w:hAnsi="Verdana"/>
        </w:rPr>
        <w:t>ID</w:t>
      </w:r>
      <w:r w:rsidR="00024152">
        <w:rPr>
          <w:rFonts w:ascii="Verdana" w:hAnsi="Verdana"/>
        </w:rPr>
        <w:t xml:space="preserve"> </w:t>
      </w:r>
      <w:r w:rsidR="00B66D17">
        <w:rPr>
          <w:rFonts w:ascii="Verdana" w:hAnsi="Verdana"/>
        </w:rPr>
        <w:t>C</w:t>
      </w:r>
      <w:r>
        <w:rPr>
          <w:rFonts w:ascii="Verdana" w:hAnsi="Verdana"/>
        </w:rPr>
        <w:t>hart</w:t>
      </w:r>
      <w:r w:rsidR="00024152">
        <w:rPr>
          <w:rFonts w:ascii="Verdana" w:hAnsi="Verdana"/>
        </w:rPr>
        <w:t xml:space="preserve"> </w:t>
      </w:r>
      <w:r w:rsidR="001304CD">
        <w:rPr>
          <w:rFonts w:ascii="Verdana" w:hAnsi="Verdana"/>
        </w:rPr>
        <w:t>to</w:t>
      </w:r>
      <w:r w:rsidR="00024152">
        <w:rPr>
          <w:rFonts w:ascii="Verdana" w:hAnsi="Verdana"/>
        </w:rPr>
        <w:t xml:space="preserve"> </w:t>
      </w:r>
      <w:r w:rsidR="001304CD">
        <w:rPr>
          <w:rFonts w:ascii="Verdana" w:hAnsi="Verdana"/>
        </w:rPr>
        <w:t>identify</w:t>
      </w:r>
      <w:r w:rsidR="00024152">
        <w:rPr>
          <w:rFonts w:ascii="Verdana" w:hAnsi="Verdana"/>
        </w:rPr>
        <w:t xml:space="preserve"> </w:t>
      </w:r>
      <w:r w:rsidR="001304CD">
        <w:rPr>
          <w:rFonts w:ascii="Verdana" w:hAnsi="Verdana"/>
        </w:rPr>
        <w:t>the</w:t>
      </w:r>
      <w:r w:rsidR="00024152">
        <w:rPr>
          <w:rFonts w:ascii="Verdana" w:hAnsi="Verdana"/>
        </w:rPr>
        <w:t xml:space="preserve"> </w:t>
      </w:r>
      <w:r w:rsidR="001304CD">
        <w:rPr>
          <w:rFonts w:ascii="Verdana" w:hAnsi="Verdana"/>
        </w:rPr>
        <w:t>Letter</w:t>
      </w:r>
      <w:r w:rsidR="00024152">
        <w:rPr>
          <w:rFonts w:ascii="Verdana" w:hAnsi="Verdana"/>
        </w:rPr>
        <w:t xml:space="preserve"> </w:t>
      </w:r>
      <w:r w:rsidR="001304CD">
        <w:rPr>
          <w:rFonts w:ascii="Verdana" w:hAnsi="Verdana"/>
        </w:rPr>
        <w:t>Type</w:t>
      </w:r>
      <w:r w:rsidR="00024152">
        <w:rPr>
          <w:rFonts w:ascii="Verdana" w:hAnsi="Verdana"/>
        </w:rPr>
        <w:t xml:space="preserve"> </w:t>
      </w:r>
      <w:r w:rsidR="00B66D17">
        <w:rPr>
          <w:rFonts w:ascii="Verdana" w:hAnsi="Verdana"/>
        </w:rPr>
        <w:t>and</w:t>
      </w:r>
      <w:r w:rsidR="00024152">
        <w:rPr>
          <w:rFonts w:ascii="Verdana" w:hAnsi="Verdana"/>
        </w:rPr>
        <w:t xml:space="preserve"> </w:t>
      </w:r>
      <w:r w:rsidR="00B66D17" w:rsidRPr="00B66D17">
        <w:rPr>
          <w:rFonts w:ascii="Verdana" w:hAnsi="Verdana"/>
          <w:b/>
        </w:rPr>
        <w:t>then</w:t>
      </w:r>
      <w:r w:rsidR="00024152">
        <w:rPr>
          <w:rFonts w:ascii="Verdana" w:hAnsi="Verdana"/>
          <w:b/>
        </w:rPr>
        <w:t xml:space="preserve"> </w:t>
      </w:r>
      <w:r w:rsidR="00B66D17" w:rsidRPr="00B66D17">
        <w:rPr>
          <w:rFonts w:ascii="Verdana" w:hAnsi="Verdana"/>
          <w:b/>
        </w:rPr>
        <w:t>locate</w:t>
      </w:r>
      <w:r w:rsidR="00024152">
        <w:rPr>
          <w:rFonts w:ascii="Verdana" w:hAnsi="Verdana"/>
          <w:b/>
        </w:rPr>
        <w:t xml:space="preserve"> </w:t>
      </w:r>
      <w:r w:rsidR="00B66D17" w:rsidRPr="00B66D17">
        <w:rPr>
          <w:rFonts w:ascii="Verdana" w:hAnsi="Verdana"/>
          <w:b/>
        </w:rPr>
        <w:t>the</w:t>
      </w:r>
      <w:r w:rsidR="00024152">
        <w:rPr>
          <w:rFonts w:ascii="Verdana" w:hAnsi="Verdana"/>
          <w:b/>
        </w:rPr>
        <w:t xml:space="preserve"> </w:t>
      </w:r>
      <w:r w:rsidR="00B66D17" w:rsidRPr="00B66D17">
        <w:rPr>
          <w:rFonts w:ascii="Verdana" w:hAnsi="Verdana"/>
          <w:b/>
        </w:rPr>
        <w:t>Premium</w:t>
      </w:r>
      <w:r w:rsidR="00024152">
        <w:rPr>
          <w:rFonts w:ascii="Verdana" w:hAnsi="Verdana"/>
          <w:b/>
        </w:rPr>
        <w:t xml:space="preserve"> </w:t>
      </w:r>
      <w:r w:rsidR="00B66D17" w:rsidRPr="00B66D17">
        <w:rPr>
          <w:rFonts w:ascii="Verdana" w:hAnsi="Verdana"/>
          <w:b/>
        </w:rPr>
        <w:t>Billing</w:t>
      </w:r>
      <w:r w:rsidR="00024152">
        <w:rPr>
          <w:rFonts w:ascii="Verdana" w:hAnsi="Verdana"/>
          <w:b/>
        </w:rPr>
        <w:t xml:space="preserve"> </w:t>
      </w:r>
      <w:r w:rsidR="00B66D17" w:rsidRPr="00B66D17">
        <w:rPr>
          <w:rFonts w:ascii="Verdana" w:hAnsi="Verdana"/>
          <w:b/>
        </w:rPr>
        <w:t>L</w:t>
      </w:r>
      <w:r w:rsidR="00EA5E3C" w:rsidRPr="00B66D17">
        <w:rPr>
          <w:rFonts w:ascii="Verdana" w:hAnsi="Verdana"/>
          <w:b/>
        </w:rPr>
        <w:t>etter</w:t>
      </w:r>
      <w:r w:rsidR="00024152">
        <w:rPr>
          <w:rFonts w:ascii="Verdana" w:hAnsi="Verdana"/>
          <w:b/>
        </w:rPr>
        <w:t xml:space="preserve"> </w:t>
      </w:r>
      <w:r w:rsidR="00EA5E3C" w:rsidRPr="00B66D17">
        <w:rPr>
          <w:rFonts w:ascii="Verdana" w:hAnsi="Verdana"/>
          <w:b/>
        </w:rPr>
        <w:t>within</w:t>
      </w:r>
      <w:r w:rsidR="00024152">
        <w:rPr>
          <w:rFonts w:ascii="Verdana" w:hAnsi="Verdana"/>
        </w:rPr>
        <w:t xml:space="preserve"> </w:t>
      </w:r>
      <w:r w:rsidR="00EA5E3C" w:rsidRPr="00EA5E3C">
        <w:rPr>
          <w:rFonts w:ascii="Verdana" w:hAnsi="Verdana"/>
          <w:b/>
        </w:rPr>
        <w:t>ONEclick</w:t>
      </w:r>
      <w:r w:rsidR="00411A9A">
        <w:rPr>
          <w:rFonts w:ascii="Verdana" w:hAnsi="Verdana"/>
        </w:rPr>
        <w:t>:</w:t>
      </w:r>
    </w:p>
    <w:p w14:paraId="7421BC0E" w14:textId="77777777" w:rsidR="00EA4530" w:rsidRDefault="00EA4530" w:rsidP="00E427C6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270"/>
        <w:gridCol w:w="5012"/>
      </w:tblGrid>
      <w:tr w:rsidR="00310529" w:rsidRPr="00024152" w14:paraId="64BCF165" w14:textId="77777777" w:rsidTr="00A010E9">
        <w:tc>
          <w:tcPr>
            <w:tcW w:w="644" w:type="pct"/>
            <w:shd w:val="clear" w:color="auto" w:fill="D9D9D9" w:themeFill="background1" w:themeFillShade="D9"/>
            <w:vAlign w:val="center"/>
          </w:tcPr>
          <w:p w14:paraId="4D3858DA" w14:textId="77777777" w:rsidR="00310529" w:rsidRPr="00024152" w:rsidRDefault="00310529" w:rsidP="00B70410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Reference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ID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</w:p>
          <w:p w14:paraId="05B56F1A" w14:textId="77777777" w:rsidR="00310529" w:rsidRPr="00024152" w:rsidRDefault="00310529" w:rsidP="00B70410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</w:rPr>
              <w:t>(located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in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the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upper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right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corner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of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letter)</w:t>
            </w:r>
          </w:p>
        </w:tc>
        <w:tc>
          <w:tcPr>
            <w:tcW w:w="2421" w:type="pct"/>
            <w:shd w:val="clear" w:color="auto" w:fill="D9D9D9" w:themeFill="background1" w:themeFillShade="D9"/>
            <w:vAlign w:val="center"/>
          </w:tcPr>
          <w:p w14:paraId="1C73EC00" w14:textId="77777777" w:rsidR="00310529" w:rsidRPr="00024152" w:rsidRDefault="00310529" w:rsidP="003B1233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Letter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Type</w:t>
            </w:r>
          </w:p>
        </w:tc>
        <w:tc>
          <w:tcPr>
            <w:tcW w:w="1935" w:type="pct"/>
            <w:shd w:val="clear" w:color="auto" w:fill="D9D9D9" w:themeFill="background1" w:themeFillShade="D9"/>
            <w:vAlign w:val="center"/>
          </w:tcPr>
          <w:p w14:paraId="26316E47" w14:textId="77777777" w:rsidR="008323AC" w:rsidRPr="00024152" w:rsidRDefault="008323AC" w:rsidP="008323AC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Related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Pr="00024152">
              <w:rPr>
                <w:rFonts w:ascii="Verdana" w:hAnsi="Verdana"/>
                <w:b/>
              </w:rPr>
              <w:t>Documents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</w:p>
          <w:p w14:paraId="51606F10" w14:textId="3466F334" w:rsidR="008323AC" w:rsidRPr="00024152" w:rsidRDefault="001456FE" w:rsidP="008323AC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77347A6" wp14:editId="358B19BB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152" w:rsidRPr="00024152">
              <w:rPr>
                <w:rFonts w:ascii="Verdana" w:hAnsi="Verdana"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Refer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to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these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1304CD" w:rsidRPr="00024152">
              <w:rPr>
                <w:rFonts w:ascii="Verdana" w:hAnsi="Verdana"/>
                <w:b/>
              </w:rPr>
              <w:t>d</w:t>
            </w:r>
            <w:r w:rsidR="008323AC" w:rsidRPr="00024152">
              <w:rPr>
                <w:rFonts w:ascii="Verdana" w:hAnsi="Verdana"/>
                <w:b/>
              </w:rPr>
              <w:t>ocuments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when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appropriate</w:t>
            </w:r>
            <w:r w:rsidR="001304CD" w:rsidRPr="00024152">
              <w:rPr>
                <w:rFonts w:ascii="Verdana" w:hAnsi="Verdana"/>
                <w:b/>
              </w:rPr>
              <w:t>,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</w:p>
          <w:p w14:paraId="7B918769" w14:textId="77777777" w:rsidR="008323AC" w:rsidRPr="00024152" w:rsidRDefault="001304CD" w:rsidP="008323AC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  <w:r w:rsidRPr="00024152">
              <w:rPr>
                <w:rFonts w:ascii="Verdana" w:hAnsi="Verdana"/>
                <w:b/>
              </w:rPr>
              <w:t>l</w:t>
            </w:r>
            <w:r w:rsidR="008323AC" w:rsidRPr="00024152">
              <w:rPr>
                <w:rFonts w:ascii="Verdana" w:hAnsi="Verdana"/>
                <w:b/>
              </w:rPr>
              <w:t>etters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are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accessed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within</w:t>
            </w:r>
            <w:r w:rsidR="00024152" w:rsidRPr="00024152">
              <w:rPr>
                <w:rFonts w:ascii="Verdana" w:hAnsi="Verdana"/>
                <w:b/>
              </w:rPr>
              <w:t xml:space="preserve"> </w:t>
            </w:r>
            <w:r w:rsidR="008323AC" w:rsidRPr="00024152">
              <w:rPr>
                <w:rFonts w:ascii="Verdana" w:hAnsi="Verdana"/>
                <w:b/>
              </w:rPr>
              <w:t>ONEclick</w:t>
            </w:r>
          </w:p>
          <w:p w14:paraId="1904B5BE" w14:textId="77777777" w:rsidR="008323AC" w:rsidRPr="00024152" w:rsidRDefault="008323AC" w:rsidP="008323AC">
            <w:pPr>
              <w:tabs>
                <w:tab w:val="left" w:pos="3870"/>
              </w:tabs>
              <w:jc w:val="center"/>
              <w:rPr>
                <w:rFonts w:ascii="Verdana" w:hAnsi="Verdana"/>
                <w:b/>
              </w:rPr>
            </w:pPr>
          </w:p>
        </w:tc>
      </w:tr>
      <w:tr w:rsidR="00310529" w:rsidRPr="00024152" w14:paraId="2ACC736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3F859272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APCONF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025008B1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Autopay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Welcome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RCD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&amp;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EFT</w:t>
            </w:r>
          </w:p>
        </w:tc>
        <w:tc>
          <w:tcPr>
            <w:tcW w:w="1935" w:type="pct"/>
            <w:vAlign w:val="center"/>
          </w:tcPr>
          <w:p w14:paraId="536A29A5" w14:textId="1B575D7C" w:rsidR="000926F8" w:rsidRPr="00024152" w:rsidRDefault="001456FE" w:rsidP="000926F8">
            <w:pPr>
              <w:rPr>
                <w:rFonts w:ascii="Verdana" w:hAnsi="Verdana" w:cs="Tahoma"/>
              </w:rPr>
            </w:pPr>
            <w:hyperlink r:id="rId15" w:history="1">
              <w:r w:rsidR="000926F8">
                <w:rPr>
                  <w:rStyle w:val="Hyperlink"/>
                  <w:rFonts w:ascii="Verdana" w:hAnsi="Verdana" w:cs="Arial"/>
                </w:rPr>
                <w:t>Aetna MED D - SilverScript - Premium Billing Auto Pay Options and Education</w:t>
              </w:r>
            </w:hyperlink>
          </w:p>
        </w:tc>
      </w:tr>
      <w:tr w:rsidR="00310529" w:rsidRPr="00024152" w14:paraId="2A230920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007382A6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BP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6A67BA12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Bill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Pay</w:t>
            </w:r>
          </w:p>
        </w:tc>
        <w:tc>
          <w:tcPr>
            <w:tcW w:w="1935" w:type="pct"/>
            <w:vAlign w:val="center"/>
          </w:tcPr>
          <w:p w14:paraId="285A4558" w14:textId="01AA2AED" w:rsidR="00310529" w:rsidRPr="00024152" w:rsidRDefault="001456FE" w:rsidP="008323AC">
            <w:pPr>
              <w:rPr>
                <w:rFonts w:ascii="Verdana" w:hAnsi="Verdana" w:cs="Tahoma"/>
              </w:rPr>
            </w:pPr>
            <w:hyperlink r:id="rId16" w:history="1">
              <w:r w:rsidR="000926F8">
                <w:rPr>
                  <w:rStyle w:val="Hyperlink"/>
                  <w:rFonts w:ascii="Verdana" w:hAnsi="Verdana" w:cs="Arial"/>
                </w:rPr>
                <w:t xml:space="preserve">Aetna MED D - SilverScript - </w:t>
              </w:r>
              <w:proofErr w:type="spellStart"/>
              <w:r w:rsidR="000926F8">
                <w:rPr>
                  <w:rStyle w:val="Hyperlink"/>
                  <w:rFonts w:ascii="Verdana" w:hAnsi="Verdana" w:cs="Arial"/>
                </w:rPr>
                <w:t>SSA-RRB</w:t>
              </w:r>
              <w:proofErr w:type="spellEnd"/>
              <w:r w:rsidR="000926F8">
                <w:rPr>
                  <w:rStyle w:val="Hyperlink"/>
                  <w:rFonts w:ascii="Verdana" w:hAnsi="Verdana" w:cs="Arial"/>
                </w:rPr>
                <w:t xml:space="preserve"> Premium Withholding</w:t>
              </w:r>
            </w:hyperlink>
          </w:p>
        </w:tc>
      </w:tr>
      <w:tr w:rsidR="00310529" w:rsidRPr="00024152" w14:paraId="33DFEF9D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1D21E765" w14:textId="77777777" w:rsidR="00310529" w:rsidRPr="00024152" w:rsidRDefault="00310529" w:rsidP="009B2634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DDPWO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8B6CE35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SSA/RRB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Premium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Withhold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Request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Can't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Be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Completed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581189CA" w14:textId="783D8782" w:rsidR="00310529" w:rsidRPr="00024152" w:rsidRDefault="001456FE" w:rsidP="008323AC">
            <w:pPr>
              <w:rPr>
                <w:rFonts w:ascii="Verdana" w:hAnsi="Verdana" w:cs="Tahoma"/>
              </w:rPr>
            </w:pPr>
            <w:hyperlink r:id="rId17" w:history="1">
              <w:r w:rsidR="000926F8">
                <w:rPr>
                  <w:rStyle w:val="Hyperlink"/>
                  <w:rFonts w:ascii="Verdana" w:hAnsi="Verdana" w:cs="Tahoma"/>
                </w:rPr>
                <w:t xml:space="preserve">Aetna MED D - SilverScript - Premium Billing Dunning and Disputes Process </w:t>
              </w:r>
            </w:hyperlink>
          </w:p>
        </w:tc>
      </w:tr>
      <w:tr w:rsidR="00310529" w:rsidRPr="00024152" w14:paraId="7A107051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30F81CB9" w14:textId="77777777" w:rsidR="00310529" w:rsidRPr="00024152" w:rsidRDefault="00310529" w:rsidP="009B2634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DPWOA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972B202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Confirmation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of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Request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to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Change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Premium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Withhold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Status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From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Direct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to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Auto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SSA/RRB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0023D78A" w14:textId="6B847605" w:rsidR="00310529" w:rsidRPr="00024152" w:rsidRDefault="001456FE" w:rsidP="008323AC">
            <w:pPr>
              <w:rPr>
                <w:rFonts w:ascii="Verdana" w:hAnsi="Verdana" w:cs="Tahoma"/>
              </w:rPr>
            </w:pPr>
            <w:hyperlink r:id="rId18" w:history="1">
              <w:r w:rsidR="000926F8">
                <w:rPr>
                  <w:rStyle w:val="Hyperlink"/>
                  <w:rFonts w:ascii="Verdana" w:hAnsi="Verdana" w:cs="Arial"/>
                </w:rPr>
                <w:t xml:space="preserve">Aetna MED D - SilverScript - </w:t>
              </w:r>
              <w:proofErr w:type="spellStart"/>
              <w:r w:rsidR="000926F8">
                <w:rPr>
                  <w:rStyle w:val="Hyperlink"/>
                  <w:rFonts w:ascii="Verdana" w:hAnsi="Verdana" w:cs="Arial"/>
                </w:rPr>
                <w:t>SSA-RRB</w:t>
              </w:r>
              <w:proofErr w:type="spellEnd"/>
              <w:r w:rsidR="000926F8">
                <w:rPr>
                  <w:rStyle w:val="Hyperlink"/>
                  <w:rFonts w:ascii="Verdana" w:hAnsi="Verdana" w:cs="Arial"/>
                </w:rPr>
                <w:t xml:space="preserve"> Premium Withholding</w:t>
              </w:r>
            </w:hyperlink>
          </w:p>
        </w:tc>
      </w:tr>
      <w:tr w:rsidR="00B66D17" w:rsidRPr="00024152" w14:paraId="6132408C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63B1D38E" w14:textId="77777777" w:rsidR="00B66D17" w:rsidRPr="00024152" w:rsidRDefault="00B66D17" w:rsidP="00B66D17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DUN1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80DC7AD" w14:textId="77777777" w:rsidR="00B66D17" w:rsidRPr="00024152" w:rsidRDefault="0079264D" w:rsidP="00B66D17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Dunning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Dunning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1/</w:t>
            </w:r>
            <w:r w:rsidR="00B66D17"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19</w:t>
            </w:r>
          </w:p>
        </w:tc>
        <w:tc>
          <w:tcPr>
            <w:tcW w:w="1935" w:type="pct"/>
            <w:vAlign w:val="center"/>
          </w:tcPr>
          <w:p w14:paraId="03B21091" w14:textId="53B0837E" w:rsidR="00B66D17" w:rsidRPr="00024152" w:rsidRDefault="001456FE" w:rsidP="008323AC">
            <w:pPr>
              <w:rPr>
                <w:rFonts w:ascii="Verdana" w:hAnsi="Verdana"/>
              </w:rPr>
            </w:pPr>
            <w:hyperlink r:id="rId19" w:history="1">
              <w:r w:rsidR="000926F8">
                <w:rPr>
                  <w:rStyle w:val="Hyperlink"/>
                  <w:rFonts w:ascii="Verdana" w:hAnsi="Verdana" w:cs="Tahoma"/>
                </w:rPr>
                <w:t xml:space="preserve">Aetna MED D - SilverScript - Premium Billing Dunning and Disputes Process </w:t>
              </w:r>
            </w:hyperlink>
          </w:p>
        </w:tc>
      </w:tr>
      <w:tr w:rsidR="00B66D17" w:rsidRPr="00024152" w14:paraId="05D5A959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5FE32BB3" w14:textId="77777777" w:rsidR="00B66D17" w:rsidRPr="00024152" w:rsidRDefault="00B66D17" w:rsidP="00B66D17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DUN2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291060FF" w14:textId="77777777" w:rsidR="00B66D17" w:rsidRPr="00024152" w:rsidRDefault="0079264D" w:rsidP="00B66D17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Dunning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Dunning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63260D" w:rsidRPr="00024152">
              <w:rPr>
                <w:rFonts w:ascii="Verdana" w:hAnsi="Verdana" w:cs="Tahoma"/>
              </w:rPr>
              <w:t>2/</w:t>
            </w:r>
            <w:r w:rsidR="00B66D17"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="00B66D17" w:rsidRPr="00024152">
              <w:rPr>
                <w:rFonts w:ascii="Verdana" w:hAnsi="Verdana" w:cs="Tahoma"/>
              </w:rPr>
              <w:t>20</w:t>
            </w:r>
          </w:p>
        </w:tc>
        <w:tc>
          <w:tcPr>
            <w:tcW w:w="1935" w:type="pct"/>
            <w:vAlign w:val="center"/>
          </w:tcPr>
          <w:p w14:paraId="7465F0D9" w14:textId="35B16558" w:rsidR="00B66D17" w:rsidRPr="00024152" w:rsidRDefault="001456FE" w:rsidP="008323AC">
            <w:pPr>
              <w:rPr>
                <w:rFonts w:ascii="Verdana" w:hAnsi="Verdana"/>
              </w:rPr>
            </w:pPr>
            <w:hyperlink r:id="rId20" w:history="1">
              <w:r w:rsidR="000926F8">
                <w:rPr>
                  <w:rStyle w:val="Hyperlink"/>
                  <w:rFonts w:ascii="Verdana" w:hAnsi="Verdana" w:cs="Tahoma"/>
                </w:rPr>
                <w:t xml:space="preserve">Aetna MED D - SilverScript - Premium Billing Dunning and Disputes Process </w:t>
              </w:r>
            </w:hyperlink>
          </w:p>
        </w:tc>
      </w:tr>
      <w:tr w:rsidR="00E52DE3" w:rsidRPr="00024152" w14:paraId="7B2B01C3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4F22103B" w14:textId="77777777" w:rsidR="00E52DE3" w:rsidRPr="00024152" w:rsidRDefault="00E52DE3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EFTECK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68D59115" w14:textId="77777777" w:rsidR="00E52DE3" w:rsidRPr="00024152" w:rsidRDefault="00E52DE3" w:rsidP="00E52DE3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/>
              </w:rPr>
              <w:t>E-Check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Returned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Item</w:t>
            </w:r>
            <w:r w:rsidR="00024152" w:rsidRPr="00024152">
              <w:rPr>
                <w:rFonts w:ascii="Verdana" w:hAnsi="Verdana"/>
              </w:rPr>
              <w:t xml:space="preserve"> </w:t>
            </w:r>
            <w:r w:rsidRPr="00024152">
              <w:rPr>
                <w:rFonts w:ascii="Verdana" w:hAnsi="Verdana"/>
              </w:rPr>
              <w:t>Letter</w:t>
            </w:r>
          </w:p>
        </w:tc>
        <w:tc>
          <w:tcPr>
            <w:tcW w:w="1935" w:type="pct"/>
            <w:vAlign w:val="center"/>
          </w:tcPr>
          <w:p w14:paraId="642BB0D0" w14:textId="7189C25F" w:rsidR="00E52DE3" w:rsidRPr="00024152" w:rsidRDefault="001456FE" w:rsidP="00E52DE3">
            <w:pPr>
              <w:rPr>
                <w:rFonts w:ascii="Verdana" w:hAnsi="Verdana" w:cs="Arial"/>
                <w:color w:val="000000"/>
              </w:rPr>
            </w:pPr>
            <w:hyperlink r:id="rId21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Premium Billing E-Check/EFT Single-Sign-On (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SSO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>) Processes</w:t>
              </w:r>
            </w:hyperlink>
          </w:p>
        </w:tc>
      </w:tr>
      <w:tr w:rsidR="00310529" w:rsidRPr="00024152" w14:paraId="337452B7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3BEF8CC0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EFTF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6FF785C7" w14:textId="77777777" w:rsidR="00310529" w:rsidRPr="00024152" w:rsidRDefault="00310529" w:rsidP="009B2634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EFT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Form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Cover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05D40FF1" w14:textId="4CF2BBCF" w:rsidR="00310529" w:rsidRPr="00024152" w:rsidRDefault="001456FE" w:rsidP="008323AC">
            <w:pPr>
              <w:rPr>
                <w:rFonts w:ascii="Verdana" w:hAnsi="Verdana" w:cs="Tahoma"/>
              </w:rPr>
            </w:pPr>
            <w:hyperlink r:id="rId22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Premium Billing E-Check/EFT Single-Sign-On (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SSO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) Processes </w:t>
              </w:r>
            </w:hyperlink>
          </w:p>
        </w:tc>
      </w:tr>
      <w:tr w:rsidR="00A44ADE" w:rsidRPr="00024152" w14:paraId="29238DBD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1095F8DF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EFTSTP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647933F0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EFT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Stop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Payments</w:t>
            </w:r>
          </w:p>
        </w:tc>
        <w:tc>
          <w:tcPr>
            <w:tcW w:w="1935" w:type="pct"/>
            <w:vAlign w:val="center"/>
          </w:tcPr>
          <w:p w14:paraId="18CA6F7B" w14:textId="171BD370" w:rsidR="00A44ADE" w:rsidRPr="00024152" w:rsidRDefault="001456FE" w:rsidP="00A44ADE">
            <w:pPr>
              <w:rPr>
                <w:rFonts w:ascii="Verdana" w:hAnsi="Verdana" w:cs="Arial"/>
                <w:color w:val="000000"/>
              </w:rPr>
            </w:pPr>
            <w:hyperlink r:id="rId23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Premium Billing E-Check/EFT Single-Sign-On (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SSO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) Processes </w:t>
              </w:r>
            </w:hyperlink>
          </w:p>
        </w:tc>
      </w:tr>
      <w:tr w:rsidR="00A44ADE" w:rsidRPr="00024152" w14:paraId="0A1E653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54014D26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GC21C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50F97B34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Good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Cause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21c</w:t>
            </w:r>
          </w:p>
        </w:tc>
        <w:tc>
          <w:tcPr>
            <w:tcW w:w="1935" w:type="pct"/>
            <w:vAlign w:val="center"/>
          </w:tcPr>
          <w:p w14:paraId="0DF84FE9" w14:textId="218B1DFF" w:rsidR="00A44ADE" w:rsidRPr="00024152" w:rsidRDefault="001456FE" w:rsidP="00A44ADE">
            <w:pPr>
              <w:rPr>
                <w:rFonts w:ascii="Verdana" w:hAnsi="Verdana"/>
              </w:rPr>
            </w:pPr>
            <w:hyperlink r:id="rId24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Process for Good Cause Determinations For Non-payment of Plan Premiums</w:t>
              </w:r>
            </w:hyperlink>
          </w:p>
        </w:tc>
      </w:tr>
      <w:tr w:rsidR="00A44ADE" w:rsidRPr="00024152" w14:paraId="217978E6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4B1D4146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GC21D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C5DFBE9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Good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Cause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21d</w:t>
            </w:r>
          </w:p>
        </w:tc>
        <w:tc>
          <w:tcPr>
            <w:tcW w:w="1935" w:type="pct"/>
            <w:vAlign w:val="center"/>
          </w:tcPr>
          <w:p w14:paraId="7C95FF8B" w14:textId="710A7CDA" w:rsidR="00A44ADE" w:rsidRPr="00024152" w:rsidRDefault="001456FE" w:rsidP="00A44ADE">
            <w:pPr>
              <w:rPr>
                <w:rFonts w:ascii="Verdana" w:hAnsi="Verdana"/>
              </w:rPr>
            </w:pPr>
            <w:hyperlink r:id="rId25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Process for Good Cause Determinations For Non-payment of Plan Premiums</w:t>
              </w:r>
            </w:hyperlink>
          </w:p>
        </w:tc>
      </w:tr>
      <w:tr w:rsidR="00A44ADE" w:rsidRPr="00024152" w14:paraId="58E1D30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4C1FDDB4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GC21E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7D892D89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Good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Cause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21e</w:t>
            </w:r>
          </w:p>
        </w:tc>
        <w:tc>
          <w:tcPr>
            <w:tcW w:w="1935" w:type="pct"/>
            <w:vAlign w:val="center"/>
          </w:tcPr>
          <w:p w14:paraId="12A4D73C" w14:textId="3A64A065" w:rsidR="00A44ADE" w:rsidRPr="00024152" w:rsidRDefault="001456FE" w:rsidP="00A44ADE">
            <w:pPr>
              <w:rPr>
                <w:rFonts w:ascii="Verdana" w:hAnsi="Verdana"/>
              </w:rPr>
            </w:pPr>
            <w:hyperlink r:id="rId26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Process for Good Cause Determinations For Non-payment of Plan Premiums</w:t>
              </w:r>
            </w:hyperlink>
          </w:p>
        </w:tc>
      </w:tr>
      <w:tr w:rsidR="00A44ADE" w:rsidRPr="00024152" w14:paraId="1A27F50F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6A691F76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GC21F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5DE8D7FE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Good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Cause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Ch.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3,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Exhibit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21f</w:t>
            </w:r>
          </w:p>
        </w:tc>
        <w:tc>
          <w:tcPr>
            <w:tcW w:w="1935" w:type="pct"/>
            <w:vAlign w:val="center"/>
          </w:tcPr>
          <w:p w14:paraId="48B31B37" w14:textId="416A1D6E" w:rsidR="00A44ADE" w:rsidRPr="00024152" w:rsidRDefault="001456FE" w:rsidP="00A44ADE">
            <w:pPr>
              <w:rPr>
                <w:rFonts w:ascii="Verdana" w:hAnsi="Verdana"/>
              </w:rPr>
            </w:pPr>
            <w:hyperlink r:id="rId27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Process for Good Cause Determinations For Non-payment of Plan Premiums</w:t>
              </w:r>
            </w:hyperlink>
          </w:p>
        </w:tc>
      </w:tr>
      <w:tr w:rsidR="00A44ADE" w:rsidRPr="00024152" w14:paraId="67661666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09F0FF65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INVDUN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7D8268FB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Soft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Collection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Termed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0F02543B" w14:textId="1EF7DD87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28" w:history="1">
              <w:r w:rsidR="00453F85">
                <w:rPr>
                  <w:rStyle w:val="Hyperlink"/>
                  <w:rFonts w:ascii="Verdana" w:hAnsi="Verdana" w:cs="Arial"/>
                </w:rPr>
                <w:t xml:space="preserve">Aetna MED D - 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EGWP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 &amp; SilverScript - Premium Billing Invoice Requests</w:t>
              </w:r>
            </w:hyperlink>
          </w:p>
        </w:tc>
      </w:tr>
      <w:tr w:rsidR="00A44ADE" w:rsidRPr="00024152" w14:paraId="5B1A5AD2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52764562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INVLLIS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1E50A3E2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Loss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of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LIS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Premium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16ABE26E" w14:textId="25FA5258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29" w:history="1">
              <w:r w:rsidR="00453F85">
                <w:rPr>
                  <w:rStyle w:val="Hyperlink"/>
                  <w:rFonts w:ascii="Verdana" w:hAnsi="Verdana" w:cs="Arial"/>
                </w:rPr>
                <w:t xml:space="preserve">Aetna MED D - 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EGWP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 &amp; SilverScript - Premium Billing Invoice Requests</w:t>
              </w:r>
            </w:hyperlink>
          </w:p>
        </w:tc>
      </w:tr>
      <w:tr w:rsidR="00A44ADE" w:rsidRPr="00024152" w14:paraId="7C1980BD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1D1B015C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INVMLEP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00FDC72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Multiple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LEP</w:t>
            </w:r>
          </w:p>
        </w:tc>
        <w:tc>
          <w:tcPr>
            <w:tcW w:w="1935" w:type="pct"/>
            <w:vAlign w:val="center"/>
          </w:tcPr>
          <w:p w14:paraId="6B88D9D4" w14:textId="0F35CCB1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0" w:history="1">
              <w:r w:rsidR="00453F85">
                <w:rPr>
                  <w:rStyle w:val="Hyperlink"/>
                  <w:rFonts w:ascii="Verdana" w:hAnsi="Verdana" w:cs="Arial"/>
                </w:rPr>
                <w:t xml:space="preserve">Aetna MED D - 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EGWP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 &amp; SilverScript - Premium Billing Invoice Requests</w:t>
              </w:r>
            </w:hyperlink>
          </w:p>
        </w:tc>
      </w:tr>
      <w:tr w:rsidR="00A44ADE" w:rsidRPr="00024152" w14:paraId="053F4EED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796CD40F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INVMPREM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5F1037F6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SSI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Multiple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Premiums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0C3FC398" w14:textId="1DFA6A29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1" w:history="1">
              <w:r w:rsidR="00453F85">
                <w:rPr>
                  <w:rStyle w:val="Hyperlink"/>
                  <w:rFonts w:ascii="Verdana" w:hAnsi="Verdana" w:cs="Arial"/>
                </w:rPr>
                <w:t xml:space="preserve">Aetna MED D - 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EGWP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 &amp; SilverScript - Premium Billing Invoice Requests</w:t>
              </w:r>
            </w:hyperlink>
          </w:p>
        </w:tc>
      </w:tr>
      <w:tr w:rsidR="00A44ADE" w:rsidRPr="00024152" w14:paraId="2CE57E5E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68C3901E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INVNINV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17CCDAE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No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Invoice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Updated</w:t>
            </w:r>
          </w:p>
        </w:tc>
        <w:tc>
          <w:tcPr>
            <w:tcW w:w="1935" w:type="pct"/>
            <w:vAlign w:val="center"/>
          </w:tcPr>
          <w:p w14:paraId="1BEB4C94" w14:textId="2AC761CA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2" w:history="1">
              <w:r w:rsidR="00453F85">
                <w:rPr>
                  <w:rStyle w:val="Hyperlink"/>
                  <w:rFonts w:ascii="Verdana" w:hAnsi="Verdana" w:cs="Arial"/>
                </w:rPr>
                <w:t xml:space="preserve">Aetna MED D - 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EGWP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 xml:space="preserve"> &amp; SilverScript - Premium Billing Invoice Requests</w:t>
              </w:r>
            </w:hyperlink>
          </w:p>
        </w:tc>
      </w:tr>
      <w:tr w:rsidR="00A44ADE" w:rsidRPr="00024152" w14:paraId="17401EDA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7B2DA341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INVSSA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20DCDCEA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Collection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5413D0DA" w14:textId="3DFF5361" w:rsidR="00A44ADE" w:rsidRPr="00024152" w:rsidRDefault="001456FE" w:rsidP="00A44ADE">
            <w:pPr>
              <w:rPr>
                <w:rFonts w:ascii="Verdana" w:hAnsi="Verdana"/>
              </w:rPr>
            </w:pPr>
            <w:hyperlink r:id="rId33" w:history="1">
              <w:r w:rsidR="000926F8">
                <w:rPr>
                  <w:rStyle w:val="Hyperlink"/>
                  <w:rFonts w:ascii="Verdana" w:hAnsi="Verdana"/>
                </w:rPr>
                <w:t>Aetna MED D - SilverScript - Premium Billing Social Security Administration (</w:t>
              </w:r>
              <w:proofErr w:type="spellStart"/>
              <w:r w:rsidR="000926F8">
                <w:rPr>
                  <w:rStyle w:val="Hyperlink"/>
                  <w:rFonts w:ascii="Verdana" w:hAnsi="Verdana"/>
                </w:rPr>
                <w:t>SSA</w:t>
              </w:r>
              <w:proofErr w:type="spellEnd"/>
              <w:r w:rsidR="000926F8">
                <w:rPr>
                  <w:rStyle w:val="Hyperlink"/>
                  <w:rFonts w:ascii="Verdana" w:hAnsi="Verdana"/>
                </w:rPr>
                <w:t>) Collection Letter Job Aid</w:t>
              </w:r>
            </w:hyperlink>
          </w:p>
        </w:tc>
      </w:tr>
      <w:tr w:rsidR="00A44ADE" w:rsidRPr="00024152" w14:paraId="460A4F62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11EC5B01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PBREFUND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36BE59E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Refund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4D54B756" w14:textId="072E97A5" w:rsidR="00A44ADE" w:rsidRPr="00024152" w:rsidRDefault="001456FE" w:rsidP="00A44ADE">
            <w:pPr>
              <w:rPr>
                <w:rFonts w:ascii="Verdana" w:hAnsi="Verdana"/>
                <w:color w:val="333333"/>
              </w:rPr>
            </w:pPr>
            <w:hyperlink r:id="rId34" w:history="1">
              <w:r w:rsidR="00453F85">
                <w:rPr>
                  <w:rStyle w:val="Hyperlink"/>
                  <w:rFonts w:ascii="Verdana" w:hAnsi="Verdana"/>
                </w:rPr>
                <w:t>Aetna MED D - SilverScript - Premium Billing General Information, Processes, &amp; Document Index</w:t>
              </w:r>
            </w:hyperlink>
          </w:p>
        </w:tc>
      </w:tr>
      <w:tr w:rsidR="00A44ADE" w:rsidRPr="00024152" w14:paraId="2B3856A6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1D82945A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PPC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5820269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Payment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Plan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Payment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Plan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Confirmation</w:t>
            </w:r>
          </w:p>
        </w:tc>
        <w:tc>
          <w:tcPr>
            <w:tcW w:w="1935" w:type="pct"/>
            <w:vAlign w:val="center"/>
          </w:tcPr>
          <w:p w14:paraId="57A33515" w14:textId="1E17327E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5" w:history="1">
              <w:r w:rsidR="000926F8">
                <w:rPr>
                  <w:rStyle w:val="Hyperlink"/>
                  <w:rFonts w:ascii="Verdana" w:hAnsi="Verdana" w:cs="Arial"/>
                </w:rPr>
                <w:t>Aetna MED D - SilverScript - Premium Billing Payment Plans</w:t>
              </w:r>
            </w:hyperlink>
          </w:p>
        </w:tc>
      </w:tr>
      <w:tr w:rsidR="00A44ADE" w:rsidRPr="00024152" w14:paraId="402A3DE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2B60E6FD" w14:textId="77777777" w:rsidR="00A44ADE" w:rsidRPr="00024152" w:rsidRDefault="0063260D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PPCS/</w:t>
            </w:r>
            <w:r w:rsidR="00A44ADE" w:rsidRPr="00024152">
              <w:rPr>
                <w:rFonts w:ascii="Verdana" w:hAnsi="Verdana" w:cs="Tahoma"/>
              </w:rPr>
              <w:t>PPCU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F8A32BB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Payment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Plan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Fulfillment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of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Payment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Plan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Successful</w:t>
            </w:r>
            <w:r w:rsidR="0063260D" w:rsidRPr="00024152">
              <w:rPr>
                <w:rFonts w:ascii="Verdana" w:hAnsi="Verdana" w:cs="Tahoma"/>
              </w:rPr>
              <w:t>/</w:t>
            </w:r>
            <w:r w:rsidRPr="00024152">
              <w:rPr>
                <w:rFonts w:ascii="Verdana" w:hAnsi="Verdana" w:cs="Tahoma"/>
              </w:rPr>
              <w:t>Unsuccessful</w:t>
            </w:r>
          </w:p>
        </w:tc>
        <w:tc>
          <w:tcPr>
            <w:tcW w:w="1935" w:type="pct"/>
            <w:vAlign w:val="center"/>
          </w:tcPr>
          <w:p w14:paraId="33C8F9F7" w14:textId="7AF8D726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6" w:history="1">
              <w:r w:rsidR="000926F8">
                <w:rPr>
                  <w:rStyle w:val="Hyperlink"/>
                  <w:rFonts w:ascii="Verdana" w:hAnsi="Verdana" w:cs="Arial"/>
                </w:rPr>
                <w:t>Aetna MED D - SilverScript - Premium Billing Payment Plans</w:t>
              </w:r>
            </w:hyperlink>
          </w:p>
        </w:tc>
      </w:tr>
      <w:tr w:rsidR="00A44ADE" w:rsidRPr="00024152" w14:paraId="2FF2440D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2F952068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PPD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070901B0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Payment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Plan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Denied</w:t>
            </w:r>
          </w:p>
        </w:tc>
        <w:tc>
          <w:tcPr>
            <w:tcW w:w="1935" w:type="pct"/>
            <w:vAlign w:val="center"/>
          </w:tcPr>
          <w:p w14:paraId="7F92707C" w14:textId="3762C2AB" w:rsidR="00A44ADE" w:rsidRPr="00024152" w:rsidRDefault="001456FE" w:rsidP="00A44ADE">
            <w:pPr>
              <w:rPr>
                <w:rFonts w:ascii="Verdana" w:hAnsi="Verdana" w:cs="Arial"/>
                <w:color w:val="000000"/>
              </w:rPr>
            </w:pPr>
            <w:hyperlink r:id="rId37" w:history="1">
              <w:r w:rsidR="000926F8">
                <w:rPr>
                  <w:rStyle w:val="Hyperlink"/>
                  <w:rFonts w:ascii="Verdana" w:hAnsi="Verdana" w:cs="Arial"/>
                </w:rPr>
                <w:t>Aetna MED D - SilverScript - Premium Billing Payment Plans</w:t>
              </w:r>
            </w:hyperlink>
          </w:p>
        </w:tc>
      </w:tr>
      <w:tr w:rsidR="00A44ADE" w:rsidRPr="00024152" w14:paraId="204031FE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7C297C10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RCDR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5E896DBE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RCD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Rejected</w:t>
            </w:r>
          </w:p>
        </w:tc>
        <w:tc>
          <w:tcPr>
            <w:tcW w:w="1935" w:type="pct"/>
            <w:vAlign w:val="center"/>
          </w:tcPr>
          <w:p w14:paraId="5943FCA5" w14:textId="62D2E952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8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Premium Billing Credit Card Single-Sign-On (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SSO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>) Processes</w:t>
              </w:r>
            </w:hyperlink>
          </w:p>
        </w:tc>
      </w:tr>
      <w:tr w:rsidR="00A44ADE" w:rsidRPr="00024152" w14:paraId="292427A6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59CA8DE7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RCDX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4AB2AC56" w14:textId="77777777" w:rsidR="00A44ADE" w:rsidRPr="00024152" w:rsidRDefault="0063260D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RCD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Expiring/</w:t>
            </w:r>
            <w:r w:rsidR="00A44ADE" w:rsidRPr="00024152">
              <w:rPr>
                <w:rFonts w:ascii="Verdana" w:hAnsi="Verdana" w:cs="Tahoma"/>
              </w:rPr>
              <w:t>Expired</w:t>
            </w:r>
          </w:p>
        </w:tc>
        <w:tc>
          <w:tcPr>
            <w:tcW w:w="1935" w:type="pct"/>
            <w:vAlign w:val="center"/>
          </w:tcPr>
          <w:p w14:paraId="438A3BC7" w14:textId="504DC867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39" w:history="1">
              <w:r w:rsidR="00453F85">
                <w:rPr>
                  <w:rStyle w:val="Hyperlink"/>
                  <w:rFonts w:ascii="Verdana" w:hAnsi="Verdana" w:cs="Arial"/>
                </w:rPr>
                <w:t>Aetna MED D - SilverScript - Premium Billing Credit Card Single-Sign-On (</w:t>
              </w:r>
              <w:proofErr w:type="spellStart"/>
              <w:r w:rsidR="00453F85">
                <w:rPr>
                  <w:rStyle w:val="Hyperlink"/>
                  <w:rFonts w:ascii="Verdana" w:hAnsi="Verdana" w:cs="Arial"/>
                </w:rPr>
                <w:t>SSO</w:t>
              </w:r>
              <w:proofErr w:type="spellEnd"/>
              <w:r w:rsidR="00453F85">
                <w:rPr>
                  <w:rStyle w:val="Hyperlink"/>
                  <w:rFonts w:ascii="Verdana" w:hAnsi="Verdana" w:cs="Arial"/>
                </w:rPr>
                <w:t>) Processes</w:t>
              </w:r>
            </w:hyperlink>
          </w:p>
        </w:tc>
      </w:tr>
      <w:tr w:rsidR="00A44ADE" w:rsidRPr="00024152" w14:paraId="35E5A21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6B11C36C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RDRCL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23830850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Remote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Deposit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Return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Check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</w:t>
            </w:r>
          </w:p>
        </w:tc>
        <w:tc>
          <w:tcPr>
            <w:tcW w:w="1935" w:type="pct"/>
            <w:vAlign w:val="center"/>
          </w:tcPr>
          <w:p w14:paraId="74E2A520" w14:textId="530DFA8C" w:rsidR="00A44ADE" w:rsidRPr="00024152" w:rsidRDefault="001456FE" w:rsidP="00A44ADE">
            <w:pPr>
              <w:rPr>
                <w:rFonts w:ascii="Verdana" w:hAnsi="Verdana"/>
                <w:color w:val="333333"/>
              </w:rPr>
            </w:pPr>
            <w:hyperlink r:id="rId40" w:history="1">
              <w:r w:rsidR="00453F85">
                <w:rPr>
                  <w:rStyle w:val="Hyperlink"/>
                  <w:rFonts w:ascii="Verdana" w:hAnsi="Verdana"/>
                </w:rPr>
                <w:t>Aetna MED D - SilverScript - Premium Billing General Information, Processes, &amp; Document Index</w:t>
              </w:r>
            </w:hyperlink>
          </w:p>
        </w:tc>
      </w:tr>
      <w:tr w:rsidR="00A44ADE" w:rsidRPr="00024152" w14:paraId="3CA90D74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4587B102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RETLEP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019E681B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Retro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LEP</w:t>
            </w:r>
          </w:p>
        </w:tc>
        <w:tc>
          <w:tcPr>
            <w:tcW w:w="1935" w:type="pct"/>
            <w:vAlign w:val="center"/>
          </w:tcPr>
          <w:p w14:paraId="350C8723" w14:textId="5A51B29C" w:rsidR="00A44ADE" w:rsidRPr="00024152" w:rsidRDefault="001456FE" w:rsidP="00A44ADE">
            <w:pPr>
              <w:rPr>
                <w:rFonts w:ascii="Verdana" w:hAnsi="Verdana"/>
                <w:color w:val="333333"/>
              </w:rPr>
            </w:pPr>
            <w:hyperlink r:id="rId41" w:history="1">
              <w:r w:rsidR="00453F85">
                <w:rPr>
                  <w:rStyle w:val="Hyperlink"/>
                  <w:rFonts w:ascii="Verdana" w:hAnsi="Verdana"/>
                </w:rPr>
                <w:t>Aetna MED D - SilverScript -Premium Billing General Information, Processes, &amp; Document Index</w:t>
              </w:r>
            </w:hyperlink>
          </w:p>
        </w:tc>
      </w:tr>
      <w:tr w:rsidR="00A44ADE" w:rsidRPr="00024152" w14:paraId="0A8595D9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3C75E1E9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SSAC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116883CF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Discontinue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Withholding</w:t>
            </w:r>
          </w:p>
        </w:tc>
        <w:tc>
          <w:tcPr>
            <w:tcW w:w="1935" w:type="pct"/>
            <w:vAlign w:val="center"/>
          </w:tcPr>
          <w:p w14:paraId="71955FB5" w14:textId="0B3DFE24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42" w:history="1">
              <w:r w:rsidR="000926F8">
                <w:rPr>
                  <w:rStyle w:val="Hyperlink"/>
                  <w:rFonts w:ascii="Verdana" w:hAnsi="Verdana" w:cs="Arial"/>
                </w:rPr>
                <w:t xml:space="preserve">Aetna MED D - SilverScript - </w:t>
              </w:r>
              <w:proofErr w:type="spellStart"/>
              <w:r w:rsidR="000926F8">
                <w:rPr>
                  <w:rStyle w:val="Hyperlink"/>
                  <w:rFonts w:ascii="Verdana" w:hAnsi="Verdana" w:cs="Arial"/>
                </w:rPr>
                <w:t>SSA-RRB</w:t>
              </w:r>
              <w:proofErr w:type="spellEnd"/>
              <w:r w:rsidR="000926F8">
                <w:rPr>
                  <w:rStyle w:val="Hyperlink"/>
                  <w:rFonts w:ascii="Verdana" w:hAnsi="Verdana" w:cs="Arial"/>
                </w:rPr>
                <w:t xml:space="preserve"> Premium Withholding</w:t>
              </w:r>
            </w:hyperlink>
          </w:p>
        </w:tc>
      </w:tr>
      <w:tr w:rsidR="00A44ADE" w:rsidRPr="00024152" w14:paraId="452BB225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41D2594F" w14:textId="77777777" w:rsidR="00A44ADE" w:rsidRPr="00024152" w:rsidRDefault="00A44ADE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SSAC1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3DB8FD5F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Notification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of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Direct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Bill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Status</w:t>
            </w:r>
          </w:p>
        </w:tc>
        <w:tc>
          <w:tcPr>
            <w:tcW w:w="1935" w:type="pct"/>
            <w:vAlign w:val="center"/>
          </w:tcPr>
          <w:p w14:paraId="7CDCFEE6" w14:textId="644B5B08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43" w:history="1">
              <w:r w:rsidR="000926F8">
                <w:rPr>
                  <w:rStyle w:val="Hyperlink"/>
                  <w:rFonts w:ascii="Verdana" w:hAnsi="Verdana" w:cs="Arial"/>
                </w:rPr>
                <w:t xml:space="preserve">Aetna MED D - SilverScript - </w:t>
              </w:r>
              <w:proofErr w:type="spellStart"/>
              <w:r w:rsidR="000926F8">
                <w:rPr>
                  <w:rStyle w:val="Hyperlink"/>
                  <w:rFonts w:ascii="Verdana" w:hAnsi="Verdana" w:cs="Arial"/>
                </w:rPr>
                <w:t>SSA-RRB</w:t>
              </w:r>
              <w:proofErr w:type="spellEnd"/>
              <w:r w:rsidR="000926F8">
                <w:rPr>
                  <w:rStyle w:val="Hyperlink"/>
                  <w:rFonts w:ascii="Verdana" w:hAnsi="Verdana" w:cs="Arial"/>
                </w:rPr>
                <w:t xml:space="preserve"> Premium Withholding</w:t>
              </w:r>
            </w:hyperlink>
          </w:p>
        </w:tc>
      </w:tr>
      <w:tr w:rsidR="00A44ADE" w:rsidRPr="00024152" w14:paraId="7840E1E2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385E0132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SSACONF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0960A725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Autopay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Welcome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-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SSA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&amp;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RRB</w:t>
            </w:r>
          </w:p>
        </w:tc>
        <w:tc>
          <w:tcPr>
            <w:tcW w:w="1935" w:type="pct"/>
            <w:vAlign w:val="center"/>
          </w:tcPr>
          <w:p w14:paraId="5BF8F0F6" w14:textId="39F02556" w:rsidR="00A44ADE" w:rsidRPr="00024152" w:rsidRDefault="001456FE" w:rsidP="00A44ADE">
            <w:pPr>
              <w:rPr>
                <w:rFonts w:ascii="Verdana" w:hAnsi="Verdana" w:cs="Tahoma"/>
              </w:rPr>
            </w:pPr>
            <w:hyperlink r:id="rId44" w:history="1">
              <w:r w:rsidR="000926F8">
                <w:rPr>
                  <w:rStyle w:val="Hyperlink"/>
                  <w:rFonts w:ascii="Verdana" w:hAnsi="Verdana" w:cs="Arial"/>
                </w:rPr>
                <w:t xml:space="preserve">Aetna MED D - SilverScript - </w:t>
              </w:r>
              <w:proofErr w:type="spellStart"/>
              <w:r w:rsidR="000926F8">
                <w:rPr>
                  <w:rStyle w:val="Hyperlink"/>
                  <w:rFonts w:ascii="Verdana" w:hAnsi="Verdana" w:cs="Arial"/>
                </w:rPr>
                <w:t>SSA-RRB</w:t>
              </w:r>
              <w:proofErr w:type="spellEnd"/>
              <w:r w:rsidR="000926F8">
                <w:rPr>
                  <w:rStyle w:val="Hyperlink"/>
                  <w:rFonts w:ascii="Verdana" w:hAnsi="Verdana" w:cs="Arial"/>
                </w:rPr>
                <w:t xml:space="preserve"> Premium Withholding</w:t>
              </w:r>
            </w:hyperlink>
          </w:p>
        </w:tc>
      </w:tr>
      <w:tr w:rsidR="00A44ADE" w:rsidRPr="00024152" w14:paraId="7B24F287" w14:textId="77777777" w:rsidTr="001A5741">
        <w:trPr>
          <w:trHeight w:val="922"/>
        </w:trPr>
        <w:tc>
          <w:tcPr>
            <w:tcW w:w="644" w:type="pct"/>
            <w:shd w:val="clear" w:color="auto" w:fill="auto"/>
            <w:vAlign w:val="center"/>
          </w:tcPr>
          <w:p w14:paraId="6C26971B" w14:textId="77777777" w:rsidR="00A44ADE" w:rsidRPr="00024152" w:rsidRDefault="0063260D" w:rsidP="00A44ADE">
            <w:pPr>
              <w:rPr>
                <w:rFonts w:ascii="Verdana" w:hAnsi="Verdana" w:cs="Tahoma"/>
                <w:color w:val="000000"/>
              </w:rPr>
            </w:pPr>
            <w:r w:rsidRPr="00024152">
              <w:rPr>
                <w:rFonts w:ascii="Verdana" w:hAnsi="Verdana" w:cs="Tahoma"/>
                <w:color w:val="000000"/>
              </w:rPr>
              <w:t>URCA/</w:t>
            </w:r>
            <w:r w:rsidR="00A44ADE" w:rsidRPr="00024152">
              <w:rPr>
                <w:rFonts w:ascii="Verdana" w:hAnsi="Verdana" w:cs="Tahoma"/>
                <w:color w:val="000000"/>
              </w:rPr>
              <w:t>URCT</w:t>
            </w:r>
          </w:p>
        </w:tc>
        <w:tc>
          <w:tcPr>
            <w:tcW w:w="2421" w:type="pct"/>
            <w:shd w:val="clear" w:color="auto" w:fill="auto"/>
            <w:vAlign w:val="center"/>
          </w:tcPr>
          <w:p w14:paraId="1F7FD854" w14:textId="77777777" w:rsidR="00A44ADE" w:rsidRPr="00024152" w:rsidRDefault="00A44ADE" w:rsidP="00A44ADE">
            <w:pPr>
              <w:rPr>
                <w:rFonts w:ascii="Verdana" w:hAnsi="Verdana" w:cs="Tahoma"/>
              </w:rPr>
            </w:pPr>
            <w:r w:rsidRPr="00024152">
              <w:rPr>
                <w:rFonts w:ascii="Verdana" w:hAnsi="Verdana" w:cs="Tahoma"/>
              </w:rPr>
              <w:t>Uncashed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Refund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Checks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Letters</w:t>
            </w:r>
            <w:r w:rsidR="00024152" w:rsidRPr="00024152">
              <w:rPr>
                <w:rFonts w:ascii="Verdana" w:hAnsi="Verdana" w:cs="Tahoma"/>
              </w:rPr>
              <w:t xml:space="preserve"> </w:t>
            </w:r>
            <w:r w:rsidRPr="00024152">
              <w:rPr>
                <w:rFonts w:ascii="Verdana" w:hAnsi="Verdana" w:cs="Tahoma"/>
              </w:rPr>
              <w:t>(Active/Termed)</w:t>
            </w:r>
          </w:p>
        </w:tc>
        <w:tc>
          <w:tcPr>
            <w:tcW w:w="1935" w:type="pct"/>
            <w:vAlign w:val="center"/>
          </w:tcPr>
          <w:p w14:paraId="069AC930" w14:textId="4CD52F81" w:rsidR="00A44ADE" w:rsidRPr="00024152" w:rsidRDefault="001456FE" w:rsidP="00A44ADE">
            <w:pPr>
              <w:rPr>
                <w:rFonts w:ascii="Verdana" w:hAnsi="Verdana"/>
                <w:color w:val="333333"/>
              </w:rPr>
            </w:pPr>
            <w:hyperlink r:id="rId45" w:history="1">
              <w:r w:rsidR="00453F85">
                <w:rPr>
                  <w:rStyle w:val="Hyperlink"/>
                  <w:rFonts w:ascii="Verdana" w:hAnsi="Verdana"/>
                </w:rPr>
                <w:t>Aetna MED D- SilverScript - Premium Billing General Information, Processes, &amp; Document Index</w:t>
              </w:r>
            </w:hyperlink>
          </w:p>
        </w:tc>
      </w:tr>
    </w:tbl>
    <w:p w14:paraId="537918CE" w14:textId="77777777" w:rsidR="00BB6960" w:rsidRPr="000519B4" w:rsidRDefault="00BB6960" w:rsidP="00E427C6">
      <w:pPr>
        <w:rPr>
          <w:rFonts w:ascii="Verdana" w:hAnsi="Verdana"/>
        </w:rPr>
      </w:pPr>
    </w:p>
    <w:p w14:paraId="67B98919" w14:textId="77777777" w:rsidR="006E7EEF" w:rsidRDefault="005A64DA" w:rsidP="003D4C94">
      <w:pPr>
        <w:jc w:val="right"/>
        <w:rPr>
          <w:rFonts w:ascii="Verdana" w:hAnsi="Verdana"/>
        </w:rPr>
      </w:pPr>
      <w:hyperlink w:anchor="_top" w:history="1">
        <w:r w:rsidRPr="00CC721A">
          <w:rPr>
            <w:rStyle w:val="Hyperlink"/>
            <w:rFonts w:ascii="Verdana" w:hAnsi="Verdana"/>
          </w:rPr>
          <w:t>Top</w:t>
        </w:r>
        <w:r w:rsidR="00024152">
          <w:rPr>
            <w:rStyle w:val="Hyperlink"/>
            <w:rFonts w:ascii="Verdana" w:hAnsi="Verdana"/>
          </w:rPr>
          <w:t xml:space="preserve"> </w:t>
        </w:r>
        <w:r w:rsidRPr="00CC721A">
          <w:rPr>
            <w:rStyle w:val="Hyperlink"/>
            <w:rFonts w:ascii="Verdana" w:hAnsi="Verdana"/>
          </w:rPr>
          <w:t>of</w:t>
        </w:r>
        <w:r w:rsidR="00024152">
          <w:rPr>
            <w:rStyle w:val="Hyperlink"/>
            <w:rFonts w:ascii="Verdana" w:hAnsi="Verdana"/>
          </w:rPr>
          <w:t xml:space="preserve"> </w:t>
        </w:r>
        <w:r w:rsidRPr="00CC721A">
          <w:rPr>
            <w:rStyle w:val="Hyperlink"/>
            <w:rFonts w:ascii="Verdana" w:hAnsi="Verdana"/>
          </w:rPr>
          <w:t>the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CC721A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530EB" w:rsidRPr="002652E6" w14:paraId="0E5B9611" w14:textId="77777777" w:rsidTr="00A010E9">
        <w:tc>
          <w:tcPr>
            <w:tcW w:w="5000" w:type="pct"/>
            <w:shd w:val="clear" w:color="auto" w:fill="BFBFBF" w:themeFill="background1" w:themeFillShade="BF"/>
          </w:tcPr>
          <w:p w14:paraId="53CD845C" w14:textId="77777777" w:rsidR="009530EB" w:rsidRPr="00024152" w:rsidRDefault="009530EB" w:rsidP="0002415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7" w:name="_Toc531945629"/>
            <w:bookmarkStart w:id="38" w:name="_Toc185460679"/>
            <w:r w:rsidRPr="00024152">
              <w:rPr>
                <w:rFonts w:ascii="Verdana" w:hAnsi="Verdana"/>
                <w:i w:val="0"/>
                <w:iCs w:val="0"/>
              </w:rPr>
              <w:t>Related</w:t>
            </w:r>
            <w:r w:rsidR="00024152">
              <w:rPr>
                <w:rFonts w:ascii="Verdana" w:hAnsi="Verdana"/>
                <w:i w:val="0"/>
                <w:iCs w:val="0"/>
              </w:rPr>
              <w:t xml:space="preserve"> </w:t>
            </w:r>
            <w:r w:rsidRPr="00024152">
              <w:rPr>
                <w:rFonts w:ascii="Verdana" w:hAnsi="Verdana"/>
                <w:i w:val="0"/>
                <w:iCs w:val="0"/>
              </w:rPr>
              <w:t>Documents</w:t>
            </w:r>
            <w:bookmarkEnd w:id="37"/>
            <w:bookmarkEnd w:id="38"/>
          </w:p>
        </w:tc>
      </w:tr>
    </w:tbl>
    <w:p w14:paraId="0001293C" w14:textId="18507DDE" w:rsidR="009530EB" w:rsidRDefault="001456FE" w:rsidP="00A010E9">
      <w:pPr>
        <w:spacing w:before="120" w:after="120"/>
        <w:rPr>
          <w:rFonts w:ascii="Verdana" w:hAnsi="Verdana"/>
          <w:color w:val="333333"/>
        </w:rPr>
      </w:pPr>
      <w:hyperlink r:id="rId46" w:history="1">
        <w:r w:rsidR="00453F85">
          <w:rPr>
            <w:rStyle w:val="Hyperlink"/>
            <w:rFonts w:ascii="Verdana" w:hAnsi="Verdana"/>
          </w:rPr>
          <w:t>Aetna MED D - SilverScript - Premium Billing General Information, Processes, &amp; Document Index</w:t>
        </w:r>
      </w:hyperlink>
    </w:p>
    <w:p w14:paraId="1AC94B7F" w14:textId="3188DB3B" w:rsidR="0033420C" w:rsidRPr="0022426F" w:rsidRDefault="009530EB" w:rsidP="0033420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Grievance</w:t>
      </w:r>
      <w:r w:rsidR="0002415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Standard</w:t>
      </w:r>
      <w:r w:rsidR="0002415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Verbiage:</w:t>
      </w:r>
      <w:r w:rsidR="00024152">
        <w:rPr>
          <w:rFonts w:ascii="Verdana" w:hAnsi="Verdana"/>
          <w:b/>
          <w:bCs/>
        </w:rPr>
        <w:t xml:space="preserve">  </w:t>
      </w:r>
      <w:r>
        <w:rPr>
          <w:rFonts w:ascii="Verdana" w:hAnsi="Verdana"/>
        </w:rPr>
        <w:t>Grievance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Standard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Verbiage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(for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use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Discussion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with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Beneficiary)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section</w:t>
      </w:r>
      <w:r w:rsidR="00024152">
        <w:rPr>
          <w:rFonts w:ascii="Verdana" w:hAnsi="Verdana"/>
        </w:rPr>
        <w:t xml:space="preserve"> </w:t>
      </w:r>
      <w:r>
        <w:rPr>
          <w:rFonts w:ascii="Verdana" w:hAnsi="Verdana"/>
        </w:rPr>
        <w:t>in</w:t>
      </w:r>
      <w:r w:rsidR="00024152">
        <w:t xml:space="preserve"> </w:t>
      </w:r>
      <w:hyperlink r:id="rId47" w:history="1">
        <w:r w:rsidR="00024152">
          <w:rPr>
            <w:rStyle w:val="Hyperlink"/>
            <w:rFonts w:ascii="Verdana" w:hAnsi="Verdana"/>
          </w:rPr>
          <w:t>MED D - Grievances Index</w:t>
        </w:r>
      </w:hyperlink>
    </w:p>
    <w:p w14:paraId="37621164" w14:textId="77777777" w:rsidR="009405E8" w:rsidRDefault="009405E8" w:rsidP="009405E8">
      <w:pPr>
        <w:pStyle w:val="ListParagraph"/>
        <w:ind w:left="0"/>
        <w:rPr>
          <w:rStyle w:val="Hyperlink"/>
          <w:rFonts w:ascii="Verdana" w:hAnsi="Verdana"/>
        </w:rPr>
      </w:pPr>
      <w:r>
        <w:rPr>
          <w:rFonts w:ascii="Verdana" w:hAnsi="Verdana"/>
          <w:b/>
          <w:bCs/>
        </w:rPr>
        <w:t>Parent</w:t>
      </w:r>
      <w:r w:rsidR="00024152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Document</w:t>
      </w:r>
      <w:r w:rsidRPr="000D70B4">
        <w:rPr>
          <w:rFonts w:ascii="Verdana" w:hAnsi="Verdana"/>
          <w:b/>
          <w:bCs/>
        </w:rPr>
        <w:t>:</w:t>
      </w:r>
      <w:r w:rsidR="00024152">
        <w:rPr>
          <w:rFonts w:ascii="Verdana" w:hAnsi="Verdana"/>
          <w:b/>
          <w:bCs/>
        </w:rPr>
        <w:t xml:space="preserve">  </w:t>
      </w:r>
      <w:r w:rsidRPr="00AD31C6">
        <w:rPr>
          <w:rFonts w:ascii="Verdana" w:hAnsi="Verdana"/>
          <w:bCs/>
        </w:rPr>
        <w:t>CALL-0048:</w:t>
      </w:r>
      <w:r w:rsidR="00024152">
        <w:rPr>
          <w:rFonts w:ascii="Verdana" w:hAnsi="Verdana"/>
          <w:b/>
          <w:bCs/>
        </w:rPr>
        <w:t xml:space="preserve">  </w:t>
      </w:r>
      <w:hyperlink r:id="rId48" w:tgtFrame="_blank" w:history="1">
        <w:r w:rsidRPr="00AD31C6">
          <w:rPr>
            <w:rStyle w:val="Hyperlink"/>
            <w:rFonts w:ascii="Verdana" w:hAnsi="Verdana"/>
          </w:rPr>
          <w:t>Medicare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Part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D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Customer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Care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Call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Center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Requirements-CVS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Caremark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Part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D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Services,</w:t>
        </w:r>
        <w:r w:rsidR="00024152">
          <w:rPr>
            <w:rStyle w:val="Hyperlink"/>
            <w:rFonts w:ascii="Verdana" w:hAnsi="Verdana"/>
          </w:rPr>
          <w:t xml:space="preserve"> </w:t>
        </w:r>
        <w:r w:rsidRPr="00AD31C6">
          <w:rPr>
            <w:rStyle w:val="Hyperlink"/>
            <w:rFonts w:ascii="Verdana" w:hAnsi="Verdana"/>
          </w:rPr>
          <w:t>L.L.C.</w:t>
        </w:r>
      </w:hyperlink>
    </w:p>
    <w:p w14:paraId="48420364" w14:textId="6A4F45AA" w:rsidR="009530EB" w:rsidRPr="009405E8" w:rsidRDefault="009405E8" w:rsidP="009405E8">
      <w:pPr>
        <w:rPr>
          <w:rFonts w:ascii="Verdana" w:hAnsi="Verdana"/>
        </w:rPr>
      </w:pPr>
      <w:r w:rsidRPr="005325BD">
        <w:rPr>
          <w:rFonts w:ascii="Verdana" w:hAnsi="Verdana"/>
          <w:b/>
          <w:bCs/>
          <w:color w:val="000000"/>
        </w:rPr>
        <w:t>Abbreviations/Definitions:</w:t>
      </w:r>
      <w:r w:rsidR="00024152">
        <w:rPr>
          <w:rFonts w:ascii="Verdana" w:hAnsi="Verdana"/>
          <w:b/>
          <w:bCs/>
          <w:color w:val="000000"/>
        </w:rPr>
        <w:t xml:space="preserve">  </w:t>
      </w:r>
      <w:hyperlink r:id="rId49" w:history="1">
        <w:r w:rsidR="00804A32">
          <w:rPr>
            <w:rStyle w:val="Hyperlink"/>
            <w:rFonts w:ascii="Verdana" w:hAnsi="Verdana"/>
          </w:rPr>
          <w:t>Customer</w:t>
        </w:r>
        <w:r w:rsidR="00024152">
          <w:rPr>
            <w:rStyle w:val="Hyperlink"/>
            <w:rFonts w:ascii="Verdana" w:hAnsi="Verdana"/>
          </w:rPr>
          <w:t xml:space="preserve"> </w:t>
        </w:r>
        <w:r w:rsidR="00804A32">
          <w:rPr>
            <w:rStyle w:val="Hyperlink"/>
            <w:rFonts w:ascii="Verdana" w:hAnsi="Verdana"/>
          </w:rPr>
          <w:t>Care</w:t>
        </w:r>
        <w:r w:rsidR="00024152">
          <w:rPr>
            <w:rStyle w:val="Hyperlink"/>
            <w:rFonts w:ascii="Verdana" w:hAnsi="Verdana"/>
          </w:rPr>
          <w:t xml:space="preserve"> </w:t>
        </w:r>
        <w:r w:rsidR="00804A32">
          <w:rPr>
            <w:rStyle w:val="Hyperlink"/>
            <w:rFonts w:ascii="Verdana" w:hAnsi="Verdana"/>
          </w:rPr>
          <w:t>Abbreviations,</w:t>
        </w:r>
        <w:r w:rsidR="00024152">
          <w:rPr>
            <w:rStyle w:val="Hyperlink"/>
            <w:rFonts w:ascii="Verdana" w:hAnsi="Verdana"/>
          </w:rPr>
          <w:t xml:space="preserve"> </w:t>
        </w:r>
        <w:r w:rsidR="00804A32">
          <w:rPr>
            <w:rStyle w:val="Hyperlink"/>
            <w:rFonts w:ascii="Verdana" w:hAnsi="Verdana"/>
          </w:rPr>
          <w:t>Definitions,</w:t>
        </w:r>
        <w:r w:rsidR="00024152">
          <w:rPr>
            <w:rStyle w:val="Hyperlink"/>
            <w:rFonts w:ascii="Verdana" w:hAnsi="Verdana"/>
          </w:rPr>
          <w:t xml:space="preserve"> </w:t>
        </w:r>
        <w:r w:rsidR="00804A32">
          <w:rPr>
            <w:rStyle w:val="Hyperlink"/>
            <w:rFonts w:ascii="Verdana" w:hAnsi="Verdana"/>
          </w:rPr>
          <w:t>and</w:t>
        </w:r>
        <w:r w:rsidR="00024152">
          <w:rPr>
            <w:rStyle w:val="Hyperlink"/>
            <w:rFonts w:ascii="Verdana" w:hAnsi="Verdana"/>
          </w:rPr>
          <w:t xml:space="preserve"> </w:t>
        </w:r>
        <w:r w:rsidR="00804A32">
          <w:rPr>
            <w:rStyle w:val="Hyperlink"/>
            <w:rFonts w:ascii="Verdana" w:hAnsi="Verdana"/>
          </w:rPr>
          <w:t>Terms</w:t>
        </w:r>
      </w:hyperlink>
    </w:p>
    <w:p w14:paraId="2EE3F9F7" w14:textId="77777777" w:rsidR="00F67E76" w:rsidRDefault="00F67E76" w:rsidP="009405E8">
      <w:pPr>
        <w:ind w:left="360"/>
        <w:jc w:val="right"/>
      </w:pPr>
    </w:p>
    <w:p w14:paraId="2788F9E8" w14:textId="61E87BD8" w:rsidR="00115944" w:rsidRDefault="009530EB" w:rsidP="009405E8">
      <w:pPr>
        <w:ind w:left="360"/>
        <w:jc w:val="right"/>
        <w:rPr>
          <w:rFonts w:ascii="Verdana" w:hAnsi="Verdana" w:cs="Arial"/>
          <w:bCs/>
          <w:color w:val="333333"/>
        </w:rPr>
      </w:pPr>
      <w:hyperlink w:anchor="_top" w:history="1">
        <w:r w:rsidRPr="002652E6">
          <w:rPr>
            <w:rStyle w:val="Hyperlink"/>
            <w:rFonts w:ascii="Verdana" w:hAnsi="Verdana"/>
          </w:rPr>
          <w:t>Top</w:t>
        </w:r>
        <w:r w:rsidR="00024152">
          <w:rPr>
            <w:rStyle w:val="Hyperlink"/>
            <w:rFonts w:ascii="Verdana" w:hAnsi="Verdana"/>
          </w:rPr>
          <w:t xml:space="preserve"> </w:t>
        </w:r>
        <w:r w:rsidRPr="002652E6">
          <w:rPr>
            <w:rStyle w:val="Hyperlink"/>
            <w:rFonts w:ascii="Verdana" w:hAnsi="Verdana"/>
          </w:rPr>
          <w:t>of</w:t>
        </w:r>
        <w:r w:rsidR="00024152">
          <w:rPr>
            <w:rStyle w:val="Hyperlink"/>
            <w:rFonts w:ascii="Verdana" w:hAnsi="Verdana"/>
          </w:rPr>
          <w:t xml:space="preserve"> </w:t>
        </w:r>
        <w:r w:rsidRPr="002652E6">
          <w:rPr>
            <w:rStyle w:val="Hyperlink"/>
            <w:rFonts w:ascii="Verdana" w:hAnsi="Verdana"/>
          </w:rPr>
          <w:t>the</w:t>
        </w:r>
        <w:r w:rsidR="00024152">
          <w:rPr>
            <w:rStyle w:val="Hyperlink"/>
            <w:rFonts w:ascii="Verdana" w:hAnsi="Verdana"/>
          </w:rPr>
          <w:t xml:space="preserve"> </w:t>
        </w:r>
        <w:r w:rsidRPr="002652E6">
          <w:rPr>
            <w:rStyle w:val="Hyperlink"/>
            <w:rFonts w:ascii="Verdana" w:hAnsi="Verdana"/>
          </w:rPr>
          <w:t>Document</w:t>
        </w:r>
      </w:hyperlink>
    </w:p>
    <w:p w14:paraId="4CE8064F" w14:textId="77777777" w:rsidR="009405E8" w:rsidRPr="009405E8" w:rsidRDefault="009405E8" w:rsidP="009405E8">
      <w:pPr>
        <w:ind w:left="360"/>
        <w:jc w:val="right"/>
        <w:rPr>
          <w:rFonts w:ascii="Verdana" w:hAnsi="Verdana" w:cs="Arial"/>
          <w:bCs/>
          <w:color w:val="333333"/>
        </w:rPr>
      </w:pPr>
    </w:p>
    <w:p w14:paraId="7C46D40C" w14:textId="77777777" w:rsidR="00710E68" w:rsidRPr="00C247CB" w:rsidRDefault="00710E68" w:rsidP="00E427C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Or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Without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024152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4441B7E9" w14:textId="35994982" w:rsidR="005A64DA" w:rsidRPr="00C247CB" w:rsidRDefault="00710E68" w:rsidP="00E427C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F67E76">
        <w:rPr>
          <w:rFonts w:ascii="Verdana" w:hAnsi="Verdana"/>
          <w:b/>
          <w:color w:val="000000"/>
          <w:sz w:val="16"/>
          <w:szCs w:val="16"/>
        </w:rPr>
        <w:t>/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964518">
        <w:rPr>
          <w:rFonts w:ascii="Verdana" w:hAnsi="Verdana"/>
          <w:b/>
          <w:color w:val="000000"/>
          <w:sz w:val="16"/>
          <w:szCs w:val="16"/>
        </w:rPr>
        <w:t>=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024152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C247CB" w:rsidSect="004E426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60BCB" w14:textId="77777777" w:rsidR="005C4FF1" w:rsidRDefault="005C4FF1">
      <w:r>
        <w:separator/>
      </w:r>
    </w:p>
  </w:endnote>
  <w:endnote w:type="continuationSeparator" w:id="0">
    <w:p w14:paraId="0BFC68E4" w14:textId="77777777" w:rsidR="005C4FF1" w:rsidRDefault="005C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F29CB" w14:textId="77777777" w:rsidR="005C4FF1" w:rsidRDefault="005C4FF1">
      <w:r>
        <w:separator/>
      </w:r>
    </w:p>
  </w:footnote>
  <w:footnote w:type="continuationSeparator" w:id="0">
    <w:p w14:paraId="02271A02" w14:textId="77777777" w:rsidR="005C4FF1" w:rsidRDefault="005C4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75pt;height:16.5pt" o:bullet="t">
        <v:imagedata r:id="rId1" o:title="Icon - Important"/>
      </v:shape>
    </w:pict>
  </w:numPicBullet>
  <w:abstractNum w:abstractNumId="0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39E"/>
    <w:multiLevelType w:val="hybridMultilevel"/>
    <w:tmpl w:val="6AB66A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1EC3"/>
    <w:multiLevelType w:val="hybridMultilevel"/>
    <w:tmpl w:val="BB44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340F"/>
    <w:multiLevelType w:val="hybridMultilevel"/>
    <w:tmpl w:val="CE2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B079D"/>
    <w:multiLevelType w:val="hybridMultilevel"/>
    <w:tmpl w:val="800811B4"/>
    <w:lvl w:ilvl="0" w:tplc="4F749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84280"/>
    <w:multiLevelType w:val="hybridMultilevel"/>
    <w:tmpl w:val="F34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7019A"/>
    <w:multiLevelType w:val="hybridMultilevel"/>
    <w:tmpl w:val="3088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700B4"/>
    <w:multiLevelType w:val="hybridMultilevel"/>
    <w:tmpl w:val="FE9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E040C"/>
    <w:multiLevelType w:val="hybridMultilevel"/>
    <w:tmpl w:val="E62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241E6"/>
    <w:multiLevelType w:val="hybridMultilevel"/>
    <w:tmpl w:val="F342D7DE"/>
    <w:lvl w:ilvl="0" w:tplc="118A29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7D4EF0"/>
    <w:multiLevelType w:val="hybridMultilevel"/>
    <w:tmpl w:val="13A8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72EE5F37"/>
    <w:multiLevelType w:val="hybridMultilevel"/>
    <w:tmpl w:val="31CEF69E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126F"/>
    <w:multiLevelType w:val="hybridMultilevel"/>
    <w:tmpl w:val="C636C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157038">
    <w:abstractNumId w:val="2"/>
  </w:num>
  <w:num w:numId="2" w16cid:durableId="485168775">
    <w:abstractNumId w:val="8"/>
  </w:num>
  <w:num w:numId="3" w16cid:durableId="1552232085">
    <w:abstractNumId w:val="13"/>
  </w:num>
  <w:num w:numId="4" w16cid:durableId="988483292">
    <w:abstractNumId w:val="14"/>
  </w:num>
  <w:num w:numId="5" w16cid:durableId="1195535619">
    <w:abstractNumId w:val="15"/>
  </w:num>
  <w:num w:numId="6" w16cid:durableId="1555770408">
    <w:abstractNumId w:val="5"/>
  </w:num>
  <w:num w:numId="7" w16cid:durableId="1025517636">
    <w:abstractNumId w:val="0"/>
  </w:num>
  <w:num w:numId="8" w16cid:durableId="2132896351">
    <w:abstractNumId w:val="0"/>
  </w:num>
  <w:num w:numId="9" w16cid:durableId="102573132">
    <w:abstractNumId w:val="7"/>
  </w:num>
  <w:num w:numId="10" w16cid:durableId="804860277">
    <w:abstractNumId w:val="12"/>
  </w:num>
  <w:num w:numId="11" w16cid:durableId="31613365">
    <w:abstractNumId w:val="10"/>
  </w:num>
  <w:num w:numId="12" w16cid:durableId="716902684">
    <w:abstractNumId w:val="6"/>
  </w:num>
  <w:num w:numId="13" w16cid:durableId="113252418">
    <w:abstractNumId w:val="1"/>
  </w:num>
  <w:num w:numId="14" w16cid:durableId="1113283905">
    <w:abstractNumId w:val="9"/>
  </w:num>
  <w:num w:numId="15" w16cid:durableId="1646010306">
    <w:abstractNumId w:val="11"/>
  </w:num>
  <w:num w:numId="16" w16cid:durableId="45182259">
    <w:abstractNumId w:val="4"/>
  </w:num>
  <w:num w:numId="17" w16cid:durableId="340354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0C02"/>
    <w:rsid w:val="00015A2E"/>
    <w:rsid w:val="00024152"/>
    <w:rsid w:val="000278CA"/>
    <w:rsid w:val="00035BED"/>
    <w:rsid w:val="00036E70"/>
    <w:rsid w:val="000519B4"/>
    <w:rsid w:val="00054C66"/>
    <w:rsid w:val="00061AD2"/>
    <w:rsid w:val="00080BCC"/>
    <w:rsid w:val="00083BB7"/>
    <w:rsid w:val="0008665F"/>
    <w:rsid w:val="000926F8"/>
    <w:rsid w:val="00095AB5"/>
    <w:rsid w:val="000A6B88"/>
    <w:rsid w:val="000A6C03"/>
    <w:rsid w:val="000B3C4C"/>
    <w:rsid w:val="000B656F"/>
    <w:rsid w:val="000B72DF"/>
    <w:rsid w:val="000D1870"/>
    <w:rsid w:val="000D2300"/>
    <w:rsid w:val="000D6714"/>
    <w:rsid w:val="000F0D1B"/>
    <w:rsid w:val="000F4459"/>
    <w:rsid w:val="00101106"/>
    <w:rsid w:val="001121AE"/>
    <w:rsid w:val="00115944"/>
    <w:rsid w:val="001170D0"/>
    <w:rsid w:val="0012373E"/>
    <w:rsid w:val="001304CD"/>
    <w:rsid w:val="00134837"/>
    <w:rsid w:val="001360A5"/>
    <w:rsid w:val="001423D0"/>
    <w:rsid w:val="00142565"/>
    <w:rsid w:val="001456FE"/>
    <w:rsid w:val="00151EB2"/>
    <w:rsid w:val="001527CD"/>
    <w:rsid w:val="001560C4"/>
    <w:rsid w:val="0016273A"/>
    <w:rsid w:val="00173B80"/>
    <w:rsid w:val="00176400"/>
    <w:rsid w:val="00197357"/>
    <w:rsid w:val="001A5741"/>
    <w:rsid w:val="001B3879"/>
    <w:rsid w:val="001C3234"/>
    <w:rsid w:val="001C3835"/>
    <w:rsid w:val="001D2C11"/>
    <w:rsid w:val="001D3D25"/>
    <w:rsid w:val="001F1218"/>
    <w:rsid w:val="002003B3"/>
    <w:rsid w:val="002016B4"/>
    <w:rsid w:val="002055CF"/>
    <w:rsid w:val="00214D4A"/>
    <w:rsid w:val="002221DC"/>
    <w:rsid w:val="002228F0"/>
    <w:rsid w:val="0022426F"/>
    <w:rsid w:val="00227DCA"/>
    <w:rsid w:val="00243EBB"/>
    <w:rsid w:val="00245D49"/>
    <w:rsid w:val="00252A87"/>
    <w:rsid w:val="00255C6B"/>
    <w:rsid w:val="00256DAB"/>
    <w:rsid w:val="00265D86"/>
    <w:rsid w:val="00270EE4"/>
    <w:rsid w:val="0028215B"/>
    <w:rsid w:val="00291CE8"/>
    <w:rsid w:val="002944BF"/>
    <w:rsid w:val="00296127"/>
    <w:rsid w:val="00296765"/>
    <w:rsid w:val="002A66B3"/>
    <w:rsid w:val="002B593E"/>
    <w:rsid w:val="002C00E6"/>
    <w:rsid w:val="002E58AD"/>
    <w:rsid w:val="002F1F92"/>
    <w:rsid w:val="00306785"/>
    <w:rsid w:val="00310529"/>
    <w:rsid w:val="00310DF5"/>
    <w:rsid w:val="0032357F"/>
    <w:rsid w:val="0033143E"/>
    <w:rsid w:val="0033420C"/>
    <w:rsid w:val="003725A1"/>
    <w:rsid w:val="003868A2"/>
    <w:rsid w:val="00392A5B"/>
    <w:rsid w:val="003A6D70"/>
    <w:rsid w:val="003B1233"/>
    <w:rsid w:val="003B1F86"/>
    <w:rsid w:val="003B337A"/>
    <w:rsid w:val="003C4627"/>
    <w:rsid w:val="003D4C94"/>
    <w:rsid w:val="003E6C1A"/>
    <w:rsid w:val="003F2464"/>
    <w:rsid w:val="003F5B4E"/>
    <w:rsid w:val="0040640A"/>
    <w:rsid w:val="00406DB5"/>
    <w:rsid w:val="00411A9A"/>
    <w:rsid w:val="0042336D"/>
    <w:rsid w:val="00430E7B"/>
    <w:rsid w:val="00434695"/>
    <w:rsid w:val="00443F8C"/>
    <w:rsid w:val="00453F85"/>
    <w:rsid w:val="00457EAE"/>
    <w:rsid w:val="004768BE"/>
    <w:rsid w:val="00477CF1"/>
    <w:rsid w:val="00477F73"/>
    <w:rsid w:val="0048298A"/>
    <w:rsid w:val="0048355A"/>
    <w:rsid w:val="004879E8"/>
    <w:rsid w:val="0049242D"/>
    <w:rsid w:val="00492DD4"/>
    <w:rsid w:val="004A2D56"/>
    <w:rsid w:val="004A6A05"/>
    <w:rsid w:val="004B7712"/>
    <w:rsid w:val="004C45EB"/>
    <w:rsid w:val="004C538E"/>
    <w:rsid w:val="004C6E59"/>
    <w:rsid w:val="004D13D2"/>
    <w:rsid w:val="004D3C53"/>
    <w:rsid w:val="004E426C"/>
    <w:rsid w:val="004E7CA9"/>
    <w:rsid w:val="004F0A01"/>
    <w:rsid w:val="004F7988"/>
    <w:rsid w:val="00501DBE"/>
    <w:rsid w:val="00505082"/>
    <w:rsid w:val="00512486"/>
    <w:rsid w:val="0052465B"/>
    <w:rsid w:val="00524CDD"/>
    <w:rsid w:val="00532D88"/>
    <w:rsid w:val="00533DBB"/>
    <w:rsid w:val="0054430B"/>
    <w:rsid w:val="00545005"/>
    <w:rsid w:val="00550C71"/>
    <w:rsid w:val="005563BA"/>
    <w:rsid w:val="00560285"/>
    <w:rsid w:val="005631AE"/>
    <w:rsid w:val="00565EAE"/>
    <w:rsid w:val="00582E85"/>
    <w:rsid w:val="005910B5"/>
    <w:rsid w:val="005A6118"/>
    <w:rsid w:val="005A64DA"/>
    <w:rsid w:val="005B0D89"/>
    <w:rsid w:val="005B138E"/>
    <w:rsid w:val="005B5245"/>
    <w:rsid w:val="005B7971"/>
    <w:rsid w:val="005C1D83"/>
    <w:rsid w:val="005C3313"/>
    <w:rsid w:val="005C3DC4"/>
    <w:rsid w:val="005C4FF1"/>
    <w:rsid w:val="005D5CB9"/>
    <w:rsid w:val="005E2377"/>
    <w:rsid w:val="005E650E"/>
    <w:rsid w:val="005E6E10"/>
    <w:rsid w:val="005F1F1F"/>
    <w:rsid w:val="005F32E2"/>
    <w:rsid w:val="005F349B"/>
    <w:rsid w:val="0060331F"/>
    <w:rsid w:val="00603ECF"/>
    <w:rsid w:val="00615C75"/>
    <w:rsid w:val="00622D77"/>
    <w:rsid w:val="00627F34"/>
    <w:rsid w:val="0063260D"/>
    <w:rsid w:val="00636B18"/>
    <w:rsid w:val="00637CA1"/>
    <w:rsid w:val="0064267B"/>
    <w:rsid w:val="0066238E"/>
    <w:rsid w:val="00662661"/>
    <w:rsid w:val="006678D6"/>
    <w:rsid w:val="00667A6A"/>
    <w:rsid w:val="00667D5F"/>
    <w:rsid w:val="0067162A"/>
    <w:rsid w:val="006748C8"/>
    <w:rsid w:val="00674A16"/>
    <w:rsid w:val="00683C9B"/>
    <w:rsid w:val="00691E10"/>
    <w:rsid w:val="0069289E"/>
    <w:rsid w:val="006A0481"/>
    <w:rsid w:val="006A25F2"/>
    <w:rsid w:val="006A5989"/>
    <w:rsid w:val="006C21E5"/>
    <w:rsid w:val="006C653F"/>
    <w:rsid w:val="006D058F"/>
    <w:rsid w:val="006D0A7B"/>
    <w:rsid w:val="006D5652"/>
    <w:rsid w:val="006D7F67"/>
    <w:rsid w:val="006E0C19"/>
    <w:rsid w:val="006E1DF4"/>
    <w:rsid w:val="006E7EEF"/>
    <w:rsid w:val="006F067D"/>
    <w:rsid w:val="006F615C"/>
    <w:rsid w:val="006F7DFC"/>
    <w:rsid w:val="00704AF2"/>
    <w:rsid w:val="00710E68"/>
    <w:rsid w:val="00714BA0"/>
    <w:rsid w:val="007269B6"/>
    <w:rsid w:val="00726E7A"/>
    <w:rsid w:val="0073294A"/>
    <w:rsid w:val="00732E52"/>
    <w:rsid w:val="00740F11"/>
    <w:rsid w:val="00747E60"/>
    <w:rsid w:val="00752801"/>
    <w:rsid w:val="00774D22"/>
    <w:rsid w:val="00785118"/>
    <w:rsid w:val="00786BEB"/>
    <w:rsid w:val="0079264D"/>
    <w:rsid w:val="007B3763"/>
    <w:rsid w:val="007C05C8"/>
    <w:rsid w:val="007C77DD"/>
    <w:rsid w:val="007E3EA6"/>
    <w:rsid w:val="0080394D"/>
    <w:rsid w:val="008042E1"/>
    <w:rsid w:val="00804A32"/>
    <w:rsid w:val="00804D63"/>
    <w:rsid w:val="00806B9D"/>
    <w:rsid w:val="00812777"/>
    <w:rsid w:val="0083032D"/>
    <w:rsid w:val="0083152F"/>
    <w:rsid w:val="008323AC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2776"/>
    <w:rsid w:val="008A3B29"/>
    <w:rsid w:val="008C1CCF"/>
    <w:rsid w:val="008C2197"/>
    <w:rsid w:val="008C3493"/>
    <w:rsid w:val="008C71D6"/>
    <w:rsid w:val="008D11A6"/>
    <w:rsid w:val="008D1F7B"/>
    <w:rsid w:val="008D2D64"/>
    <w:rsid w:val="008D66FB"/>
    <w:rsid w:val="008E2101"/>
    <w:rsid w:val="008E3D80"/>
    <w:rsid w:val="00902E07"/>
    <w:rsid w:val="0090599E"/>
    <w:rsid w:val="00907383"/>
    <w:rsid w:val="00915690"/>
    <w:rsid w:val="00926FC8"/>
    <w:rsid w:val="00935A81"/>
    <w:rsid w:val="009405E8"/>
    <w:rsid w:val="00946781"/>
    <w:rsid w:val="00947783"/>
    <w:rsid w:val="009530EB"/>
    <w:rsid w:val="00954FE8"/>
    <w:rsid w:val="00955C44"/>
    <w:rsid w:val="009611F8"/>
    <w:rsid w:val="00964518"/>
    <w:rsid w:val="009726E0"/>
    <w:rsid w:val="00975003"/>
    <w:rsid w:val="00990822"/>
    <w:rsid w:val="009B2634"/>
    <w:rsid w:val="009C1729"/>
    <w:rsid w:val="009C4A31"/>
    <w:rsid w:val="009D269E"/>
    <w:rsid w:val="009E1B53"/>
    <w:rsid w:val="009F654E"/>
    <w:rsid w:val="009F6FD2"/>
    <w:rsid w:val="009F78D3"/>
    <w:rsid w:val="00A010E9"/>
    <w:rsid w:val="00A27563"/>
    <w:rsid w:val="00A3576E"/>
    <w:rsid w:val="00A3607A"/>
    <w:rsid w:val="00A36760"/>
    <w:rsid w:val="00A4342C"/>
    <w:rsid w:val="00A44ADE"/>
    <w:rsid w:val="00A4732A"/>
    <w:rsid w:val="00A61618"/>
    <w:rsid w:val="00A66F67"/>
    <w:rsid w:val="00A7166B"/>
    <w:rsid w:val="00A81684"/>
    <w:rsid w:val="00A83270"/>
    <w:rsid w:val="00A83BA0"/>
    <w:rsid w:val="00A84F18"/>
    <w:rsid w:val="00A85045"/>
    <w:rsid w:val="00A905B9"/>
    <w:rsid w:val="00A95738"/>
    <w:rsid w:val="00A97B7D"/>
    <w:rsid w:val="00AA0594"/>
    <w:rsid w:val="00AA4825"/>
    <w:rsid w:val="00AB33E1"/>
    <w:rsid w:val="00AD1646"/>
    <w:rsid w:val="00AD330B"/>
    <w:rsid w:val="00AD630B"/>
    <w:rsid w:val="00AE74FB"/>
    <w:rsid w:val="00AF038B"/>
    <w:rsid w:val="00B0262D"/>
    <w:rsid w:val="00B26045"/>
    <w:rsid w:val="00B44C55"/>
    <w:rsid w:val="00B46A95"/>
    <w:rsid w:val="00B50DAB"/>
    <w:rsid w:val="00B544C2"/>
    <w:rsid w:val="00B5566F"/>
    <w:rsid w:val="00B628A7"/>
    <w:rsid w:val="00B66D17"/>
    <w:rsid w:val="00B70410"/>
    <w:rsid w:val="00B70CC4"/>
    <w:rsid w:val="00B72860"/>
    <w:rsid w:val="00B76123"/>
    <w:rsid w:val="00B96902"/>
    <w:rsid w:val="00B96D06"/>
    <w:rsid w:val="00BA3B8B"/>
    <w:rsid w:val="00BB0092"/>
    <w:rsid w:val="00BB02DE"/>
    <w:rsid w:val="00BB1A8D"/>
    <w:rsid w:val="00BB371A"/>
    <w:rsid w:val="00BB6960"/>
    <w:rsid w:val="00BC03FE"/>
    <w:rsid w:val="00BC754D"/>
    <w:rsid w:val="00BD7B25"/>
    <w:rsid w:val="00BE1AFF"/>
    <w:rsid w:val="00BF74E9"/>
    <w:rsid w:val="00C247CB"/>
    <w:rsid w:val="00C26DC8"/>
    <w:rsid w:val="00C33DCA"/>
    <w:rsid w:val="00C354D6"/>
    <w:rsid w:val="00C360BD"/>
    <w:rsid w:val="00C476E1"/>
    <w:rsid w:val="00C52E77"/>
    <w:rsid w:val="00C566B3"/>
    <w:rsid w:val="00C572A2"/>
    <w:rsid w:val="00C62672"/>
    <w:rsid w:val="00C65249"/>
    <w:rsid w:val="00C6720D"/>
    <w:rsid w:val="00C67B32"/>
    <w:rsid w:val="00C729E0"/>
    <w:rsid w:val="00C74250"/>
    <w:rsid w:val="00C74984"/>
    <w:rsid w:val="00C75C83"/>
    <w:rsid w:val="00CB0C1D"/>
    <w:rsid w:val="00CB42D0"/>
    <w:rsid w:val="00CB5EE9"/>
    <w:rsid w:val="00CC00AA"/>
    <w:rsid w:val="00CC5AA2"/>
    <w:rsid w:val="00CC721A"/>
    <w:rsid w:val="00CD0963"/>
    <w:rsid w:val="00CD20ED"/>
    <w:rsid w:val="00CE3CCA"/>
    <w:rsid w:val="00CE3D42"/>
    <w:rsid w:val="00CE472C"/>
    <w:rsid w:val="00CE53E6"/>
    <w:rsid w:val="00CF6131"/>
    <w:rsid w:val="00D015C7"/>
    <w:rsid w:val="00D06EAA"/>
    <w:rsid w:val="00D10CBA"/>
    <w:rsid w:val="00D317EA"/>
    <w:rsid w:val="00D33064"/>
    <w:rsid w:val="00D34A14"/>
    <w:rsid w:val="00D36733"/>
    <w:rsid w:val="00D471B5"/>
    <w:rsid w:val="00D54EC1"/>
    <w:rsid w:val="00D571DB"/>
    <w:rsid w:val="00D6774D"/>
    <w:rsid w:val="00D75191"/>
    <w:rsid w:val="00D7528D"/>
    <w:rsid w:val="00D80929"/>
    <w:rsid w:val="00D85254"/>
    <w:rsid w:val="00DA18EE"/>
    <w:rsid w:val="00DA4177"/>
    <w:rsid w:val="00DB0B4C"/>
    <w:rsid w:val="00DB6D13"/>
    <w:rsid w:val="00DC1861"/>
    <w:rsid w:val="00DC4682"/>
    <w:rsid w:val="00DC4FFC"/>
    <w:rsid w:val="00DD1721"/>
    <w:rsid w:val="00DE3E09"/>
    <w:rsid w:val="00DE6666"/>
    <w:rsid w:val="00DF6BE4"/>
    <w:rsid w:val="00E12CBC"/>
    <w:rsid w:val="00E157BC"/>
    <w:rsid w:val="00E427C6"/>
    <w:rsid w:val="00E44EDF"/>
    <w:rsid w:val="00E50E4A"/>
    <w:rsid w:val="00E52DE3"/>
    <w:rsid w:val="00E62CE1"/>
    <w:rsid w:val="00E71A9C"/>
    <w:rsid w:val="00E86C9C"/>
    <w:rsid w:val="00E91F5F"/>
    <w:rsid w:val="00EA36C8"/>
    <w:rsid w:val="00EA4530"/>
    <w:rsid w:val="00EA5E3C"/>
    <w:rsid w:val="00EA6F59"/>
    <w:rsid w:val="00EB12DD"/>
    <w:rsid w:val="00EB153E"/>
    <w:rsid w:val="00EB52F9"/>
    <w:rsid w:val="00EB57EB"/>
    <w:rsid w:val="00ED0032"/>
    <w:rsid w:val="00ED50CF"/>
    <w:rsid w:val="00ED615E"/>
    <w:rsid w:val="00F05199"/>
    <w:rsid w:val="00F05406"/>
    <w:rsid w:val="00F1152F"/>
    <w:rsid w:val="00F1168F"/>
    <w:rsid w:val="00F207B3"/>
    <w:rsid w:val="00F2117A"/>
    <w:rsid w:val="00F30C4E"/>
    <w:rsid w:val="00F47012"/>
    <w:rsid w:val="00F5486B"/>
    <w:rsid w:val="00F5637F"/>
    <w:rsid w:val="00F658E0"/>
    <w:rsid w:val="00F67E76"/>
    <w:rsid w:val="00F71338"/>
    <w:rsid w:val="00F859B7"/>
    <w:rsid w:val="00F9469E"/>
    <w:rsid w:val="00F9627B"/>
    <w:rsid w:val="00FB311A"/>
    <w:rsid w:val="00FC0FDB"/>
    <w:rsid w:val="00FC1C44"/>
    <w:rsid w:val="00FC272B"/>
    <w:rsid w:val="00FD2004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5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DC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1">
    <w:name w:val="toc 1"/>
    <w:basedOn w:val="Normal"/>
    <w:next w:val="Normal"/>
    <w:autoRedefine/>
    <w:uiPriority w:val="39"/>
    <w:rsid w:val="004E426C"/>
  </w:style>
  <w:style w:type="paragraph" w:styleId="TOC2">
    <w:name w:val="toc 2"/>
    <w:basedOn w:val="Normal"/>
    <w:next w:val="Normal"/>
    <w:autoRedefine/>
    <w:uiPriority w:val="39"/>
    <w:rsid w:val="004E426C"/>
    <w:pPr>
      <w:ind w:left="240"/>
    </w:pPr>
  </w:style>
  <w:style w:type="paragraph" w:styleId="BalloonText">
    <w:name w:val="Balloon Text"/>
    <w:basedOn w:val="Normal"/>
    <w:link w:val="BalloonTextChar"/>
    <w:rsid w:val="00CB5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5EE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CB5E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5E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5EE9"/>
  </w:style>
  <w:style w:type="paragraph" w:styleId="CommentSubject">
    <w:name w:val="annotation subject"/>
    <w:basedOn w:val="CommentText"/>
    <w:next w:val="CommentText"/>
    <w:link w:val="CommentSubjectChar"/>
    <w:rsid w:val="00CB5EE9"/>
    <w:rPr>
      <w:b/>
      <w:bCs/>
    </w:rPr>
  </w:style>
  <w:style w:type="character" w:customStyle="1" w:styleId="CommentSubjectChar">
    <w:name w:val="Comment Subject Char"/>
    <w:link w:val="CommentSubject"/>
    <w:rsid w:val="00CB5EE9"/>
    <w:rPr>
      <w:b/>
      <w:bCs/>
    </w:rPr>
  </w:style>
  <w:style w:type="paragraph" w:styleId="Revision">
    <w:name w:val="Revision"/>
    <w:hidden/>
    <w:uiPriority w:val="99"/>
    <w:semiHidden/>
    <w:rsid w:val="006C21E5"/>
    <w:rPr>
      <w:sz w:val="24"/>
      <w:szCs w:val="24"/>
    </w:rPr>
  </w:style>
  <w:style w:type="character" w:customStyle="1" w:styleId="tableentry">
    <w:name w:val="tableentry"/>
    <w:rsid w:val="00DB0B4C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D0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9530EB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9530E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C:\Users\c167917\Downloads\CMS-PRD1-073397" TargetMode="External"/><Relationship Id="rId26" Type="http://schemas.openxmlformats.org/officeDocument/2006/relationships/hyperlink" Target="file:///C:\Users\c167917\Downloads\CMS-PRD1-063898" TargetMode="External"/><Relationship Id="rId39" Type="http://schemas.openxmlformats.org/officeDocument/2006/relationships/hyperlink" Target="file:///C:\Users\c167917\Downloads\CMS-PRD1-09890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c167917\Downloads\TSRC-PROD-005923" TargetMode="External"/><Relationship Id="rId34" Type="http://schemas.openxmlformats.org/officeDocument/2006/relationships/hyperlink" Target="file:///C:\Users\c167917\Downloads\CMS-PCP1-026695" TargetMode="External"/><Relationship Id="rId42" Type="http://schemas.openxmlformats.org/officeDocument/2006/relationships/hyperlink" Target="file:///C:\Users\c167917\Downloads\CMS-PRD1-073397" TargetMode="External"/><Relationship Id="rId47" Type="http://schemas.openxmlformats.org/officeDocument/2006/relationships/hyperlink" Target="file:///C:\Users\c167917\Downloads\TSRC-PROD-007931" TargetMode="External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file:///C:\Users\c167917\Downloads\CMS-PCP1-038297" TargetMode="External"/><Relationship Id="rId17" Type="http://schemas.openxmlformats.org/officeDocument/2006/relationships/hyperlink" Target="file:///C:\Users\c167917\Downloads\CMS-2-026593" TargetMode="External"/><Relationship Id="rId25" Type="http://schemas.openxmlformats.org/officeDocument/2006/relationships/hyperlink" Target="file:///C:\Users\c167917\Downloads\CMS-PRD1-063898" TargetMode="External"/><Relationship Id="rId33" Type="http://schemas.openxmlformats.org/officeDocument/2006/relationships/hyperlink" Target="file:///C:\Users\c167917\Downloads\TSRC-PROD-014341" TargetMode="External"/><Relationship Id="rId38" Type="http://schemas.openxmlformats.org/officeDocument/2006/relationships/hyperlink" Target="file:///C:\Users\c167917\Downloads\CMS-PRD1-098901" TargetMode="External"/><Relationship Id="rId46" Type="http://schemas.openxmlformats.org/officeDocument/2006/relationships/hyperlink" Target="file:///C:\Users\c167917\Downloads\CMS-PCP1-02669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167917\Downloads\CMS-PRD1-073397" TargetMode="External"/><Relationship Id="rId20" Type="http://schemas.openxmlformats.org/officeDocument/2006/relationships/hyperlink" Target="file:///C:\Users\c167917\Downloads\CMS-2-026593" TargetMode="External"/><Relationship Id="rId29" Type="http://schemas.openxmlformats.org/officeDocument/2006/relationships/hyperlink" Target="file:///C:\Users\c167917\Downloads\CMS-PRD1-097435" TargetMode="External"/><Relationship Id="rId41" Type="http://schemas.openxmlformats.org/officeDocument/2006/relationships/hyperlink" Target="file:///C:\Users\c167917\Downloads\CMS-PCP1-026695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C:\Users\c167917\Downloads\CMS-PRD1-063898" TargetMode="External"/><Relationship Id="rId32" Type="http://schemas.openxmlformats.org/officeDocument/2006/relationships/hyperlink" Target="file:///C:\Users\c167917\Downloads\CMS-PRD1-097435" TargetMode="External"/><Relationship Id="rId37" Type="http://schemas.openxmlformats.org/officeDocument/2006/relationships/hyperlink" Target="file:///C:\Users\c167917\Downloads\CMS-PRD1-101905" TargetMode="External"/><Relationship Id="rId40" Type="http://schemas.openxmlformats.org/officeDocument/2006/relationships/hyperlink" Target="file:///C:\Users\c167917\Downloads\CMS-PCP1-026695" TargetMode="External"/><Relationship Id="rId45" Type="http://schemas.openxmlformats.org/officeDocument/2006/relationships/hyperlink" Target="file:///C:\Users\c167917\Downloads\CMS-PCP1-026695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c167917\Downloads\CMS-PRD1-079146" TargetMode="External"/><Relationship Id="rId23" Type="http://schemas.openxmlformats.org/officeDocument/2006/relationships/hyperlink" Target="file:///C:\Users\c167917\Downloads\TSRC-PROD-005923" TargetMode="External"/><Relationship Id="rId28" Type="http://schemas.openxmlformats.org/officeDocument/2006/relationships/hyperlink" Target="file:///C:\Users\c167917\Downloads\CMS-PRD1-097435" TargetMode="External"/><Relationship Id="rId36" Type="http://schemas.openxmlformats.org/officeDocument/2006/relationships/hyperlink" Target="file:///C:\Users\c167917\Downloads\CMS-PRD1-101905" TargetMode="External"/><Relationship Id="rId49" Type="http://schemas.openxmlformats.org/officeDocument/2006/relationships/hyperlink" Target="file:///C:\Users\c167917\Downloads\CMS-2-017428" TargetMode="External"/><Relationship Id="rId10" Type="http://schemas.openxmlformats.org/officeDocument/2006/relationships/footnotes" Target="footnotes.xml"/><Relationship Id="rId19" Type="http://schemas.openxmlformats.org/officeDocument/2006/relationships/hyperlink" Target="file:///C:\Users\c167917\Downloads\CMS-2-026593" TargetMode="External"/><Relationship Id="rId31" Type="http://schemas.openxmlformats.org/officeDocument/2006/relationships/hyperlink" Target="file:///C:\Users\c167917\Downloads\CMS-PRD1-097435" TargetMode="External"/><Relationship Id="rId44" Type="http://schemas.openxmlformats.org/officeDocument/2006/relationships/hyperlink" Target="file:///C:\Users\c167917\Downloads\CMS-PRD1-07339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file:///C:\Users\c167917\Downloads\TSRC-PROD-005923" TargetMode="External"/><Relationship Id="rId27" Type="http://schemas.openxmlformats.org/officeDocument/2006/relationships/hyperlink" Target="file:///C:\Users\c167917\Downloads\CMS-PRD1-063898" TargetMode="External"/><Relationship Id="rId30" Type="http://schemas.openxmlformats.org/officeDocument/2006/relationships/hyperlink" Target="file:///C:\Users\c167917\Downloads\CMS-PRD1-097435" TargetMode="External"/><Relationship Id="rId35" Type="http://schemas.openxmlformats.org/officeDocument/2006/relationships/hyperlink" Target="file:///C:\Users\c167917\Downloads\CMS-PRD1-101905" TargetMode="External"/><Relationship Id="rId43" Type="http://schemas.openxmlformats.org/officeDocument/2006/relationships/hyperlink" Target="file:///C:\Users\c167917\Downloads\CMS-PRD1-073397" TargetMode="External"/><Relationship Id="rId48" Type="http://schemas.openxmlformats.org/officeDocument/2006/relationships/hyperlink" Target="https://policy.corp.cvscaremark.com/pnp/faces/DocRenderer?documentId=CALL-0048" TargetMode="Externa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le_x0020_Def xmlns="8150aa14-f10b-4654-ab71-073f88a38d1c" xsi:nil="true"/>
    <Development_x0020_Progress_x0020__x0025_ xmlns="8150aa14-f10b-4654-ab71-073f88a38d1c">75% - Draft Complete</Development_x0020_Progress_x0020__x00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2DDF0B701E64C9F249FC5AAE7E72B" ma:contentTypeVersion="6" ma:contentTypeDescription="Create a new document." ma:contentTypeScope="" ma:versionID="aef51ac7a325e200aa867a820a040fbf">
  <xsd:schema xmlns:xsd="http://www.w3.org/2001/XMLSchema" xmlns:p="http://schemas.microsoft.com/office/2006/metadata/properties" xmlns:ns2="8150aa14-f10b-4654-ab71-073f88a38d1c" targetNamespace="http://schemas.microsoft.com/office/2006/metadata/properties" ma:root="true" ma:fieldsID="6d0859817ca866ec488449451a600cdc" ns2:_="">
    <xsd:import namespace="8150aa14-f10b-4654-ab71-073f88a38d1c"/>
    <xsd:element name="properties">
      <xsd:complexType>
        <xsd:sequence>
          <xsd:element name="documentManagement">
            <xsd:complexType>
              <xsd:all>
                <xsd:element ref="ns2:Development_x0020_Progress_x0020__x0025_"/>
                <xsd:element ref="ns2:Title_x0020_Def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150aa14-f10b-4654-ab71-073f88a38d1c" elementFormDefault="qualified">
    <xsd:import namespace="http://schemas.microsoft.com/office/2006/documentManagement/types"/>
    <xsd:element name="Development_x0020_Progress_x0020__x0025_" ma:index="8" ma:displayName="Development Progress %" ma:default="% - Not Started" ma:format="Dropdown" ma:internalName="Development_x0020_Progress_x0020__x0025_">
      <xsd:simpleType>
        <xsd:restriction base="dms:Choice">
          <xsd:enumeration value="% - Not Started"/>
          <xsd:enumeration value="25% - In Development"/>
          <xsd:enumeration value="50% - In Development"/>
          <xsd:enumeration value="75% - Draft Complete"/>
          <xsd:enumeration value="85% - In Review"/>
          <xsd:enumeration value="90% - Review Complete"/>
          <xsd:enumeration value="100% - Final Complete"/>
        </xsd:restriction>
      </xsd:simpleType>
    </xsd:element>
    <xsd:element name="Title_x0020_Def" ma:index="9" nillable="true" ma:displayName="Notes" ma:internalName="Title_x0020_Def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E554B3-38BF-4464-AF2B-CCD97CB3C1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6C0188-DBF9-4576-918D-AB5D17E05E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8A47C00-431D-4CC8-8BE6-F234F534D758}">
  <ds:schemaRefs>
    <ds:schemaRef ds:uri="http://schemas.microsoft.com/office/2006/metadata/properties"/>
    <ds:schemaRef ds:uri="http://schemas.microsoft.com/office/infopath/2007/PartnerControls"/>
    <ds:schemaRef ds:uri="8150aa14-f10b-4654-ab71-073f88a38d1c"/>
  </ds:schemaRefs>
</ds:datastoreItem>
</file>

<file path=customXml/itemProps4.xml><?xml version="1.0" encoding="utf-8"?>
<ds:datastoreItem xmlns:ds="http://schemas.openxmlformats.org/officeDocument/2006/customXml" ds:itemID="{24B099E9-A8A2-465C-BDE5-9C06C83C84C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4467BB-3697-4272-82BA-392506F3A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0aa14-f10b-4654-ab71-073f88a38d1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1436</Words>
  <Characters>8187</Characters>
  <Application>Microsoft Office Word</Application>
  <DocSecurity>2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9604</CharactersWithSpaces>
  <SharedDoc>false</SharedDoc>
  <HLinks>
    <vt:vector size="288" baseType="variant">
      <vt:variant>
        <vt:i4>262192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4390970</vt:i4>
      </vt:variant>
      <vt:variant>
        <vt:i4>141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Documents/CMS-2-017428</vt:lpwstr>
      </vt:variant>
      <vt:variant>
        <vt:lpwstr/>
      </vt:variant>
      <vt:variant>
        <vt:i4>2359351</vt:i4>
      </vt:variant>
      <vt:variant>
        <vt:i4>138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6094969</vt:i4>
      </vt:variant>
      <vt:variant>
        <vt:i4>135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Documents/TSRC-PROD-007931</vt:lpwstr>
      </vt:variant>
      <vt:variant>
        <vt:lpwstr/>
      </vt:variant>
      <vt:variant>
        <vt:i4>5767295</vt:i4>
      </vt:variant>
      <vt:variant>
        <vt:i4>132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5767295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5111915</vt:i4>
      </vt:variant>
      <vt:variant>
        <vt:i4>123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Documents/CMS-PRD1-073397</vt:lpwstr>
      </vt:variant>
      <vt:variant>
        <vt:lpwstr/>
      </vt:variant>
      <vt:variant>
        <vt:i4>5111915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Documents/CMS-PRD1-073397</vt:lpwstr>
      </vt:variant>
      <vt:variant>
        <vt:lpwstr/>
      </vt:variant>
      <vt:variant>
        <vt:i4>5111915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Documents/CMS-PRD1-073397</vt:lpwstr>
      </vt:variant>
      <vt:variant>
        <vt:lpwstr/>
      </vt:variant>
      <vt:variant>
        <vt:i4>5767295</vt:i4>
      </vt:variant>
      <vt:variant>
        <vt:i4>114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5767295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4980841</vt:i4>
      </vt:variant>
      <vt:variant>
        <vt:i4>108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Documents/CMS-PRD1-098901</vt:lpwstr>
      </vt:variant>
      <vt:variant>
        <vt:lpwstr/>
      </vt:variant>
      <vt:variant>
        <vt:i4>4980841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Documents/CMS-PRD1-098901</vt:lpwstr>
      </vt:variant>
      <vt:variant>
        <vt:lpwstr/>
      </vt:variant>
      <vt:variant>
        <vt:i4>4259937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Documents/CMS-PRD1-101905</vt:lpwstr>
      </vt:variant>
      <vt:variant>
        <vt:lpwstr/>
      </vt:variant>
      <vt:variant>
        <vt:i4>4259937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Documents/CMS-PRD1-101905</vt:lpwstr>
      </vt:variant>
      <vt:variant>
        <vt:lpwstr/>
      </vt:variant>
      <vt:variant>
        <vt:i4>4259937</vt:i4>
      </vt:variant>
      <vt:variant>
        <vt:i4>96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Documents/CMS-PRD1-101905</vt:lpwstr>
      </vt:variant>
      <vt:variant>
        <vt:lpwstr/>
      </vt:variant>
      <vt:variant>
        <vt:i4>5767295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5767295</vt:i4>
      </vt:variant>
      <vt:variant>
        <vt:i4>90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Documents/CMS-PCP1-026695</vt:lpwstr>
      </vt:variant>
      <vt:variant>
        <vt:lpwstr/>
      </vt:variant>
      <vt:variant>
        <vt:i4>5832818</vt:i4>
      </vt:variant>
      <vt:variant>
        <vt:i4>87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Documents/TSRC-PROD-014341</vt:lpwstr>
      </vt:variant>
      <vt:variant>
        <vt:lpwstr/>
      </vt:variant>
      <vt:variant>
        <vt:i4>4522085</vt:i4>
      </vt:variant>
      <vt:variant>
        <vt:i4>84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Documents/CMS-PRD1-097435</vt:lpwstr>
      </vt:variant>
      <vt:variant>
        <vt:lpwstr/>
      </vt:variant>
      <vt:variant>
        <vt:i4>4522085</vt:i4>
      </vt:variant>
      <vt:variant>
        <vt:i4>81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Documents/CMS-PRD1-097435</vt:lpwstr>
      </vt:variant>
      <vt:variant>
        <vt:lpwstr/>
      </vt:variant>
      <vt:variant>
        <vt:i4>4522085</vt:i4>
      </vt:variant>
      <vt:variant>
        <vt:i4>78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Documents/CMS-PRD1-097435</vt:lpwstr>
      </vt:variant>
      <vt:variant>
        <vt:lpwstr/>
      </vt:variant>
      <vt:variant>
        <vt:i4>4522085</vt:i4>
      </vt:variant>
      <vt:variant>
        <vt:i4>75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Documents/CMS-PRD1-097435</vt:lpwstr>
      </vt:variant>
      <vt:variant>
        <vt:lpwstr/>
      </vt:variant>
      <vt:variant>
        <vt:i4>4522085</vt:i4>
      </vt:variant>
      <vt:variant>
        <vt:i4>72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Documents/CMS-PRD1-097435</vt:lpwstr>
      </vt:variant>
      <vt:variant>
        <vt:lpwstr/>
      </vt:variant>
      <vt:variant>
        <vt:i4>4915307</vt:i4>
      </vt:variant>
      <vt:variant>
        <vt:i4>69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Documents/CMS-PRD1-063898</vt:lpwstr>
      </vt:variant>
      <vt:variant>
        <vt:lpwstr/>
      </vt:variant>
      <vt:variant>
        <vt:i4>4915307</vt:i4>
      </vt:variant>
      <vt:variant>
        <vt:i4>66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Documents/CMS-PRD1-063898</vt:lpwstr>
      </vt:variant>
      <vt:variant>
        <vt:lpwstr/>
      </vt:variant>
      <vt:variant>
        <vt:i4>4915307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Documents/CMS-PRD1-063898</vt:lpwstr>
      </vt:variant>
      <vt:variant>
        <vt:lpwstr/>
      </vt:variant>
      <vt:variant>
        <vt:i4>4915307</vt:i4>
      </vt:variant>
      <vt:variant>
        <vt:i4>60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Documents/CMS-PRD1-063898</vt:lpwstr>
      </vt:variant>
      <vt:variant>
        <vt:lpwstr/>
      </vt:variant>
      <vt:variant>
        <vt:i4>6160505</vt:i4>
      </vt:variant>
      <vt:variant>
        <vt:i4>57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Documents/TSRC-PROD-005923</vt:lpwstr>
      </vt:variant>
      <vt:variant>
        <vt:lpwstr/>
      </vt:variant>
      <vt:variant>
        <vt:i4>6160505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Documents/TSRC-PROD-005923</vt:lpwstr>
      </vt:variant>
      <vt:variant>
        <vt:lpwstr/>
      </vt:variant>
      <vt:variant>
        <vt:i4>6160505</vt:i4>
      </vt:variant>
      <vt:variant>
        <vt:i4>51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Documents/TSRC-PROD-005923</vt:lpwstr>
      </vt:variant>
      <vt:variant>
        <vt:lpwstr/>
      </vt:variant>
      <vt:variant>
        <vt:i4>4784184</vt:i4>
      </vt:variant>
      <vt:variant>
        <vt:i4>48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Documents/CMS-2-026593</vt:lpwstr>
      </vt:variant>
      <vt:variant>
        <vt:lpwstr/>
      </vt:variant>
      <vt:variant>
        <vt:i4>4784184</vt:i4>
      </vt:variant>
      <vt:variant>
        <vt:i4>45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Documents/CMS-2-026593</vt:lpwstr>
      </vt:variant>
      <vt:variant>
        <vt:lpwstr/>
      </vt:variant>
      <vt:variant>
        <vt:i4>4784184</vt:i4>
      </vt:variant>
      <vt:variant>
        <vt:i4>42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Documents/CMS-2-026593</vt:lpwstr>
      </vt:variant>
      <vt:variant>
        <vt:lpwstr/>
      </vt:variant>
      <vt:variant>
        <vt:i4>5111915</vt:i4>
      </vt:variant>
      <vt:variant>
        <vt:i4>39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Documents/CMS-PRD1-073397</vt:lpwstr>
      </vt:variant>
      <vt:variant>
        <vt:lpwstr/>
      </vt:variant>
      <vt:variant>
        <vt:i4>4784184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Documents/CMS-2-026593</vt:lpwstr>
      </vt:variant>
      <vt:variant>
        <vt:lpwstr/>
      </vt:variant>
      <vt:variant>
        <vt:i4>5111915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Documents/CMS-PRD1-073397</vt:lpwstr>
      </vt:variant>
      <vt:variant>
        <vt:lpwstr/>
      </vt:variant>
      <vt:variant>
        <vt:i4>5046380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Documents/CMS-PRD1-079146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6226033</vt:i4>
      </vt:variant>
      <vt:variant>
        <vt:i4>15</vt:i4>
      </vt:variant>
      <vt:variant>
        <vt:i4>0</vt:i4>
      </vt:variant>
      <vt:variant>
        <vt:i4>5</vt:i4>
      </vt:variant>
      <vt:variant>
        <vt:lpwstr>../../AppData/Local/Temp/AppData/Local/Temp/Temp1_PB Documents.zip/PB and Good Cause Documents/CMS-PCP1-038297</vt:lpwstr>
      </vt:variant>
      <vt:variant>
        <vt:lpwstr/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_Toc78183831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_Toc78183830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_Toc78183829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_Toc78183828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2024-11-26T19:50:00Z</dcterms:created>
  <dcterms:modified xsi:type="dcterms:W3CDTF">2024-12-19T06:31:00Z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2021-12-07T17:35:29Z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29c739ea-73e2-43ad-933d-e15f65a8917c</vt:lpwstr>
  </property>
  <property fmtid="{D5CDD505-2E9C-101B-9397-08002B2CF9AE}" pid="9" name="MSIP_Label_67599526-06ca-49cc-9fa9-5307800a949a_ContentBits">
    <vt:lpwstr>0</vt:lpwstr>
  </property>
</Properties>
</file>