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6FE104" w14:textId="01181BEA" w:rsidR="000C4BC5" w:rsidRPr="000C4BC5" w:rsidRDefault="000C4BC5" w:rsidP="000C4BC5">
      <w:pPr>
        <w:pStyle w:val="Heading1"/>
        <w:spacing w:after="0"/>
        <w:rPr>
          <w:rFonts w:ascii="Verdana" w:hAnsi="Verdana"/>
          <w:color w:val="000000"/>
          <w:sz w:val="36"/>
          <w:szCs w:val="36"/>
        </w:rPr>
      </w:pPr>
      <w:bookmarkStart w:id="0" w:name="_top"/>
      <w:bookmarkEnd w:id="0"/>
      <w:r>
        <w:rPr>
          <w:rFonts w:ascii="Verdana" w:hAnsi="Verdana"/>
          <w:color w:val="000000"/>
          <w:sz w:val="36"/>
          <w:szCs w:val="36"/>
        </w:rPr>
        <w:t xml:space="preserve">Commercial and Medicare D eCare Escalation Process </w:t>
      </w:r>
    </w:p>
    <w:p w14:paraId="592F8C49" w14:textId="77777777" w:rsidR="00DE7A25" w:rsidRPr="00DE7A25" w:rsidRDefault="00DE7A25" w:rsidP="00DE7A25">
      <w:pPr>
        <w:rPr>
          <w:rFonts w:ascii="Verdana" w:hAnsi="Verdana"/>
          <w:sz w:val="24"/>
          <w:szCs w:val="24"/>
        </w:rPr>
      </w:pPr>
    </w:p>
    <w:p w14:paraId="37EFBD1D" w14:textId="2BFAE291" w:rsidR="009F6E51" w:rsidRDefault="009F6E51">
      <w:pPr>
        <w:pStyle w:val="TOC2"/>
        <w:rPr>
          <w:rFonts w:asciiTheme="minorHAnsi" w:eastAsiaTheme="minorEastAsia" w:hAnsiTheme="minorHAnsi" w:cstheme="minorBidi"/>
          <w:color w:val="auto"/>
          <w:sz w:val="22"/>
          <w:szCs w:val="22"/>
          <w:u w:val="none"/>
        </w:rPr>
      </w:pPr>
      <w:r>
        <w:fldChar w:fldCharType="begin"/>
      </w:r>
      <w:r>
        <w:instrText xml:space="preserve"> TOC \o "2-2" \n \p " " \h \z \u </w:instrText>
      </w:r>
      <w:r>
        <w:fldChar w:fldCharType="separate"/>
      </w:r>
      <w:hyperlink w:anchor="_Toc127533323" w:history="1">
        <w:r w:rsidRPr="00E01F4C">
          <w:rPr>
            <w:rStyle w:val="Hyperlink"/>
          </w:rPr>
          <w:t>Informational Overview</w:t>
        </w:r>
      </w:hyperlink>
    </w:p>
    <w:p w14:paraId="0336E51E" w14:textId="76CB97A4" w:rsidR="009F6E51" w:rsidRDefault="009F6E51">
      <w:pPr>
        <w:pStyle w:val="TOC2"/>
        <w:rPr>
          <w:rFonts w:asciiTheme="minorHAnsi" w:eastAsiaTheme="minorEastAsia" w:hAnsiTheme="minorHAnsi" w:cstheme="minorBidi"/>
          <w:color w:val="auto"/>
          <w:sz w:val="22"/>
          <w:szCs w:val="22"/>
          <w:u w:val="none"/>
        </w:rPr>
      </w:pPr>
      <w:hyperlink w:anchor="_Toc127533324" w:history="1">
        <w:r w:rsidRPr="00E01F4C">
          <w:rPr>
            <w:rStyle w:val="Hyperlink"/>
          </w:rPr>
          <w:t>Categories</w:t>
        </w:r>
      </w:hyperlink>
    </w:p>
    <w:p w14:paraId="6C0072BB" w14:textId="46F257AE" w:rsidR="009F6E51" w:rsidRDefault="009F6E51">
      <w:pPr>
        <w:pStyle w:val="TOC2"/>
        <w:rPr>
          <w:rFonts w:asciiTheme="minorHAnsi" w:eastAsiaTheme="minorEastAsia" w:hAnsiTheme="minorHAnsi" w:cstheme="minorBidi"/>
          <w:color w:val="auto"/>
          <w:sz w:val="22"/>
          <w:szCs w:val="22"/>
          <w:u w:val="none"/>
        </w:rPr>
      </w:pPr>
      <w:hyperlink w:anchor="_Toc127533325" w:history="1">
        <w:r w:rsidRPr="00E01F4C">
          <w:rPr>
            <w:rStyle w:val="Hyperlink"/>
          </w:rPr>
          <w:t>Identifying Dissatisfaction</w:t>
        </w:r>
      </w:hyperlink>
    </w:p>
    <w:p w14:paraId="683E7109" w14:textId="49CD8AC5" w:rsidR="009F6E51" w:rsidRDefault="009F6E51">
      <w:pPr>
        <w:pStyle w:val="TOC2"/>
        <w:rPr>
          <w:rFonts w:asciiTheme="minorHAnsi" w:eastAsiaTheme="minorEastAsia" w:hAnsiTheme="minorHAnsi" w:cstheme="minorBidi"/>
          <w:color w:val="auto"/>
          <w:sz w:val="22"/>
          <w:szCs w:val="22"/>
          <w:u w:val="none"/>
        </w:rPr>
      </w:pPr>
      <w:hyperlink w:anchor="_Toc127533326" w:history="1">
        <w:r w:rsidRPr="00E01F4C">
          <w:rPr>
            <w:rStyle w:val="Hyperlink"/>
          </w:rPr>
          <w:t>Determining How to Respond to a Possible Email Escalation</w:t>
        </w:r>
      </w:hyperlink>
    </w:p>
    <w:p w14:paraId="3E8355D7" w14:textId="6B348092" w:rsidR="009F6E51" w:rsidRDefault="009F6E51">
      <w:pPr>
        <w:pStyle w:val="TOC2"/>
        <w:rPr>
          <w:rFonts w:asciiTheme="minorHAnsi" w:eastAsiaTheme="minorEastAsia" w:hAnsiTheme="minorHAnsi" w:cstheme="minorBidi"/>
          <w:color w:val="auto"/>
          <w:sz w:val="22"/>
          <w:szCs w:val="22"/>
          <w:u w:val="none"/>
        </w:rPr>
      </w:pPr>
      <w:hyperlink w:anchor="_Toc127533327" w:history="1">
        <w:r w:rsidRPr="00E01F4C">
          <w:rPr>
            <w:rStyle w:val="Hyperlink"/>
          </w:rPr>
          <w:t>eCare Escalation Tracking and EVAD Responsibilities</w:t>
        </w:r>
      </w:hyperlink>
    </w:p>
    <w:p w14:paraId="4F80DE57" w14:textId="118768CB" w:rsidR="009F6E51" w:rsidRDefault="009F6E51">
      <w:pPr>
        <w:pStyle w:val="TOC2"/>
        <w:rPr>
          <w:rFonts w:asciiTheme="minorHAnsi" w:eastAsiaTheme="minorEastAsia" w:hAnsiTheme="minorHAnsi" w:cstheme="minorBidi"/>
          <w:color w:val="auto"/>
          <w:sz w:val="22"/>
          <w:szCs w:val="22"/>
          <w:u w:val="none"/>
        </w:rPr>
      </w:pPr>
      <w:hyperlink w:anchor="_Toc127533328" w:history="1">
        <w:r w:rsidRPr="00E01F4C">
          <w:rPr>
            <w:rStyle w:val="Hyperlink"/>
          </w:rPr>
          <w:t>Related Documents</w:t>
        </w:r>
      </w:hyperlink>
    </w:p>
    <w:p w14:paraId="02E2955B" w14:textId="1DDE8327" w:rsidR="00DE7A25" w:rsidRPr="00DE7A25" w:rsidRDefault="009F6E51" w:rsidP="00DE7A25">
      <w:pPr>
        <w:rPr>
          <w:rFonts w:ascii="Verdana" w:hAnsi="Verdana"/>
          <w:sz w:val="24"/>
          <w:szCs w:val="24"/>
        </w:rPr>
      </w:pPr>
      <w:r>
        <w:rPr>
          <w:rFonts w:ascii="Verdana" w:eastAsia="Times New Roman" w:hAnsi="Verdana" w:cs="Times New Roman"/>
          <w:noProof/>
          <w:color w:val="3333FF"/>
          <w:sz w:val="24"/>
          <w:szCs w:val="24"/>
          <w:u w:val="single"/>
        </w:rPr>
        <w:fldChar w:fldCharType="end"/>
      </w:r>
    </w:p>
    <w:p w14:paraId="4988718A" w14:textId="77777777" w:rsidR="00DE7A25" w:rsidRPr="00DE7A25" w:rsidRDefault="00DE7A25" w:rsidP="00DE7A25">
      <w:pPr>
        <w:rPr>
          <w:rFonts w:ascii="Verdana" w:hAnsi="Verdana"/>
          <w:sz w:val="24"/>
          <w:szCs w:val="24"/>
        </w:rPr>
      </w:pPr>
    </w:p>
    <w:p w14:paraId="12789ECB" w14:textId="6ADFD450" w:rsidR="00DE7A25" w:rsidRPr="00DE7A25" w:rsidRDefault="00DE7A25" w:rsidP="00DE7A25">
      <w:pPr>
        <w:rPr>
          <w:rFonts w:ascii="Verdana" w:hAnsi="Verdana"/>
          <w:color w:val="000000"/>
          <w:sz w:val="24"/>
          <w:szCs w:val="24"/>
        </w:rPr>
      </w:pPr>
      <w:bookmarkStart w:id="1" w:name="_Overview"/>
      <w:bookmarkEnd w:id="1"/>
      <w:r w:rsidRPr="00DE7A25">
        <w:rPr>
          <w:rFonts w:ascii="Verdana" w:hAnsi="Verdana"/>
          <w:b/>
          <w:sz w:val="24"/>
          <w:szCs w:val="24"/>
        </w:rPr>
        <w:t xml:space="preserve">Description:  </w:t>
      </w:r>
      <w:r w:rsidR="000C4BC5">
        <w:rPr>
          <w:rFonts w:ascii="Verdana" w:hAnsi="Verdana"/>
          <w:sz w:val="24"/>
          <w:szCs w:val="24"/>
        </w:rPr>
        <w:t xml:space="preserve">This document outlines the eCare escalation process used by all Commercial and Medicare D eCare agents. </w:t>
      </w:r>
      <w:r w:rsidRPr="00DE7A25">
        <w:rPr>
          <w:rFonts w:ascii="Verdana" w:hAnsi="Verdana"/>
          <w:color w:val="000000"/>
          <w:sz w:val="24"/>
          <w:szCs w:val="24"/>
        </w:rPr>
        <w:t xml:space="preserve"> </w:t>
      </w:r>
    </w:p>
    <w:p w14:paraId="38708C31" w14:textId="77777777" w:rsidR="00DE7A25" w:rsidRPr="00DE7A25" w:rsidRDefault="00DE7A25" w:rsidP="00DE7A25">
      <w:pPr>
        <w:jc w:val="right"/>
        <w:rPr>
          <w:rStyle w:val="Hyperlink"/>
          <w:rFonts w:ascii="Verdana" w:hAnsi="Verdana"/>
          <w:sz w:val="24"/>
          <w:szCs w:val="24"/>
        </w:rPr>
      </w:pPr>
      <w:bookmarkStart w:id="2" w:name="_Rationale"/>
      <w:bookmarkStart w:id="3" w:name="_Definitions"/>
      <w:bookmarkStart w:id="4" w:name="_Abbreviations/Definitions"/>
      <w:bookmarkStart w:id="5" w:name="_Log_Activity"/>
      <w:bookmarkEnd w:id="2"/>
      <w:bookmarkEnd w:id="3"/>
      <w:bookmarkEnd w:id="4"/>
      <w:bookmarkEnd w:id="5"/>
    </w:p>
    <w:p w14:paraId="50BF015A" w14:textId="77777777" w:rsidR="00DE7A25" w:rsidRPr="00DE7A25" w:rsidRDefault="00DE7A25" w:rsidP="00DE7A25">
      <w:pPr>
        <w:jc w:val="right"/>
        <w:rPr>
          <w:rFonts w:ascii="Verdana" w:hAnsi="Verdana"/>
          <w:sz w:val="24"/>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CellMar>
          <w:top w:w="173" w:type="dxa"/>
          <w:left w:w="115" w:type="dxa"/>
          <w:bottom w:w="115" w:type="dxa"/>
          <w:right w:w="115" w:type="dxa"/>
        </w:tblCellMar>
        <w:tblLook w:val="01E0" w:firstRow="1" w:lastRow="1" w:firstColumn="1" w:lastColumn="1" w:noHBand="0" w:noVBand="0"/>
      </w:tblPr>
      <w:tblGrid>
        <w:gridCol w:w="9350"/>
      </w:tblGrid>
      <w:tr w:rsidR="00DE7A25" w14:paraId="05288093" w14:textId="77777777" w:rsidTr="004E5889">
        <w:trPr>
          <w:trHeight w:val="510"/>
        </w:trPr>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4AA3B376" w14:textId="3B758B2D" w:rsidR="00DE7A25" w:rsidRDefault="000C4BC5">
            <w:pPr>
              <w:pStyle w:val="Heading2"/>
              <w:spacing w:before="0" w:after="0"/>
              <w:rPr>
                <w:rFonts w:ascii="Verdana" w:hAnsi="Verdana"/>
                <w:i w:val="0"/>
              </w:rPr>
            </w:pPr>
            <w:bookmarkStart w:id="6" w:name="_Determining_if_an"/>
            <w:bookmarkStart w:id="7" w:name="_Qualifying_the_Call"/>
            <w:bookmarkStart w:id="8" w:name="_Various_Work_Instructions_1"/>
            <w:bookmarkStart w:id="9" w:name="_Various_Work_Instructions1"/>
            <w:bookmarkStart w:id="10" w:name="_Process"/>
            <w:bookmarkStart w:id="11" w:name="_Various_Work_Instructions"/>
            <w:bookmarkStart w:id="12" w:name="_Toc127533323"/>
            <w:bookmarkEnd w:id="6"/>
            <w:bookmarkEnd w:id="7"/>
            <w:bookmarkEnd w:id="8"/>
            <w:bookmarkEnd w:id="9"/>
            <w:bookmarkEnd w:id="10"/>
            <w:bookmarkEnd w:id="11"/>
            <w:r>
              <w:rPr>
                <w:rFonts w:ascii="Verdana" w:hAnsi="Verdana"/>
                <w:i w:val="0"/>
              </w:rPr>
              <w:t>Informational Overview</w:t>
            </w:r>
            <w:bookmarkEnd w:id="12"/>
            <w:r>
              <w:rPr>
                <w:rFonts w:ascii="Verdana" w:hAnsi="Verdana"/>
                <w:i w:val="0"/>
              </w:rPr>
              <w:t xml:space="preserve"> </w:t>
            </w:r>
            <w:r w:rsidR="00DE7A25">
              <w:rPr>
                <w:rFonts w:ascii="Verdana" w:hAnsi="Verdana"/>
                <w:i w:val="0"/>
              </w:rPr>
              <w:t xml:space="preserve"> </w:t>
            </w:r>
          </w:p>
        </w:tc>
      </w:tr>
    </w:tbl>
    <w:p w14:paraId="758156E2" w14:textId="0DE3F294" w:rsidR="000C4BC5" w:rsidRDefault="000C4BC5" w:rsidP="004E5889">
      <w:pPr>
        <w:spacing w:before="240" w:after="240"/>
        <w:rPr>
          <w:rFonts w:ascii="Verdana" w:hAnsi="Verdana"/>
          <w:color w:val="000000"/>
          <w:sz w:val="24"/>
          <w:szCs w:val="24"/>
        </w:rPr>
      </w:pPr>
      <w:r w:rsidRPr="000C4BC5">
        <w:rPr>
          <w:rFonts w:ascii="Verdana" w:hAnsi="Verdana"/>
          <w:color w:val="000000"/>
          <w:sz w:val="24"/>
          <w:szCs w:val="24"/>
        </w:rPr>
        <w:t>The eCare escalation process is to be used by all Commercial and Medicare D eCare agents to determine if a member is expressing dissatisfaction via email communication. The processes outlined will also be utilized if a member is requesting to file a complaint</w:t>
      </w:r>
      <w:r w:rsidR="00983BCF">
        <w:rPr>
          <w:rFonts w:ascii="Verdana" w:hAnsi="Verdana"/>
          <w:color w:val="000000"/>
          <w:sz w:val="24"/>
          <w:szCs w:val="24"/>
        </w:rPr>
        <w:t xml:space="preserve">, </w:t>
      </w:r>
      <w:r w:rsidRPr="000C4BC5">
        <w:rPr>
          <w:rFonts w:ascii="Verdana" w:hAnsi="Verdana"/>
          <w:color w:val="000000"/>
          <w:sz w:val="24"/>
          <w:szCs w:val="24"/>
        </w:rPr>
        <w:t xml:space="preserve">has contacted eCare or Customer Care 3 or more times </w:t>
      </w:r>
      <w:r>
        <w:rPr>
          <w:rFonts w:ascii="Verdana" w:hAnsi="Verdana"/>
          <w:color w:val="000000"/>
          <w:sz w:val="24"/>
          <w:szCs w:val="24"/>
        </w:rPr>
        <w:t>regarding</w:t>
      </w:r>
      <w:r w:rsidRPr="000C4BC5">
        <w:rPr>
          <w:rFonts w:ascii="Verdana" w:hAnsi="Verdana"/>
          <w:color w:val="000000"/>
          <w:sz w:val="24"/>
          <w:szCs w:val="24"/>
        </w:rPr>
        <w:t> the same issue</w:t>
      </w:r>
      <w:r w:rsidR="00983BCF">
        <w:rPr>
          <w:rFonts w:ascii="Verdana" w:hAnsi="Verdana"/>
          <w:color w:val="000000"/>
          <w:sz w:val="24"/>
          <w:szCs w:val="24"/>
        </w:rPr>
        <w:t xml:space="preserve">, </w:t>
      </w:r>
      <w:r w:rsidR="00983BCF" w:rsidRPr="00983BCF">
        <w:rPr>
          <w:rFonts w:ascii="Verdana" w:hAnsi="Verdana"/>
          <w:color w:val="000000"/>
          <w:sz w:val="24"/>
          <w:szCs w:val="24"/>
        </w:rPr>
        <w:t xml:space="preserve">is low </w:t>
      </w:r>
      <w:r w:rsidR="00983BCF">
        <w:rPr>
          <w:rFonts w:ascii="Verdana" w:hAnsi="Verdana"/>
          <w:color w:val="000000"/>
          <w:sz w:val="24"/>
          <w:szCs w:val="24"/>
        </w:rPr>
        <w:t xml:space="preserve">(5 days or less) </w:t>
      </w:r>
      <w:r w:rsidR="00983BCF" w:rsidRPr="00983BCF">
        <w:rPr>
          <w:rFonts w:ascii="Verdana" w:hAnsi="Verdana"/>
          <w:color w:val="000000"/>
          <w:sz w:val="24"/>
          <w:szCs w:val="24"/>
        </w:rPr>
        <w:t xml:space="preserve">or out of medication, </w:t>
      </w:r>
      <w:r w:rsidR="00983BCF">
        <w:rPr>
          <w:rFonts w:ascii="Verdana" w:hAnsi="Verdana"/>
          <w:color w:val="000000"/>
          <w:sz w:val="24"/>
          <w:szCs w:val="24"/>
        </w:rPr>
        <w:t xml:space="preserve">is threatening legal action, </w:t>
      </w:r>
      <w:r w:rsidR="00983BCF" w:rsidRPr="00983BCF">
        <w:rPr>
          <w:rFonts w:ascii="Verdana" w:hAnsi="Verdana"/>
          <w:color w:val="000000"/>
          <w:sz w:val="24"/>
          <w:szCs w:val="24"/>
        </w:rPr>
        <w:t>or various other scenarios</w:t>
      </w:r>
      <w:r w:rsidRPr="000C4BC5">
        <w:rPr>
          <w:rFonts w:ascii="Verdana" w:hAnsi="Verdana"/>
          <w:color w:val="000000"/>
          <w:sz w:val="24"/>
          <w:szCs w:val="24"/>
        </w:rPr>
        <w:t>.</w:t>
      </w:r>
    </w:p>
    <w:p w14:paraId="7DEF121C" w14:textId="77777777" w:rsidR="000C4BC5" w:rsidRPr="000C4BC5" w:rsidRDefault="000C4BC5" w:rsidP="002F04E7">
      <w:pPr>
        <w:rPr>
          <w:rFonts w:ascii="Verdana" w:hAnsi="Verdana"/>
          <w:color w:val="000000"/>
          <w:sz w:val="24"/>
          <w:szCs w:val="24"/>
        </w:rPr>
      </w:pPr>
      <w:r w:rsidRPr="000C4BC5">
        <w:rPr>
          <w:rFonts w:ascii="Verdana" w:hAnsi="Verdana"/>
          <w:color w:val="000000"/>
          <w:sz w:val="24"/>
          <w:szCs w:val="24"/>
        </w:rPr>
        <w:t>All Commercial and Medicare eCare agents are responsible for following the Email Escalation Flow Process, which is outlined in this document.  </w:t>
      </w:r>
    </w:p>
    <w:p w14:paraId="74352940" w14:textId="77777777" w:rsidR="00DE7A25" w:rsidRPr="00DE7A25" w:rsidRDefault="00DE7A25" w:rsidP="00DE7A25">
      <w:pPr>
        <w:rPr>
          <w:rFonts w:ascii="Verdana" w:hAnsi="Verdana"/>
          <w:color w:val="000000"/>
          <w:sz w:val="24"/>
          <w:szCs w:val="24"/>
        </w:rPr>
      </w:pPr>
    </w:p>
    <w:p w14:paraId="2A7E2B24" w14:textId="77777777" w:rsidR="00DE7A25" w:rsidRPr="00DE7A25" w:rsidRDefault="00DE7A25" w:rsidP="00DE7A25">
      <w:pPr>
        <w:jc w:val="right"/>
        <w:rPr>
          <w:rFonts w:ascii="Verdana" w:eastAsia="Times New Roman" w:hAnsi="Verdana"/>
          <w:sz w:val="24"/>
          <w:szCs w:val="24"/>
        </w:rPr>
      </w:pPr>
    </w:p>
    <w:p w14:paraId="4549C33E" w14:textId="605B1A62" w:rsidR="00DE7A25" w:rsidRPr="00DE7A25" w:rsidRDefault="00DE7A25" w:rsidP="00DE7A25">
      <w:pPr>
        <w:jc w:val="right"/>
        <w:rPr>
          <w:rFonts w:ascii="Verdana" w:hAnsi="Verdana"/>
          <w:sz w:val="24"/>
          <w:szCs w:val="24"/>
        </w:rPr>
      </w:pPr>
      <w:hyperlink w:anchor="_top" w:history="1">
        <w:r w:rsidRPr="00DE7A25">
          <w:rPr>
            <w:rStyle w:val="Hyperlink"/>
            <w:rFonts w:ascii="Verdana" w:hAnsi="Verdana"/>
            <w:sz w:val="24"/>
            <w:szCs w:val="24"/>
          </w:rPr>
          <w:t>Top of the Document</w:t>
        </w:r>
      </w:hyperlink>
      <w:bookmarkStart w:id="13" w:name="_Adding_a_PBO_1"/>
      <w:bookmarkEnd w:id="13"/>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CellMar>
          <w:top w:w="173" w:type="dxa"/>
          <w:left w:w="115" w:type="dxa"/>
          <w:bottom w:w="115" w:type="dxa"/>
          <w:right w:w="115" w:type="dxa"/>
        </w:tblCellMar>
        <w:tblLook w:val="01E0" w:firstRow="1" w:lastRow="1" w:firstColumn="1" w:lastColumn="1" w:noHBand="0" w:noVBand="0"/>
      </w:tblPr>
      <w:tblGrid>
        <w:gridCol w:w="9350"/>
      </w:tblGrid>
      <w:tr w:rsidR="00DE7A25" w14:paraId="15140850" w14:textId="77777777" w:rsidTr="00DE7A25">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39D40015" w14:textId="19814C4D" w:rsidR="00DE7A25" w:rsidRDefault="000C4BC5">
            <w:pPr>
              <w:pStyle w:val="Heading2"/>
              <w:spacing w:before="0" w:after="0"/>
              <w:rPr>
                <w:rFonts w:ascii="Verdana" w:hAnsi="Verdana"/>
                <w:i w:val="0"/>
              </w:rPr>
            </w:pPr>
            <w:bookmarkStart w:id="14" w:name="_Toc127533324"/>
            <w:r>
              <w:rPr>
                <w:rFonts w:ascii="Verdana" w:hAnsi="Verdana"/>
                <w:i w:val="0"/>
              </w:rPr>
              <w:t>Categories</w:t>
            </w:r>
            <w:bookmarkEnd w:id="14"/>
            <w:r>
              <w:rPr>
                <w:rFonts w:ascii="Verdana" w:hAnsi="Verdana"/>
                <w:i w:val="0"/>
              </w:rPr>
              <w:t xml:space="preserve"> </w:t>
            </w:r>
          </w:p>
        </w:tc>
      </w:tr>
    </w:tbl>
    <w:p w14:paraId="6D208930" w14:textId="40E67BD5" w:rsidR="00DE7A25" w:rsidRDefault="000C4BC5" w:rsidP="00472627">
      <w:pPr>
        <w:spacing w:before="240" w:after="240"/>
        <w:rPr>
          <w:rFonts w:ascii="Verdana" w:hAnsi="Verdana"/>
          <w:color w:val="000000"/>
          <w:sz w:val="24"/>
          <w:szCs w:val="24"/>
        </w:rPr>
      </w:pPr>
      <w:r>
        <w:rPr>
          <w:rFonts w:ascii="Verdana" w:hAnsi="Verdana"/>
          <w:color w:val="000000"/>
          <w:sz w:val="24"/>
          <w:szCs w:val="24"/>
        </w:rPr>
        <w:t>A member may show dissatisfaction for any of the below categories:</w:t>
      </w:r>
    </w:p>
    <w:p w14:paraId="65296C6C" w14:textId="54A7F3F2" w:rsidR="000C4BC5" w:rsidRDefault="000C4BC5" w:rsidP="00472627">
      <w:pPr>
        <w:pStyle w:val="ListParagraph"/>
        <w:numPr>
          <w:ilvl w:val="0"/>
          <w:numId w:val="1"/>
        </w:numPr>
        <w:spacing w:after="240"/>
        <w:contextualSpacing w:val="0"/>
        <w:rPr>
          <w:rFonts w:ascii="Verdana" w:hAnsi="Verdana"/>
          <w:color w:val="000000"/>
          <w:sz w:val="24"/>
          <w:szCs w:val="24"/>
        </w:rPr>
      </w:pPr>
      <w:r>
        <w:rPr>
          <w:rFonts w:ascii="Verdana" w:hAnsi="Verdana"/>
          <w:color w:val="000000"/>
          <w:sz w:val="24"/>
          <w:szCs w:val="24"/>
        </w:rPr>
        <w:t>Benefits</w:t>
      </w:r>
    </w:p>
    <w:p w14:paraId="4A467743" w14:textId="5A8F1FDD" w:rsidR="000C4BC5" w:rsidRDefault="000C4BC5" w:rsidP="00472627">
      <w:pPr>
        <w:pStyle w:val="ListParagraph"/>
        <w:numPr>
          <w:ilvl w:val="0"/>
          <w:numId w:val="1"/>
        </w:numPr>
        <w:spacing w:after="240"/>
        <w:contextualSpacing w:val="0"/>
        <w:rPr>
          <w:rFonts w:ascii="Verdana" w:hAnsi="Verdana"/>
          <w:color w:val="000000"/>
          <w:sz w:val="24"/>
          <w:szCs w:val="24"/>
        </w:rPr>
      </w:pPr>
      <w:r>
        <w:rPr>
          <w:rFonts w:ascii="Verdana" w:hAnsi="Verdana"/>
          <w:color w:val="000000"/>
          <w:sz w:val="24"/>
          <w:szCs w:val="24"/>
        </w:rPr>
        <w:t>Confidentiality / Privacy</w:t>
      </w:r>
    </w:p>
    <w:p w14:paraId="3FC63A13" w14:textId="7ED37FA8" w:rsidR="000C4BC5" w:rsidRDefault="000C4BC5" w:rsidP="00472627">
      <w:pPr>
        <w:pStyle w:val="ListParagraph"/>
        <w:numPr>
          <w:ilvl w:val="0"/>
          <w:numId w:val="1"/>
        </w:numPr>
        <w:spacing w:after="240"/>
        <w:contextualSpacing w:val="0"/>
        <w:rPr>
          <w:rFonts w:ascii="Verdana" w:hAnsi="Verdana"/>
          <w:color w:val="000000"/>
          <w:sz w:val="24"/>
          <w:szCs w:val="24"/>
        </w:rPr>
      </w:pPr>
      <w:r>
        <w:rPr>
          <w:rFonts w:ascii="Verdana" w:hAnsi="Verdana"/>
          <w:color w:val="000000"/>
          <w:sz w:val="24"/>
          <w:szCs w:val="24"/>
        </w:rPr>
        <w:t>Customer Service</w:t>
      </w:r>
    </w:p>
    <w:p w14:paraId="12D545BF" w14:textId="3E1A978B" w:rsidR="000C4BC5" w:rsidRDefault="000C4BC5" w:rsidP="00472627">
      <w:pPr>
        <w:pStyle w:val="ListParagraph"/>
        <w:numPr>
          <w:ilvl w:val="0"/>
          <w:numId w:val="1"/>
        </w:numPr>
        <w:spacing w:after="240"/>
        <w:contextualSpacing w:val="0"/>
        <w:rPr>
          <w:rFonts w:ascii="Verdana" w:hAnsi="Verdana"/>
          <w:color w:val="000000"/>
          <w:sz w:val="24"/>
          <w:szCs w:val="24"/>
        </w:rPr>
      </w:pPr>
      <w:r>
        <w:rPr>
          <w:rFonts w:ascii="Verdana" w:hAnsi="Verdana"/>
          <w:color w:val="000000"/>
          <w:sz w:val="24"/>
          <w:szCs w:val="24"/>
        </w:rPr>
        <w:t>Enrollment / Disenrollment</w:t>
      </w:r>
    </w:p>
    <w:p w14:paraId="1D348045" w14:textId="60E3E03E" w:rsidR="000C4BC5" w:rsidRDefault="000C4BC5" w:rsidP="00472627">
      <w:pPr>
        <w:pStyle w:val="ListParagraph"/>
        <w:numPr>
          <w:ilvl w:val="0"/>
          <w:numId w:val="1"/>
        </w:numPr>
        <w:spacing w:after="240"/>
        <w:contextualSpacing w:val="0"/>
        <w:rPr>
          <w:rFonts w:ascii="Verdana" w:hAnsi="Verdana"/>
          <w:color w:val="000000"/>
          <w:sz w:val="24"/>
          <w:szCs w:val="24"/>
        </w:rPr>
      </w:pPr>
      <w:r>
        <w:rPr>
          <w:rFonts w:ascii="Verdana" w:hAnsi="Verdana"/>
          <w:color w:val="000000"/>
          <w:sz w:val="24"/>
          <w:szCs w:val="24"/>
        </w:rPr>
        <w:t>Fraud and Abuse</w:t>
      </w:r>
    </w:p>
    <w:p w14:paraId="211EA495" w14:textId="54435C9F" w:rsidR="000C4BC5" w:rsidRDefault="000C4BC5" w:rsidP="00472627">
      <w:pPr>
        <w:pStyle w:val="ListParagraph"/>
        <w:numPr>
          <w:ilvl w:val="0"/>
          <w:numId w:val="1"/>
        </w:numPr>
        <w:spacing w:after="240"/>
        <w:contextualSpacing w:val="0"/>
        <w:rPr>
          <w:rFonts w:ascii="Verdana" w:hAnsi="Verdana"/>
          <w:color w:val="000000"/>
          <w:sz w:val="24"/>
          <w:szCs w:val="24"/>
        </w:rPr>
      </w:pPr>
      <w:r>
        <w:rPr>
          <w:rFonts w:ascii="Verdana" w:hAnsi="Verdana"/>
          <w:color w:val="000000"/>
          <w:sz w:val="24"/>
          <w:szCs w:val="24"/>
        </w:rPr>
        <w:t>Marketing</w:t>
      </w:r>
    </w:p>
    <w:p w14:paraId="37452238" w14:textId="05B3FA20" w:rsidR="000C4BC5" w:rsidRDefault="000C4BC5" w:rsidP="00472627">
      <w:pPr>
        <w:pStyle w:val="ListParagraph"/>
        <w:numPr>
          <w:ilvl w:val="0"/>
          <w:numId w:val="1"/>
        </w:numPr>
        <w:spacing w:after="240"/>
        <w:contextualSpacing w:val="0"/>
        <w:rPr>
          <w:rFonts w:ascii="Verdana" w:hAnsi="Verdana"/>
          <w:color w:val="000000"/>
          <w:sz w:val="24"/>
          <w:szCs w:val="24"/>
        </w:rPr>
      </w:pPr>
      <w:r>
        <w:rPr>
          <w:rFonts w:ascii="Verdana" w:hAnsi="Verdana"/>
          <w:color w:val="000000"/>
          <w:sz w:val="24"/>
          <w:szCs w:val="24"/>
        </w:rPr>
        <w:t>Other</w:t>
      </w:r>
    </w:p>
    <w:p w14:paraId="648F5B10" w14:textId="603E036B" w:rsidR="000C4BC5" w:rsidRDefault="000C4BC5" w:rsidP="00472627">
      <w:pPr>
        <w:pStyle w:val="ListParagraph"/>
        <w:numPr>
          <w:ilvl w:val="0"/>
          <w:numId w:val="1"/>
        </w:numPr>
        <w:spacing w:after="240"/>
        <w:contextualSpacing w:val="0"/>
        <w:rPr>
          <w:rFonts w:ascii="Verdana" w:hAnsi="Verdana"/>
          <w:color w:val="000000"/>
          <w:sz w:val="24"/>
          <w:szCs w:val="24"/>
        </w:rPr>
      </w:pPr>
      <w:r>
        <w:rPr>
          <w:rFonts w:ascii="Verdana" w:hAnsi="Verdana"/>
          <w:color w:val="000000"/>
          <w:sz w:val="24"/>
          <w:szCs w:val="24"/>
        </w:rPr>
        <w:t>Pharmacy Network</w:t>
      </w:r>
    </w:p>
    <w:p w14:paraId="46160938" w14:textId="09E6DD23" w:rsidR="000C4BC5" w:rsidRPr="000C4BC5" w:rsidRDefault="000C4BC5" w:rsidP="00472627">
      <w:pPr>
        <w:pStyle w:val="ListParagraph"/>
        <w:numPr>
          <w:ilvl w:val="0"/>
          <w:numId w:val="1"/>
        </w:numPr>
        <w:spacing w:after="240"/>
        <w:contextualSpacing w:val="0"/>
        <w:rPr>
          <w:rFonts w:ascii="Verdana" w:hAnsi="Verdana"/>
          <w:color w:val="000000"/>
          <w:sz w:val="24"/>
          <w:szCs w:val="24"/>
        </w:rPr>
      </w:pPr>
      <w:r>
        <w:rPr>
          <w:rFonts w:ascii="Verdana" w:hAnsi="Verdana"/>
          <w:color w:val="000000"/>
          <w:sz w:val="24"/>
          <w:szCs w:val="24"/>
        </w:rPr>
        <w:t>Quality of Care</w:t>
      </w:r>
    </w:p>
    <w:p w14:paraId="143BF0E0" w14:textId="77777777" w:rsidR="00DE7A25" w:rsidRPr="00DE7A25" w:rsidRDefault="00DE7A25" w:rsidP="00DE7A25">
      <w:pPr>
        <w:rPr>
          <w:rFonts w:ascii="Verdana" w:hAnsi="Verdana"/>
          <w:sz w:val="24"/>
          <w:szCs w:val="24"/>
        </w:rPr>
      </w:pPr>
    </w:p>
    <w:p w14:paraId="68E3B6A5" w14:textId="77777777" w:rsidR="00DE7A25" w:rsidRPr="00DE7A25" w:rsidRDefault="00DE7A25" w:rsidP="00DE7A25">
      <w:pPr>
        <w:jc w:val="right"/>
        <w:rPr>
          <w:rFonts w:ascii="Verdana" w:eastAsia="Times New Roman" w:hAnsi="Verdana"/>
          <w:sz w:val="24"/>
          <w:szCs w:val="24"/>
        </w:rPr>
      </w:pPr>
    </w:p>
    <w:bookmarkStart w:id="15" w:name="_Hlk71552223"/>
    <w:p w14:paraId="02E2C6B1" w14:textId="566AC98B" w:rsidR="00DE7A25" w:rsidRDefault="00DE7A25" w:rsidP="00DE7A25">
      <w:pPr>
        <w:jc w:val="right"/>
        <w:rPr>
          <w:rFonts w:ascii="Verdana" w:hAnsi="Verdana"/>
        </w:rPr>
      </w:pPr>
      <w:r w:rsidRPr="00DE7A25">
        <w:rPr>
          <w:rFonts w:ascii="Verdana" w:hAnsi="Verdana"/>
          <w:sz w:val="24"/>
          <w:szCs w:val="24"/>
        </w:rPr>
        <w:fldChar w:fldCharType="begin"/>
      </w:r>
      <w:r w:rsidR="002F04E7">
        <w:rPr>
          <w:rFonts w:ascii="Verdana" w:hAnsi="Verdana"/>
          <w:sz w:val="24"/>
          <w:szCs w:val="24"/>
        </w:rPr>
        <w:instrText>HYPERLINK  \l "_top"</w:instrText>
      </w:r>
      <w:r w:rsidRPr="00DE7A25">
        <w:rPr>
          <w:rFonts w:ascii="Verdana" w:hAnsi="Verdana"/>
          <w:sz w:val="24"/>
          <w:szCs w:val="24"/>
        </w:rPr>
      </w:r>
      <w:r w:rsidRPr="00DE7A25">
        <w:rPr>
          <w:rFonts w:ascii="Verdana" w:hAnsi="Verdana"/>
          <w:sz w:val="24"/>
          <w:szCs w:val="24"/>
        </w:rPr>
        <w:fldChar w:fldCharType="separate"/>
      </w:r>
      <w:r w:rsidRPr="00DE7A25">
        <w:rPr>
          <w:rStyle w:val="Hyperlink"/>
          <w:rFonts w:ascii="Verdana" w:hAnsi="Verdana"/>
          <w:sz w:val="24"/>
          <w:szCs w:val="24"/>
        </w:rPr>
        <w:t>Top of the Document</w:t>
      </w:r>
      <w:r w:rsidRPr="00DE7A25">
        <w:rPr>
          <w:rFonts w:ascii="Verdana" w:hAnsi="Verdana"/>
          <w:sz w:val="24"/>
          <w:szCs w:val="24"/>
        </w:rPr>
        <w:fldChar w:fldCharType="end"/>
      </w:r>
      <w:bookmarkStart w:id="16" w:name="_Updating_a_PBO"/>
      <w:bookmarkEnd w:id="1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CellMar>
          <w:top w:w="173" w:type="dxa"/>
          <w:left w:w="115" w:type="dxa"/>
          <w:bottom w:w="115" w:type="dxa"/>
          <w:right w:w="115" w:type="dxa"/>
        </w:tblCellMar>
        <w:tblLook w:val="01E0" w:firstRow="1" w:lastRow="1" w:firstColumn="1" w:lastColumn="1" w:noHBand="0" w:noVBand="0"/>
      </w:tblPr>
      <w:tblGrid>
        <w:gridCol w:w="9350"/>
      </w:tblGrid>
      <w:tr w:rsidR="00DE7A25" w14:paraId="32083267" w14:textId="77777777" w:rsidTr="00DE7A25">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50ED133F" w14:textId="305793C5" w:rsidR="00DE7A25" w:rsidRDefault="00203FB7">
            <w:pPr>
              <w:pStyle w:val="Heading2"/>
              <w:spacing w:before="0" w:after="0"/>
              <w:rPr>
                <w:rFonts w:ascii="Verdana" w:hAnsi="Verdana"/>
                <w:i w:val="0"/>
              </w:rPr>
            </w:pPr>
            <w:bookmarkStart w:id="17" w:name="_Toc127533325"/>
            <w:r>
              <w:rPr>
                <w:rFonts w:ascii="Verdana" w:hAnsi="Verdana"/>
                <w:i w:val="0"/>
              </w:rPr>
              <w:t>Identifying Dissatisfaction</w:t>
            </w:r>
            <w:bookmarkEnd w:id="17"/>
          </w:p>
        </w:tc>
      </w:tr>
    </w:tbl>
    <w:p w14:paraId="371A0F55" w14:textId="77777777" w:rsidR="00203FB7" w:rsidRPr="00203FB7" w:rsidRDefault="00203FB7" w:rsidP="00472627">
      <w:pPr>
        <w:spacing w:before="240" w:after="240"/>
        <w:rPr>
          <w:rFonts w:ascii="Verdana" w:eastAsia="Times New Roman" w:hAnsi="Verdana"/>
          <w:bCs/>
          <w:sz w:val="24"/>
          <w:szCs w:val="24"/>
        </w:rPr>
      </w:pPr>
      <w:bookmarkStart w:id="18" w:name="OLE_LINK3"/>
      <w:r w:rsidRPr="00203FB7">
        <w:rPr>
          <w:rFonts w:ascii="Verdana" w:eastAsia="Times New Roman" w:hAnsi="Verdana"/>
          <w:bCs/>
          <w:sz w:val="24"/>
          <w:szCs w:val="24"/>
        </w:rPr>
        <w:t>Although members sometimes write in explicitly informing us that they are frustrated or upset with our processes, services provided to them, plan design, etc., it is not necessary to assume that all issues should be escalated.  If subtle dissatisfaction is detected on the first or second communication (not just email) it is the responsibility of the eCare representative to determine whether the type of dissatisfaction a member is expressing warrants an escalation. A third communication with dissatisfaction, subtle or otherwise, should be escalated.</w:t>
      </w:r>
    </w:p>
    <w:p w14:paraId="6A4E7F7E" w14:textId="4327E6BC" w:rsidR="00203FB7" w:rsidRPr="00203FB7" w:rsidRDefault="00203FB7" w:rsidP="00472627">
      <w:pPr>
        <w:spacing w:after="240"/>
        <w:rPr>
          <w:rFonts w:ascii="Verdana" w:eastAsia="Times New Roman" w:hAnsi="Verdana"/>
          <w:bCs/>
          <w:sz w:val="24"/>
          <w:szCs w:val="24"/>
        </w:rPr>
      </w:pPr>
      <w:r w:rsidRPr="00203FB7">
        <w:rPr>
          <w:rFonts w:ascii="Verdana" w:eastAsia="Times New Roman" w:hAnsi="Verdana"/>
          <w:b/>
          <w:sz w:val="24"/>
          <w:szCs w:val="24"/>
        </w:rPr>
        <w:t>Note:</w:t>
      </w:r>
      <w:r w:rsidRPr="00203FB7">
        <w:rPr>
          <w:rFonts w:ascii="Verdana" w:eastAsia="Times New Roman" w:hAnsi="Verdana"/>
          <w:bCs/>
          <w:sz w:val="24"/>
          <w:szCs w:val="24"/>
        </w:rPr>
        <w:t> For Medicare D members any dissatisfaction whether it can be resolved or not requires a grievance be filed.</w:t>
      </w:r>
    </w:p>
    <w:p w14:paraId="5BC5D12F" w14:textId="55EE17B1" w:rsidR="00203FB7" w:rsidRPr="00203FB7" w:rsidRDefault="00203FB7" w:rsidP="00472627">
      <w:pPr>
        <w:spacing w:after="240"/>
        <w:rPr>
          <w:rFonts w:ascii="Verdana" w:eastAsia="Times New Roman" w:hAnsi="Verdana"/>
          <w:bCs/>
          <w:sz w:val="24"/>
          <w:szCs w:val="24"/>
        </w:rPr>
      </w:pPr>
      <w:r w:rsidRPr="00203FB7">
        <w:rPr>
          <w:rFonts w:ascii="Verdana" w:eastAsia="Times New Roman" w:hAnsi="Verdana"/>
          <w:bCs/>
          <w:sz w:val="24"/>
          <w:szCs w:val="24"/>
        </w:rPr>
        <w:t>If dissatisfaction is detected and you are able to assess that the resolution is well underway, or complete, you can provide a resolution with an apology and send the member a response detailing the actions being taken to resolve their issue without escalating, in most cases.  Often times we can classify this type of dissatisfaction as “minor dissatisfaction.” </w:t>
      </w:r>
    </w:p>
    <w:p w14:paraId="6EE2840A" w14:textId="3A5CD0CD" w:rsidR="00203FB7" w:rsidRPr="00203FB7" w:rsidRDefault="00203FB7" w:rsidP="00472627">
      <w:pPr>
        <w:spacing w:after="240"/>
        <w:rPr>
          <w:rFonts w:ascii="Verdana" w:eastAsia="Times New Roman" w:hAnsi="Verdana"/>
          <w:bCs/>
          <w:sz w:val="24"/>
          <w:szCs w:val="24"/>
        </w:rPr>
      </w:pPr>
      <w:r w:rsidRPr="00203FB7">
        <w:rPr>
          <w:rFonts w:ascii="Verdana" w:eastAsia="Times New Roman" w:hAnsi="Verdana"/>
          <w:bCs/>
          <w:sz w:val="24"/>
          <w:szCs w:val="24"/>
        </w:rPr>
        <w:t>If the member exhibits dissatisfaction and it is identified that the issue is still unresolved, has caused the member major inconvenience, or that the member has expressed via multiple communications that they are unhappy, we could classify this as major dissatisfaction.  Most often major dissatisfaction will be accompanied with continuous phrases of frustration, or with the member detailing their challenges. If the member is upset and the issue remains unresolved, the issue should be escalated.</w:t>
      </w:r>
    </w:p>
    <w:p w14:paraId="6DDA3681" w14:textId="15C3126E" w:rsidR="00203FB7" w:rsidRDefault="00203FB7" w:rsidP="00472627">
      <w:pPr>
        <w:spacing w:after="240"/>
        <w:rPr>
          <w:rFonts w:ascii="Verdana" w:eastAsia="Times New Roman" w:hAnsi="Verdana"/>
          <w:bCs/>
          <w:sz w:val="24"/>
          <w:szCs w:val="24"/>
        </w:rPr>
      </w:pPr>
      <w:r w:rsidRPr="00203FB7">
        <w:rPr>
          <w:rFonts w:ascii="Verdana" w:eastAsia="Times New Roman" w:hAnsi="Verdana"/>
          <w:bCs/>
          <w:sz w:val="24"/>
          <w:szCs w:val="24"/>
        </w:rPr>
        <w:t>If an eCare representative is able to resolve a member issue then in most cases, the issue will not need to be escalated.</w:t>
      </w:r>
      <w:bookmarkEnd w:id="18"/>
    </w:p>
    <w:p w14:paraId="0A32747F" w14:textId="33A0CA03" w:rsidR="00203FB7" w:rsidRPr="002F04E7" w:rsidRDefault="00203FB7" w:rsidP="00472627">
      <w:pPr>
        <w:spacing w:after="240"/>
        <w:rPr>
          <w:rFonts w:ascii="Verdana" w:eastAsia="Times New Roman" w:hAnsi="Verdana"/>
          <w:bCs/>
          <w:sz w:val="24"/>
          <w:szCs w:val="24"/>
        </w:rPr>
      </w:pPr>
      <w:r w:rsidRPr="00203FB7">
        <w:rPr>
          <w:rFonts w:ascii="Verdana" w:eastAsia="Times New Roman" w:hAnsi="Verdana"/>
          <w:b/>
          <w:sz w:val="24"/>
          <w:szCs w:val="24"/>
        </w:rPr>
        <w:t>Note:</w:t>
      </w:r>
      <w:r>
        <w:rPr>
          <w:rFonts w:ascii="Verdana" w:eastAsia="Times New Roman" w:hAnsi="Verdana"/>
          <w:bCs/>
          <w:sz w:val="24"/>
          <w:szCs w:val="24"/>
        </w:rPr>
        <w:t xml:space="preserve">  </w:t>
      </w:r>
      <w:r w:rsidR="009D12E9">
        <w:rPr>
          <w:rFonts w:ascii="Verdana" w:eastAsia="Times New Roman" w:hAnsi="Verdana"/>
          <w:bCs/>
          <w:sz w:val="24"/>
          <w:szCs w:val="24"/>
        </w:rPr>
        <w:t xml:space="preserve">If a member provides a compliment for a specific representative, transfer the email to the Member Compliment’s box. </w:t>
      </w:r>
      <w:r>
        <w:rPr>
          <w:rFonts w:ascii="Verdana" w:eastAsia="Times New Roman" w:hAnsi="Verdana"/>
          <w:bCs/>
          <w:sz w:val="24"/>
          <w:szCs w:val="24"/>
        </w:rPr>
        <w:t xml:space="preserve">If a member provides a specific complaint, </w:t>
      </w:r>
      <w:r w:rsidR="009D12E9">
        <w:rPr>
          <w:rFonts w:ascii="Verdana" w:eastAsia="Times New Roman" w:hAnsi="Verdana"/>
          <w:bCs/>
          <w:sz w:val="24"/>
          <w:szCs w:val="24"/>
        </w:rPr>
        <w:t xml:space="preserve">or </w:t>
      </w:r>
      <w:r>
        <w:rPr>
          <w:rFonts w:ascii="Verdana" w:eastAsia="Times New Roman" w:hAnsi="Verdana"/>
          <w:bCs/>
          <w:sz w:val="24"/>
          <w:szCs w:val="24"/>
        </w:rPr>
        <w:t xml:space="preserve">suggestion you are expected to follow the process outlined in the </w:t>
      </w:r>
      <w:hyperlink r:id="rId11" w:anchor="!/view?docid=03e1a9ae-7ffa-4472-8204-64920f27615c" w:history="1">
        <w:r w:rsidRPr="00850B58">
          <w:rPr>
            <w:rStyle w:val="Hyperlink"/>
            <w:rFonts w:ascii="Verdana" w:eastAsia="Times New Roman" w:hAnsi="Verdana"/>
            <w:bCs/>
            <w:sz w:val="24"/>
            <w:szCs w:val="24"/>
          </w:rPr>
          <w:t>Handling Member Complaints, Suggestions or Compliments</w:t>
        </w:r>
      </w:hyperlink>
      <w:r>
        <w:rPr>
          <w:rFonts w:ascii="Verdana" w:eastAsia="Times New Roman" w:hAnsi="Verdana"/>
          <w:bCs/>
          <w:sz w:val="24"/>
          <w:szCs w:val="24"/>
        </w:rPr>
        <w:t xml:space="preserve">. </w:t>
      </w:r>
    </w:p>
    <w:p w14:paraId="0A7CEC34" w14:textId="59623599" w:rsidR="00203FB7" w:rsidRDefault="00203FB7" w:rsidP="00472627">
      <w:pPr>
        <w:spacing w:after="240"/>
        <w:rPr>
          <w:rFonts w:ascii="Verdana" w:eastAsia="Times New Roman" w:hAnsi="Verdana"/>
          <w:bCs/>
          <w:sz w:val="24"/>
          <w:szCs w:val="24"/>
        </w:rPr>
      </w:pPr>
      <w:r>
        <w:rPr>
          <w:rFonts w:ascii="Verdana" w:eastAsia="Times New Roman" w:hAnsi="Verdana"/>
          <w:bCs/>
          <w:sz w:val="24"/>
          <w:szCs w:val="24"/>
        </w:rPr>
        <w:t xml:space="preserve">The table below assists in determining some of the </w:t>
      </w:r>
      <w:r w:rsidR="00646E39">
        <w:rPr>
          <w:rFonts w:ascii="Verdana" w:eastAsia="Times New Roman" w:hAnsi="Verdana"/>
          <w:bCs/>
          <w:sz w:val="24"/>
          <w:szCs w:val="24"/>
        </w:rPr>
        <w:t>phrase’s</w:t>
      </w:r>
      <w:r>
        <w:rPr>
          <w:rFonts w:ascii="Verdana" w:eastAsia="Times New Roman" w:hAnsi="Verdana"/>
          <w:bCs/>
          <w:sz w:val="24"/>
          <w:szCs w:val="24"/>
        </w:rPr>
        <w:t xml:space="preserve"> members use to express dissatisfaction:</w:t>
      </w:r>
    </w:p>
    <w:p w14:paraId="32E2A16C" w14:textId="3B5788EC" w:rsidR="00203FB7" w:rsidRDefault="00203FB7" w:rsidP="00DE7A25">
      <w:pPr>
        <w:rPr>
          <w:rFonts w:ascii="Verdana" w:eastAsia="Times New Roman" w:hAnsi="Verdana"/>
          <w:bCs/>
          <w:sz w:val="24"/>
          <w:szCs w:val="24"/>
        </w:rPr>
      </w:pPr>
    </w:p>
    <w:tbl>
      <w:tblPr>
        <w:tblStyle w:val="TableGrid"/>
        <w:tblW w:w="5000" w:type="pct"/>
        <w:tblLook w:val="04A0" w:firstRow="1" w:lastRow="0" w:firstColumn="1" w:lastColumn="0" w:noHBand="0" w:noVBand="1"/>
      </w:tblPr>
      <w:tblGrid>
        <w:gridCol w:w="9350"/>
      </w:tblGrid>
      <w:tr w:rsidR="00203FB7" w14:paraId="254215F9" w14:textId="77777777" w:rsidTr="00203FB7">
        <w:tc>
          <w:tcPr>
            <w:tcW w:w="5000" w:type="pct"/>
            <w:shd w:val="clear" w:color="auto" w:fill="E6E6E6"/>
          </w:tcPr>
          <w:p w14:paraId="46F0F70A" w14:textId="5A8B74DD" w:rsidR="00203FB7" w:rsidRPr="00203FB7" w:rsidRDefault="00203FB7" w:rsidP="00203FB7">
            <w:pPr>
              <w:jc w:val="center"/>
              <w:rPr>
                <w:rFonts w:ascii="Verdana" w:eastAsia="Times New Roman" w:hAnsi="Verdana"/>
                <w:b/>
                <w:bCs/>
                <w:sz w:val="24"/>
                <w:szCs w:val="24"/>
              </w:rPr>
            </w:pPr>
            <w:r>
              <w:rPr>
                <w:rFonts w:ascii="Verdana" w:eastAsia="Times New Roman" w:hAnsi="Verdana"/>
                <w:b/>
                <w:bCs/>
                <w:sz w:val="24"/>
                <w:szCs w:val="24"/>
              </w:rPr>
              <w:t>Examples…</w:t>
            </w:r>
          </w:p>
        </w:tc>
      </w:tr>
      <w:tr w:rsidR="00203FB7" w14:paraId="7E276E17" w14:textId="77777777" w:rsidTr="00203FB7">
        <w:tc>
          <w:tcPr>
            <w:tcW w:w="5000" w:type="pct"/>
          </w:tcPr>
          <w:p w14:paraId="72B4D0C7" w14:textId="77777777" w:rsidR="00203FB7" w:rsidRPr="002F04E7" w:rsidRDefault="00203FB7" w:rsidP="00472627">
            <w:pPr>
              <w:spacing w:after="240"/>
              <w:rPr>
                <w:rFonts w:ascii="Verdana" w:hAnsi="Verdana"/>
                <w:sz w:val="24"/>
                <w:szCs w:val="24"/>
              </w:rPr>
            </w:pPr>
            <w:r w:rsidRPr="002F04E7">
              <w:rPr>
                <w:rFonts w:ascii="Verdana" w:eastAsia="Times New Roman" w:hAnsi="Verdana"/>
                <w:bCs/>
                <w:sz w:val="24"/>
                <w:szCs w:val="24"/>
              </w:rPr>
              <w:t xml:space="preserve">Written expressions of dissatisfaction may </w:t>
            </w:r>
            <w:r w:rsidRPr="002F04E7">
              <w:rPr>
                <w:rFonts w:ascii="Verdana" w:hAnsi="Verdana"/>
                <w:sz w:val="24"/>
                <w:szCs w:val="24"/>
              </w:rPr>
              <w:t>include a variety of behaviors:</w:t>
            </w:r>
          </w:p>
          <w:p w14:paraId="774729AB" w14:textId="77777777" w:rsidR="00203FB7" w:rsidRPr="002F04E7" w:rsidRDefault="00203FB7" w:rsidP="00472627">
            <w:pPr>
              <w:pStyle w:val="ListParagraph"/>
              <w:numPr>
                <w:ilvl w:val="0"/>
                <w:numId w:val="37"/>
              </w:numPr>
              <w:spacing w:after="240"/>
              <w:contextualSpacing w:val="0"/>
              <w:rPr>
                <w:rFonts w:ascii="Verdana" w:hAnsi="Verdana"/>
                <w:b/>
                <w:bCs/>
                <w:sz w:val="24"/>
                <w:szCs w:val="24"/>
              </w:rPr>
            </w:pPr>
            <w:r w:rsidRPr="002F04E7">
              <w:rPr>
                <w:rFonts w:ascii="Verdana" w:hAnsi="Verdana"/>
                <w:b/>
                <w:bCs/>
                <w:sz w:val="24"/>
                <w:szCs w:val="24"/>
              </w:rPr>
              <w:t>Profanity or typing in capital letters</w:t>
            </w:r>
          </w:p>
          <w:p w14:paraId="60D3ED43" w14:textId="77777777" w:rsidR="00203FB7" w:rsidRPr="002F04E7" w:rsidRDefault="00203FB7" w:rsidP="00472627">
            <w:pPr>
              <w:pStyle w:val="ListParagraph"/>
              <w:numPr>
                <w:ilvl w:val="0"/>
                <w:numId w:val="37"/>
              </w:numPr>
              <w:spacing w:after="240"/>
              <w:contextualSpacing w:val="0"/>
              <w:rPr>
                <w:rFonts w:ascii="Verdana" w:hAnsi="Verdana"/>
                <w:b/>
                <w:bCs/>
                <w:sz w:val="24"/>
                <w:szCs w:val="24"/>
              </w:rPr>
            </w:pPr>
            <w:r w:rsidRPr="002F04E7">
              <w:rPr>
                <w:rFonts w:ascii="Verdana" w:hAnsi="Verdana"/>
                <w:b/>
                <w:bCs/>
                <w:sz w:val="24"/>
                <w:szCs w:val="24"/>
              </w:rPr>
              <w:t>A written statement of dissatisfaction from the caller, including words such as:</w:t>
            </w:r>
          </w:p>
          <w:p w14:paraId="68801BE3" w14:textId="4C4424B5" w:rsidR="00203FB7" w:rsidRPr="002F04E7" w:rsidRDefault="00203FB7" w:rsidP="00472627">
            <w:pPr>
              <w:pStyle w:val="ListParagraph"/>
              <w:numPr>
                <w:ilvl w:val="1"/>
                <w:numId w:val="37"/>
              </w:numPr>
              <w:spacing w:after="240"/>
              <w:contextualSpacing w:val="0"/>
              <w:rPr>
                <w:rFonts w:ascii="Verdana" w:hAnsi="Verdana"/>
                <w:b/>
                <w:bCs/>
                <w:sz w:val="24"/>
                <w:szCs w:val="24"/>
              </w:rPr>
            </w:pPr>
            <w:r w:rsidRPr="002F04E7">
              <w:rPr>
                <w:rFonts w:ascii="Verdana" w:hAnsi="Verdana"/>
                <w:b/>
                <w:bCs/>
                <w:sz w:val="24"/>
                <w:szCs w:val="24"/>
              </w:rPr>
              <w:t>I’m frustrated.</w:t>
            </w:r>
          </w:p>
          <w:p w14:paraId="1ED6B170" w14:textId="6D410653" w:rsidR="00203FB7" w:rsidRPr="002F04E7" w:rsidRDefault="00203FB7" w:rsidP="00472627">
            <w:pPr>
              <w:pStyle w:val="ListParagraph"/>
              <w:numPr>
                <w:ilvl w:val="1"/>
                <w:numId w:val="37"/>
              </w:numPr>
              <w:spacing w:after="240"/>
              <w:contextualSpacing w:val="0"/>
              <w:rPr>
                <w:rFonts w:ascii="Verdana" w:hAnsi="Verdana"/>
                <w:b/>
                <w:bCs/>
                <w:sz w:val="24"/>
                <w:szCs w:val="24"/>
              </w:rPr>
            </w:pPr>
            <w:r w:rsidRPr="002F04E7">
              <w:rPr>
                <w:rFonts w:ascii="Verdana" w:hAnsi="Verdana"/>
                <w:b/>
                <w:bCs/>
                <w:sz w:val="24"/>
                <w:szCs w:val="24"/>
              </w:rPr>
              <w:t>I’m mad.</w:t>
            </w:r>
          </w:p>
          <w:p w14:paraId="01888BA4" w14:textId="729C7E6F" w:rsidR="00203FB7" w:rsidRPr="002F04E7" w:rsidRDefault="00203FB7" w:rsidP="00472627">
            <w:pPr>
              <w:pStyle w:val="ListParagraph"/>
              <w:numPr>
                <w:ilvl w:val="1"/>
                <w:numId w:val="37"/>
              </w:numPr>
              <w:spacing w:after="240"/>
              <w:contextualSpacing w:val="0"/>
              <w:rPr>
                <w:rFonts w:ascii="Verdana" w:hAnsi="Verdana"/>
                <w:b/>
                <w:bCs/>
                <w:sz w:val="24"/>
                <w:szCs w:val="24"/>
              </w:rPr>
            </w:pPr>
            <w:r w:rsidRPr="002F04E7">
              <w:rPr>
                <w:rFonts w:ascii="Verdana" w:hAnsi="Verdana"/>
                <w:b/>
                <w:bCs/>
                <w:sz w:val="24"/>
                <w:szCs w:val="24"/>
              </w:rPr>
              <w:t>Asking to file a complaint.</w:t>
            </w:r>
          </w:p>
          <w:p w14:paraId="00A18D5B" w14:textId="40A16E8F" w:rsidR="00203FB7" w:rsidRPr="00472627" w:rsidRDefault="00203FB7" w:rsidP="00472627">
            <w:pPr>
              <w:pStyle w:val="ListParagraph"/>
              <w:numPr>
                <w:ilvl w:val="1"/>
                <w:numId w:val="37"/>
              </w:numPr>
              <w:spacing w:after="240"/>
              <w:contextualSpacing w:val="0"/>
              <w:rPr>
                <w:rFonts w:ascii="Verdana" w:hAnsi="Verdana"/>
                <w:b/>
                <w:bCs/>
                <w:sz w:val="24"/>
                <w:szCs w:val="24"/>
              </w:rPr>
            </w:pPr>
            <w:r w:rsidRPr="002F04E7">
              <w:rPr>
                <w:rFonts w:ascii="Verdana" w:hAnsi="Verdana"/>
                <w:b/>
                <w:bCs/>
                <w:sz w:val="24"/>
                <w:szCs w:val="24"/>
              </w:rPr>
              <w:t>Other expressions indicating unhappiness with some aspect of the plan.</w:t>
            </w:r>
          </w:p>
          <w:p w14:paraId="4CD092D3" w14:textId="77777777" w:rsidR="00203FB7" w:rsidRPr="002F04E7" w:rsidRDefault="00203FB7" w:rsidP="00472627">
            <w:pPr>
              <w:pStyle w:val="ListParagraph"/>
              <w:numPr>
                <w:ilvl w:val="0"/>
                <w:numId w:val="38"/>
              </w:numPr>
              <w:spacing w:after="240"/>
              <w:contextualSpacing w:val="0"/>
              <w:rPr>
                <w:rFonts w:ascii="Verdana" w:hAnsi="Verdana"/>
                <w:sz w:val="24"/>
                <w:szCs w:val="24"/>
              </w:rPr>
            </w:pPr>
            <w:r w:rsidRPr="002F04E7">
              <w:rPr>
                <w:rFonts w:ascii="Verdana" w:hAnsi="Verdana"/>
                <w:sz w:val="24"/>
                <w:szCs w:val="24"/>
              </w:rPr>
              <w:t>Expressions of Dissatisfaction which may be more subtle, such as statements of confusion with a situation or process:</w:t>
            </w:r>
          </w:p>
          <w:p w14:paraId="791B6C03" w14:textId="77777777" w:rsidR="00203FB7" w:rsidRPr="002F04E7" w:rsidRDefault="00203FB7" w:rsidP="00472627">
            <w:pPr>
              <w:pStyle w:val="ListParagraph"/>
              <w:numPr>
                <w:ilvl w:val="0"/>
                <w:numId w:val="36"/>
              </w:numPr>
              <w:spacing w:after="240"/>
              <w:contextualSpacing w:val="0"/>
              <w:rPr>
                <w:rFonts w:ascii="Verdana" w:hAnsi="Verdana"/>
                <w:b/>
                <w:bCs/>
                <w:sz w:val="24"/>
                <w:szCs w:val="24"/>
              </w:rPr>
            </w:pPr>
            <w:r w:rsidRPr="002F04E7">
              <w:rPr>
                <w:rFonts w:ascii="Verdana" w:hAnsi="Verdana"/>
                <w:b/>
                <w:bCs/>
                <w:sz w:val="24"/>
                <w:szCs w:val="24"/>
              </w:rPr>
              <w:t>I don’t understand.</w:t>
            </w:r>
          </w:p>
          <w:p w14:paraId="39DCDD53" w14:textId="77777777" w:rsidR="00203FB7" w:rsidRPr="002F04E7" w:rsidRDefault="00203FB7" w:rsidP="00472627">
            <w:pPr>
              <w:pStyle w:val="ListParagraph"/>
              <w:numPr>
                <w:ilvl w:val="0"/>
                <w:numId w:val="36"/>
              </w:numPr>
              <w:spacing w:after="240"/>
              <w:contextualSpacing w:val="0"/>
              <w:rPr>
                <w:rFonts w:ascii="Verdana" w:hAnsi="Verdana"/>
                <w:b/>
                <w:bCs/>
                <w:sz w:val="24"/>
                <w:szCs w:val="24"/>
              </w:rPr>
            </w:pPr>
            <w:r w:rsidRPr="002F04E7">
              <w:rPr>
                <w:rFonts w:ascii="Verdana" w:hAnsi="Verdana"/>
                <w:b/>
                <w:bCs/>
                <w:sz w:val="24"/>
                <w:szCs w:val="24"/>
              </w:rPr>
              <w:t>Why do I always have to…?</w:t>
            </w:r>
          </w:p>
          <w:p w14:paraId="485C4598" w14:textId="77777777" w:rsidR="00203FB7" w:rsidRPr="002F04E7" w:rsidRDefault="00203FB7" w:rsidP="00472627">
            <w:pPr>
              <w:pStyle w:val="ListParagraph"/>
              <w:numPr>
                <w:ilvl w:val="0"/>
                <w:numId w:val="36"/>
              </w:numPr>
              <w:spacing w:after="240"/>
              <w:contextualSpacing w:val="0"/>
              <w:rPr>
                <w:rFonts w:ascii="Verdana" w:hAnsi="Verdana"/>
                <w:b/>
                <w:bCs/>
                <w:sz w:val="24"/>
                <w:szCs w:val="24"/>
              </w:rPr>
            </w:pPr>
            <w:r w:rsidRPr="002F04E7">
              <w:rPr>
                <w:rFonts w:ascii="Verdana" w:hAnsi="Verdana"/>
                <w:b/>
                <w:bCs/>
                <w:sz w:val="24"/>
                <w:szCs w:val="24"/>
              </w:rPr>
              <w:t>When are you going to…?</w:t>
            </w:r>
          </w:p>
          <w:p w14:paraId="209B3AB1" w14:textId="651DC1A2" w:rsidR="00203FB7" w:rsidRPr="00472627" w:rsidRDefault="00203FB7" w:rsidP="00472627">
            <w:pPr>
              <w:pStyle w:val="ListParagraph"/>
              <w:numPr>
                <w:ilvl w:val="0"/>
                <w:numId w:val="36"/>
              </w:numPr>
              <w:spacing w:after="240"/>
              <w:contextualSpacing w:val="0"/>
              <w:rPr>
                <w:rFonts w:ascii="Verdana" w:hAnsi="Verdana"/>
                <w:b/>
                <w:bCs/>
                <w:sz w:val="24"/>
                <w:szCs w:val="24"/>
              </w:rPr>
            </w:pPr>
            <w:r w:rsidRPr="002F04E7">
              <w:rPr>
                <w:rFonts w:ascii="Verdana" w:hAnsi="Verdana"/>
                <w:b/>
                <w:bCs/>
                <w:sz w:val="24"/>
                <w:szCs w:val="24"/>
              </w:rPr>
              <w:t xml:space="preserve">I’ve emailed/called (x number of) times about this. </w:t>
            </w:r>
          </w:p>
        </w:tc>
      </w:tr>
    </w:tbl>
    <w:p w14:paraId="282C93A9" w14:textId="3A1D3E84" w:rsidR="00203FB7" w:rsidRDefault="00203FB7" w:rsidP="00DE7A25">
      <w:pPr>
        <w:rPr>
          <w:rFonts w:ascii="Verdana" w:eastAsia="Times New Roman" w:hAnsi="Verdana"/>
          <w:bCs/>
          <w:sz w:val="24"/>
          <w:szCs w:val="24"/>
        </w:rPr>
      </w:pPr>
    </w:p>
    <w:p w14:paraId="0EF42A7E" w14:textId="480EE3C3" w:rsidR="00CF13F5" w:rsidRDefault="00CF13F5" w:rsidP="00DE7A25">
      <w:pPr>
        <w:rPr>
          <w:rFonts w:ascii="Verdana" w:eastAsia="Times New Roman" w:hAnsi="Verdana"/>
          <w:bCs/>
          <w:sz w:val="24"/>
          <w:szCs w:val="24"/>
        </w:rPr>
      </w:pPr>
    </w:p>
    <w:p w14:paraId="7E448E52" w14:textId="267FCC8F" w:rsidR="00CF13F5" w:rsidRPr="00203FB7" w:rsidRDefault="00CF13F5" w:rsidP="00CF13F5">
      <w:pPr>
        <w:jc w:val="right"/>
        <w:rPr>
          <w:rFonts w:ascii="Verdana" w:eastAsia="Times New Roman" w:hAnsi="Verdana"/>
          <w:bCs/>
          <w:sz w:val="24"/>
          <w:szCs w:val="24"/>
        </w:rPr>
      </w:pPr>
      <w:hyperlink w:anchor="_top" w:history="1">
        <w:r w:rsidRPr="00CF13F5">
          <w:rPr>
            <w:rStyle w:val="Hyperlink"/>
            <w:rFonts w:ascii="Verdana" w:eastAsia="Times New Roman" w:hAnsi="Verdana"/>
            <w:bCs/>
            <w:sz w:val="24"/>
            <w:szCs w:val="24"/>
          </w:rPr>
          <w:t>Top of the Document</w:t>
        </w:r>
      </w:hyperlink>
    </w:p>
    <w:tbl>
      <w:tblPr>
        <w:tblStyle w:val="TableGrid"/>
        <w:tblW w:w="5000" w:type="pct"/>
        <w:tblLook w:val="04A0" w:firstRow="1" w:lastRow="0" w:firstColumn="1" w:lastColumn="0" w:noHBand="0" w:noVBand="1"/>
      </w:tblPr>
      <w:tblGrid>
        <w:gridCol w:w="9350"/>
      </w:tblGrid>
      <w:tr w:rsidR="00CF13F5" w14:paraId="735FE7DA" w14:textId="77777777" w:rsidTr="00CF13F5">
        <w:tc>
          <w:tcPr>
            <w:tcW w:w="5000" w:type="pct"/>
            <w:shd w:val="clear" w:color="auto" w:fill="BFBFBF" w:themeFill="background1" w:themeFillShade="BF"/>
          </w:tcPr>
          <w:p w14:paraId="4E3F745D" w14:textId="5F6829EC" w:rsidR="00CF13F5" w:rsidRPr="00CF13F5" w:rsidRDefault="00CF13F5" w:rsidP="00CF13F5">
            <w:pPr>
              <w:pStyle w:val="Heading2"/>
              <w:rPr>
                <w:rFonts w:ascii="Verdana" w:hAnsi="Verdana"/>
                <w:i w:val="0"/>
                <w:iCs w:val="0"/>
              </w:rPr>
            </w:pPr>
            <w:bookmarkStart w:id="19" w:name="_Toc127533326"/>
            <w:r>
              <w:rPr>
                <w:rFonts w:ascii="Verdana" w:hAnsi="Verdana"/>
                <w:i w:val="0"/>
                <w:iCs w:val="0"/>
              </w:rPr>
              <w:t>Determining How to Respond to a Possible Email Escalation</w:t>
            </w:r>
            <w:bookmarkEnd w:id="19"/>
          </w:p>
        </w:tc>
      </w:tr>
    </w:tbl>
    <w:p w14:paraId="1D07317B" w14:textId="419A512C" w:rsidR="00AC556B" w:rsidRDefault="00AC556B" w:rsidP="001C3CDF">
      <w:pPr>
        <w:spacing w:before="240"/>
        <w:rPr>
          <w:rFonts w:ascii="Verdana" w:eastAsia="Times New Roman" w:hAnsi="Verdana"/>
          <w:bCs/>
          <w:sz w:val="24"/>
          <w:szCs w:val="24"/>
        </w:rPr>
      </w:pPr>
      <w:r>
        <w:rPr>
          <w:rFonts w:ascii="Verdana" w:eastAsia="Times New Roman" w:hAnsi="Verdana"/>
          <w:bCs/>
          <w:sz w:val="24"/>
          <w:szCs w:val="24"/>
        </w:rPr>
        <w:t xml:space="preserve">Always check Stop See comments, Member Level Comments, and the View Activity screen when researching member inquiries. Different departments may opt to document their interaction with a member in any of these areas. </w:t>
      </w:r>
    </w:p>
    <w:p w14:paraId="3E82BB15" w14:textId="48AD2FB3" w:rsidR="00AC556B" w:rsidRDefault="00AC556B" w:rsidP="00472627">
      <w:pPr>
        <w:spacing w:before="240" w:after="240"/>
        <w:rPr>
          <w:rFonts w:ascii="Verdana" w:eastAsia="Times New Roman" w:hAnsi="Verdana"/>
          <w:bCs/>
          <w:sz w:val="24"/>
          <w:szCs w:val="24"/>
        </w:rPr>
      </w:pPr>
      <w:bookmarkStart w:id="20" w:name="OLE_LINK29"/>
      <w:r>
        <w:rPr>
          <w:rFonts w:ascii="Verdana" w:eastAsia="Times New Roman" w:hAnsi="Verdana"/>
          <w:bCs/>
          <w:sz w:val="24"/>
          <w:szCs w:val="24"/>
        </w:rPr>
        <w:t>Reference the table below or use the hyperlinks to quickly access specific information:</w:t>
      </w:r>
    </w:p>
    <w:bookmarkEnd w:id="20"/>
    <w:p w14:paraId="370BB959" w14:textId="7392AFB7" w:rsidR="00AC556B" w:rsidRDefault="00E47F22" w:rsidP="00472627">
      <w:pPr>
        <w:spacing w:after="240"/>
        <w:rPr>
          <w:rFonts w:ascii="Verdana" w:eastAsia="Times New Roman" w:hAnsi="Verdana"/>
          <w:bCs/>
          <w:sz w:val="24"/>
          <w:szCs w:val="24"/>
        </w:rPr>
      </w:pPr>
      <w:r>
        <w:rPr>
          <w:rFonts w:ascii="Verdana" w:eastAsia="Times New Roman" w:hAnsi="Verdana"/>
          <w:bCs/>
          <w:sz w:val="24"/>
          <w:szCs w:val="24"/>
        </w:rPr>
        <w:fldChar w:fldCharType="begin"/>
      </w:r>
      <w:r>
        <w:rPr>
          <w:rFonts w:ascii="Verdana" w:eastAsia="Times New Roman" w:hAnsi="Verdana"/>
          <w:bCs/>
          <w:sz w:val="24"/>
          <w:szCs w:val="24"/>
        </w:rPr>
        <w:instrText xml:space="preserve"> HYPERLINK  \l "emailwoutdissatisfaction" </w:instrText>
      </w:r>
      <w:r>
        <w:rPr>
          <w:rFonts w:ascii="Verdana" w:eastAsia="Times New Roman" w:hAnsi="Verdana"/>
          <w:bCs/>
          <w:sz w:val="24"/>
          <w:szCs w:val="24"/>
        </w:rPr>
      </w:r>
      <w:r>
        <w:rPr>
          <w:rFonts w:ascii="Verdana" w:eastAsia="Times New Roman" w:hAnsi="Verdana"/>
          <w:bCs/>
          <w:sz w:val="24"/>
          <w:szCs w:val="24"/>
        </w:rPr>
        <w:fldChar w:fldCharType="separate"/>
      </w:r>
      <w:r w:rsidR="00AC556B" w:rsidRPr="00E47F22">
        <w:rPr>
          <w:rStyle w:val="Hyperlink"/>
          <w:rFonts w:ascii="Verdana" w:eastAsia="Times New Roman" w:hAnsi="Verdana"/>
          <w:bCs/>
          <w:sz w:val="24"/>
          <w:szCs w:val="24"/>
        </w:rPr>
        <w:t>Email received without dissatisfaction</w:t>
      </w:r>
      <w:r>
        <w:rPr>
          <w:rFonts w:ascii="Verdana" w:eastAsia="Times New Roman" w:hAnsi="Verdana"/>
          <w:bCs/>
          <w:sz w:val="24"/>
          <w:szCs w:val="24"/>
        </w:rPr>
        <w:fldChar w:fldCharType="end"/>
      </w:r>
    </w:p>
    <w:p w14:paraId="1E9B23EF" w14:textId="643943C2" w:rsidR="00AC556B" w:rsidRDefault="00AC556B" w:rsidP="00472627">
      <w:pPr>
        <w:spacing w:after="240"/>
        <w:rPr>
          <w:rFonts w:ascii="Verdana" w:eastAsia="Times New Roman" w:hAnsi="Verdana"/>
          <w:bCs/>
          <w:sz w:val="24"/>
          <w:szCs w:val="24"/>
        </w:rPr>
      </w:pPr>
      <w:hyperlink w:anchor="emailwithpreexisting" w:history="1">
        <w:r w:rsidRPr="00E47F22">
          <w:rPr>
            <w:rStyle w:val="Hyperlink"/>
            <w:rFonts w:ascii="Verdana" w:eastAsia="Times New Roman" w:hAnsi="Verdana"/>
            <w:bCs/>
            <w:sz w:val="24"/>
            <w:szCs w:val="24"/>
          </w:rPr>
          <w:t xml:space="preserve">Emails with pre-existing </w:t>
        </w:r>
        <w:r w:rsidR="00B87911">
          <w:rPr>
            <w:rStyle w:val="Hyperlink"/>
            <w:rFonts w:ascii="Verdana" w:eastAsia="Times New Roman" w:hAnsi="Verdana"/>
            <w:bCs/>
            <w:sz w:val="24"/>
            <w:szCs w:val="24"/>
          </w:rPr>
          <w:t>PRU</w:t>
        </w:r>
        <w:r w:rsidRPr="00E47F22">
          <w:rPr>
            <w:rStyle w:val="Hyperlink"/>
            <w:rFonts w:ascii="Verdana" w:eastAsia="Times New Roman" w:hAnsi="Verdana"/>
            <w:bCs/>
            <w:sz w:val="24"/>
            <w:szCs w:val="24"/>
          </w:rPr>
          <w:t xml:space="preserve"> or AAM involvement</w:t>
        </w:r>
      </w:hyperlink>
      <w:r>
        <w:rPr>
          <w:rFonts w:ascii="Verdana" w:eastAsia="Times New Roman" w:hAnsi="Verdana"/>
          <w:bCs/>
          <w:sz w:val="24"/>
          <w:szCs w:val="24"/>
        </w:rPr>
        <w:t xml:space="preserve"> </w:t>
      </w:r>
    </w:p>
    <w:p w14:paraId="16157B83" w14:textId="735D82D6" w:rsidR="00AC556B" w:rsidRDefault="00AC556B" w:rsidP="00472627">
      <w:pPr>
        <w:spacing w:after="240"/>
        <w:rPr>
          <w:rFonts w:ascii="Verdana" w:eastAsia="Times New Roman" w:hAnsi="Verdana"/>
          <w:bCs/>
          <w:sz w:val="24"/>
          <w:szCs w:val="24"/>
        </w:rPr>
      </w:pPr>
      <w:hyperlink w:anchor="emailwithdissatisfaction" w:history="1">
        <w:r w:rsidRPr="00E47F22">
          <w:rPr>
            <w:rStyle w:val="Hyperlink"/>
            <w:rFonts w:ascii="Verdana" w:eastAsia="Times New Roman" w:hAnsi="Verdana"/>
            <w:bCs/>
            <w:sz w:val="24"/>
            <w:szCs w:val="24"/>
          </w:rPr>
          <w:t>Emails received with dissatisfaction</w:t>
        </w:r>
      </w:hyperlink>
    </w:p>
    <w:p w14:paraId="20377075" w14:textId="231172C9" w:rsidR="009127B8" w:rsidRDefault="00AC556B" w:rsidP="00472627">
      <w:pPr>
        <w:spacing w:after="240"/>
        <w:rPr>
          <w:rFonts w:ascii="Verdana" w:eastAsia="Times New Roman" w:hAnsi="Verdana"/>
          <w:bCs/>
          <w:sz w:val="24"/>
          <w:szCs w:val="24"/>
        </w:rPr>
      </w:pPr>
      <w:hyperlink w:anchor="thirdmemberinitiated" w:history="1">
        <w:r w:rsidRPr="00E47F22">
          <w:rPr>
            <w:rStyle w:val="Hyperlink"/>
            <w:rFonts w:ascii="Verdana" w:eastAsia="Times New Roman" w:hAnsi="Verdana"/>
            <w:bCs/>
            <w:sz w:val="24"/>
            <w:szCs w:val="24"/>
          </w:rPr>
          <w:t>3</w:t>
        </w:r>
        <w:r w:rsidRPr="00E47F22">
          <w:rPr>
            <w:rStyle w:val="Hyperlink"/>
            <w:rFonts w:ascii="Verdana" w:eastAsia="Times New Roman" w:hAnsi="Verdana"/>
            <w:bCs/>
            <w:sz w:val="24"/>
            <w:szCs w:val="24"/>
            <w:vertAlign w:val="superscript"/>
          </w:rPr>
          <w:t>rd</w:t>
        </w:r>
        <w:r w:rsidRPr="00E47F22">
          <w:rPr>
            <w:rStyle w:val="Hyperlink"/>
            <w:rFonts w:ascii="Verdana" w:eastAsia="Times New Roman" w:hAnsi="Verdana"/>
            <w:bCs/>
            <w:sz w:val="24"/>
            <w:szCs w:val="24"/>
          </w:rPr>
          <w:t xml:space="preserve"> </w:t>
        </w:r>
        <w:r w:rsidR="009127B8" w:rsidRPr="00E47F22">
          <w:rPr>
            <w:rStyle w:val="Hyperlink"/>
            <w:rFonts w:ascii="Verdana" w:eastAsia="Times New Roman" w:hAnsi="Verdana"/>
            <w:bCs/>
            <w:sz w:val="24"/>
            <w:szCs w:val="24"/>
          </w:rPr>
          <w:t>member-initiated</w:t>
        </w:r>
        <w:r w:rsidRPr="00E47F22">
          <w:rPr>
            <w:rStyle w:val="Hyperlink"/>
            <w:rFonts w:ascii="Verdana" w:eastAsia="Times New Roman" w:hAnsi="Verdana"/>
            <w:bCs/>
            <w:sz w:val="24"/>
            <w:szCs w:val="24"/>
          </w:rPr>
          <w:t xml:space="preserve"> contact with eCare</w:t>
        </w:r>
        <w:r w:rsidR="009127B8" w:rsidRPr="00E47F22">
          <w:rPr>
            <w:rStyle w:val="Hyperlink"/>
            <w:rFonts w:ascii="Verdana" w:eastAsia="Times New Roman" w:hAnsi="Verdana"/>
            <w:bCs/>
            <w:sz w:val="24"/>
            <w:szCs w:val="24"/>
          </w:rPr>
          <w:t>/Customer Care regarding the same issue with no dissatisfaction</w:t>
        </w:r>
      </w:hyperlink>
    </w:p>
    <w:p w14:paraId="784936D1" w14:textId="3B68E51C" w:rsidR="009127B8" w:rsidRDefault="009127B8" w:rsidP="00472627">
      <w:pPr>
        <w:spacing w:after="240"/>
        <w:rPr>
          <w:rFonts w:ascii="Verdana" w:eastAsia="Times New Roman" w:hAnsi="Verdana"/>
          <w:bCs/>
          <w:sz w:val="24"/>
          <w:szCs w:val="24"/>
        </w:rPr>
      </w:pPr>
      <w:hyperlink w:anchor="phonecontact" w:history="1">
        <w:r w:rsidRPr="00E47F22">
          <w:rPr>
            <w:rStyle w:val="Hyperlink"/>
            <w:rFonts w:ascii="Verdana" w:eastAsia="Times New Roman" w:hAnsi="Verdana"/>
            <w:bCs/>
            <w:sz w:val="24"/>
            <w:szCs w:val="24"/>
          </w:rPr>
          <w:t>Requests not to be contacted by phone</w:t>
        </w:r>
      </w:hyperlink>
    </w:p>
    <w:p w14:paraId="280B12FE" w14:textId="4BE45A1D" w:rsidR="009127B8" w:rsidRDefault="009127B8" w:rsidP="00DE7A25">
      <w:pPr>
        <w:rPr>
          <w:rFonts w:ascii="Verdana" w:eastAsia="Times New Roman" w:hAnsi="Verdana"/>
          <w:bCs/>
          <w:sz w:val="24"/>
          <w:szCs w:val="24"/>
        </w:rPr>
      </w:pPr>
    </w:p>
    <w:tbl>
      <w:tblPr>
        <w:tblStyle w:val="TableGrid"/>
        <w:tblW w:w="4995" w:type="pct"/>
        <w:tblLook w:val="04A0" w:firstRow="1" w:lastRow="0" w:firstColumn="1" w:lastColumn="0" w:noHBand="0" w:noVBand="1"/>
      </w:tblPr>
      <w:tblGrid>
        <w:gridCol w:w="2158"/>
        <w:gridCol w:w="2722"/>
        <w:gridCol w:w="4470"/>
      </w:tblGrid>
      <w:tr w:rsidR="00840FCD" w14:paraId="4D6A797B" w14:textId="77777777" w:rsidTr="00472627">
        <w:tc>
          <w:tcPr>
            <w:tcW w:w="1205" w:type="pct"/>
            <w:shd w:val="clear" w:color="auto" w:fill="E6E6E6"/>
          </w:tcPr>
          <w:p w14:paraId="4EAAD855" w14:textId="3C50BF5D" w:rsidR="009127B8" w:rsidRPr="009127B8" w:rsidRDefault="009127B8" w:rsidP="009127B8">
            <w:pPr>
              <w:jc w:val="center"/>
              <w:rPr>
                <w:rFonts w:ascii="Verdana" w:eastAsia="Times New Roman" w:hAnsi="Verdana"/>
                <w:b/>
                <w:bCs/>
                <w:sz w:val="24"/>
                <w:szCs w:val="24"/>
              </w:rPr>
            </w:pPr>
            <w:r>
              <w:rPr>
                <w:rFonts w:ascii="Verdana" w:eastAsia="Times New Roman" w:hAnsi="Verdana"/>
                <w:b/>
                <w:bCs/>
                <w:sz w:val="24"/>
                <w:szCs w:val="24"/>
              </w:rPr>
              <w:t>Issue</w:t>
            </w:r>
          </w:p>
        </w:tc>
        <w:tc>
          <w:tcPr>
            <w:tcW w:w="3795" w:type="pct"/>
            <w:gridSpan w:val="2"/>
            <w:shd w:val="clear" w:color="auto" w:fill="E6E6E6"/>
          </w:tcPr>
          <w:p w14:paraId="0B3A0F52" w14:textId="10C1E54E" w:rsidR="009127B8" w:rsidRPr="009127B8" w:rsidRDefault="009127B8" w:rsidP="009127B8">
            <w:pPr>
              <w:jc w:val="center"/>
              <w:rPr>
                <w:rFonts w:ascii="Verdana" w:eastAsia="Times New Roman" w:hAnsi="Verdana"/>
                <w:b/>
                <w:bCs/>
                <w:sz w:val="24"/>
                <w:szCs w:val="24"/>
              </w:rPr>
            </w:pPr>
            <w:r>
              <w:rPr>
                <w:rFonts w:ascii="Verdana" w:eastAsia="Times New Roman" w:hAnsi="Verdana"/>
                <w:b/>
                <w:bCs/>
                <w:sz w:val="24"/>
                <w:szCs w:val="24"/>
              </w:rPr>
              <w:t>Resolution</w:t>
            </w:r>
          </w:p>
        </w:tc>
      </w:tr>
      <w:tr w:rsidR="00840FCD" w14:paraId="4EAD15DE" w14:textId="77777777" w:rsidTr="00472627">
        <w:tc>
          <w:tcPr>
            <w:tcW w:w="1205" w:type="pct"/>
          </w:tcPr>
          <w:p w14:paraId="08C34279" w14:textId="6AF8B8DB" w:rsidR="009127B8" w:rsidRPr="002F04E7" w:rsidRDefault="009127B8" w:rsidP="009127B8">
            <w:pPr>
              <w:rPr>
                <w:rFonts w:ascii="Verdana" w:eastAsia="Times New Roman" w:hAnsi="Verdana"/>
                <w:b/>
                <w:bCs/>
                <w:sz w:val="24"/>
                <w:szCs w:val="24"/>
              </w:rPr>
            </w:pPr>
            <w:r w:rsidRPr="002F04E7">
              <w:rPr>
                <w:rFonts w:ascii="Verdana" w:eastAsia="Times New Roman" w:hAnsi="Verdana"/>
                <w:b/>
                <w:bCs/>
                <w:sz w:val="24"/>
                <w:szCs w:val="24"/>
              </w:rPr>
              <w:t>Email received without dissatisfaction</w:t>
            </w:r>
            <w:bookmarkStart w:id="21" w:name="emailwoutdissatisfaction"/>
            <w:bookmarkEnd w:id="21"/>
          </w:p>
        </w:tc>
        <w:tc>
          <w:tcPr>
            <w:tcW w:w="3795" w:type="pct"/>
            <w:gridSpan w:val="2"/>
          </w:tcPr>
          <w:p w14:paraId="3A151B08" w14:textId="6C4A7356" w:rsidR="00850B58" w:rsidRPr="00472627" w:rsidRDefault="009127B8" w:rsidP="00472627">
            <w:pPr>
              <w:pStyle w:val="ListParagraph"/>
              <w:numPr>
                <w:ilvl w:val="0"/>
                <w:numId w:val="3"/>
              </w:numPr>
              <w:spacing w:after="240"/>
              <w:contextualSpacing w:val="0"/>
              <w:rPr>
                <w:rFonts w:ascii="Verdana" w:eastAsia="Times New Roman" w:hAnsi="Verdana"/>
                <w:bCs/>
                <w:sz w:val="24"/>
                <w:szCs w:val="24"/>
              </w:rPr>
            </w:pPr>
            <w:r>
              <w:rPr>
                <w:rFonts w:ascii="Verdana" w:eastAsia="Times New Roman" w:hAnsi="Verdana"/>
                <w:bCs/>
                <w:sz w:val="24"/>
                <w:szCs w:val="24"/>
              </w:rPr>
              <w:t xml:space="preserve">Respond to the member inquiry by answering all questions. </w:t>
            </w:r>
          </w:p>
          <w:p w14:paraId="57B2B565" w14:textId="2C212709" w:rsidR="00850B58" w:rsidRPr="00472627" w:rsidRDefault="009127B8" w:rsidP="00472627">
            <w:pPr>
              <w:pStyle w:val="ListParagraph"/>
              <w:numPr>
                <w:ilvl w:val="0"/>
                <w:numId w:val="3"/>
              </w:numPr>
              <w:spacing w:after="240"/>
              <w:contextualSpacing w:val="0"/>
              <w:rPr>
                <w:rFonts w:ascii="Verdana" w:eastAsia="Times New Roman" w:hAnsi="Verdana"/>
                <w:bCs/>
                <w:sz w:val="24"/>
                <w:szCs w:val="24"/>
              </w:rPr>
            </w:pPr>
            <w:r>
              <w:rPr>
                <w:rFonts w:ascii="Verdana" w:eastAsia="Times New Roman" w:hAnsi="Verdana"/>
                <w:bCs/>
                <w:sz w:val="24"/>
                <w:szCs w:val="24"/>
              </w:rPr>
              <w:t xml:space="preserve">Use all available resources to resolve the member’s issue. Be sure to personalize your response. </w:t>
            </w:r>
          </w:p>
          <w:p w14:paraId="03DA13D2" w14:textId="5BD456B9" w:rsidR="009127B8" w:rsidRPr="00472627" w:rsidRDefault="009127B8" w:rsidP="00472627">
            <w:pPr>
              <w:pStyle w:val="ListParagraph"/>
              <w:numPr>
                <w:ilvl w:val="0"/>
                <w:numId w:val="3"/>
              </w:numPr>
              <w:spacing w:after="240"/>
              <w:contextualSpacing w:val="0"/>
              <w:rPr>
                <w:rFonts w:ascii="Verdana" w:eastAsia="Times New Roman" w:hAnsi="Verdana"/>
                <w:bCs/>
                <w:sz w:val="24"/>
                <w:szCs w:val="24"/>
              </w:rPr>
            </w:pPr>
            <w:r>
              <w:rPr>
                <w:rFonts w:ascii="Verdana" w:eastAsia="Times New Roman" w:hAnsi="Verdana"/>
                <w:bCs/>
                <w:sz w:val="24"/>
                <w:szCs w:val="24"/>
              </w:rPr>
              <w:t xml:space="preserve">Document </w:t>
            </w:r>
            <w:r w:rsidR="006444E2">
              <w:rPr>
                <w:rFonts w:ascii="Verdana" w:eastAsia="Times New Roman" w:hAnsi="Verdana"/>
                <w:bCs/>
                <w:sz w:val="24"/>
                <w:szCs w:val="24"/>
              </w:rPr>
              <w:t>Compass</w:t>
            </w:r>
            <w:r>
              <w:rPr>
                <w:rFonts w:ascii="Verdana" w:eastAsia="Times New Roman" w:hAnsi="Verdana"/>
                <w:bCs/>
                <w:sz w:val="24"/>
                <w:szCs w:val="24"/>
              </w:rPr>
              <w:t xml:space="preserve"> with the information provided to the member, and reference interaction(s) with any other sources (SRT, QAC, AMM, CC, AM etc.)</w:t>
            </w:r>
          </w:p>
          <w:p w14:paraId="2D9C90F4" w14:textId="77777777" w:rsidR="009127B8" w:rsidRPr="009127B8" w:rsidRDefault="009127B8" w:rsidP="00472627">
            <w:pPr>
              <w:spacing w:after="240"/>
              <w:rPr>
                <w:rFonts w:ascii="Verdana" w:eastAsia="Times New Roman" w:hAnsi="Verdana"/>
                <w:b/>
                <w:sz w:val="24"/>
                <w:szCs w:val="24"/>
              </w:rPr>
            </w:pPr>
            <w:r w:rsidRPr="009127B8">
              <w:rPr>
                <w:rFonts w:ascii="Verdana" w:eastAsia="Times New Roman" w:hAnsi="Verdana"/>
                <w:b/>
                <w:sz w:val="24"/>
                <w:szCs w:val="24"/>
              </w:rPr>
              <w:t>Examples:</w:t>
            </w:r>
          </w:p>
          <w:p w14:paraId="39CD209C" w14:textId="77777777" w:rsidR="009127B8" w:rsidRDefault="009127B8" w:rsidP="00472627">
            <w:pPr>
              <w:pStyle w:val="ListParagraph"/>
              <w:numPr>
                <w:ilvl w:val="0"/>
                <w:numId w:val="4"/>
              </w:numPr>
              <w:spacing w:after="240"/>
              <w:contextualSpacing w:val="0"/>
              <w:rPr>
                <w:rFonts w:ascii="Verdana" w:eastAsia="Times New Roman" w:hAnsi="Verdana"/>
                <w:bCs/>
                <w:sz w:val="24"/>
                <w:szCs w:val="24"/>
              </w:rPr>
            </w:pPr>
            <w:r>
              <w:rPr>
                <w:rFonts w:ascii="Verdana" w:eastAsia="Times New Roman" w:hAnsi="Verdana"/>
                <w:bCs/>
                <w:sz w:val="24"/>
                <w:szCs w:val="24"/>
              </w:rPr>
              <w:t>Where is my order?</w:t>
            </w:r>
          </w:p>
          <w:p w14:paraId="4D01087A" w14:textId="77777777" w:rsidR="009127B8" w:rsidRDefault="009127B8" w:rsidP="00472627">
            <w:pPr>
              <w:pStyle w:val="ListParagraph"/>
              <w:numPr>
                <w:ilvl w:val="0"/>
                <w:numId w:val="4"/>
              </w:numPr>
              <w:spacing w:after="240"/>
              <w:contextualSpacing w:val="0"/>
              <w:rPr>
                <w:rFonts w:ascii="Verdana" w:eastAsia="Times New Roman" w:hAnsi="Verdana"/>
                <w:bCs/>
                <w:sz w:val="24"/>
                <w:szCs w:val="24"/>
              </w:rPr>
            </w:pPr>
            <w:r>
              <w:rPr>
                <w:rFonts w:ascii="Verdana" w:eastAsia="Times New Roman" w:hAnsi="Verdana"/>
                <w:bCs/>
                <w:sz w:val="24"/>
                <w:szCs w:val="24"/>
              </w:rPr>
              <w:t>Is this medication covered?</w:t>
            </w:r>
          </w:p>
          <w:p w14:paraId="45D9C6D1" w14:textId="66A1C2A5" w:rsidR="009127B8" w:rsidRPr="00472627" w:rsidRDefault="009127B8" w:rsidP="00472627">
            <w:pPr>
              <w:pStyle w:val="ListParagraph"/>
              <w:numPr>
                <w:ilvl w:val="0"/>
                <w:numId w:val="4"/>
              </w:numPr>
              <w:spacing w:after="240"/>
              <w:contextualSpacing w:val="0"/>
              <w:rPr>
                <w:rFonts w:ascii="Verdana" w:eastAsia="Times New Roman" w:hAnsi="Verdana"/>
                <w:bCs/>
                <w:sz w:val="24"/>
                <w:szCs w:val="24"/>
              </w:rPr>
            </w:pPr>
            <w:r>
              <w:rPr>
                <w:rFonts w:ascii="Verdana" w:eastAsia="Times New Roman" w:hAnsi="Verdana"/>
                <w:bCs/>
                <w:sz w:val="24"/>
                <w:szCs w:val="24"/>
              </w:rPr>
              <w:t>Can you place my order on hold?</w:t>
            </w:r>
          </w:p>
        </w:tc>
      </w:tr>
      <w:tr w:rsidR="00840FCD" w14:paraId="5CBB91E2" w14:textId="77777777" w:rsidTr="00472627">
        <w:tc>
          <w:tcPr>
            <w:tcW w:w="1205" w:type="pct"/>
          </w:tcPr>
          <w:p w14:paraId="612CCC99" w14:textId="7993392A" w:rsidR="009127B8" w:rsidRPr="002F04E7" w:rsidRDefault="009127B8" w:rsidP="00472627">
            <w:pPr>
              <w:spacing w:after="240"/>
              <w:rPr>
                <w:rFonts w:ascii="Verdana" w:eastAsia="Times New Roman" w:hAnsi="Verdana"/>
                <w:b/>
                <w:bCs/>
                <w:sz w:val="24"/>
                <w:szCs w:val="24"/>
              </w:rPr>
            </w:pPr>
            <w:bookmarkStart w:id="22" w:name="emailwithpreexisting"/>
            <w:r w:rsidRPr="002F04E7">
              <w:rPr>
                <w:rFonts w:ascii="Verdana" w:eastAsia="Times New Roman" w:hAnsi="Verdana"/>
                <w:b/>
                <w:bCs/>
                <w:sz w:val="24"/>
                <w:szCs w:val="24"/>
              </w:rPr>
              <w:t xml:space="preserve">Emails with pre-existing </w:t>
            </w:r>
            <w:r w:rsidR="00B87911" w:rsidRPr="002F04E7">
              <w:rPr>
                <w:rFonts w:ascii="Verdana" w:eastAsia="Times New Roman" w:hAnsi="Verdana"/>
                <w:b/>
                <w:bCs/>
                <w:sz w:val="24"/>
                <w:szCs w:val="24"/>
              </w:rPr>
              <w:t>PRU</w:t>
            </w:r>
            <w:r w:rsidRPr="002F04E7">
              <w:rPr>
                <w:rFonts w:ascii="Verdana" w:eastAsia="Times New Roman" w:hAnsi="Verdana"/>
                <w:b/>
                <w:bCs/>
                <w:sz w:val="24"/>
                <w:szCs w:val="24"/>
              </w:rPr>
              <w:t>, AAM, CC or AM Involvement</w:t>
            </w:r>
            <w:bookmarkEnd w:id="22"/>
          </w:p>
        </w:tc>
        <w:tc>
          <w:tcPr>
            <w:tcW w:w="3795" w:type="pct"/>
            <w:gridSpan w:val="2"/>
          </w:tcPr>
          <w:p w14:paraId="73978637" w14:textId="40632C46" w:rsidR="009127B8" w:rsidRPr="00472627" w:rsidRDefault="009127B8" w:rsidP="00472627">
            <w:pPr>
              <w:pStyle w:val="ListParagraph"/>
              <w:numPr>
                <w:ilvl w:val="0"/>
                <w:numId w:val="5"/>
              </w:numPr>
              <w:spacing w:after="240"/>
              <w:contextualSpacing w:val="0"/>
              <w:rPr>
                <w:rFonts w:ascii="Verdana" w:eastAsia="Times New Roman" w:hAnsi="Verdana"/>
                <w:bCs/>
                <w:sz w:val="24"/>
                <w:szCs w:val="24"/>
              </w:rPr>
            </w:pPr>
            <w:r>
              <w:rPr>
                <w:rFonts w:ascii="Verdana" w:eastAsia="Times New Roman" w:hAnsi="Verdana"/>
                <w:bCs/>
                <w:sz w:val="24"/>
                <w:szCs w:val="24"/>
              </w:rPr>
              <w:t xml:space="preserve">If there is an open </w:t>
            </w:r>
            <w:r w:rsidR="00B87911">
              <w:rPr>
                <w:rFonts w:ascii="Verdana" w:eastAsia="Times New Roman" w:hAnsi="Verdana"/>
                <w:bCs/>
                <w:sz w:val="24"/>
                <w:szCs w:val="24"/>
              </w:rPr>
              <w:t>PRU</w:t>
            </w:r>
            <w:r>
              <w:rPr>
                <w:rFonts w:ascii="Verdana" w:eastAsia="Times New Roman" w:hAnsi="Verdana"/>
                <w:bCs/>
                <w:sz w:val="24"/>
                <w:szCs w:val="24"/>
              </w:rPr>
              <w:t xml:space="preserve">, notes indicating </w:t>
            </w:r>
            <w:r w:rsidR="00B87911">
              <w:rPr>
                <w:rFonts w:ascii="Verdana" w:eastAsia="Times New Roman" w:hAnsi="Verdana"/>
                <w:bCs/>
                <w:sz w:val="24"/>
                <w:szCs w:val="24"/>
              </w:rPr>
              <w:t xml:space="preserve">active </w:t>
            </w:r>
            <w:r>
              <w:rPr>
                <w:rFonts w:ascii="Verdana" w:eastAsia="Times New Roman" w:hAnsi="Verdana"/>
                <w:bCs/>
                <w:sz w:val="24"/>
                <w:szCs w:val="24"/>
              </w:rPr>
              <w:t xml:space="preserve">AAM Involvement, or if information has been submitted for CC or AM review </w:t>
            </w:r>
            <w:r w:rsidRPr="00620D01">
              <w:rPr>
                <w:rFonts w:ascii="Verdana" w:eastAsia="Times New Roman" w:hAnsi="Verdana"/>
                <w:b/>
                <w:sz w:val="24"/>
                <w:szCs w:val="24"/>
              </w:rPr>
              <w:t>DO NOT CALL</w:t>
            </w:r>
            <w:r>
              <w:rPr>
                <w:rFonts w:ascii="Verdana" w:eastAsia="Times New Roman" w:hAnsi="Verdana"/>
                <w:bCs/>
                <w:sz w:val="24"/>
                <w:szCs w:val="24"/>
              </w:rPr>
              <w:t xml:space="preserve"> and </w:t>
            </w:r>
            <w:r w:rsidRPr="00620D01">
              <w:rPr>
                <w:rFonts w:ascii="Verdana" w:eastAsia="Times New Roman" w:hAnsi="Verdana"/>
                <w:b/>
                <w:sz w:val="24"/>
                <w:szCs w:val="24"/>
              </w:rPr>
              <w:t>DO NOT EMAIL</w:t>
            </w:r>
            <w:r>
              <w:rPr>
                <w:rFonts w:ascii="Verdana" w:eastAsia="Times New Roman" w:hAnsi="Verdana"/>
                <w:bCs/>
                <w:sz w:val="24"/>
                <w:szCs w:val="24"/>
              </w:rPr>
              <w:t xml:space="preserve"> a response to the member. </w:t>
            </w:r>
          </w:p>
          <w:p w14:paraId="0ABFB6DA" w14:textId="77777777" w:rsidR="009127B8" w:rsidRDefault="009127B8" w:rsidP="00472627">
            <w:pPr>
              <w:spacing w:after="240"/>
              <w:rPr>
                <w:rFonts w:ascii="Verdana" w:eastAsia="Times New Roman" w:hAnsi="Verdana"/>
                <w:bCs/>
                <w:sz w:val="24"/>
                <w:szCs w:val="24"/>
              </w:rPr>
            </w:pPr>
            <w:r>
              <w:rPr>
                <w:rFonts w:ascii="Verdana" w:eastAsia="Times New Roman" w:hAnsi="Verdana"/>
                <w:bCs/>
                <w:noProof/>
                <w:sz w:val="24"/>
                <w:szCs w:val="24"/>
              </w:rPr>
              <w:drawing>
                <wp:inline distT="0" distB="0" distL="0" distR="0" wp14:anchorId="29B13FF9" wp14:editId="3EA7587F">
                  <wp:extent cx="238095" cy="209524"/>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238095" cy="209524"/>
                          </a:xfrm>
                          <a:prstGeom prst="rect">
                            <a:avLst/>
                          </a:prstGeom>
                        </pic:spPr>
                      </pic:pic>
                    </a:graphicData>
                  </a:graphic>
                </wp:inline>
              </w:drawing>
            </w:r>
            <w:r>
              <w:rPr>
                <w:rFonts w:ascii="Verdana" w:eastAsia="Times New Roman" w:hAnsi="Verdana"/>
                <w:bCs/>
                <w:sz w:val="24"/>
                <w:szCs w:val="24"/>
              </w:rPr>
              <w:t xml:space="preserve"> If a Case Coordinator is getting involved for the first time as a result of the email you are currently work on, do not transfer to EVAD. </w:t>
            </w:r>
          </w:p>
          <w:p w14:paraId="2BA10CD1" w14:textId="4808E781" w:rsidR="009127B8" w:rsidRDefault="009127B8" w:rsidP="00472627">
            <w:pPr>
              <w:pStyle w:val="ListParagraph"/>
              <w:numPr>
                <w:ilvl w:val="0"/>
                <w:numId w:val="6"/>
              </w:numPr>
              <w:spacing w:after="240"/>
              <w:contextualSpacing w:val="0"/>
              <w:rPr>
                <w:rFonts w:ascii="Verdana" w:eastAsia="Times New Roman" w:hAnsi="Verdana"/>
                <w:bCs/>
                <w:sz w:val="24"/>
                <w:szCs w:val="24"/>
              </w:rPr>
            </w:pPr>
            <w:r>
              <w:rPr>
                <w:rFonts w:ascii="Verdana" w:eastAsia="Times New Roman" w:hAnsi="Verdana"/>
                <w:bCs/>
                <w:sz w:val="24"/>
                <w:szCs w:val="24"/>
              </w:rPr>
              <w:t xml:space="preserve">Open </w:t>
            </w:r>
            <w:r w:rsidR="00B87911">
              <w:rPr>
                <w:rFonts w:ascii="Verdana" w:eastAsia="Times New Roman" w:hAnsi="Verdana"/>
                <w:bCs/>
                <w:sz w:val="24"/>
                <w:szCs w:val="24"/>
              </w:rPr>
              <w:t>PRU</w:t>
            </w:r>
            <w:r>
              <w:rPr>
                <w:rFonts w:ascii="Verdana" w:eastAsia="Times New Roman" w:hAnsi="Verdana"/>
                <w:bCs/>
                <w:sz w:val="24"/>
                <w:szCs w:val="24"/>
              </w:rPr>
              <w:t xml:space="preserve">s will have a case number. </w:t>
            </w:r>
          </w:p>
          <w:p w14:paraId="7D16BAC4" w14:textId="77777777" w:rsidR="00B95ED3" w:rsidRDefault="009127B8" w:rsidP="00472627">
            <w:pPr>
              <w:pStyle w:val="ListParagraph"/>
              <w:numPr>
                <w:ilvl w:val="0"/>
                <w:numId w:val="6"/>
              </w:numPr>
              <w:spacing w:after="240"/>
              <w:contextualSpacing w:val="0"/>
              <w:rPr>
                <w:rFonts w:ascii="Verdana" w:eastAsia="Times New Roman" w:hAnsi="Verdana"/>
                <w:bCs/>
                <w:sz w:val="24"/>
                <w:szCs w:val="24"/>
              </w:rPr>
            </w:pPr>
            <w:r>
              <w:rPr>
                <w:rFonts w:ascii="Verdana" w:eastAsia="Times New Roman" w:hAnsi="Verdana"/>
                <w:bCs/>
                <w:sz w:val="24"/>
                <w:szCs w:val="24"/>
              </w:rPr>
              <w:t xml:space="preserve">AAM interactions with a member </w:t>
            </w:r>
            <w:r w:rsidR="00B95ED3">
              <w:rPr>
                <w:rFonts w:ascii="Verdana" w:eastAsia="Times New Roman" w:hAnsi="Verdana"/>
                <w:bCs/>
                <w:sz w:val="24"/>
                <w:szCs w:val="24"/>
              </w:rPr>
              <w:t xml:space="preserve">will be located in the Member Level Comments. Sometimes, there will also be Stop See indicating the member is an Adopt a Member. </w:t>
            </w:r>
          </w:p>
          <w:p w14:paraId="0D372D8E" w14:textId="6D9BE96F" w:rsidR="00B95ED3" w:rsidRDefault="00B95ED3" w:rsidP="00472627">
            <w:pPr>
              <w:pStyle w:val="ListParagraph"/>
              <w:numPr>
                <w:ilvl w:val="0"/>
                <w:numId w:val="6"/>
              </w:numPr>
              <w:spacing w:after="240"/>
              <w:contextualSpacing w:val="0"/>
              <w:rPr>
                <w:rFonts w:ascii="Verdana" w:eastAsia="Times New Roman" w:hAnsi="Verdana"/>
                <w:bCs/>
                <w:sz w:val="24"/>
                <w:szCs w:val="24"/>
              </w:rPr>
            </w:pPr>
            <w:r>
              <w:rPr>
                <w:rFonts w:ascii="Verdana" w:eastAsia="Times New Roman" w:hAnsi="Verdana"/>
                <w:bCs/>
                <w:sz w:val="24"/>
                <w:szCs w:val="24"/>
              </w:rPr>
              <w:t xml:space="preserve">If CC or AM review has been requested the comments on the profile should reflect the outreach. </w:t>
            </w:r>
          </w:p>
          <w:p w14:paraId="182D1B01" w14:textId="7C0FCF2B" w:rsidR="00B95ED3" w:rsidRPr="00472627" w:rsidRDefault="00B87911" w:rsidP="00472627">
            <w:pPr>
              <w:pStyle w:val="ListParagraph"/>
              <w:numPr>
                <w:ilvl w:val="0"/>
                <w:numId w:val="6"/>
              </w:numPr>
              <w:spacing w:after="240"/>
              <w:contextualSpacing w:val="0"/>
              <w:rPr>
                <w:rFonts w:ascii="Verdana" w:eastAsia="Times New Roman" w:hAnsi="Verdana"/>
                <w:bCs/>
                <w:sz w:val="24"/>
                <w:szCs w:val="24"/>
              </w:rPr>
            </w:pPr>
            <w:r w:rsidRPr="00B87911">
              <w:rPr>
                <w:rFonts w:ascii="Verdana" w:eastAsia="Times New Roman" w:hAnsi="Verdana"/>
                <w:bCs/>
                <w:sz w:val="24"/>
                <w:szCs w:val="24"/>
              </w:rPr>
              <w:t xml:space="preserve">Do not transfer to EVAD if the CC or AM only assisted SRT with the issue or if </w:t>
            </w:r>
            <w:r w:rsidR="006444E2">
              <w:rPr>
                <w:rFonts w:ascii="Verdana" w:eastAsia="Times New Roman" w:hAnsi="Verdana"/>
                <w:bCs/>
                <w:sz w:val="24"/>
                <w:szCs w:val="24"/>
              </w:rPr>
              <w:t>Compass</w:t>
            </w:r>
            <w:r w:rsidRPr="00B87911">
              <w:rPr>
                <w:rFonts w:ascii="Verdana" w:eastAsia="Times New Roman" w:hAnsi="Verdana"/>
                <w:bCs/>
                <w:sz w:val="24"/>
                <w:szCs w:val="24"/>
              </w:rPr>
              <w:t xml:space="preserve"> is reflecting that the case is closed. </w:t>
            </w:r>
          </w:p>
          <w:p w14:paraId="79BC8A49" w14:textId="6D2B0168" w:rsidR="00850B58" w:rsidRPr="00472627" w:rsidRDefault="00B95ED3" w:rsidP="00472627">
            <w:pPr>
              <w:pStyle w:val="ListParagraph"/>
              <w:numPr>
                <w:ilvl w:val="0"/>
                <w:numId w:val="5"/>
              </w:numPr>
              <w:spacing w:after="240"/>
              <w:contextualSpacing w:val="0"/>
              <w:rPr>
                <w:rFonts w:ascii="Verdana" w:eastAsia="Times New Roman" w:hAnsi="Verdana"/>
                <w:bCs/>
                <w:sz w:val="24"/>
                <w:szCs w:val="24"/>
              </w:rPr>
            </w:pPr>
            <w:r>
              <w:rPr>
                <w:rFonts w:ascii="Verdana" w:eastAsia="Times New Roman" w:hAnsi="Verdana"/>
                <w:bCs/>
                <w:sz w:val="24"/>
                <w:szCs w:val="24"/>
              </w:rPr>
              <w:t xml:space="preserve">Transfer the email to the EVAD box. The QAC will triage the email accordingly. </w:t>
            </w:r>
          </w:p>
          <w:p w14:paraId="0EB1F974" w14:textId="058BAE45" w:rsidR="00B95ED3" w:rsidRPr="00472627" w:rsidRDefault="00B95ED3" w:rsidP="00472627">
            <w:pPr>
              <w:pStyle w:val="ListParagraph"/>
              <w:numPr>
                <w:ilvl w:val="0"/>
                <w:numId w:val="5"/>
              </w:numPr>
              <w:spacing w:after="240"/>
              <w:contextualSpacing w:val="0"/>
              <w:rPr>
                <w:rFonts w:ascii="Verdana" w:eastAsia="Times New Roman" w:hAnsi="Verdana"/>
                <w:bCs/>
                <w:sz w:val="24"/>
                <w:szCs w:val="24"/>
              </w:rPr>
            </w:pPr>
            <w:r>
              <w:rPr>
                <w:rFonts w:ascii="Verdana" w:eastAsia="Times New Roman" w:hAnsi="Verdana"/>
                <w:bCs/>
                <w:sz w:val="24"/>
                <w:szCs w:val="24"/>
              </w:rPr>
              <w:t xml:space="preserve">Document </w:t>
            </w:r>
            <w:r w:rsidR="006444E2">
              <w:rPr>
                <w:rFonts w:ascii="Verdana" w:eastAsia="Times New Roman" w:hAnsi="Verdana"/>
                <w:bCs/>
                <w:sz w:val="24"/>
                <w:szCs w:val="24"/>
              </w:rPr>
              <w:t>Compass</w:t>
            </w:r>
            <w:r>
              <w:rPr>
                <w:rFonts w:ascii="Verdana" w:eastAsia="Times New Roman" w:hAnsi="Verdana"/>
                <w:bCs/>
                <w:sz w:val="24"/>
                <w:szCs w:val="24"/>
              </w:rPr>
              <w:t xml:space="preserve"> with the information on the transfer, and reference interaction(s) with any other sources (SRT, QAC, AAM, CC, AM etc.)</w:t>
            </w:r>
          </w:p>
        </w:tc>
      </w:tr>
      <w:tr w:rsidR="00840FCD" w14:paraId="1CD99FA0" w14:textId="77777777" w:rsidTr="00472627">
        <w:tc>
          <w:tcPr>
            <w:tcW w:w="1205" w:type="pct"/>
            <w:vMerge w:val="restart"/>
          </w:tcPr>
          <w:p w14:paraId="1DF88D04" w14:textId="77777777" w:rsidR="006849C5" w:rsidRPr="00B95ED3" w:rsidRDefault="006849C5" w:rsidP="00472627">
            <w:pPr>
              <w:spacing w:after="240"/>
              <w:rPr>
                <w:rFonts w:ascii="Verdana" w:eastAsia="Times New Roman" w:hAnsi="Verdana"/>
                <w:sz w:val="24"/>
                <w:szCs w:val="24"/>
              </w:rPr>
            </w:pPr>
            <w:bookmarkStart w:id="23" w:name="emailwithdissatisfaction"/>
            <w:r w:rsidRPr="00B95ED3">
              <w:rPr>
                <w:rFonts w:ascii="Verdana" w:eastAsia="Times New Roman" w:hAnsi="Verdana"/>
                <w:b/>
                <w:bCs/>
                <w:sz w:val="24"/>
                <w:szCs w:val="24"/>
              </w:rPr>
              <w:t>Email Received</w:t>
            </w:r>
            <w:r w:rsidRPr="00B95ED3">
              <w:rPr>
                <w:rFonts w:ascii="Verdana" w:eastAsia="Times New Roman" w:hAnsi="Verdana"/>
                <w:sz w:val="24"/>
                <w:szCs w:val="24"/>
              </w:rPr>
              <w:t> </w:t>
            </w:r>
            <w:r w:rsidRPr="00B95ED3">
              <w:rPr>
                <w:rFonts w:ascii="Verdana" w:eastAsia="Times New Roman" w:hAnsi="Verdana"/>
                <w:b/>
                <w:bCs/>
                <w:sz w:val="24"/>
                <w:szCs w:val="24"/>
              </w:rPr>
              <w:t>with Dissatisfaction</w:t>
            </w:r>
          </w:p>
          <w:bookmarkEnd w:id="23"/>
          <w:p w14:paraId="63468F25" w14:textId="77777777" w:rsidR="006849C5" w:rsidRPr="00B95ED3" w:rsidRDefault="006849C5" w:rsidP="00472627">
            <w:pPr>
              <w:spacing w:after="240"/>
              <w:rPr>
                <w:rFonts w:ascii="Verdana" w:eastAsia="Times New Roman" w:hAnsi="Verdana"/>
                <w:sz w:val="24"/>
                <w:szCs w:val="24"/>
              </w:rPr>
            </w:pPr>
            <w:r w:rsidRPr="00B95ED3">
              <w:rPr>
                <w:rFonts w:ascii="Verdana" w:eastAsia="Times New Roman" w:hAnsi="Verdana"/>
                <w:b/>
                <w:bCs/>
                <w:sz w:val="24"/>
                <w:szCs w:val="24"/>
              </w:rPr>
              <w:t> </w:t>
            </w:r>
          </w:p>
          <w:p w14:paraId="0AF9E556" w14:textId="77777777" w:rsidR="006849C5" w:rsidRDefault="006849C5" w:rsidP="00472627">
            <w:pPr>
              <w:spacing w:after="240"/>
              <w:rPr>
                <w:rFonts w:ascii="Verdana" w:eastAsia="Times New Roman" w:hAnsi="Verdana"/>
                <w:sz w:val="24"/>
                <w:szCs w:val="24"/>
              </w:rPr>
            </w:pPr>
            <w:bookmarkStart w:id="24" w:name="OLE_LINK19"/>
            <w:r w:rsidRPr="00B95ED3">
              <w:rPr>
                <w:rFonts w:ascii="Verdana" w:eastAsia="Times New Roman" w:hAnsi="Verdana"/>
                <w:noProof/>
                <w:sz w:val="24"/>
                <w:szCs w:val="24"/>
              </w:rPr>
              <w:drawing>
                <wp:inline distT="0" distB="0" distL="0" distR="0" wp14:anchorId="60EDCDAF" wp14:editId="4CE88A79">
                  <wp:extent cx="238125" cy="2095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Pr="00B95ED3">
              <w:rPr>
                <w:rFonts w:ascii="Verdana" w:eastAsia="Times New Roman" w:hAnsi="Verdana"/>
                <w:sz w:val="24"/>
                <w:szCs w:val="24"/>
              </w:rPr>
              <w:t> Any email in which the member is requesting supervisor, manager, additional leadership involvement, etc. will be considered an escalation. </w:t>
            </w:r>
            <w:bookmarkEnd w:id="24"/>
          </w:p>
          <w:p w14:paraId="7376D157" w14:textId="13E31DC6" w:rsidR="006849C5" w:rsidRPr="009127B8" w:rsidRDefault="006849C5" w:rsidP="00472627">
            <w:pPr>
              <w:spacing w:after="240"/>
              <w:rPr>
                <w:rFonts w:ascii="Verdana" w:eastAsia="Times New Roman" w:hAnsi="Verdana"/>
                <w:sz w:val="24"/>
                <w:szCs w:val="24"/>
              </w:rPr>
            </w:pPr>
          </w:p>
        </w:tc>
        <w:tc>
          <w:tcPr>
            <w:tcW w:w="3795" w:type="pct"/>
            <w:gridSpan w:val="2"/>
          </w:tcPr>
          <w:p w14:paraId="426C6EBA" w14:textId="74128E3E" w:rsidR="006849C5" w:rsidRDefault="006849C5" w:rsidP="00472627">
            <w:pPr>
              <w:spacing w:after="240"/>
              <w:rPr>
                <w:rFonts w:ascii="Verdana" w:eastAsia="Times New Roman" w:hAnsi="Verdana"/>
                <w:bCs/>
                <w:sz w:val="24"/>
                <w:szCs w:val="24"/>
              </w:rPr>
            </w:pPr>
            <w:r>
              <w:rPr>
                <w:rFonts w:ascii="Verdana" w:eastAsia="Times New Roman" w:hAnsi="Verdana"/>
                <w:bCs/>
                <w:sz w:val="24"/>
                <w:szCs w:val="24"/>
              </w:rPr>
              <w:t xml:space="preserve">One outbound attempt will be made to the member by the agent at the time dissatisfaction is identified. </w:t>
            </w:r>
          </w:p>
          <w:p w14:paraId="42D0A9EC" w14:textId="77777777" w:rsidR="006849C5" w:rsidRPr="00620D01" w:rsidRDefault="006849C5" w:rsidP="00472627">
            <w:pPr>
              <w:spacing w:after="240"/>
              <w:rPr>
                <w:rFonts w:ascii="Verdana" w:eastAsia="Times New Roman" w:hAnsi="Verdana"/>
                <w:b/>
                <w:sz w:val="24"/>
                <w:szCs w:val="24"/>
              </w:rPr>
            </w:pPr>
            <w:r w:rsidRPr="00620D01">
              <w:rPr>
                <w:rFonts w:ascii="Verdana" w:eastAsia="Times New Roman" w:hAnsi="Verdana"/>
                <w:b/>
                <w:sz w:val="24"/>
                <w:szCs w:val="24"/>
              </w:rPr>
              <w:t>Exceptions:</w:t>
            </w:r>
          </w:p>
          <w:p w14:paraId="70596A6D" w14:textId="77777777" w:rsidR="006849C5" w:rsidRDefault="006849C5" w:rsidP="00472627">
            <w:pPr>
              <w:pStyle w:val="ListParagraph"/>
              <w:numPr>
                <w:ilvl w:val="0"/>
                <w:numId w:val="7"/>
              </w:numPr>
              <w:spacing w:after="240"/>
              <w:contextualSpacing w:val="0"/>
              <w:rPr>
                <w:rFonts w:ascii="Verdana" w:eastAsia="Times New Roman" w:hAnsi="Verdana"/>
                <w:bCs/>
                <w:sz w:val="24"/>
                <w:szCs w:val="24"/>
              </w:rPr>
            </w:pPr>
            <w:bookmarkStart w:id="25" w:name="OLE_LINK28"/>
            <w:r w:rsidRPr="00620D01">
              <w:rPr>
                <w:rFonts w:ascii="Verdana" w:eastAsia="Times New Roman" w:hAnsi="Verdana"/>
                <w:b/>
                <w:sz w:val="24"/>
                <w:szCs w:val="24"/>
              </w:rPr>
              <w:t>DO NOT</w:t>
            </w:r>
            <w:r>
              <w:rPr>
                <w:rFonts w:ascii="Verdana" w:eastAsia="Times New Roman" w:hAnsi="Verdana"/>
                <w:bCs/>
                <w:sz w:val="24"/>
                <w:szCs w:val="24"/>
              </w:rPr>
              <w:t xml:space="preserve"> attempt to call the member if the member states they do not want called in the body of the email. </w:t>
            </w:r>
          </w:p>
          <w:p w14:paraId="0617658E" w14:textId="7A7F18F0" w:rsidR="006849C5" w:rsidRDefault="006849C5" w:rsidP="00472627">
            <w:pPr>
              <w:pStyle w:val="ListParagraph"/>
              <w:numPr>
                <w:ilvl w:val="0"/>
                <w:numId w:val="7"/>
              </w:numPr>
              <w:spacing w:after="240"/>
              <w:contextualSpacing w:val="0"/>
              <w:rPr>
                <w:rFonts w:ascii="Verdana" w:eastAsia="Times New Roman" w:hAnsi="Verdana"/>
                <w:bCs/>
                <w:sz w:val="24"/>
                <w:szCs w:val="24"/>
              </w:rPr>
            </w:pPr>
            <w:r w:rsidRPr="00620D01">
              <w:rPr>
                <w:rFonts w:ascii="Verdana" w:eastAsia="Times New Roman" w:hAnsi="Verdana"/>
                <w:b/>
                <w:sz w:val="24"/>
                <w:szCs w:val="24"/>
              </w:rPr>
              <w:t>DO NOT</w:t>
            </w:r>
            <w:r>
              <w:rPr>
                <w:rFonts w:ascii="Verdana" w:eastAsia="Times New Roman" w:hAnsi="Verdana"/>
                <w:bCs/>
                <w:sz w:val="24"/>
                <w:szCs w:val="24"/>
              </w:rPr>
              <w:t xml:space="preserve"> attempt to call the member if the member selects “No” on the web form next to “Contact Me”</w:t>
            </w:r>
            <w:r w:rsidR="00DF617C">
              <w:rPr>
                <w:rFonts w:ascii="Verdana" w:eastAsia="Times New Roman" w:hAnsi="Verdana"/>
                <w:bCs/>
                <w:sz w:val="24"/>
                <w:szCs w:val="24"/>
              </w:rPr>
              <w:t>.</w:t>
            </w:r>
          </w:p>
          <w:p w14:paraId="060A24B4" w14:textId="77777777" w:rsidR="006849C5" w:rsidRDefault="006849C5" w:rsidP="00472627">
            <w:pPr>
              <w:pStyle w:val="ListParagraph"/>
              <w:spacing w:after="240"/>
              <w:contextualSpacing w:val="0"/>
              <w:rPr>
                <w:rFonts w:ascii="Verdana" w:eastAsia="Times New Roman" w:hAnsi="Verdana"/>
                <w:bCs/>
                <w:sz w:val="24"/>
                <w:szCs w:val="24"/>
              </w:rPr>
            </w:pPr>
          </w:p>
          <w:p w14:paraId="2C2DA49E" w14:textId="7414D563" w:rsidR="006849C5" w:rsidRDefault="006849C5" w:rsidP="00472627">
            <w:pPr>
              <w:spacing w:after="240"/>
              <w:jc w:val="center"/>
              <w:rPr>
                <w:rFonts w:ascii="Verdana" w:eastAsia="Times New Roman" w:hAnsi="Verdana"/>
                <w:bCs/>
                <w:sz w:val="24"/>
                <w:szCs w:val="24"/>
              </w:rPr>
            </w:pPr>
            <w:r>
              <w:rPr>
                <w:rFonts w:ascii="Verdana" w:eastAsia="Times New Roman" w:hAnsi="Verdana"/>
                <w:bCs/>
                <w:noProof/>
                <w:sz w:val="24"/>
                <w:szCs w:val="24"/>
              </w:rPr>
              <w:drawing>
                <wp:inline distT="0" distB="0" distL="0" distR="0" wp14:anchorId="6E5A8FCA" wp14:editId="021D41B0">
                  <wp:extent cx="2990476" cy="1961905"/>
                  <wp:effectExtent l="19050" t="19050" r="19685" b="19685"/>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990476" cy="1961905"/>
                          </a:xfrm>
                          <a:prstGeom prst="rect">
                            <a:avLst/>
                          </a:prstGeom>
                          <a:ln w="12700">
                            <a:solidFill>
                              <a:schemeClr val="tx1"/>
                            </a:solidFill>
                          </a:ln>
                        </pic:spPr>
                      </pic:pic>
                    </a:graphicData>
                  </a:graphic>
                </wp:inline>
              </w:drawing>
            </w:r>
          </w:p>
          <w:p w14:paraId="5E4B33B8" w14:textId="060C0452" w:rsidR="006849C5" w:rsidRDefault="006849C5" w:rsidP="00472627">
            <w:pPr>
              <w:spacing w:after="240"/>
              <w:jc w:val="center"/>
              <w:rPr>
                <w:rFonts w:ascii="Verdana" w:eastAsia="Times New Roman" w:hAnsi="Verdana"/>
                <w:bCs/>
                <w:sz w:val="24"/>
                <w:szCs w:val="24"/>
              </w:rPr>
            </w:pPr>
          </w:p>
          <w:p w14:paraId="160E758A" w14:textId="4DAC827E" w:rsidR="006849C5" w:rsidRDefault="006849C5" w:rsidP="00472627">
            <w:pPr>
              <w:spacing w:after="240"/>
              <w:jc w:val="center"/>
              <w:rPr>
                <w:rFonts w:ascii="Verdana" w:eastAsia="Times New Roman" w:hAnsi="Verdana"/>
                <w:bCs/>
                <w:sz w:val="24"/>
                <w:szCs w:val="24"/>
              </w:rPr>
            </w:pPr>
            <w:r>
              <w:rPr>
                <w:rFonts w:ascii="Verdana" w:eastAsia="Times New Roman" w:hAnsi="Verdana"/>
                <w:bCs/>
                <w:noProof/>
                <w:sz w:val="24"/>
                <w:szCs w:val="24"/>
              </w:rPr>
              <w:drawing>
                <wp:inline distT="0" distB="0" distL="0" distR="0" wp14:anchorId="53FC6D7C" wp14:editId="33D3568F">
                  <wp:extent cx="3038095" cy="1504762"/>
                  <wp:effectExtent l="19050" t="19050" r="10160" b="19685"/>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038095" cy="1504762"/>
                          </a:xfrm>
                          <a:prstGeom prst="rect">
                            <a:avLst/>
                          </a:prstGeom>
                          <a:ln w="12700">
                            <a:solidFill>
                              <a:schemeClr val="tx1"/>
                            </a:solidFill>
                          </a:ln>
                        </pic:spPr>
                      </pic:pic>
                    </a:graphicData>
                  </a:graphic>
                </wp:inline>
              </w:drawing>
            </w:r>
          </w:p>
          <w:bookmarkEnd w:id="25"/>
          <w:p w14:paraId="6E16EDBE" w14:textId="2E531E7C" w:rsidR="006849C5" w:rsidRDefault="006849C5" w:rsidP="00472627">
            <w:pPr>
              <w:spacing w:after="240"/>
              <w:jc w:val="center"/>
              <w:rPr>
                <w:rFonts w:ascii="Verdana" w:eastAsia="Times New Roman" w:hAnsi="Verdana"/>
                <w:bCs/>
                <w:sz w:val="24"/>
                <w:szCs w:val="24"/>
              </w:rPr>
            </w:pPr>
          </w:p>
          <w:p w14:paraId="593A0913" w14:textId="06E7E72C" w:rsidR="006849C5" w:rsidRDefault="006849C5" w:rsidP="00472627">
            <w:pPr>
              <w:spacing w:after="240"/>
              <w:rPr>
                <w:rFonts w:ascii="Verdana" w:eastAsia="Times New Roman" w:hAnsi="Verdana"/>
                <w:bCs/>
                <w:sz w:val="24"/>
                <w:szCs w:val="24"/>
              </w:rPr>
            </w:pPr>
            <w:r>
              <w:rPr>
                <w:rFonts w:ascii="Verdana" w:eastAsia="Times New Roman" w:hAnsi="Verdana"/>
                <w:bCs/>
                <w:sz w:val="24"/>
                <w:szCs w:val="24"/>
              </w:rPr>
              <w:t>Reference the table below or use the hyperlinks to quickly access specific information:</w:t>
            </w:r>
          </w:p>
          <w:p w14:paraId="68B7A320" w14:textId="12C62CC3" w:rsidR="006849C5" w:rsidRPr="005D2946" w:rsidRDefault="006849C5" w:rsidP="00472627">
            <w:pPr>
              <w:spacing w:after="240"/>
              <w:rPr>
                <w:rFonts w:ascii="Verdana" w:eastAsia="Times New Roman" w:hAnsi="Verdana"/>
                <w:bCs/>
                <w:sz w:val="24"/>
                <w:szCs w:val="24"/>
              </w:rPr>
            </w:pPr>
            <w:hyperlink w:anchor="Nofurtherescalationneeded" w:history="1">
              <w:r w:rsidRPr="00850B58">
                <w:rPr>
                  <w:rStyle w:val="Hyperlink"/>
                  <w:rFonts w:ascii="Verdana" w:eastAsia="Times New Roman" w:hAnsi="Verdana"/>
                  <w:bCs/>
                  <w:sz w:val="24"/>
                  <w:szCs w:val="24"/>
                </w:rPr>
                <w:t>Answers, utilize all available resources to resolve the issue. If the issue is resolved, </w:t>
              </w:r>
              <w:r w:rsidRPr="00850B58">
                <w:rPr>
                  <w:rStyle w:val="Hyperlink"/>
                  <w:rFonts w:ascii="Verdana" w:eastAsia="Times New Roman" w:hAnsi="Verdana"/>
                  <w:b/>
                  <w:bCs/>
                  <w:sz w:val="24"/>
                  <w:szCs w:val="24"/>
                </w:rPr>
                <w:t>no further escalation is needed.</w:t>
              </w:r>
            </w:hyperlink>
          </w:p>
          <w:p w14:paraId="67F9E5E7" w14:textId="499E45F7" w:rsidR="006849C5" w:rsidRPr="005D2946" w:rsidRDefault="006849C5" w:rsidP="00472627">
            <w:pPr>
              <w:spacing w:after="240"/>
              <w:rPr>
                <w:rFonts w:ascii="Verdana" w:eastAsia="Times New Roman" w:hAnsi="Verdana"/>
                <w:bCs/>
                <w:sz w:val="24"/>
                <w:szCs w:val="24"/>
              </w:rPr>
            </w:pPr>
            <w:hyperlink w:anchor="Memberwishestoescalate" w:history="1">
              <w:r w:rsidRPr="00850B58">
                <w:rPr>
                  <w:rStyle w:val="Hyperlink"/>
                  <w:rFonts w:ascii="Verdana" w:eastAsia="Times New Roman" w:hAnsi="Verdana"/>
                  <w:bCs/>
                  <w:sz w:val="24"/>
                  <w:szCs w:val="24"/>
                </w:rPr>
                <w:t>Answers and you have utilized all available resources to resolve the issue, but the member wishes to</w:t>
              </w:r>
              <w:r w:rsidRPr="00850B58">
                <w:rPr>
                  <w:rStyle w:val="Hyperlink"/>
                  <w:rFonts w:ascii="Verdana" w:eastAsia="Times New Roman" w:hAnsi="Verdana"/>
                  <w:b/>
                  <w:bCs/>
                  <w:sz w:val="24"/>
                  <w:szCs w:val="24"/>
                </w:rPr>
                <w:t> escalate</w:t>
              </w:r>
              <w:r w:rsidRPr="00850B58">
                <w:rPr>
                  <w:rStyle w:val="Hyperlink"/>
                  <w:rFonts w:ascii="Verdana" w:eastAsia="Times New Roman" w:hAnsi="Verdana"/>
                  <w:bCs/>
                  <w:sz w:val="24"/>
                  <w:szCs w:val="24"/>
                </w:rPr>
                <w:t>.</w:t>
              </w:r>
            </w:hyperlink>
          </w:p>
          <w:p w14:paraId="78F5C29B" w14:textId="073AC2D6" w:rsidR="006849C5" w:rsidRPr="005D2946" w:rsidRDefault="006849C5" w:rsidP="00472627">
            <w:pPr>
              <w:spacing w:after="240"/>
              <w:rPr>
                <w:rFonts w:ascii="Verdana" w:eastAsia="Times New Roman" w:hAnsi="Verdana"/>
                <w:bCs/>
                <w:sz w:val="24"/>
                <w:szCs w:val="24"/>
              </w:rPr>
            </w:pPr>
            <w:hyperlink w:anchor="isnotabletoresolve" w:history="1">
              <w:r w:rsidRPr="00850B58">
                <w:rPr>
                  <w:rStyle w:val="Hyperlink"/>
                  <w:rFonts w:ascii="Verdana" w:eastAsia="Times New Roman" w:hAnsi="Verdana"/>
                  <w:bCs/>
                  <w:sz w:val="24"/>
                  <w:szCs w:val="24"/>
                </w:rPr>
                <w:t>Does not answer and the issue </w:t>
              </w:r>
              <w:r w:rsidRPr="00850B58">
                <w:rPr>
                  <w:rStyle w:val="Hyperlink"/>
                  <w:rFonts w:ascii="Verdana" w:eastAsia="Times New Roman" w:hAnsi="Verdana"/>
                  <w:b/>
                  <w:bCs/>
                  <w:sz w:val="24"/>
                  <w:szCs w:val="24"/>
                </w:rPr>
                <w:t>is not resolved</w:t>
              </w:r>
            </w:hyperlink>
          </w:p>
          <w:p w14:paraId="3049DE15" w14:textId="23520A1D" w:rsidR="006849C5" w:rsidRPr="00620D01" w:rsidRDefault="006849C5" w:rsidP="00472627">
            <w:pPr>
              <w:spacing w:after="240"/>
              <w:rPr>
                <w:rFonts w:ascii="Verdana" w:eastAsia="Times New Roman" w:hAnsi="Verdana"/>
                <w:bCs/>
                <w:sz w:val="24"/>
                <w:szCs w:val="24"/>
              </w:rPr>
            </w:pPr>
            <w:hyperlink w:anchor="issuealreadyresolved" w:history="1">
              <w:r w:rsidRPr="00586B22">
                <w:rPr>
                  <w:rStyle w:val="Hyperlink"/>
                  <w:rFonts w:ascii="Verdana" w:eastAsia="Times New Roman" w:hAnsi="Verdana"/>
                  <w:bCs/>
                  <w:sz w:val="24"/>
                  <w:szCs w:val="24"/>
                </w:rPr>
                <w:t>Does not answer and you were either able to </w:t>
              </w:r>
              <w:r w:rsidRPr="00586B22">
                <w:rPr>
                  <w:rStyle w:val="Hyperlink"/>
                  <w:rFonts w:ascii="Verdana" w:eastAsia="Times New Roman" w:hAnsi="Verdana"/>
                  <w:b/>
                  <w:sz w:val="24"/>
                  <w:szCs w:val="24"/>
                </w:rPr>
                <w:t>resolve the issue</w:t>
              </w:r>
              <w:r w:rsidRPr="00586B22">
                <w:rPr>
                  <w:rStyle w:val="Hyperlink"/>
                  <w:rFonts w:ascii="Verdana" w:eastAsia="Times New Roman" w:hAnsi="Verdana"/>
                  <w:bCs/>
                  <w:sz w:val="24"/>
                  <w:szCs w:val="24"/>
                </w:rPr>
                <w:t>, or the </w:t>
              </w:r>
              <w:r w:rsidRPr="00586B22">
                <w:rPr>
                  <w:rStyle w:val="Hyperlink"/>
                  <w:rFonts w:ascii="Verdana" w:eastAsia="Times New Roman" w:hAnsi="Verdana"/>
                  <w:b/>
                  <w:sz w:val="24"/>
                  <w:szCs w:val="24"/>
                </w:rPr>
                <w:t>issue has already been resolved</w:t>
              </w:r>
              <w:r w:rsidRPr="00586B22">
                <w:rPr>
                  <w:rStyle w:val="Hyperlink"/>
                  <w:rFonts w:ascii="Verdana" w:eastAsia="Times New Roman" w:hAnsi="Verdana"/>
                  <w:bCs/>
                  <w:sz w:val="24"/>
                  <w:szCs w:val="24"/>
                </w:rPr>
                <w:t>.</w:t>
              </w:r>
            </w:hyperlink>
          </w:p>
        </w:tc>
      </w:tr>
      <w:tr w:rsidR="0035310A" w14:paraId="27687539" w14:textId="77777777" w:rsidTr="00472627">
        <w:tc>
          <w:tcPr>
            <w:tcW w:w="1205" w:type="pct"/>
            <w:vMerge/>
          </w:tcPr>
          <w:p w14:paraId="110908ED" w14:textId="77777777" w:rsidR="006849C5" w:rsidRPr="009127B8" w:rsidRDefault="006849C5" w:rsidP="009127B8">
            <w:pPr>
              <w:rPr>
                <w:rFonts w:ascii="Verdana" w:eastAsia="Times New Roman" w:hAnsi="Verdana"/>
                <w:sz w:val="24"/>
                <w:szCs w:val="24"/>
              </w:rPr>
            </w:pPr>
          </w:p>
        </w:tc>
        <w:tc>
          <w:tcPr>
            <w:tcW w:w="1842" w:type="pct"/>
            <w:shd w:val="clear" w:color="auto" w:fill="D9D9D9" w:themeFill="background1" w:themeFillShade="D9"/>
          </w:tcPr>
          <w:p w14:paraId="4E0F1028" w14:textId="5B236F09" w:rsidR="006849C5" w:rsidRPr="00A26AE0" w:rsidRDefault="006849C5" w:rsidP="00A26AE0">
            <w:pPr>
              <w:jc w:val="center"/>
              <w:rPr>
                <w:rFonts w:ascii="Verdana" w:eastAsia="Times New Roman" w:hAnsi="Verdana"/>
                <w:b/>
                <w:sz w:val="24"/>
                <w:szCs w:val="24"/>
              </w:rPr>
            </w:pPr>
            <w:r w:rsidRPr="00A26AE0">
              <w:rPr>
                <w:rFonts w:ascii="Verdana" w:eastAsia="Times New Roman" w:hAnsi="Verdana"/>
                <w:b/>
                <w:sz w:val="24"/>
                <w:szCs w:val="24"/>
              </w:rPr>
              <w:t>If the member…</w:t>
            </w:r>
          </w:p>
        </w:tc>
        <w:tc>
          <w:tcPr>
            <w:tcW w:w="1953" w:type="pct"/>
            <w:shd w:val="clear" w:color="auto" w:fill="D9D9D9" w:themeFill="background1" w:themeFillShade="D9"/>
          </w:tcPr>
          <w:p w14:paraId="22A8238C" w14:textId="01740B73" w:rsidR="006849C5" w:rsidRPr="00A26AE0" w:rsidRDefault="006849C5" w:rsidP="00A26AE0">
            <w:pPr>
              <w:jc w:val="center"/>
              <w:rPr>
                <w:rFonts w:ascii="Verdana" w:eastAsia="Times New Roman" w:hAnsi="Verdana"/>
                <w:b/>
                <w:sz w:val="24"/>
                <w:szCs w:val="24"/>
              </w:rPr>
            </w:pPr>
            <w:r w:rsidRPr="00A26AE0">
              <w:rPr>
                <w:rFonts w:ascii="Verdana" w:eastAsia="Times New Roman" w:hAnsi="Verdana"/>
                <w:b/>
                <w:sz w:val="24"/>
                <w:szCs w:val="24"/>
              </w:rPr>
              <w:t>Then…</w:t>
            </w:r>
          </w:p>
        </w:tc>
      </w:tr>
      <w:tr w:rsidR="0035310A" w14:paraId="50056D62" w14:textId="77777777" w:rsidTr="00472627">
        <w:tc>
          <w:tcPr>
            <w:tcW w:w="1205" w:type="pct"/>
            <w:vMerge/>
          </w:tcPr>
          <w:p w14:paraId="7D129285" w14:textId="77777777" w:rsidR="006849C5" w:rsidRPr="009127B8" w:rsidRDefault="006849C5" w:rsidP="009127B8">
            <w:pPr>
              <w:rPr>
                <w:rFonts w:ascii="Verdana" w:eastAsia="Times New Roman" w:hAnsi="Verdana"/>
                <w:sz w:val="24"/>
                <w:szCs w:val="24"/>
              </w:rPr>
            </w:pPr>
          </w:p>
        </w:tc>
        <w:tc>
          <w:tcPr>
            <w:tcW w:w="1842" w:type="pct"/>
          </w:tcPr>
          <w:p w14:paraId="7FD2629D" w14:textId="77777777" w:rsidR="006849C5" w:rsidRPr="00A26AE0" w:rsidRDefault="006849C5" w:rsidP="00A26AE0">
            <w:pPr>
              <w:rPr>
                <w:rFonts w:ascii="Verdana" w:eastAsia="Times New Roman" w:hAnsi="Verdana"/>
                <w:bCs/>
                <w:sz w:val="24"/>
                <w:szCs w:val="24"/>
              </w:rPr>
            </w:pPr>
            <w:r w:rsidRPr="00A26AE0">
              <w:rPr>
                <w:rFonts w:ascii="Verdana" w:eastAsia="Times New Roman" w:hAnsi="Verdana"/>
                <w:bCs/>
                <w:sz w:val="24"/>
                <w:szCs w:val="24"/>
              </w:rPr>
              <w:t>Answers, utilize all available resources to resolve the issue. If the issue is resolved, </w:t>
            </w:r>
            <w:bookmarkStart w:id="26" w:name="Nofurtherescalationneeded"/>
            <w:r w:rsidRPr="00A26AE0">
              <w:rPr>
                <w:rFonts w:ascii="Verdana" w:eastAsia="Times New Roman" w:hAnsi="Verdana"/>
                <w:b/>
                <w:bCs/>
                <w:sz w:val="24"/>
                <w:szCs w:val="24"/>
              </w:rPr>
              <w:t>no further escalation is needed.</w:t>
            </w:r>
            <w:bookmarkEnd w:id="26"/>
          </w:p>
          <w:p w14:paraId="4C8C057B" w14:textId="77777777" w:rsidR="006849C5" w:rsidRDefault="006849C5" w:rsidP="00DE7A25">
            <w:pPr>
              <w:rPr>
                <w:rFonts w:ascii="Verdana" w:eastAsia="Times New Roman" w:hAnsi="Verdana"/>
                <w:bCs/>
                <w:sz w:val="24"/>
                <w:szCs w:val="24"/>
              </w:rPr>
            </w:pPr>
          </w:p>
        </w:tc>
        <w:tc>
          <w:tcPr>
            <w:tcW w:w="1953" w:type="pct"/>
          </w:tcPr>
          <w:p w14:paraId="54AACBEB" w14:textId="77777777" w:rsidR="006849C5" w:rsidRDefault="006849C5" w:rsidP="00472627">
            <w:pPr>
              <w:pStyle w:val="ListParagraph"/>
              <w:numPr>
                <w:ilvl w:val="0"/>
                <w:numId w:val="8"/>
              </w:numPr>
              <w:spacing w:after="240"/>
              <w:contextualSpacing w:val="0"/>
              <w:rPr>
                <w:rFonts w:ascii="Verdana" w:eastAsia="Times New Roman" w:hAnsi="Verdana"/>
                <w:bCs/>
                <w:sz w:val="24"/>
                <w:szCs w:val="24"/>
              </w:rPr>
            </w:pPr>
            <w:r>
              <w:rPr>
                <w:rFonts w:ascii="Verdana" w:eastAsia="Times New Roman" w:hAnsi="Verdana"/>
                <w:bCs/>
                <w:sz w:val="24"/>
                <w:szCs w:val="24"/>
              </w:rPr>
              <w:t>Reply to the email inquiry:</w:t>
            </w:r>
          </w:p>
          <w:p w14:paraId="55767BF6" w14:textId="77777777" w:rsidR="006849C5" w:rsidRDefault="006849C5" w:rsidP="00472627">
            <w:pPr>
              <w:pStyle w:val="ListParagraph"/>
              <w:numPr>
                <w:ilvl w:val="1"/>
                <w:numId w:val="8"/>
              </w:numPr>
              <w:spacing w:after="240"/>
              <w:contextualSpacing w:val="0"/>
              <w:rPr>
                <w:rFonts w:ascii="Verdana" w:eastAsia="Times New Roman" w:hAnsi="Verdana"/>
                <w:bCs/>
                <w:sz w:val="24"/>
                <w:szCs w:val="24"/>
              </w:rPr>
            </w:pPr>
            <w:r>
              <w:rPr>
                <w:rFonts w:ascii="Verdana" w:eastAsia="Times New Roman" w:hAnsi="Verdana"/>
                <w:bCs/>
                <w:sz w:val="24"/>
                <w:szCs w:val="24"/>
              </w:rPr>
              <w:t>Apologize for the inconvenience.</w:t>
            </w:r>
          </w:p>
          <w:p w14:paraId="4C23A69F" w14:textId="77777777" w:rsidR="006849C5" w:rsidRDefault="006849C5" w:rsidP="00472627">
            <w:pPr>
              <w:pStyle w:val="ListParagraph"/>
              <w:numPr>
                <w:ilvl w:val="1"/>
                <w:numId w:val="8"/>
              </w:numPr>
              <w:spacing w:after="240"/>
              <w:contextualSpacing w:val="0"/>
              <w:rPr>
                <w:rFonts w:ascii="Verdana" w:eastAsia="Times New Roman" w:hAnsi="Verdana"/>
                <w:bCs/>
                <w:sz w:val="24"/>
                <w:szCs w:val="24"/>
              </w:rPr>
            </w:pPr>
            <w:r>
              <w:rPr>
                <w:rFonts w:ascii="Verdana" w:eastAsia="Times New Roman" w:hAnsi="Verdana"/>
                <w:bCs/>
                <w:sz w:val="24"/>
                <w:szCs w:val="24"/>
              </w:rPr>
              <w:t>Include a reference to the call.</w:t>
            </w:r>
          </w:p>
          <w:p w14:paraId="78C3996F" w14:textId="0E3CEC94" w:rsidR="006849C5" w:rsidRPr="00472627" w:rsidRDefault="006849C5" w:rsidP="00472627">
            <w:pPr>
              <w:pStyle w:val="ListParagraph"/>
              <w:numPr>
                <w:ilvl w:val="1"/>
                <w:numId w:val="8"/>
              </w:numPr>
              <w:spacing w:after="240"/>
              <w:contextualSpacing w:val="0"/>
              <w:rPr>
                <w:rFonts w:ascii="Verdana" w:eastAsia="Times New Roman" w:hAnsi="Verdana"/>
                <w:bCs/>
                <w:sz w:val="24"/>
                <w:szCs w:val="24"/>
              </w:rPr>
            </w:pPr>
            <w:r>
              <w:rPr>
                <w:rFonts w:ascii="Verdana" w:eastAsia="Times New Roman" w:hAnsi="Verdana"/>
                <w:bCs/>
                <w:sz w:val="24"/>
                <w:szCs w:val="24"/>
              </w:rPr>
              <w:t xml:space="preserve">Provide a recap of the solution and any pertinent information pertaining to the conversation you had with the member. </w:t>
            </w:r>
          </w:p>
          <w:p w14:paraId="5A351639" w14:textId="7C31DFE6" w:rsidR="006849C5" w:rsidRDefault="006849C5" w:rsidP="00472627">
            <w:pPr>
              <w:spacing w:after="240"/>
              <w:rPr>
                <w:rFonts w:ascii="Verdana" w:eastAsia="Times New Roman" w:hAnsi="Verdana"/>
                <w:bCs/>
                <w:sz w:val="24"/>
                <w:szCs w:val="24"/>
              </w:rPr>
            </w:pPr>
            <w:r w:rsidRPr="00A26AE0">
              <w:rPr>
                <w:rFonts w:ascii="Verdana" w:eastAsia="Times New Roman" w:hAnsi="Verdana"/>
                <w:b/>
                <w:sz w:val="24"/>
                <w:szCs w:val="24"/>
              </w:rPr>
              <w:t>Reminder</w:t>
            </w:r>
            <w:r w:rsidRPr="00215A78">
              <w:rPr>
                <w:rFonts w:ascii="Verdana" w:eastAsia="Times New Roman" w:hAnsi="Verdana"/>
                <w:b/>
                <w:sz w:val="24"/>
                <w:szCs w:val="24"/>
              </w:rPr>
              <w:t>:</w:t>
            </w:r>
            <w:r>
              <w:rPr>
                <w:rFonts w:ascii="Verdana" w:eastAsia="Times New Roman" w:hAnsi="Verdana"/>
                <w:bCs/>
                <w:sz w:val="24"/>
                <w:szCs w:val="24"/>
              </w:rPr>
              <w:t xml:space="preserve">  Empathize with the member concerns and personalize the response. </w:t>
            </w:r>
          </w:p>
          <w:p w14:paraId="221C22A0" w14:textId="5AA9341A" w:rsidR="006849C5" w:rsidRDefault="006849C5" w:rsidP="00472627">
            <w:pPr>
              <w:pStyle w:val="ListParagraph"/>
              <w:numPr>
                <w:ilvl w:val="0"/>
                <w:numId w:val="8"/>
              </w:numPr>
              <w:spacing w:after="240"/>
              <w:contextualSpacing w:val="0"/>
              <w:rPr>
                <w:rFonts w:ascii="Verdana" w:eastAsia="Times New Roman" w:hAnsi="Verdana"/>
                <w:bCs/>
                <w:sz w:val="24"/>
                <w:szCs w:val="24"/>
              </w:rPr>
            </w:pPr>
            <w:r>
              <w:rPr>
                <w:rFonts w:ascii="Verdana" w:eastAsia="Times New Roman" w:hAnsi="Verdana"/>
                <w:bCs/>
                <w:sz w:val="24"/>
                <w:szCs w:val="24"/>
              </w:rPr>
              <w:t xml:space="preserve">Document in </w:t>
            </w:r>
            <w:r w:rsidR="006444E2">
              <w:rPr>
                <w:rFonts w:ascii="Verdana" w:eastAsia="Times New Roman" w:hAnsi="Verdana"/>
                <w:bCs/>
                <w:sz w:val="24"/>
                <w:szCs w:val="24"/>
              </w:rPr>
              <w:t>Compass</w:t>
            </w:r>
            <w:r>
              <w:rPr>
                <w:rFonts w:ascii="Verdana" w:eastAsia="Times New Roman" w:hAnsi="Verdana"/>
                <w:bCs/>
                <w:sz w:val="24"/>
                <w:szCs w:val="24"/>
              </w:rPr>
              <w:t xml:space="preserve"> with the following information provided to the member:</w:t>
            </w:r>
          </w:p>
          <w:p w14:paraId="6D5BB1D0" w14:textId="77777777" w:rsidR="006849C5" w:rsidRDefault="006849C5" w:rsidP="00472627">
            <w:pPr>
              <w:pStyle w:val="ListParagraph"/>
              <w:numPr>
                <w:ilvl w:val="1"/>
                <w:numId w:val="8"/>
              </w:numPr>
              <w:spacing w:after="240"/>
              <w:contextualSpacing w:val="0"/>
              <w:rPr>
                <w:rFonts w:ascii="Verdana" w:eastAsia="Times New Roman" w:hAnsi="Verdana"/>
                <w:bCs/>
                <w:sz w:val="24"/>
                <w:szCs w:val="24"/>
              </w:rPr>
            </w:pPr>
            <w:r>
              <w:rPr>
                <w:rFonts w:ascii="Verdana" w:eastAsia="Times New Roman" w:hAnsi="Verdana"/>
                <w:bCs/>
                <w:sz w:val="24"/>
                <w:szCs w:val="24"/>
              </w:rPr>
              <w:t>Reference the call made (notate the date and time of the call.</w:t>
            </w:r>
          </w:p>
          <w:p w14:paraId="32BB219E" w14:textId="4F10A1FD" w:rsidR="006849C5" w:rsidRPr="00472627" w:rsidRDefault="006849C5" w:rsidP="00472627">
            <w:pPr>
              <w:pStyle w:val="ListParagraph"/>
              <w:numPr>
                <w:ilvl w:val="1"/>
                <w:numId w:val="8"/>
              </w:numPr>
              <w:spacing w:after="240"/>
              <w:contextualSpacing w:val="0"/>
              <w:rPr>
                <w:rFonts w:ascii="Verdana" w:eastAsia="Times New Roman" w:hAnsi="Verdana"/>
                <w:bCs/>
                <w:sz w:val="24"/>
                <w:szCs w:val="24"/>
              </w:rPr>
            </w:pPr>
            <w:r>
              <w:rPr>
                <w:rFonts w:ascii="Verdana" w:eastAsia="Times New Roman" w:hAnsi="Verdana"/>
                <w:bCs/>
                <w:sz w:val="24"/>
                <w:szCs w:val="24"/>
              </w:rPr>
              <w:t>Reference the interaction with any other sources (SRT, QAC, AAM, CC, AM etc.)</w:t>
            </w:r>
          </w:p>
        </w:tc>
      </w:tr>
      <w:tr w:rsidR="0035310A" w14:paraId="3266D0FB" w14:textId="77777777" w:rsidTr="00472627">
        <w:tc>
          <w:tcPr>
            <w:tcW w:w="1205" w:type="pct"/>
            <w:vMerge/>
          </w:tcPr>
          <w:p w14:paraId="3D438567" w14:textId="77777777" w:rsidR="006849C5" w:rsidRPr="009127B8" w:rsidRDefault="006849C5" w:rsidP="009127B8">
            <w:pPr>
              <w:rPr>
                <w:rFonts w:ascii="Verdana" w:eastAsia="Times New Roman" w:hAnsi="Verdana"/>
                <w:sz w:val="24"/>
                <w:szCs w:val="24"/>
              </w:rPr>
            </w:pPr>
          </w:p>
        </w:tc>
        <w:tc>
          <w:tcPr>
            <w:tcW w:w="1842" w:type="pct"/>
          </w:tcPr>
          <w:p w14:paraId="62618580" w14:textId="3FE3753C" w:rsidR="006849C5" w:rsidRDefault="006849C5" w:rsidP="00DE7A25">
            <w:pPr>
              <w:rPr>
                <w:rFonts w:ascii="Verdana" w:eastAsia="Times New Roman" w:hAnsi="Verdana"/>
                <w:bCs/>
                <w:sz w:val="24"/>
                <w:szCs w:val="24"/>
              </w:rPr>
            </w:pPr>
            <w:r w:rsidRPr="005D2946">
              <w:rPr>
                <w:rFonts w:ascii="Verdana" w:eastAsia="Times New Roman" w:hAnsi="Verdana"/>
                <w:bCs/>
                <w:sz w:val="24"/>
                <w:szCs w:val="24"/>
              </w:rPr>
              <w:t>Answers and you have utilized all available resources to resolve the issue, but the member wishes to</w:t>
            </w:r>
            <w:r w:rsidRPr="005D2946">
              <w:rPr>
                <w:rFonts w:ascii="Verdana" w:eastAsia="Times New Roman" w:hAnsi="Verdana"/>
                <w:b/>
                <w:bCs/>
                <w:sz w:val="24"/>
                <w:szCs w:val="24"/>
              </w:rPr>
              <w:t> escalate</w:t>
            </w:r>
            <w:r w:rsidRPr="005D2946">
              <w:rPr>
                <w:rFonts w:ascii="Verdana" w:eastAsia="Times New Roman" w:hAnsi="Verdana"/>
                <w:bCs/>
                <w:sz w:val="24"/>
                <w:szCs w:val="24"/>
              </w:rPr>
              <w:t>.</w:t>
            </w:r>
          </w:p>
        </w:tc>
        <w:tc>
          <w:tcPr>
            <w:tcW w:w="1953" w:type="pct"/>
          </w:tcPr>
          <w:p w14:paraId="1AD22BC2" w14:textId="5C88289F" w:rsidR="006849C5" w:rsidRPr="00472627" w:rsidRDefault="006849C5" w:rsidP="00472627">
            <w:pPr>
              <w:pStyle w:val="ListParagraph"/>
              <w:numPr>
                <w:ilvl w:val="0"/>
                <w:numId w:val="9"/>
              </w:numPr>
              <w:spacing w:after="240"/>
              <w:contextualSpacing w:val="0"/>
              <w:rPr>
                <w:rFonts w:ascii="Verdana" w:eastAsia="Times New Roman" w:hAnsi="Verdana"/>
                <w:bCs/>
                <w:sz w:val="24"/>
                <w:szCs w:val="24"/>
              </w:rPr>
            </w:pPr>
            <w:r>
              <w:rPr>
                <w:rFonts w:ascii="Verdana" w:eastAsia="Times New Roman" w:hAnsi="Verdana"/>
                <w:bCs/>
                <w:sz w:val="24"/>
                <w:szCs w:val="24"/>
              </w:rPr>
              <w:t xml:space="preserve">Warm transfer the call to the Senior Team. Refer to </w:t>
            </w:r>
            <w:hyperlink r:id="rId16" w:anchor="!/view?docid=9eef064d-c7d7-42f7-9026-1497496b4d51" w:history="1">
              <w:r w:rsidRPr="00646E39">
                <w:rPr>
                  <w:rStyle w:val="Hyperlink"/>
                  <w:rFonts w:ascii="Verdana" w:eastAsia="Times New Roman" w:hAnsi="Verdana"/>
                  <w:bCs/>
                  <w:sz w:val="24"/>
                  <w:szCs w:val="24"/>
                </w:rPr>
                <w:t>When to Transfer Calls to the Senior Team</w:t>
              </w:r>
            </w:hyperlink>
            <w:r>
              <w:rPr>
                <w:rFonts w:ascii="Verdana" w:eastAsia="Times New Roman" w:hAnsi="Verdana"/>
                <w:bCs/>
                <w:sz w:val="24"/>
                <w:szCs w:val="24"/>
              </w:rPr>
              <w:t xml:space="preserve">. </w:t>
            </w:r>
          </w:p>
          <w:p w14:paraId="7E9A658E" w14:textId="74A796D1" w:rsidR="006849C5" w:rsidRPr="00472627" w:rsidRDefault="006849C5" w:rsidP="00472627">
            <w:pPr>
              <w:pStyle w:val="ListParagraph"/>
              <w:numPr>
                <w:ilvl w:val="0"/>
                <w:numId w:val="9"/>
              </w:numPr>
              <w:spacing w:after="240"/>
              <w:contextualSpacing w:val="0"/>
              <w:rPr>
                <w:rFonts w:ascii="Verdana" w:eastAsia="Times New Roman" w:hAnsi="Verdana"/>
                <w:bCs/>
                <w:sz w:val="24"/>
                <w:szCs w:val="24"/>
              </w:rPr>
            </w:pPr>
            <w:r>
              <w:rPr>
                <w:rFonts w:ascii="Verdana" w:eastAsia="Times New Roman" w:hAnsi="Verdana"/>
                <w:bCs/>
                <w:sz w:val="24"/>
                <w:szCs w:val="24"/>
              </w:rPr>
              <w:t xml:space="preserve">Reply to the original email inquiry, </w:t>
            </w:r>
            <w:r w:rsidRPr="00415AA2">
              <w:rPr>
                <w:rFonts w:ascii="Verdana" w:eastAsia="Times New Roman" w:hAnsi="Verdana"/>
                <w:bCs/>
                <w:sz w:val="24"/>
                <w:szCs w:val="24"/>
              </w:rPr>
              <w:t>apologize for the inconvenience, and include a reference to the call. Empathize with the member concerns and personalize the response. Provide a recap of the inquiry that led to a transfer to the SRT in the email response</w:t>
            </w:r>
            <w:r>
              <w:rPr>
                <w:rFonts w:ascii="Verdana" w:eastAsia="Times New Roman" w:hAnsi="Verdana"/>
                <w:bCs/>
                <w:sz w:val="24"/>
                <w:szCs w:val="24"/>
              </w:rPr>
              <w:t>.</w:t>
            </w:r>
          </w:p>
          <w:p w14:paraId="1205BC47" w14:textId="2840BBA3" w:rsidR="006849C5" w:rsidRPr="00472627" w:rsidRDefault="006849C5" w:rsidP="00472627">
            <w:pPr>
              <w:pStyle w:val="ListParagraph"/>
              <w:numPr>
                <w:ilvl w:val="0"/>
                <w:numId w:val="9"/>
              </w:numPr>
              <w:spacing w:after="240"/>
              <w:contextualSpacing w:val="0"/>
              <w:rPr>
                <w:rFonts w:ascii="Verdana" w:eastAsia="Times New Roman" w:hAnsi="Verdana"/>
                <w:b/>
                <w:bCs/>
                <w:sz w:val="24"/>
                <w:szCs w:val="24"/>
              </w:rPr>
            </w:pPr>
            <w:r>
              <w:rPr>
                <w:rFonts w:ascii="Verdana" w:eastAsia="Times New Roman" w:hAnsi="Verdana"/>
                <w:bCs/>
                <w:sz w:val="24"/>
                <w:szCs w:val="24"/>
              </w:rPr>
              <w:t xml:space="preserve">Document </w:t>
            </w:r>
            <w:r w:rsidR="006444E2">
              <w:rPr>
                <w:rFonts w:ascii="Verdana" w:eastAsia="Times New Roman" w:hAnsi="Verdana"/>
                <w:bCs/>
                <w:sz w:val="24"/>
                <w:szCs w:val="24"/>
              </w:rPr>
              <w:t>Compass</w:t>
            </w:r>
            <w:r w:rsidRPr="00415AA2">
              <w:rPr>
                <w:rFonts w:ascii="Verdana" w:eastAsia="Times New Roman" w:hAnsi="Verdana"/>
                <w:bCs/>
                <w:sz w:val="24"/>
                <w:szCs w:val="24"/>
              </w:rPr>
              <w:t xml:space="preserve"> with the information provided to the member, reference the call made (notate date and time of call), and reference the interaction with any other sources (SRT, QAC, AAM, CC, AM etc.)</w:t>
            </w:r>
          </w:p>
          <w:p w14:paraId="524B6B79" w14:textId="43CBC28C" w:rsidR="006849C5" w:rsidRPr="00415AA2" w:rsidRDefault="006849C5" w:rsidP="00472627">
            <w:pPr>
              <w:spacing w:after="240"/>
              <w:rPr>
                <w:rFonts w:ascii="Verdana" w:eastAsia="Times New Roman" w:hAnsi="Verdana"/>
                <w:bCs/>
                <w:sz w:val="24"/>
                <w:szCs w:val="24"/>
              </w:rPr>
            </w:pPr>
            <w:r w:rsidRPr="00586B22">
              <w:rPr>
                <w:rFonts w:ascii="Verdana" w:eastAsia="Times New Roman" w:hAnsi="Verdana"/>
                <w:b/>
                <w:sz w:val="24"/>
                <w:szCs w:val="24"/>
              </w:rPr>
              <w:t>Medicare D:</w:t>
            </w:r>
            <w:r>
              <w:rPr>
                <w:rFonts w:ascii="Verdana" w:eastAsia="Times New Roman" w:hAnsi="Verdana"/>
                <w:bCs/>
                <w:sz w:val="24"/>
                <w:szCs w:val="24"/>
              </w:rPr>
              <w:t xml:space="preserve">  Warm transfer to Medicare D SRT. Refer to </w:t>
            </w:r>
            <w:hyperlink r:id="rId17" w:anchor="!/view?docid=9eef064d-c7d7-42f7-9026-1497496b4d51" w:history="1">
              <w:r w:rsidRPr="00646E39">
                <w:rPr>
                  <w:rStyle w:val="Hyperlink"/>
                  <w:rFonts w:ascii="Verdana" w:eastAsia="Times New Roman" w:hAnsi="Verdana"/>
                  <w:bCs/>
                  <w:sz w:val="24"/>
                  <w:szCs w:val="24"/>
                </w:rPr>
                <w:t>When to Transfer Calls to the Senior Team.</w:t>
              </w:r>
            </w:hyperlink>
            <w:r>
              <w:rPr>
                <w:rFonts w:ascii="Verdana" w:eastAsia="Times New Roman" w:hAnsi="Verdana"/>
                <w:bCs/>
                <w:sz w:val="24"/>
                <w:szCs w:val="24"/>
              </w:rPr>
              <w:t xml:space="preserve"> </w:t>
            </w:r>
          </w:p>
        </w:tc>
      </w:tr>
      <w:tr w:rsidR="0035310A" w14:paraId="74339C5D" w14:textId="77777777" w:rsidTr="00472627">
        <w:tc>
          <w:tcPr>
            <w:tcW w:w="1205" w:type="pct"/>
            <w:vMerge/>
          </w:tcPr>
          <w:p w14:paraId="710D4C19" w14:textId="77777777" w:rsidR="006849C5" w:rsidRPr="009127B8" w:rsidRDefault="006849C5" w:rsidP="009127B8">
            <w:pPr>
              <w:rPr>
                <w:rFonts w:ascii="Verdana" w:eastAsia="Times New Roman" w:hAnsi="Verdana"/>
                <w:sz w:val="24"/>
                <w:szCs w:val="24"/>
              </w:rPr>
            </w:pPr>
          </w:p>
        </w:tc>
        <w:tc>
          <w:tcPr>
            <w:tcW w:w="1842" w:type="pct"/>
          </w:tcPr>
          <w:p w14:paraId="262D4C00" w14:textId="32F7F0A6" w:rsidR="006849C5" w:rsidRDefault="006849C5" w:rsidP="00DE7A25">
            <w:pPr>
              <w:rPr>
                <w:rFonts w:ascii="Verdana" w:eastAsia="Times New Roman" w:hAnsi="Verdana"/>
                <w:bCs/>
                <w:sz w:val="24"/>
                <w:szCs w:val="24"/>
              </w:rPr>
            </w:pPr>
            <w:bookmarkStart w:id="27" w:name="isnotabletoresolve"/>
            <w:r>
              <w:rPr>
                <w:rFonts w:ascii="Verdana" w:eastAsia="Times New Roman" w:hAnsi="Verdana"/>
                <w:bCs/>
                <w:sz w:val="24"/>
                <w:szCs w:val="24"/>
              </w:rPr>
              <w:t xml:space="preserve">Does not answer and the issue </w:t>
            </w:r>
            <w:r w:rsidRPr="00415AA2">
              <w:rPr>
                <w:rFonts w:ascii="Verdana" w:eastAsia="Times New Roman" w:hAnsi="Verdana"/>
                <w:b/>
                <w:sz w:val="24"/>
                <w:szCs w:val="24"/>
              </w:rPr>
              <w:t>is not resolved</w:t>
            </w:r>
            <w:bookmarkEnd w:id="27"/>
          </w:p>
        </w:tc>
        <w:tc>
          <w:tcPr>
            <w:tcW w:w="1953" w:type="pct"/>
          </w:tcPr>
          <w:p w14:paraId="4904F0F5" w14:textId="1F651A6B" w:rsidR="006849C5" w:rsidRPr="00472627" w:rsidRDefault="006849C5" w:rsidP="00472627">
            <w:pPr>
              <w:pStyle w:val="ListParagraph"/>
              <w:numPr>
                <w:ilvl w:val="0"/>
                <w:numId w:val="11"/>
              </w:numPr>
              <w:spacing w:after="240"/>
              <w:contextualSpacing w:val="0"/>
              <w:rPr>
                <w:rFonts w:ascii="Verdana" w:eastAsia="Times New Roman" w:hAnsi="Verdana"/>
                <w:bCs/>
                <w:sz w:val="24"/>
                <w:szCs w:val="24"/>
              </w:rPr>
            </w:pPr>
            <w:r>
              <w:rPr>
                <w:rFonts w:ascii="Verdana" w:eastAsia="Times New Roman" w:hAnsi="Verdana"/>
                <w:bCs/>
                <w:sz w:val="24"/>
                <w:szCs w:val="24"/>
              </w:rPr>
              <w:t xml:space="preserve">Leave a </w:t>
            </w:r>
            <w:r w:rsidRPr="00415AA2">
              <w:rPr>
                <w:rFonts w:ascii="Verdana" w:eastAsia="Times New Roman" w:hAnsi="Verdana"/>
                <w:bCs/>
                <w:sz w:val="24"/>
                <w:szCs w:val="24"/>
              </w:rPr>
              <w:t>message on the answering machine, if applicable, apologize for any inconvenience, and state that we are reaching out to assist. Ask the member to contact Customer Care if they need further assistance and provide the appropriate customer service phone number. </w:t>
            </w:r>
          </w:p>
          <w:p w14:paraId="60077192" w14:textId="77777777" w:rsidR="006849C5" w:rsidRDefault="006849C5" w:rsidP="00472627">
            <w:pPr>
              <w:pStyle w:val="ListParagraph"/>
              <w:numPr>
                <w:ilvl w:val="0"/>
                <w:numId w:val="11"/>
              </w:numPr>
              <w:spacing w:after="240"/>
              <w:contextualSpacing w:val="0"/>
              <w:rPr>
                <w:rFonts w:ascii="Verdana" w:eastAsia="Times New Roman" w:hAnsi="Verdana"/>
                <w:bCs/>
                <w:sz w:val="24"/>
                <w:szCs w:val="24"/>
              </w:rPr>
            </w:pPr>
            <w:r>
              <w:rPr>
                <w:rFonts w:ascii="Verdana" w:eastAsia="Times New Roman" w:hAnsi="Verdana"/>
                <w:bCs/>
                <w:sz w:val="24"/>
                <w:szCs w:val="24"/>
              </w:rPr>
              <w:t xml:space="preserve">Copy and paste the original inquiry into an email message in outlook. </w:t>
            </w:r>
          </w:p>
          <w:p w14:paraId="2E58C237" w14:textId="77777777" w:rsidR="006849C5" w:rsidRDefault="006849C5" w:rsidP="00472627">
            <w:pPr>
              <w:pStyle w:val="ListParagraph"/>
              <w:numPr>
                <w:ilvl w:val="1"/>
                <w:numId w:val="11"/>
              </w:numPr>
              <w:spacing w:after="240"/>
              <w:contextualSpacing w:val="0"/>
              <w:rPr>
                <w:rFonts w:ascii="Verdana" w:eastAsia="Times New Roman" w:hAnsi="Verdana"/>
                <w:bCs/>
                <w:sz w:val="24"/>
                <w:szCs w:val="24"/>
              </w:rPr>
            </w:pPr>
            <w:r>
              <w:rPr>
                <w:rFonts w:ascii="Verdana" w:eastAsia="Times New Roman" w:hAnsi="Verdana"/>
                <w:bCs/>
                <w:sz w:val="24"/>
                <w:szCs w:val="24"/>
              </w:rPr>
              <w:t xml:space="preserve">Add any additional notes you have on the communication. </w:t>
            </w:r>
          </w:p>
          <w:p w14:paraId="15A39F9D" w14:textId="77777777" w:rsidR="006849C5" w:rsidRDefault="006849C5" w:rsidP="00472627">
            <w:pPr>
              <w:pStyle w:val="ListParagraph"/>
              <w:numPr>
                <w:ilvl w:val="1"/>
                <w:numId w:val="11"/>
              </w:numPr>
              <w:spacing w:after="240"/>
              <w:contextualSpacing w:val="0"/>
              <w:rPr>
                <w:rFonts w:ascii="Verdana" w:eastAsia="Times New Roman" w:hAnsi="Verdana"/>
                <w:bCs/>
                <w:sz w:val="24"/>
                <w:szCs w:val="24"/>
              </w:rPr>
            </w:pPr>
            <w:r>
              <w:rPr>
                <w:rFonts w:ascii="Verdana" w:eastAsia="Times New Roman" w:hAnsi="Verdana"/>
                <w:bCs/>
                <w:sz w:val="24"/>
                <w:szCs w:val="24"/>
              </w:rPr>
              <w:t>Include the Tracking ID in the subject line.</w:t>
            </w:r>
          </w:p>
          <w:p w14:paraId="1B63C699" w14:textId="77777777" w:rsidR="006849C5" w:rsidRDefault="006849C5" w:rsidP="00472627">
            <w:pPr>
              <w:pStyle w:val="ListParagraph"/>
              <w:numPr>
                <w:ilvl w:val="1"/>
                <w:numId w:val="11"/>
              </w:numPr>
              <w:spacing w:after="240"/>
              <w:contextualSpacing w:val="0"/>
              <w:rPr>
                <w:rFonts w:ascii="Verdana" w:eastAsia="Times New Roman" w:hAnsi="Verdana"/>
                <w:bCs/>
                <w:sz w:val="24"/>
                <w:szCs w:val="24"/>
              </w:rPr>
            </w:pPr>
            <w:r>
              <w:rPr>
                <w:rFonts w:ascii="Verdana" w:eastAsia="Times New Roman" w:hAnsi="Verdana"/>
                <w:bCs/>
                <w:sz w:val="24"/>
                <w:szCs w:val="24"/>
              </w:rPr>
              <w:t xml:space="preserve">Send the original email to the </w:t>
            </w:r>
            <w:r w:rsidRPr="00415AA2">
              <w:rPr>
                <w:rFonts w:ascii="Verdana" w:eastAsia="Times New Roman" w:hAnsi="Verdana"/>
                <w:b/>
                <w:sz w:val="24"/>
                <w:szCs w:val="24"/>
              </w:rPr>
              <w:t xml:space="preserve">eCare Escalation Tracking </w:t>
            </w:r>
            <w:r>
              <w:rPr>
                <w:rFonts w:ascii="Verdana" w:eastAsia="Times New Roman" w:hAnsi="Verdana"/>
                <w:bCs/>
                <w:sz w:val="24"/>
                <w:szCs w:val="24"/>
              </w:rPr>
              <w:t xml:space="preserve">in outlook. </w:t>
            </w:r>
          </w:p>
          <w:p w14:paraId="63DAF667" w14:textId="7598E6A4" w:rsidR="006849C5" w:rsidRPr="00472627" w:rsidRDefault="006849C5" w:rsidP="00472627">
            <w:pPr>
              <w:pStyle w:val="ListParagraph"/>
              <w:numPr>
                <w:ilvl w:val="1"/>
                <w:numId w:val="11"/>
              </w:numPr>
              <w:spacing w:after="240"/>
              <w:contextualSpacing w:val="0"/>
              <w:rPr>
                <w:rFonts w:ascii="Verdana" w:eastAsia="Times New Roman" w:hAnsi="Verdana"/>
                <w:bCs/>
                <w:sz w:val="24"/>
                <w:szCs w:val="24"/>
              </w:rPr>
            </w:pPr>
            <w:r>
              <w:rPr>
                <w:rFonts w:ascii="Verdana" w:eastAsia="Times New Roman" w:hAnsi="Verdana"/>
                <w:bCs/>
                <w:sz w:val="24"/>
                <w:szCs w:val="24"/>
              </w:rPr>
              <w:t xml:space="preserve">Summarize any actions you took towards solving the issue. </w:t>
            </w:r>
          </w:p>
          <w:p w14:paraId="7EB88877" w14:textId="05D5102D" w:rsidR="006849C5" w:rsidRDefault="006849C5" w:rsidP="00472627">
            <w:pPr>
              <w:pStyle w:val="ListParagraph"/>
              <w:numPr>
                <w:ilvl w:val="0"/>
                <w:numId w:val="11"/>
              </w:numPr>
              <w:spacing w:after="240"/>
              <w:contextualSpacing w:val="0"/>
              <w:rPr>
                <w:rFonts w:ascii="Verdana" w:eastAsia="Times New Roman" w:hAnsi="Verdana"/>
                <w:bCs/>
                <w:sz w:val="24"/>
                <w:szCs w:val="24"/>
              </w:rPr>
            </w:pPr>
            <w:r>
              <w:rPr>
                <w:rFonts w:ascii="Verdana" w:eastAsia="Times New Roman" w:hAnsi="Verdana"/>
                <w:bCs/>
                <w:sz w:val="24"/>
                <w:szCs w:val="24"/>
              </w:rPr>
              <w:t xml:space="preserve">Reply to the </w:t>
            </w:r>
            <w:r w:rsidRPr="00CC2D41">
              <w:rPr>
                <w:rFonts w:ascii="Verdana" w:eastAsia="Times New Roman" w:hAnsi="Verdana"/>
                <w:bCs/>
                <w:sz w:val="24"/>
                <w:szCs w:val="24"/>
              </w:rPr>
              <w:t>original email inquiry, apologize for the inconvenience, and include a reference to the call you made to the member. Answer the member inquiry to the best of your ability with any and all information that may help the issue get resolved. If available, identify any actions you have taken towards resolving the member issue. Empathize with the member concerns and personalize the response</w:t>
            </w:r>
            <w:r>
              <w:rPr>
                <w:rFonts w:ascii="Verdana" w:eastAsia="Times New Roman" w:hAnsi="Verdana"/>
                <w:bCs/>
                <w:sz w:val="24"/>
                <w:szCs w:val="24"/>
              </w:rPr>
              <w:t>.</w:t>
            </w:r>
          </w:p>
          <w:p w14:paraId="001B79DA" w14:textId="59F1708E" w:rsidR="006849C5" w:rsidRDefault="006849C5" w:rsidP="00472627">
            <w:pPr>
              <w:spacing w:after="240"/>
              <w:rPr>
                <w:rFonts w:ascii="Verdana" w:eastAsia="Times New Roman" w:hAnsi="Verdana"/>
                <w:bCs/>
                <w:sz w:val="24"/>
                <w:szCs w:val="24"/>
              </w:rPr>
            </w:pPr>
            <w:r w:rsidRPr="00F22322">
              <w:rPr>
                <w:rFonts w:ascii="Verdana" w:eastAsia="Times New Roman" w:hAnsi="Verdana"/>
                <w:b/>
                <w:sz w:val="24"/>
                <w:szCs w:val="24"/>
              </w:rPr>
              <w:t>Commercial:</w:t>
            </w:r>
            <w:r>
              <w:rPr>
                <w:rFonts w:ascii="Verdana" w:eastAsia="Times New Roman" w:hAnsi="Verdana"/>
                <w:bCs/>
                <w:sz w:val="24"/>
                <w:szCs w:val="24"/>
              </w:rPr>
              <w:t xml:space="preserve"> The member’s information, description of the member’s issue, and any other pertinent information will be forwarded by an eCare Senior Representative to the AM team. </w:t>
            </w:r>
            <w:r>
              <w:rPr>
                <w:rFonts w:ascii="Verdana" w:eastAsia="Times New Roman" w:hAnsi="Verdana"/>
                <w:bCs/>
                <w:noProof/>
                <w:sz w:val="24"/>
                <w:szCs w:val="24"/>
              </w:rPr>
              <w:drawing>
                <wp:inline distT="0" distB="0" distL="0" distR="0" wp14:anchorId="2810F8F4" wp14:editId="1FBC1B4A">
                  <wp:extent cx="238095" cy="209524"/>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a:extLst>
                              <a:ext uri="{28A0092B-C50C-407E-A947-70E740481C1C}">
                                <a14:useLocalDpi xmlns:a14="http://schemas.microsoft.com/office/drawing/2010/main" val="0"/>
                              </a:ext>
                            </a:extLst>
                          </a:blip>
                          <a:stretch>
                            <a:fillRect/>
                          </a:stretch>
                        </pic:blipFill>
                        <pic:spPr>
                          <a:xfrm>
                            <a:off x="0" y="0"/>
                            <a:ext cx="238095" cy="209524"/>
                          </a:xfrm>
                          <a:prstGeom prst="rect">
                            <a:avLst/>
                          </a:prstGeom>
                        </pic:spPr>
                      </pic:pic>
                    </a:graphicData>
                  </a:graphic>
                </wp:inline>
              </w:drawing>
            </w:r>
            <w:r>
              <w:rPr>
                <w:rFonts w:ascii="Verdana" w:eastAsia="Times New Roman" w:hAnsi="Verdana"/>
                <w:bCs/>
                <w:sz w:val="24"/>
                <w:szCs w:val="24"/>
              </w:rPr>
              <w:t xml:space="preserve"> Do not tell the member where the issue was forwarded. </w:t>
            </w:r>
          </w:p>
          <w:p w14:paraId="4F6EB4B8" w14:textId="1E77CDC1" w:rsidR="006849C5" w:rsidRDefault="006849C5" w:rsidP="00472627">
            <w:pPr>
              <w:spacing w:after="240"/>
              <w:rPr>
                <w:rFonts w:ascii="Verdana" w:eastAsia="Times New Roman" w:hAnsi="Verdana"/>
                <w:bCs/>
                <w:sz w:val="24"/>
                <w:szCs w:val="24"/>
              </w:rPr>
            </w:pPr>
            <w:r w:rsidRPr="00F22322">
              <w:rPr>
                <w:rFonts w:ascii="Verdana" w:eastAsia="Times New Roman" w:hAnsi="Verdana"/>
                <w:b/>
                <w:sz w:val="24"/>
                <w:szCs w:val="24"/>
              </w:rPr>
              <w:t>Medicare D:</w:t>
            </w:r>
            <w:r>
              <w:rPr>
                <w:rFonts w:ascii="Verdana" w:eastAsia="Times New Roman" w:hAnsi="Verdana"/>
                <w:bCs/>
                <w:sz w:val="24"/>
                <w:szCs w:val="24"/>
              </w:rPr>
              <w:t xml:space="preserve">  The member’s information, description of the member’s issue and any other pertinent information will be forwarded by an eCare Senior Representative to the Med D AAM Team. </w:t>
            </w:r>
          </w:p>
          <w:p w14:paraId="32C96BA6" w14:textId="2EAF34FA" w:rsidR="00646E39" w:rsidRPr="00472627" w:rsidRDefault="006849C5" w:rsidP="00472627">
            <w:pPr>
              <w:pStyle w:val="ListParagraph"/>
              <w:numPr>
                <w:ilvl w:val="0"/>
                <w:numId w:val="11"/>
              </w:numPr>
              <w:spacing w:after="240"/>
              <w:contextualSpacing w:val="0"/>
              <w:rPr>
                <w:rFonts w:ascii="Verdana" w:eastAsia="Times New Roman" w:hAnsi="Verdana"/>
                <w:bCs/>
                <w:sz w:val="24"/>
                <w:szCs w:val="24"/>
              </w:rPr>
            </w:pPr>
            <w:r>
              <w:rPr>
                <w:rFonts w:ascii="Verdana" w:eastAsia="Times New Roman" w:hAnsi="Verdana"/>
                <w:bCs/>
                <w:sz w:val="24"/>
                <w:szCs w:val="24"/>
              </w:rPr>
              <w:t>Add a note to Moxie in Notes while the email is in the Editor stating an outbound call was placed to the member, reference the call made (notate date and time of call), and reference the interaction with any other sources (SRT, QAC, AAM, CC, AM etc.).</w:t>
            </w:r>
          </w:p>
        </w:tc>
      </w:tr>
      <w:tr w:rsidR="00850B58" w14:paraId="70B6B8C6" w14:textId="77777777" w:rsidTr="00472627">
        <w:tc>
          <w:tcPr>
            <w:tcW w:w="1205" w:type="pct"/>
            <w:vMerge/>
          </w:tcPr>
          <w:p w14:paraId="340EEE38" w14:textId="77777777" w:rsidR="00850B58" w:rsidRPr="009127B8" w:rsidRDefault="00850B58" w:rsidP="00472627">
            <w:pPr>
              <w:spacing w:after="240"/>
              <w:rPr>
                <w:rFonts w:ascii="Verdana" w:eastAsia="Times New Roman" w:hAnsi="Verdana"/>
                <w:sz w:val="24"/>
                <w:szCs w:val="24"/>
              </w:rPr>
            </w:pPr>
          </w:p>
        </w:tc>
        <w:tc>
          <w:tcPr>
            <w:tcW w:w="1842" w:type="pct"/>
          </w:tcPr>
          <w:p w14:paraId="3BD5B42F" w14:textId="07F39770" w:rsidR="00850B58" w:rsidRDefault="00850B58" w:rsidP="00472627">
            <w:pPr>
              <w:spacing w:after="240"/>
              <w:rPr>
                <w:rFonts w:ascii="Verdana" w:eastAsia="Times New Roman" w:hAnsi="Verdana"/>
                <w:bCs/>
                <w:sz w:val="24"/>
                <w:szCs w:val="24"/>
              </w:rPr>
            </w:pPr>
            <w:bookmarkStart w:id="28" w:name="OLE_LINK34"/>
            <w:r w:rsidRPr="00850B58">
              <w:rPr>
                <w:rFonts w:ascii="Verdana" w:eastAsia="Times New Roman" w:hAnsi="Verdana"/>
                <w:bCs/>
                <w:sz w:val="24"/>
                <w:szCs w:val="24"/>
              </w:rPr>
              <w:t>Does not answer and you were either able to </w:t>
            </w:r>
            <w:bookmarkStart w:id="29" w:name="issuealreadyresolved"/>
            <w:r w:rsidRPr="00850B58">
              <w:rPr>
                <w:rFonts w:ascii="Verdana" w:eastAsia="Times New Roman" w:hAnsi="Verdana"/>
                <w:b/>
                <w:bCs/>
                <w:sz w:val="24"/>
                <w:szCs w:val="24"/>
              </w:rPr>
              <w:t>resolve the issue</w:t>
            </w:r>
            <w:r w:rsidRPr="00850B58">
              <w:rPr>
                <w:rFonts w:ascii="Verdana" w:eastAsia="Times New Roman" w:hAnsi="Verdana"/>
                <w:bCs/>
                <w:sz w:val="24"/>
                <w:szCs w:val="24"/>
              </w:rPr>
              <w:t>, or the </w:t>
            </w:r>
            <w:r w:rsidRPr="00850B58">
              <w:rPr>
                <w:rFonts w:ascii="Verdana" w:eastAsia="Times New Roman" w:hAnsi="Verdana"/>
                <w:b/>
                <w:bCs/>
                <w:sz w:val="24"/>
                <w:szCs w:val="24"/>
              </w:rPr>
              <w:t>issue has already been resolved.</w:t>
            </w:r>
            <w:bookmarkEnd w:id="28"/>
            <w:bookmarkEnd w:id="29"/>
          </w:p>
        </w:tc>
        <w:tc>
          <w:tcPr>
            <w:tcW w:w="1953" w:type="pct"/>
          </w:tcPr>
          <w:p w14:paraId="2F3A732B" w14:textId="64482379" w:rsidR="00850B58" w:rsidRDefault="00850B58" w:rsidP="00472627">
            <w:pPr>
              <w:pStyle w:val="ListParagraph"/>
              <w:numPr>
                <w:ilvl w:val="0"/>
                <w:numId w:val="33"/>
              </w:numPr>
              <w:spacing w:after="240"/>
              <w:contextualSpacing w:val="0"/>
              <w:rPr>
                <w:rFonts w:ascii="Verdana" w:eastAsia="Times New Roman" w:hAnsi="Verdana"/>
                <w:bCs/>
                <w:sz w:val="24"/>
                <w:szCs w:val="24"/>
              </w:rPr>
            </w:pPr>
            <w:r>
              <w:rPr>
                <w:rFonts w:ascii="Verdana" w:eastAsia="Times New Roman" w:hAnsi="Verdana"/>
                <w:bCs/>
                <w:sz w:val="24"/>
                <w:szCs w:val="24"/>
              </w:rPr>
              <w:t xml:space="preserve">Leave a message on the member’s answering machine, if applicable, apologizing for any inconvenience and inform the member that the issue has been resolved. </w:t>
            </w:r>
          </w:p>
          <w:p w14:paraId="7E1AC4A3" w14:textId="6543888F" w:rsidR="00850B58" w:rsidRPr="00472627" w:rsidRDefault="00850B58" w:rsidP="00472627">
            <w:pPr>
              <w:pStyle w:val="ListParagraph"/>
              <w:numPr>
                <w:ilvl w:val="0"/>
                <w:numId w:val="33"/>
              </w:numPr>
              <w:spacing w:after="240"/>
              <w:contextualSpacing w:val="0"/>
              <w:rPr>
                <w:rFonts w:ascii="Verdana" w:eastAsia="Times New Roman" w:hAnsi="Verdana"/>
                <w:bCs/>
                <w:sz w:val="24"/>
                <w:szCs w:val="24"/>
              </w:rPr>
            </w:pPr>
            <w:r w:rsidRPr="00472627">
              <w:rPr>
                <w:rFonts w:ascii="Verdana" w:eastAsia="Times New Roman" w:hAnsi="Verdana"/>
                <w:bCs/>
                <w:sz w:val="24"/>
                <w:szCs w:val="24"/>
              </w:rPr>
              <w:t xml:space="preserve">Inform the member that we have replied to their email with the resolution. </w:t>
            </w:r>
          </w:p>
          <w:p w14:paraId="0DC75546" w14:textId="5078FEBE" w:rsidR="00850B58" w:rsidRPr="00472627" w:rsidRDefault="00850B58" w:rsidP="00472627">
            <w:pPr>
              <w:pStyle w:val="ListParagraph"/>
              <w:numPr>
                <w:ilvl w:val="0"/>
                <w:numId w:val="33"/>
              </w:numPr>
              <w:spacing w:after="240"/>
              <w:contextualSpacing w:val="0"/>
              <w:rPr>
                <w:rFonts w:ascii="Verdana" w:eastAsia="Times New Roman" w:hAnsi="Verdana"/>
                <w:bCs/>
                <w:sz w:val="24"/>
                <w:szCs w:val="24"/>
              </w:rPr>
            </w:pPr>
            <w:r>
              <w:rPr>
                <w:rFonts w:ascii="Verdana" w:eastAsia="Times New Roman" w:hAnsi="Verdana"/>
                <w:bCs/>
                <w:sz w:val="24"/>
                <w:szCs w:val="24"/>
              </w:rPr>
              <w:t xml:space="preserve">Reply </w:t>
            </w:r>
            <w:r w:rsidRPr="00850B58">
              <w:rPr>
                <w:rFonts w:ascii="Verdana" w:eastAsia="Times New Roman" w:hAnsi="Verdana"/>
                <w:bCs/>
                <w:sz w:val="24"/>
                <w:szCs w:val="24"/>
              </w:rPr>
              <w:t>to the original email inquiry, apologize for any inconvenience, and include a reference to the call you made to the member. Empathize with the member concerns and personalize the response. Provide the member with the appropriate Customer Care phone number and ask that they contact us if they have any further questions.</w:t>
            </w:r>
          </w:p>
          <w:p w14:paraId="446A7548" w14:textId="76FE0172" w:rsidR="00850B58" w:rsidRPr="00472627" w:rsidRDefault="00850B58" w:rsidP="00472627">
            <w:pPr>
              <w:pStyle w:val="ListParagraph"/>
              <w:numPr>
                <w:ilvl w:val="0"/>
                <w:numId w:val="33"/>
              </w:numPr>
              <w:spacing w:after="240"/>
              <w:contextualSpacing w:val="0"/>
              <w:rPr>
                <w:rFonts w:ascii="Verdana" w:eastAsia="Times New Roman" w:hAnsi="Verdana"/>
                <w:bCs/>
                <w:sz w:val="24"/>
                <w:szCs w:val="24"/>
              </w:rPr>
            </w:pPr>
            <w:r>
              <w:rPr>
                <w:rFonts w:ascii="Verdana" w:eastAsia="Times New Roman" w:hAnsi="Verdana"/>
                <w:bCs/>
                <w:sz w:val="24"/>
                <w:szCs w:val="24"/>
              </w:rPr>
              <w:t xml:space="preserve">Add a note to Moxie in Notes while the email is in the Editor stating an outbound call was placed to the member. </w:t>
            </w:r>
          </w:p>
          <w:p w14:paraId="106E40C0" w14:textId="14FED403" w:rsidR="00850B58" w:rsidRPr="00472627" w:rsidRDefault="00850B58" w:rsidP="00472627">
            <w:pPr>
              <w:pStyle w:val="ListParagraph"/>
              <w:numPr>
                <w:ilvl w:val="0"/>
                <w:numId w:val="33"/>
              </w:numPr>
              <w:spacing w:after="240"/>
              <w:contextualSpacing w:val="0"/>
              <w:rPr>
                <w:rFonts w:ascii="Verdana" w:eastAsia="Times New Roman" w:hAnsi="Verdana"/>
                <w:b/>
                <w:bCs/>
                <w:sz w:val="24"/>
                <w:szCs w:val="24"/>
              </w:rPr>
            </w:pPr>
            <w:r>
              <w:rPr>
                <w:rFonts w:ascii="Verdana" w:eastAsia="Times New Roman" w:hAnsi="Verdana"/>
                <w:bCs/>
                <w:sz w:val="24"/>
                <w:szCs w:val="24"/>
              </w:rPr>
              <w:t xml:space="preserve">Document </w:t>
            </w:r>
            <w:r w:rsidR="00610879">
              <w:rPr>
                <w:rFonts w:ascii="Verdana" w:eastAsia="Times New Roman" w:hAnsi="Verdana"/>
                <w:bCs/>
                <w:sz w:val="24"/>
                <w:szCs w:val="24"/>
              </w:rPr>
              <w:t>Compass</w:t>
            </w:r>
            <w:r>
              <w:rPr>
                <w:rFonts w:ascii="Verdana" w:eastAsia="Times New Roman" w:hAnsi="Verdana"/>
                <w:bCs/>
                <w:sz w:val="24"/>
                <w:szCs w:val="24"/>
              </w:rPr>
              <w:t xml:space="preserve"> </w:t>
            </w:r>
            <w:r w:rsidRPr="00850B58">
              <w:rPr>
                <w:rFonts w:ascii="Verdana" w:eastAsia="Times New Roman" w:hAnsi="Verdana"/>
                <w:bCs/>
                <w:sz w:val="24"/>
                <w:szCs w:val="24"/>
              </w:rPr>
              <w:t>with the information provided to the member, reference the call made (notate date and time of call), and reference the interaction with any other sources (SRT, QAC, AAM, CC, AM etc.)</w:t>
            </w:r>
          </w:p>
        </w:tc>
      </w:tr>
      <w:tr w:rsidR="0035310A" w14:paraId="1405D3DE" w14:textId="77777777" w:rsidTr="00472627">
        <w:tc>
          <w:tcPr>
            <w:tcW w:w="1205" w:type="pct"/>
            <w:vMerge/>
          </w:tcPr>
          <w:p w14:paraId="258937F5" w14:textId="77777777" w:rsidR="006849C5" w:rsidRPr="009127B8" w:rsidRDefault="006849C5" w:rsidP="009127B8">
            <w:pPr>
              <w:rPr>
                <w:rFonts w:ascii="Verdana" w:eastAsia="Times New Roman" w:hAnsi="Verdana"/>
                <w:sz w:val="24"/>
                <w:szCs w:val="24"/>
              </w:rPr>
            </w:pPr>
          </w:p>
        </w:tc>
        <w:tc>
          <w:tcPr>
            <w:tcW w:w="1842" w:type="pct"/>
            <w:shd w:val="clear" w:color="auto" w:fill="D9D9D9" w:themeFill="background1" w:themeFillShade="D9"/>
          </w:tcPr>
          <w:p w14:paraId="1C347704" w14:textId="734FE96F" w:rsidR="006849C5" w:rsidRPr="00C81C9C" w:rsidRDefault="006849C5" w:rsidP="00C81C9C">
            <w:pPr>
              <w:jc w:val="center"/>
              <w:rPr>
                <w:rFonts w:ascii="Verdana" w:eastAsia="Times New Roman" w:hAnsi="Verdana"/>
                <w:b/>
                <w:sz w:val="24"/>
                <w:szCs w:val="24"/>
              </w:rPr>
            </w:pPr>
            <w:r w:rsidRPr="00C81C9C">
              <w:rPr>
                <w:rFonts w:ascii="Verdana" w:eastAsia="Times New Roman" w:hAnsi="Verdana"/>
                <w:b/>
                <w:sz w:val="24"/>
                <w:szCs w:val="24"/>
              </w:rPr>
              <w:t>If the member…</w:t>
            </w:r>
          </w:p>
        </w:tc>
        <w:tc>
          <w:tcPr>
            <w:tcW w:w="1953" w:type="pct"/>
            <w:shd w:val="clear" w:color="auto" w:fill="D9D9D9" w:themeFill="background1" w:themeFillShade="D9"/>
          </w:tcPr>
          <w:p w14:paraId="23C69318" w14:textId="114880F1" w:rsidR="006849C5" w:rsidRPr="00C81C9C" w:rsidRDefault="006849C5" w:rsidP="00C81C9C">
            <w:pPr>
              <w:jc w:val="center"/>
              <w:rPr>
                <w:rFonts w:ascii="Verdana" w:eastAsia="Times New Roman" w:hAnsi="Verdana"/>
                <w:b/>
                <w:sz w:val="24"/>
                <w:szCs w:val="24"/>
              </w:rPr>
            </w:pPr>
            <w:r w:rsidRPr="00C81C9C">
              <w:rPr>
                <w:rFonts w:ascii="Verdana" w:eastAsia="Times New Roman" w:hAnsi="Verdana"/>
                <w:b/>
                <w:sz w:val="24"/>
                <w:szCs w:val="24"/>
              </w:rPr>
              <w:t>Then…</w:t>
            </w:r>
          </w:p>
        </w:tc>
      </w:tr>
      <w:tr w:rsidR="0035310A" w14:paraId="6F5BA626" w14:textId="77777777" w:rsidTr="00472627">
        <w:tc>
          <w:tcPr>
            <w:tcW w:w="1205" w:type="pct"/>
            <w:vMerge/>
          </w:tcPr>
          <w:p w14:paraId="1FFAEC21" w14:textId="77777777" w:rsidR="006849C5" w:rsidRPr="009127B8" w:rsidRDefault="006849C5" w:rsidP="009127B8">
            <w:pPr>
              <w:rPr>
                <w:rFonts w:ascii="Verdana" w:eastAsia="Times New Roman" w:hAnsi="Verdana"/>
                <w:sz w:val="24"/>
                <w:szCs w:val="24"/>
              </w:rPr>
            </w:pPr>
          </w:p>
        </w:tc>
        <w:tc>
          <w:tcPr>
            <w:tcW w:w="1842" w:type="pct"/>
          </w:tcPr>
          <w:p w14:paraId="6A4B1B16" w14:textId="77777777" w:rsidR="006849C5" w:rsidRDefault="006849C5" w:rsidP="00DE7A25">
            <w:pPr>
              <w:rPr>
                <w:rFonts w:ascii="Verdana" w:eastAsia="Times New Roman" w:hAnsi="Verdana"/>
                <w:bCs/>
                <w:sz w:val="24"/>
                <w:szCs w:val="24"/>
              </w:rPr>
            </w:pPr>
            <w:r>
              <w:rPr>
                <w:rFonts w:ascii="Verdana" w:eastAsia="Times New Roman" w:hAnsi="Verdana"/>
                <w:bCs/>
                <w:sz w:val="24"/>
                <w:szCs w:val="24"/>
              </w:rPr>
              <w:t xml:space="preserve">Indicates they </w:t>
            </w:r>
            <w:r w:rsidRPr="00C81C9C">
              <w:rPr>
                <w:rFonts w:ascii="Verdana" w:eastAsia="Times New Roman" w:hAnsi="Verdana"/>
                <w:b/>
                <w:sz w:val="24"/>
                <w:szCs w:val="24"/>
              </w:rPr>
              <w:t>do not want to be contacted by phone</w:t>
            </w:r>
            <w:r>
              <w:rPr>
                <w:rFonts w:ascii="Verdana" w:eastAsia="Times New Roman" w:hAnsi="Verdana"/>
                <w:bCs/>
                <w:sz w:val="24"/>
                <w:szCs w:val="24"/>
              </w:rPr>
              <w:t xml:space="preserve">. All </w:t>
            </w:r>
            <w:bookmarkStart w:id="30" w:name="phonecontact"/>
            <w:bookmarkEnd w:id="30"/>
            <w:r>
              <w:rPr>
                <w:rFonts w:ascii="Verdana" w:eastAsia="Times New Roman" w:hAnsi="Verdana"/>
                <w:bCs/>
                <w:sz w:val="24"/>
                <w:szCs w:val="24"/>
              </w:rPr>
              <w:t xml:space="preserve">available resources have been utilized (Including QAC’s, Supervisors, and SRT) to resolve the member’s issue. </w:t>
            </w:r>
          </w:p>
          <w:p w14:paraId="64C26647" w14:textId="77777777" w:rsidR="006849C5" w:rsidRDefault="006849C5" w:rsidP="00DE7A25">
            <w:pPr>
              <w:rPr>
                <w:rFonts w:ascii="Verdana" w:eastAsia="Times New Roman" w:hAnsi="Verdana"/>
                <w:bCs/>
                <w:sz w:val="24"/>
                <w:szCs w:val="24"/>
              </w:rPr>
            </w:pPr>
          </w:p>
          <w:p w14:paraId="5F6508B7" w14:textId="5E5B0457" w:rsidR="006849C5" w:rsidRDefault="006849C5" w:rsidP="00DE7A25">
            <w:pPr>
              <w:rPr>
                <w:rFonts w:ascii="Verdana" w:eastAsia="Times New Roman" w:hAnsi="Verdana"/>
                <w:bCs/>
                <w:sz w:val="24"/>
                <w:szCs w:val="24"/>
              </w:rPr>
            </w:pPr>
            <w:r>
              <w:rPr>
                <w:rFonts w:ascii="Verdana" w:eastAsia="Times New Roman" w:hAnsi="Verdana"/>
                <w:bCs/>
                <w:sz w:val="24"/>
                <w:szCs w:val="24"/>
              </w:rPr>
              <w:t xml:space="preserve">If the members issue is </w:t>
            </w:r>
            <w:r w:rsidRPr="00C81C9C">
              <w:rPr>
                <w:rFonts w:ascii="Verdana" w:eastAsia="Times New Roman" w:hAnsi="Verdana"/>
                <w:b/>
                <w:sz w:val="24"/>
                <w:szCs w:val="24"/>
              </w:rPr>
              <w:t>resolved</w:t>
            </w:r>
            <w:r>
              <w:rPr>
                <w:rFonts w:ascii="Verdana" w:eastAsia="Times New Roman" w:hAnsi="Verdana"/>
                <w:bCs/>
                <w:sz w:val="24"/>
                <w:szCs w:val="24"/>
              </w:rPr>
              <w:t xml:space="preserve">, no further escalation is needed. </w:t>
            </w:r>
          </w:p>
          <w:p w14:paraId="7841644F" w14:textId="17EFA3A1" w:rsidR="006849C5" w:rsidRDefault="006849C5" w:rsidP="00DE7A25">
            <w:pPr>
              <w:rPr>
                <w:rFonts w:ascii="Verdana" w:eastAsia="Times New Roman" w:hAnsi="Verdana"/>
                <w:bCs/>
                <w:sz w:val="24"/>
                <w:szCs w:val="24"/>
              </w:rPr>
            </w:pPr>
          </w:p>
        </w:tc>
        <w:tc>
          <w:tcPr>
            <w:tcW w:w="1953" w:type="pct"/>
          </w:tcPr>
          <w:p w14:paraId="1D4EC2B1" w14:textId="3BA2FAC1" w:rsidR="006849C5" w:rsidRPr="00FF4734" w:rsidRDefault="006849C5" w:rsidP="00472627">
            <w:pPr>
              <w:spacing w:after="240"/>
              <w:rPr>
                <w:rFonts w:ascii="Verdana" w:eastAsia="Times New Roman" w:hAnsi="Verdana"/>
                <w:b/>
                <w:sz w:val="24"/>
                <w:szCs w:val="24"/>
              </w:rPr>
            </w:pPr>
            <w:bookmarkStart w:id="31" w:name="OLE_LINK21"/>
            <w:r>
              <w:rPr>
                <w:noProof/>
              </w:rPr>
              <w:drawing>
                <wp:inline distT="0" distB="0" distL="0" distR="0" wp14:anchorId="30614126" wp14:editId="1E0D176A">
                  <wp:extent cx="237490" cy="208915"/>
                  <wp:effectExtent l="0" t="0" r="0" b="635"/>
                  <wp:docPr id="6" name="Picture 6"/>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a:extLst>
                              <a:ext uri="{28A0092B-C50C-407E-A947-70E740481C1C}">
                                <a14:useLocalDpi xmlns:a14="http://schemas.microsoft.com/office/drawing/2010/main" val="0"/>
                              </a:ext>
                            </a:extLst>
                          </a:blip>
                          <a:stretch>
                            <a:fillRect/>
                          </a:stretch>
                        </pic:blipFill>
                        <pic:spPr>
                          <a:xfrm>
                            <a:off x="0" y="0"/>
                            <a:ext cx="237490" cy="208915"/>
                          </a:xfrm>
                          <a:prstGeom prst="rect">
                            <a:avLst/>
                          </a:prstGeom>
                        </pic:spPr>
                      </pic:pic>
                    </a:graphicData>
                  </a:graphic>
                </wp:inline>
              </w:drawing>
            </w:r>
            <w:r>
              <w:rPr>
                <w:rFonts w:ascii="Verdana" w:eastAsia="Times New Roman" w:hAnsi="Verdana"/>
                <w:bCs/>
                <w:sz w:val="24"/>
                <w:szCs w:val="24"/>
              </w:rPr>
              <w:t xml:space="preserve"> </w:t>
            </w:r>
            <w:r w:rsidRPr="00FF4734">
              <w:rPr>
                <w:rFonts w:ascii="Verdana" w:eastAsia="Times New Roman" w:hAnsi="Verdana"/>
                <w:b/>
                <w:sz w:val="24"/>
                <w:szCs w:val="24"/>
              </w:rPr>
              <w:t xml:space="preserve">Do NOT attempt to call the member. </w:t>
            </w:r>
            <w:bookmarkEnd w:id="31"/>
          </w:p>
          <w:p w14:paraId="23137E0F" w14:textId="623A3BA2" w:rsidR="006849C5" w:rsidRPr="00472627" w:rsidRDefault="006849C5" w:rsidP="00472627">
            <w:pPr>
              <w:pStyle w:val="ListParagraph"/>
              <w:numPr>
                <w:ilvl w:val="0"/>
                <w:numId w:val="13"/>
              </w:numPr>
              <w:spacing w:after="240"/>
              <w:contextualSpacing w:val="0"/>
              <w:rPr>
                <w:rFonts w:ascii="Verdana" w:eastAsia="Times New Roman" w:hAnsi="Verdana"/>
                <w:bCs/>
                <w:sz w:val="24"/>
                <w:szCs w:val="24"/>
              </w:rPr>
            </w:pPr>
            <w:r>
              <w:rPr>
                <w:rFonts w:ascii="Verdana" w:eastAsia="Times New Roman" w:hAnsi="Verdana"/>
                <w:bCs/>
                <w:sz w:val="24"/>
                <w:szCs w:val="24"/>
              </w:rPr>
              <w:t xml:space="preserve">Reply to the original email inquiry and apologize for any inconvenience. Provide a recap of the solution within your email response. Remember to empathize with the member concerns and personalize the response. Provide the member with the appropriate Customer Service phone number and ask them to contact Customer Care for additional assistance. </w:t>
            </w:r>
          </w:p>
          <w:p w14:paraId="7FB21EFC" w14:textId="566B2F29" w:rsidR="00646E39" w:rsidRPr="00472627" w:rsidRDefault="006849C5" w:rsidP="00472627">
            <w:pPr>
              <w:pStyle w:val="ListParagraph"/>
              <w:numPr>
                <w:ilvl w:val="0"/>
                <w:numId w:val="13"/>
              </w:numPr>
              <w:spacing w:after="240"/>
              <w:contextualSpacing w:val="0"/>
              <w:rPr>
                <w:rFonts w:ascii="Verdana" w:eastAsia="Times New Roman" w:hAnsi="Verdana"/>
                <w:bCs/>
                <w:sz w:val="24"/>
                <w:szCs w:val="24"/>
              </w:rPr>
            </w:pPr>
            <w:r>
              <w:rPr>
                <w:rFonts w:ascii="Verdana" w:eastAsia="Times New Roman" w:hAnsi="Verdana"/>
                <w:bCs/>
                <w:sz w:val="24"/>
                <w:szCs w:val="24"/>
              </w:rPr>
              <w:t xml:space="preserve">Document </w:t>
            </w:r>
            <w:r w:rsidR="006444E2">
              <w:rPr>
                <w:rFonts w:ascii="Verdana" w:eastAsia="Times New Roman" w:hAnsi="Verdana"/>
                <w:bCs/>
                <w:sz w:val="24"/>
                <w:szCs w:val="24"/>
              </w:rPr>
              <w:t>Compass</w:t>
            </w:r>
            <w:r>
              <w:rPr>
                <w:rFonts w:ascii="Verdana" w:eastAsia="Times New Roman" w:hAnsi="Verdana"/>
                <w:bCs/>
                <w:sz w:val="24"/>
                <w:szCs w:val="24"/>
              </w:rPr>
              <w:t xml:space="preserve"> with the information provided to the member, note that member does not wish to be called on the issue, and reference the interaction with any other sources (SRT, QAC, AAM, CC, AM etc.). </w:t>
            </w:r>
          </w:p>
        </w:tc>
      </w:tr>
      <w:tr w:rsidR="0035310A" w14:paraId="3F2475CD" w14:textId="77777777" w:rsidTr="00472627">
        <w:tc>
          <w:tcPr>
            <w:tcW w:w="1205" w:type="pct"/>
            <w:vMerge/>
          </w:tcPr>
          <w:p w14:paraId="4AE9D215" w14:textId="77777777" w:rsidR="006849C5" w:rsidRPr="009127B8" w:rsidRDefault="006849C5" w:rsidP="009127B8">
            <w:pPr>
              <w:rPr>
                <w:rFonts w:ascii="Verdana" w:eastAsia="Times New Roman" w:hAnsi="Verdana"/>
                <w:sz w:val="24"/>
                <w:szCs w:val="24"/>
              </w:rPr>
            </w:pPr>
          </w:p>
        </w:tc>
        <w:tc>
          <w:tcPr>
            <w:tcW w:w="1842" w:type="pct"/>
          </w:tcPr>
          <w:p w14:paraId="072D54A3" w14:textId="1F0439A0" w:rsidR="006849C5" w:rsidRDefault="006849C5" w:rsidP="00DE7A25">
            <w:pPr>
              <w:rPr>
                <w:rFonts w:ascii="Verdana" w:eastAsia="Times New Roman" w:hAnsi="Verdana"/>
                <w:bCs/>
                <w:sz w:val="24"/>
                <w:szCs w:val="24"/>
              </w:rPr>
            </w:pPr>
            <w:r>
              <w:rPr>
                <w:rFonts w:ascii="Verdana" w:eastAsia="Times New Roman" w:hAnsi="Verdana"/>
                <w:bCs/>
                <w:sz w:val="24"/>
                <w:szCs w:val="24"/>
              </w:rPr>
              <w:t xml:space="preserve">Indicates they </w:t>
            </w:r>
            <w:r w:rsidRPr="00FF4734">
              <w:rPr>
                <w:rFonts w:ascii="Verdana" w:eastAsia="Times New Roman" w:hAnsi="Verdana"/>
                <w:b/>
                <w:sz w:val="24"/>
                <w:szCs w:val="24"/>
              </w:rPr>
              <w:t>do not want to be contacted by phone</w:t>
            </w:r>
            <w:r>
              <w:rPr>
                <w:rFonts w:ascii="Verdana" w:eastAsia="Times New Roman" w:hAnsi="Verdana"/>
                <w:bCs/>
                <w:sz w:val="24"/>
                <w:szCs w:val="24"/>
              </w:rPr>
              <w:t xml:space="preserve">. All available resources have been utilized to resolve the member’s </w:t>
            </w:r>
            <w:r w:rsidR="00E9015E">
              <w:rPr>
                <w:rFonts w:ascii="Verdana" w:eastAsia="Times New Roman" w:hAnsi="Verdana"/>
                <w:bCs/>
                <w:sz w:val="24"/>
                <w:szCs w:val="24"/>
              </w:rPr>
              <w:t>issue,</w:t>
            </w:r>
            <w:r>
              <w:rPr>
                <w:rFonts w:ascii="Verdana" w:eastAsia="Times New Roman" w:hAnsi="Verdana"/>
                <w:bCs/>
                <w:sz w:val="24"/>
                <w:szCs w:val="24"/>
              </w:rPr>
              <w:t xml:space="preserve"> but the issue is </w:t>
            </w:r>
            <w:r w:rsidRPr="00FF4734">
              <w:rPr>
                <w:rFonts w:ascii="Verdana" w:eastAsia="Times New Roman" w:hAnsi="Verdana"/>
                <w:b/>
                <w:sz w:val="24"/>
                <w:szCs w:val="24"/>
              </w:rPr>
              <w:t>unresolved</w:t>
            </w:r>
            <w:r>
              <w:rPr>
                <w:rFonts w:ascii="Verdana" w:eastAsia="Times New Roman" w:hAnsi="Verdana"/>
                <w:bCs/>
                <w:sz w:val="24"/>
                <w:szCs w:val="24"/>
              </w:rPr>
              <w:t xml:space="preserve">. </w:t>
            </w:r>
          </w:p>
        </w:tc>
        <w:tc>
          <w:tcPr>
            <w:tcW w:w="1953" w:type="pct"/>
          </w:tcPr>
          <w:p w14:paraId="1AA24071" w14:textId="662C508D" w:rsidR="006849C5" w:rsidRPr="00472627" w:rsidRDefault="006849C5" w:rsidP="00472627">
            <w:pPr>
              <w:spacing w:after="240"/>
              <w:rPr>
                <w:rFonts w:ascii="Verdana" w:eastAsia="Times New Roman" w:hAnsi="Verdana"/>
                <w:b/>
                <w:sz w:val="24"/>
                <w:szCs w:val="24"/>
              </w:rPr>
            </w:pPr>
            <w:r>
              <w:rPr>
                <w:noProof/>
              </w:rPr>
              <w:drawing>
                <wp:inline distT="0" distB="0" distL="0" distR="0" wp14:anchorId="3280ECA0" wp14:editId="772B8858">
                  <wp:extent cx="238125" cy="2095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Pr>
                <w:rFonts w:ascii="Verdana" w:eastAsia="Times New Roman" w:hAnsi="Verdana"/>
                <w:bCs/>
                <w:sz w:val="24"/>
                <w:szCs w:val="24"/>
              </w:rPr>
              <w:t xml:space="preserve"> </w:t>
            </w:r>
            <w:r>
              <w:rPr>
                <w:rFonts w:ascii="Verdana" w:eastAsia="Times New Roman" w:hAnsi="Verdana"/>
                <w:b/>
                <w:sz w:val="24"/>
                <w:szCs w:val="24"/>
              </w:rPr>
              <w:t xml:space="preserve">Do NOT attempt to call the member. </w:t>
            </w:r>
          </w:p>
          <w:p w14:paraId="1C52AEFE" w14:textId="6A22B6B1" w:rsidR="006849C5" w:rsidRPr="00472627" w:rsidRDefault="006849C5" w:rsidP="00472627">
            <w:pPr>
              <w:pStyle w:val="ListParagraph"/>
              <w:numPr>
                <w:ilvl w:val="0"/>
                <w:numId w:val="14"/>
              </w:numPr>
              <w:spacing w:after="240"/>
              <w:contextualSpacing w:val="0"/>
              <w:rPr>
                <w:rFonts w:ascii="Verdana" w:eastAsia="Times New Roman" w:hAnsi="Verdana"/>
                <w:bCs/>
                <w:sz w:val="24"/>
                <w:szCs w:val="24"/>
              </w:rPr>
            </w:pPr>
            <w:r>
              <w:rPr>
                <w:rFonts w:ascii="Verdana" w:eastAsia="Times New Roman" w:hAnsi="Verdana"/>
                <w:bCs/>
                <w:sz w:val="24"/>
                <w:szCs w:val="24"/>
              </w:rPr>
              <w:t xml:space="preserve">Call SRT for assistance, if needed. Refer to </w:t>
            </w:r>
            <w:hyperlink r:id="rId18" w:anchor="!/view?docid=9eef064d-c7d7-42f7-9026-1497496b4d51" w:history="1">
              <w:r w:rsidRPr="00646E39">
                <w:rPr>
                  <w:rStyle w:val="Hyperlink"/>
                  <w:rFonts w:ascii="Verdana" w:eastAsia="Times New Roman" w:hAnsi="Verdana"/>
                  <w:bCs/>
                  <w:sz w:val="24"/>
                  <w:szCs w:val="24"/>
                </w:rPr>
                <w:t>When to Transfer Calls to the Senior Team</w:t>
              </w:r>
            </w:hyperlink>
            <w:r>
              <w:rPr>
                <w:rFonts w:ascii="Verdana" w:eastAsia="Times New Roman" w:hAnsi="Verdana"/>
                <w:bCs/>
                <w:sz w:val="24"/>
                <w:szCs w:val="24"/>
              </w:rPr>
              <w:t xml:space="preserve">. </w:t>
            </w:r>
          </w:p>
          <w:p w14:paraId="0D9763C4" w14:textId="77777777" w:rsidR="006849C5" w:rsidRDefault="006849C5" w:rsidP="00472627">
            <w:pPr>
              <w:pStyle w:val="ListParagraph"/>
              <w:numPr>
                <w:ilvl w:val="0"/>
                <w:numId w:val="14"/>
              </w:numPr>
              <w:spacing w:after="240"/>
              <w:contextualSpacing w:val="0"/>
              <w:rPr>
                <w:rFonts w:ascii="Verdana" w:eastAsia="Times New Roman" w:hAnsi="Verdana"/>
                <w:bCs/>
                <w:sz w:val="24"/>
                <w:szCs w:val="24"/>
              </w:rPr>
            </w:pPr>
            <w:r>
              <w:rPr>
                <w:rFonts w:ascii="Verdana" w:eastAsia="Times New Roman" w:hAnsi="Verdana"/>
                <w:bCs/>
                <w:sz w:val="24"/>
                <w:szCs w:val="24"/>
              </w:rPr>
              <w:t xml:space="preserve">Copy and paste the original inquiry into an email message in outlook. </w:t>
            </w:r>
          </w:p>
          <w:p w14:paraId="0DF620EB" w14:textId="77777777" w:rsidR="006849C5" w:rsidRDefault="006849C5" w:rsidP="00472627">
            <w:pPr>
              <w:pStyle w:val="ListParagraph"/>
              <w:numPr>
                <w:ilvl w:val="1"/>
                <w:numId w:val="14"/>
              </w:numPr>
              <w:spacing w:after="240"/>
              <w:contextualSpacing w:val="0"/>
              <w:rPr>
                <w:rFonts w:ascii="Verdana" w:eastAsia="Times New Roman" w:hAnsi="Verdana"/>
                <w:bCs/>
                <w:sz w:val="24"/>
                <w:szCs w:val="24"/>
              </w:rPr>
            </w:pPr>
            <w:r>
              <w:rPr>
                <w:rFonts w:ascii="Verdana" w:eastAsia="Times New Roman" w:hAnsi="Verdana"/>
                <w:bCs/>
                <w:sz w:val="24"/>
                <w:szCs w:val="24"/>
              </w:rPr>
              <w:t xml:space="preserve">Add any notes you have on the communication. </w:t>
            </w:r>
          </w:p>
          <w:p w14:paraId="7A2C01FF" w14:textId="77777777" w:rsidR="006849C5" w:rsidRDefault="006849C5" w:rsidP="00472627">
            <w:pPr>
              <w:pStyle w:val="ListParagraph"/>
              <w:numPr>
                <w:ilvl w:val="1"/>
                <w:numId w:val="14"/>
              </w:numPr>
              <w:spacing w:after="240"/>
              <w:contextualSpacing w:val="0"/>
              <w:rPr>
                <w:rFonts w:ascii="Verdana" w:eastAsia="Times New Roman" w:hAnsi="Verdana"/>
                <w:bCs/>
                <w:sz w:val="24"/>
                <w:szCs w:val="24"/>
              </w:rPr>
            </w:pPr>
            <w:r>
              <w:rPr>
                <w:rFonts w:ascii="Verdana" w:eastAsia="Times New Roman" w:hAnsi="Verdana"/>
                <w:bCs/>
                <w:sz w:val="24"/>
                <w:szCs w:val="24"/>
              </w:rPr>
              <w:t xml:space="preserve">Include the Tracking ID in the subject line. </w:t>
            </w:r>
          </w:p>
          <w:p w14:paraId="6D4CA723" w14:textId="77777777" w:rsidR="006849C5" w:rsidRDefault="006849C5" w:rsidP="00472627">
            <w:pPr>
              <w:pStyle w:val="ListParagraph"/>
              <w:numPr>
                <w:ilvl w:val="1"/>
                <w:numId w:val="14"/>
              </w:numPr>
              <w:spacing w:after="240"/>
              <w:contextualSpacing w:val="0"/>
              <w:rPr>
                <w:rFonts w:ascii="Verdana" w:eastAsia="Times New Roman" w:hAnsi="Verdana"/>
                <w:bCs/>
                <w:sz w:val="24"/>
                <w:szCs w:val="24"/>
              </w:rPr>
            </w:pPr>
            <w:r>
              <w:rPr>
                <w:rFonts w:ascii="Verdana" w:eastAsia="Times New Roman" w:hAnsi="Verdana"/>
                <w:bCs/>
                <w:sz w:val="24"/>
                <w:szCs w:val="24"/>
              </w:rPr>
              <w:t xml:space="preserve">Send the original email to </w:t>
            </w:r>
            <w:r w:rsidRPr="00F22322">
              <w:rPr>
                <w:rFonts w:ascii="Verdana" w:eastAsia="Times New Roman" w:hAnsi="Verdana"/>
                <w:b/>
                <w:sz w:val="24"/>
                <w:szCs w:val="24"/>
              </w:rPr>
              <w:t>eCare Escalation Tracking</w:t>
            </w:r>
            <w:r>
              <w:rPr>
                <w:rFonts w:ascii="Verdana" w:eastAsia="Times New Roman" w:hAnsi="Verdana"/>
                <w:bCs/>
                <w:sz w:val="24"/>
                <w:szCs w:val="24"/>
              </w:rPr>
              <w:t xml:space="preserve"> in outlook. </w:t>
            </w:r>
          </w:p>
          <w:p w14:paraId="3C48EBBE" w14:textId="6C379EAC" w:rsidR="006849C5" w:rsidRPr="00472627" w:rsidRDefault="006849C5" w:rsidP="00472627">
            <w:pPr>
              <w:pStyle w:val="ListParagraph"/>
              <w:numPr>
                <w:ilvl w:val="1"/>
                <w:numId w:val="14"/>
              </w:numPr>
              <w:spacing w:after="240"/>
              <w:contextualSpacing w:val="0"/>
              <w:rPr>
                <w:rFonts w:ascii="Verdana" w:eastAsia="Times New Roman" w:hAnsi="Verdana"/>
                <w:bCs/>
                <w:sz w:val="24"/>
                <w:szCs w:val="24"/>
              </w:rPr>
            </w:pPr>
            <w:r>
              <w:rPr>
                <w:rFonts w:ascii="Verdana" w:eastAsia="Times New Roman" w:hAnsi="Verdana"/>
                <w:bCs/>
                <w:sz w:val="24"/>
                <w:szCs w:val="24"/>
              </w:rPr>
              <w:t xml:space="preserve">Summarize any actions you took towards solving the issue. </w:t>
            </w:r>
          </w:p>
          <w:p w14:paraId="0D9959B4" w14:textId="4B9C58A3" w:rsidR="006849C5" w:rsidRPr="00472627" w:rsidRDefault="006849C5" w:rsidP="00472627">
            <w:pPr>
              <w:pStyle w:val="ListParagraph"/>
              <w:numPr>
                <w:ilvl w:val="0"/>
                <w:numId w:val="14"/>
              </w:numPr>
              <w:spacing w:after="240"/>
              <w:contextualSpacing w:val="0"/>
              <w:rPr>
                <w:rFonts w:ascii="Verdana" w:eastAsia="Times New Roman" w:hAnsi="Verdana"/>
                <w:bCs/>
                <w:sz w:val="24"/>
                <w:szCs w:val="24"/>
              </w:rPr>
            </w:pPr>
            <w:r>
              <w:rPr>
                <w:rFonts w:ascii="Verdana" w:eastAsia="Times New Roman" w:hAnsi="Verdana"/>
                <w:bCs/>
                <w:sz w:val="24"/>
                <w:szCs w:val="24"/>
              </w:rPr>
              <w:t xml:space="preserve">Reply to the original email </w:t>
            </w:r>
            <w:r w:rsidRPr="00F22322">
              <w:rPr>
                <w:rFonts w:ascii="Verdana" w:eastAsia="Times New Roman" w:hAnsi="Verdana"/>
                <w:bCs/>
                <w:sz w:val="24"/>
                <w:szCs w:val="24"/>
              </w:rPr>
              <w:t>inquiry and apologize for the inconvenience. Answer the member inquiry to the best of your ability with any and all information that may help the issue get resolved. If available, identify any actions you have taken towards resolving the member issue. Empathize with the member concerns and personalize the response.</w:t>
            </w:r>
          </w:p>
          <w:p w14:paraId="2663DD06" w14:textId="1C98E90C" w:rsidR="006849C5" w:rsidRDefault="006849C5" w:rsidP="00472627">
            <w:pPr>
              <w:spacing w:after="240"/>
              <w:rPr>
                <w:rFonts w:ascii="Verdana" w:eastAsia="Times New Roman" w:hAnsi="Verdana"/>
                <w:bCs/>
                <w:sz w:val="24"/>
                <w:szCs w:val="24"/>
              </w:rPr>
            </w:pPr>
            <w:r w:rsidRPr="00646E39">
              <w:rPr>
                <w:rFonts w:ascii="Verdana" w:eastAsia="Times New Roman" w:hAnsi="Verdana"/>
                <w:b/>
                <w:sz w:val="24"/>
                <w:szCs w:val="24"/>
              </w:rPr>
              <w:t>Commercial:</w:t>
            </w:r>
            <w:r>
              <w:rPr>
                <w:rFonts w:ascii="Verdana" w:eastAsia="Times New Roman" w:hAnsi="Verdana"/>
                <w:bCs/>
                <w:sz w:val="24"/>
                <w:szCs w:val="24"/>
              </w:rPr>
              <w:t xml:space="preserve">  The member’s information, description of the member’s issue, and any other pertinent information will be forwarded by an eCare Senior Representative to the AAM team. </w:t>
            </w:r>
          </w:p>
          <w:p w14:paraId="7E20423D" w14:textId="48014918" w:rsidR="006849C5" w:rsidRDefault="006849C5" w:rsidP="00472627">
            <w:pPr>
              <w:spacing w:after="240"/>
              <w:rPr>
                <w:rFonts w:ascii="Verdana" w:eastAsia="Times New Roman" w:hAnsi="Verdana"/>
                <w:bCs/>
                <w:sz w:val="24"/>
                <w:szCs w:val="24"/>
              </w:rPr>
            </w:pPr>
            <w:bookmarkStart w:id="32" w:name="OLE_LINK23"/>
            <w:r>
              <w:rPr>
                <w:noProof/>
              </w:rPr>
              <w:drawing>
                <wp:inline distT="0" distB="0" distL="0" distR="0" wp14:anchorId="1BCA4F73" wp14:editId="3B56A2B4">
                  <wp:extent cx="238125" cy="209550"/>
                  <wp:effectExtent l="0" t="0" r="9525" b="0"/>
                  <wp:docPr id="8" name="Picture 8"/>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Pr>
                <w:rFonts w:ascii="Verdana" w:eastAsia="Times New Roman" w:hAnsi="Verdana"/>
                <w:bCs/>
                <w:sz w:val="24"/>
                <w:szCs w:val="24"/>
              </w:rPr>
              <w:t xml:space="preserve"> Do not tell the member where the issue was forwarded. </w:t>
            </w:r>
            <w:bookmarkEnd w:id="32"/>
          </w:p>
          <w:p w14:paraId="24C44630" w14:textId="7FF73805" w:rsidR="006849C5" w:rsidRDefault="006849C5" w:rsidP="00472627">
            <w:pPr>
              <w:spacing w:after="240"/>
              <w:rPr>
                <w:rFonts w:ascii="Verdana" w:eastAsia="Times New Roman" w:hAnsi="Verdana"/>
                <w:bCs/>
                <w:sz w:val="24"/>
                <w:szCs w:val="24"/>
              </w:rPr>
            </w:pPr>
            <w:r w:rsidRPr="00646E39">
              <w:rPr>
                <w:rFonts w:ascii="Verdana" w:eastAsia="Times New Roman" w:hAnsi="Verdana"/>
                <w:b/>
                <w:sz w:val="24"/>
                <w:szCs w:val="24"/>
              </w:rPr>
              <w:t>Medicare D:</w:t>
            </w:r>
            <w:r>
              <w:rPr>
                <w:rFonts w:ascii="Verdana" w:eastAsia="Times New Roman" w:hAnsi="Verdana"/>
                <w:bCs/>
                <w:sz w:val="24"/>
                <w:szCs w:val="24"/>
              </w:rPr>
              <w:t xml:space="preserve"> </w:t>
            </w:r>
            <w:r w:rsidR="00646E39">
              <w:rPr>
                <w:rFonts w:ascii="Verdana" w:eastAsia="Times New Roman" w:hAnsi="Verdana"/>
                <w:bCs/>
                <w:sz w:val="24"/>
                <w:szCs w:val="24"/>
              </w:rPr>
              <w:t xml:space="preserve"> </w:t>
            </w:r>
            <w:r>
              <w:rPr>
                <w:rFonts w:ascii="Verdana" w:eastAsia="Times New Roman" w:hAnsi="Verdana"/>
                <w:bCs/>
                <w:sz w:val="24"/>
                <w:szCs w:val="24"/>
              </w:rPr>
              <w:t>The member’s information, description of the member’s issue and any other pertinent information will be forwarded by an eCare Senior Representative to the Med D AAM team.</w:t>
            </w:r>
          </w:p>
          <w:p w14:paraId="02462BCA" w14:textId="745DFC6D" w:rsidR="006849C5" w:rsidRDefault="006849C5" w:rsidP="00472627">
            <w:pPr>
              <w:spacing w:after="240"/>
              <w:rPr>
                <w:rFonts w:ascii="Verdana" w:eastAsia="Times New Roman" w:hAnsi="Verdana"/>
                <w:bCs/>
                <w:sz w:val="24"/>
                <w:szCs w:val="24"/>
              </w:rPr>
            </w:pPr>
            <w:r>
              <w:rPr>
                <w:noProof/>
              </w:rPr>
              <w:drawing>
                <wp:inline distT="0" distB="0" distL="0" distR="0" wp14:anchorId="5E0C65C7" wp14:editId="736DDD59">
                  <wp:extent cx="238125" cy="2095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Pr>
                <w:rFonts w:ascii="Verdana" w:eastAsia="Times New Roman" w:hAnsi="Verdana"/>
                <w:bCs/>
                <w:sz w:val="24"/>
                <w:szCs w:val="24"/>
              </w:rPr>
              <w:t xml:space="preserve"> Do not tell the member where the issue was forwarded. </w:t>
            </w:r>
          </w:p>
          <w:p w14:paraId="5EE445EF" w14:textId="18F88A1B" w:rsidR="006849C5" w:rsidRPr="00472627" w:rsidRDefault="006849C5" w:rsidP="00472627">
            <w:pPr>
              <w:pStyle w:val="ListParagraph"/>
              <w:numPr>
                <w:ilvl w:val="0"/>
                <w:numId w:val="14"/>
              </w:numPr>
              <w:spacing w:after="240"/>
              <w:contextualSpacing w:val="0"/>
              <w:rPr>
                <w:rFonts w:ascii="Verdana" w:eastAsia="Times New Roman" w:hAnsi="Verdana"/>
                <w:bCs/>
                <w:sz w:val="24"/>
                <w:szCs w:val="24"/>
              </w:rPr>
            </w:pPr>
            <w:r>
              <w:rPr>
                <w:rFonts w:ascii="Verdana" w:eastAsia="Times New Roman" w:hAnsi="Verdana"/>
                <w:bCs/>
                <w:sz w:val="24"/>
                <w:szCs w:val="24"/>
              </w:rPr>
              <w:t xml:space="preserve">Add a note to Moxie in Notes while the email is in the Editor stating an outbound call was placed to the member. </w:t>
            </w:r>
          </w:p>
          <w:p w14:paraId="71149EFE" w14:textId="68FD14A7" w:rsidR="00646E39" w:rsidRPr="00472627" w:rsidRDefault="006849C5" w:rsidP="00472627">
            <w:pPr>
              <w:pStyle w:val="ListParagraph"/>
              <w:numPr>
                <w:ilvl w:val="0"/>
                <w:numId w:val="14"/>
              </w:numPr>
              <w:spacing w:after="240"/>
              <w:contextualSpacing w:val="0"/>
              <w:rPr>
                <w:rFonts w:ascii="Verdana" w:eastAsia="Times New Roman" w:hAnsi="Verdana"/>
                <w:bCs/>
                <w:sz w:val="24"/>
                <w:szCs w:val="24"/>
              </w:rPr>
            </w:pPr>
            <w:r>
              <w:rPr>
                <w:rFonts w:ascii="Verdana" w:eastAsia="Times New Roman" w:hAnsi="Verdana"/>
                <w:bCs/>
                <w:sz w:val="24"/>
                <w:szCs w:val="24"/>
              </w:rPr>
              <w:t xml:space="preserve">Document </w:t>
            </w:r>
            <w:r w:rsidR="006444E2">
              <w:rPr>
                <w:rFonts w:ascii="Verdana" w:eastAsia="Times New Roman" w:hAnsi="Verdana"/>
                <w:bCs/>
                <w:sz w:val="24"/>
                <w:szCs w:val="24"/>
              </w:rPr>
              <w:t>Compass</w:t>
            </w:r>
            <w:r>
              <w:rPr>
                <w:rFonts w:ascii="Verdana" w:eastAsia="Times New Roman" w:hAnsi="Verdana"/>
                <w:bCs/>
                <w:sz w:val="24"/>
                <w:szCs w:val="24"/>
              </w:rPr>
              <w:t xml:space="preserve"> with the information provided to the member, reference the call made (notate date and time of call) and reference the interaction with any other sources (SRT, QAC, AAM, CC, AM etc.). </w:t>
            </w:r>
          </w:p>
        </w:tc>
      </w:tr>
      <w:tr w:rsidR="00372934" w14:paraId="1F2A9E8F" w14:textId="77777777" w:rsidTr="00472627">
        <w:tc>
          <w:tcPr>
            <w:tcW w:w="1205" w:type="pct"/>
            <w:vMerge w:val="restart"/>
          </w:tcPr>
          <w:p w14:paraId="3834F7B6" w14:textId="11053521" w:rsidR="00372934" w:rsidRPr="00DF617C" w:rsidRDefault="00372934" w:rsidP="00DF617C">
            <w:pPr>
              <w:rPr>
                <w:rFonts w:ascii="Verdana" w:eastAsia="Times New Roman" w:hAnsi="Verdana"/>
                <w:sz w:val="24"/>
                <w:szCs w:val="24"/>
              </w:rPr>
            </w:pPr>
            <w:bookmarkStart w:id="33" w:name="thirdmemberinitiated"/>
            <w:r w:rsidRPr="00DF617C">
              <w:rPr>
                <w:rFonts w:ascii="Verdana" w:eastAsia="Times New Roman" w:hAnsi="Verdana"/>
                <w:b/>
                <w:bCs/>
                <w:sz w:val="24"/>
                <w:szCs w:val="24"/>
              </w:rPr>
              <w:t>3</w:t>
            </w:r>
            <w:r w:rsidRPr="00DF617C">
              <w:rPr>
                <w:rFonts w:ascii="Verdana" w:eastAsia="Times New Roman" w:hAnsi="Verdana"/>
                <w:b/>
                <w:bCs/>
                <w:sz w:val="24"/>
                <w:szCs w:val="24"/>
                <w:vertAlign w:val="superscript"/>
              </w:rPr>
              <w:t>rd</w:t>
            </w:r>
            <w:r w:rsidRPr="00DF617C">
              <w:rPr>
                <w:rFonts w:ascii="Verdana" w:eastAsia="Times New Roman" w:hAnsi="Verdana"/>
                <w:b/>
                <w:bCs/>
                <w:sz w:val="24"/>
                <w:szCs w:val="24"/>
              </w:rPr>
              <w:t>  member-initiated contact with Customer Care regarding the same issue with</w:t>
            </w:r>
            <w:r w:rsidRPr="00DF617C">
              <w:rPr>
                <w:rFonts w:ascii="Verdana" w:eastAsia="Times New Roman" w:hAnsi="Verdana"/>
                <w:sz w:val="24"/>
                <w:szCs w:val="24"/>
              </w:rPr>
              <w:t> </w:t>
            </w:r>
            <w:r w:rsidRPr="00DF617C">
              <w:rPr>
                <w:rFonts w:ascii="Verdana" w:eastAsia="Times New Roman" w:hAnsi="Verdana"/>
                <w:b/>
                <w:bCs/>
                <w:sz w:val="24"/>
                <w:szCs w:val="24"/>
              </w:rPr>
              <w:t>no Dissatisfaction</w:t>
            </w:r>
          </w:p>
          <w:bookmarkEnd w:id="33"/>
          <w:p w14:paraId="630FC00E" w14:textId="77777777" w:rsidR="00372934" w:rsidRPr="00DF617C" w:rsidRDefault="00372934" w:rsidP="00DF617C">
            <w:pPr>
              <w:rPr>
                <w:rFonts w:ascii="Verdana" w:eastAsia="Times New Roman" w:hAnsi="Verdana"/>
                <w:sz w:val="24"/>
                <w:szCs w:val="24"/>
              </w:rPr>
            </w:pPr>
            <w:r w:rsidRPr="00DF617C">
              <w:rPr>
                <w:rFonts w:ascii="Verdana" w:eastAsia="Times New Roman" w:hAnsi="Verdana"/>
                <w:sz w:val="24"/>
                <w:szCs w:val="24"/>
              </w:rPr>
              <w:t> </w:t>
            </w:r>
          </w:p>
          <w:p w14:paraId="7108D321" w14:textId="4E211E75" w:rsidR="00372934" w:rsidRPr="009127B8" w:rsidRDefault="00372934" w:rsidP="00DF617C">
            <w:pPr>
              <w:rPr>
                <w:rFonts w:ascii="Verdana" w:eastAsia="Times New Roman" w:hAnsi="Verdana"/>
                <w:sz w:val="24"/>
                <w:szCs w:val="24"/>
              </w:rPr>
            </w:pPr>
            <w:r w:rsidRPr="00DF617C">
              <w:rPr>
                <w:rFonts w:ascii="Verdana" w:eastAsia="Times New Roman" w:hAnsi="Verdana"/>
                <w:b/>
                <w:bCs/>
                <w:sz w:val="24"/>
                <w:szCs w:val="24"/>
              </w:rPr>
              <w:t>Note:</w:t>
            </w:r>
            <w:r w:rsidR="00215A78">
              <w:rPr>
                <w:rFonts w:ascii="Verdana" w:eastAsia="Times New Roman" w:hAnsi="Verdana"/>
                <w:b/>
                <w:bCs/>
                <w:sz w:val="24"/>
                <w:szCs w:val="24"/>
              </w:rPr>
              <w:t xml:space="preserve"> </w:t>
            </w:r>
            <w:r w:rsidRPr="00DF617C">
              <w:rPr>
                <w:rFonts w:ascii="Verdana" w:eastAsia="Times New Roman" w:hAnsi="Verdana"/>
                <w:sz w:val="24"/>
                <w:szCs w:val="24"/>
              </w:rPr>
              <w:t> This also includes any contact initiated by the member after the 3</w:t>
            </w:r>
            <w:r w:rsidRPr="00DF617C">
              <w:rPr>
                <w:rFonts w:ascii="Verdana" w:eastAsia="Times New Roman" w:hAnsi="Verdana"/>
                <w:sz w:val="24"/>
                <w:szCs w:val="24"/>
                <w:vertAlign w:val="superscript"/>
              </w:rPr>
              <w:t>rd</w:t>
            </w:r>
            <w:r w:rsidRPr="00DF617C">
              <w:rPr>
                <w:rFonts w:ascii="Verdana" w:eastAsia="Times New Roman" w:hAnsi="Verdana"/>
                <w:sz w:val="24"/>
                <w:szCs w:val="24"/>
              </w:rPr>
              <w:t>  contact via email, phone, mail, etc. </w:t>
            </w:r>
          </w:p>
        </w:tc>
        <w:tc>
          <w:tcPr>
            <w:tcW w:w="3795" w:type="pct"/>
            <w:gridSpan w:val="2"/>
          </w:tcPr>
          <w:p w14:paraId="40837076" w14:textId="55723101" w:rsidR="00372934" w:rsidRPr="00DF617C" w:rsidRDefault="00372934" w:rsidP="00472627">
            <w:pPr>
              <w:spacing w:after="240"/>
              <w:rPr>
                <w:rFonts w:ascii="Verdana" w:hAnsi="Verdana"/>
                <w:noProof/>
                <w:sz w:val="24"/>
                <w:szCs w:val="24"/>
              </w:rPr>
            </w:pPr>
            <w:r w:rsidRPr="00DF617C">
              <w:rPr>
                <w:rFonts w:ascii="Verdana" w:hAnsi="Verdana"/>
                <w:noProof/>
                <w:sz w:val="24"/>
                <w:szCs w:val="24"/>
              </w:rPr>
              <w:t>An outbound call will be made to the member on the 3</w:t>
            </w:r>
            <w:r w:rsidRPr="00DF617C">
              <w:rPr>
                <w:rFonts w:ascii="Verdana" w:hAnsi="Verdana"/>
                <w:noProof/>
                <w:sz w:val="24"/>
                <w:szCs w:val="24"/>
                <w:vertAlign w:val="superscript"/>
              </w:rPr>
              <w:t>rd</w:t>
            </w:r>
            <w:r w:rsidRPr="00DF617C">
              <w:rPr>
                <w:rFonts w:ascii="Verdana" w:hAnsi="Verdana"/>
                <w:noProof/>
                <w:sz w:val="24"/>
                <w:szCs w:val="24"/>
              </w:rPr>
              <w:t> contact. Additional outbound calls will be made with each additional member contact. </w:t>
            </w:r>
          </w:p>
          <w:p w14:paraId="45C7AB81" w14:textId="18CEE3C2" w:rsidR="00372934" w:rsidRDefault="00372934" w:rsidP="00472627">
            <w:pPr>
              <w:spacing w:after="240"/>
              <w:rPr>
                <w:rFonts w:ascii="Verdana" w:hAnsi="Verdana"/>
                <w:noProof/>
                <w:sz w:val="24"/>
                <w:szCs w:val="24"/>
              </w:rPr>
            </w:pPr>
            <w:r w:rsidRPr="00DF617C">
              <w:rPr>
                <w:rFonts w:ascii="Verdana" w:hAnsi="Verdana"/>
                <w:noProof/>
                <w:sz w:val="24"/>
                <w:szCs w:val="24"/>
              </w:rPr>
              <w:drawing>
                <wp:inline distT="0" distB="0" distL="0" distR="0" wp14:anchorId="477A2786" wp14:editId="7DBE73FD">
                  <wp:extent cx="238125" cy="2095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Pr="00DF617C">
              <w:rPr>
                <w:rFonts w:ascii="Verdana" w:hAnsi="Verdana"/>
                <w:noProof/>
                <w:sz w:val="24"/>
                <w:szCs w:val="24"/>
              </w:rPr>
              <w:t> If the member is having a hard time getting a resolution via email, and it seems as though it is still unlikely that an email response will resolve the issue, please attempt to call the member prior to the 3rd contact.</w:t>
            </w:r>
          </w:p>
          <w:p w14:paraId="0551BCD3" w14:textId="60DAC6E9" w:rsidR="00372934" w:rsidRPr="00DF617C" w:rsidRDefault="00372934" w:rsidP="00472627">
            <w:pPr>
              <w:spacing w:after="240"/>
              <w:rPr>
                <w:rFonts w:ascii="Verdana" w:hAnsi="Verdana"/>
                <w:b/>
                <w:bCs/>
                <w:noProof/>
                <w:sz w:val="24"/>
                <w:szCs w:val="24"/>
              </w:rPr>
            </w:pPr>
            <w:r w:rsidRPr="00DF617C">
              <w:rPr>
                <w:rFonts w:ascii="Verdana" w:hAnsi="Verdana"/>
                <w:b/>
                <w:bCs/>
                <w:noProof/>
                <w:sz w:val="24"/>
                <w:szCs w:val="24"/>
              </w:rPr>
              <w:t xml:space="preserve">Exceptions:  </w:t>
            </w:r>
          </w:p>
          <w:p w14:paraId="7CD6F5A9" w14:textId="77777777" w:rsidR="00372934" w:rsidRDefault="00372934" w:rsidP="00472627">
            <w:pPr>
              <w:pStyle w:val="ListParagraph"/>
              <w:numPr>
                <w:ilvl w:val="0"/>
                <w:numId w:val="16"/>
              </w:numPr>
              <w:spacing w:after="240" w:line="256" w:lineRule="auto"/>
              <w:contextualSpacing w:val="0"/>
              <w:rPr>
                <w:rFonts w:ascii="Verdana" w:eastAsia="Times New Roman" w:hAnsi="Verdana"/>
                <w:bCs/>
                <w:sz w:val="24"/>
                <w:szCs w:val="24"/>
              </w:rPr>
            </w:pPr>
            <w:r>
              <w:rPr>
                <w:rFonts w:ascii="Verdana" w:eastAsia="Times New Roman" w:hAnsi="Verdana"/>
                <w:b/>
                <w:sz w:val="24"/>
                <w:szCs w:val="24"/>
              </w:rPr>
              <w:t>DO NOT</w:t>
            </w:r>
            <w:r>
              <w:rPr>
                <w:rFonts w:ascii="Verdana" w:eastAsia="Times New Roman" w:hAnsi="Verdana"/>
                <w:bCs/>
                <w:sz w:val="24"/>
                <w:szCs w:val="24"/>
              </w:rPr>
              <w:t xml:space="preserve"> attempt to call the member if the member states they do not want called in the body of the email. </w:t>
            </w:r>
          </w:p>
          <w:p w14:paraId="5D9B5665" w14:textId="559CC6AF" w:rsidR="00372934" w:rsidRDefault="00372934" w:rsidP="00472627">
            <w:pPr>
              <w:pStyle w:val="ListParagraph"/>
              <w:numPr>
                <w:ilvl w:val="0"/>
                <w:numId w:val="16"/>
              </w:numPr>
              <w:spacing w:after="240" w:line="256" w:lineRule="auto"/>
              <w:contextualSpacing w:val="0"/>
              <w:rPr>
                <w:rFonts w:ascii="Verdana" w:eastAsia="Times New Roman" w:hAnsi="Verdana"/>
                <w:bCs/>
                <w:sz w:val="24"/>
                <w:szCs w:val="24"/>
              </w:rPr>
            </w:pPr>
            <w:r>
              <w:rPr>
                <w:rFonts w:ascii="Verdana" w:eastAsia="Times New Roman" w:hAnsi="Verdana"/>
                <w:b/>
                <w:sz w:val="24"/>
                <w:szCs w:val="24"/>
              </w:rPr>
              <w:t>DO NOT</w:t>
            </w:r>
            <w:r>
              <w:rPr>
                <w:rFonts w:ascii="Verdana" w:eastAsia="Times New Roman" w:hAnsi="Verdana"/>
                <w:bCs/>
                <w:sz w:val="24"/>
                <w:szCs w:val="24"/>
              </w:rPr>
              <w:t xml:space="preserve"> attempt to call the member if the member selects “No” on the web form next to “Contact Me”.</w:t>
            </w:r>
          </w:p>
          <w:p w14:paraId="2B4E403A" w14:textId="77777777" w:rsidR="00372934" w:rsidRDefault="00372934" w:rsidP="00DF617C">
            <w:pPr>
              <w:pStyle w:val="ListParagraph"/>
              <w:rPr>
                <w:rFonts w:ascii="Verdana" w:eastAsia="Times New Roman" w:hAnsi="Verdana"/>
                <w:bCs/>
                <w:sz w:val="24"/>
                <w:szCs w:val="24"/>
              </w:rPr>
            </w:pPr>
          </w:p>
          <w:p w14:paraId="7402BB3F" w14:textId="7D149133" w:rsidR="00372934" w:rsidRDefault="00372934" w:rsidP="00DF617C">
            <w:pPr>
              <w:jc w:val="center"/>
              <w:rPr>
                <w:rFonts w:ascii="Verdana" w:eastAsia="Times New Roman" w:hAnsi="Verdana"/>
                <w:bCs/>
                <w:sz w:val="24"/>
                <w:szCs w:val="24"/>
              </w:rPr>
            </w:pPr>
            <w:r>
              <w:rPr>
                <w:rFonts w:ascii="Verdana" w:eastAsia="Times New Roman" w:hAnsi="Verdana"/>
                <w:noProof/>
                <w:sz w:val="24"/>
                <w:szCs w:val="24"/>
              </w:rPr>
              <w:drawing>
                <wp:inline distT="0" distB="0" distL="0" distR="0" wp14:anchorId="60DDA926" wp14:editId="7D388A0A">
                  <wp:extent cx="2990850" cy="1962150"/>
                  <wp:effectExtent l="19050" t="19050" r="19050" b="19050"/>
                  <wp:docPr id="12" name="Picture 1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raphical user interface, text, application&#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90850" cy="1962150"/>
                          </a:xfrm>
                          <a:prstGeom prst="rect">
                            <a:avLst/>
                          </a:prstGeom>
                          <a:noFill/>
                          <a:ln w="12700" cmpd="sng">
                            <a:solidFill>
                              <a:srgbClr val="000000"/>
                            </a:solidFill>
                            <a:miter lim="800000"/>
                            <a:headEnd/>
                            <a:tailEnd/>
                          </a:ln>
                          <a:effectLst/>
                        </pic:spPr>
                      </pic:pic>
                    </a:graphicData>
                  </a:graphic>
                </wp:inline>
              </w:drawing>
            </w:r>
          </w:p>
          <w:p w14:paraId="27D65959" w14:textId="77777777" w:rsidR="00372934" w:rsidRDefault="00372934" w:rsidP="00DF617C">
            <w:pPr>
              <w:jc w:val="center"/>
              <w:rPr>
                <w:rFonts w:ascii="Verdana" w:eastAsia="Times New Roman" w:hAnsi="Verdana"/>
                <w:bCs/>
                <w:sz w:val="24"/>
                <w:szCs w:val="24"/>
              </w:rPr>
            </w:pPr>
          </w:p>
          <w:p w14:paraId="652E6FBD" w14:textId="48567E02" w:rsidR="00372934" w:rsidRDefault="00372934" w:rsidP="00DF617C">
            <w:pPr>
              <w:jc w:val="center"/>
              <w:rPr>
                <w:rFonts w:ascii="Verdana" w:eastAsia="Times New Roman" w:hAnsi="Verdana"/>
                <w:bCs/>
                <w:sz w:val="24"/>
                <w:szCs w:val="24"/>
              </w:rPr>
            </w:pPr>
            <w:r>
              <w:rPr>
                <w:rFonts w:ascii="Verdana" w:eastAsia="Times New Roman" w:hAnsi="Verdana"/>
                <w:noProof/>
                <w:sz w:val="24"/>
                <w:szCs w:val="24"/>
              </w:rPr>
              <w:drawing>
                <wp:inline distT="0" distB="0" distL="0" distR="0" wp14:anchorId="32AEF417" wp14:editId="183F1D5F">
                  <wp:extent cx="3038475" cy="1504950"/>
                  <wp:effectExtent l="19050" t="19050" r="28575" b="19050"/>
                  <wp:docPr id="11" name="Picture 1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raphical user interface, text, application, email&#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38475" cy="1504950"/>
                          </a:xfrm>
                          <a:prstGeom prst="rect">
                            <a:avLst/>
                          </a:prstGeom>
                          <a:noFill/>
                          <a:ln w="12700" cmpd="sng">
                            <a:solidFill>
                              <a:srgbClr val="000000"/>
                            </a:solidFill>
                            <a:miter lim="800000"/>
                            <a:headEnd/>
                            <a:tailEnd/>
                          </a:ln>
                          <a:effectLst/>
                        </pic:spPr>
                      </pic:pic>
                    </a:graphicData>
                  </a:graphic>
                </wp:inline>
              </w:drawing>
            </w:r>
          </w:p>
          <w:p w14:paraId="2A0BCCC5" w14:textId="77777777" w:rsidR="00372934" w:rsidRDefault="00372934" w:rsidP="00FF4734">
            <w:pPr>
              <w:rPr>
                <w:rFonts w:ascii="Verdana" w:hAnsi="Verdana"/>
                <w:noProof/>
                <w:sz w:val="24"/>
                <w:szCs w:val="24"/>
              </w:rPr>
            </w:pPr>
          </w:p>
          <w:p w14:paraId="3927F6D6" w14:textId="77777777" w:rsidR="00372934" w:rsidRDefault="00372934" w:rsidP="00472627">
            <w:pPr>
              <w:spacing w:after="240"/>
              <w:rPr>
                <w:rFonts w:ascii="Verdana" w:eastAsia="Times New Roman" w:hAnsi="Verdana"/>
                <w:bCs/>
                <w:sz w:val="24"/>
                <w:szCs w:val="24"/>
              </w:rPr>
            </w:pPr>
            <w:r>
              <w:rPr>
                <w:rFonts w:ascii="Verdana" w:eastAsia="Times New Roman" w:hAnsi="Verdana"/>
                <w:bCs/>
                <w:sz w:val="24"/>
                <w:szCs w:val="24"/>
              </w:rPr>
              <w:t>Reference the table below or use the hyperlinks to quickly access specific information:</w:t>
            </w:r>
          </w:p>
          <w:p w14:paraId="263208A3" w14:textId="40FFA9B4" w:rsidR="00372934" w:rsidRPr="0057286A" w:rsidRDefault="00372934" w:rsidP="00472627">
            <w:pPr>
              <w:spacing w:after="240"/>
              <w:rPr>
                <w:rFonts w:ascii="Verdana" w:eastAsia="Times New Roman" w:hAnsi="Verdana"/>
                <w:bCs/>
                <w:sz w:val="24"/>
                <w:szCs w:val="24"/>
              </w:rPr>
            </w:pPr>
            <w:hyperlink w:anchor="ifnofurtherescalation" w:history="1">
              <w:r w:rsidRPr="00E47F22">
                <w:rPr>
                  <w:rStyle w:val="Hyperlink"/>
                  <w:rFonts w:ascii="Verdana" w:eastAsia="Times New Roman" w:hAnsi="Verdana"/>
                  <w:bCs/>
                  <w:sz w:val="24"/>
                  <w:szCs w:val="24"/>
                </w:rPr>
                <w:t>Answers, utilize all available resources to resolve the member’s issue. If the member’s issue is resolved, n</w:t>
              </w:r>
              <w:r w:rsidRPr="00E47F22">
                <w:rPr>
                  <w:rStyle w:val="Hyperlink"/>
                  <w:rFonts w:ascii="Verdana" w:eastAsia="Times New Roman" w:hAnsi="Verdana"/>
                  <w:b/>
                  <w:sz w:val="24"/>
                  <w:szCs w:val="24"/>
                </w:rPr>
                <w:t>o further escalation is needed</w:t>
              </w:r>
              <w:r w:rsidRPr="00E47F22">
                <w:rPr>
                  <w:rStyle w:val="Hyperlink"/>
                  <w:rFonts w:ascii="Verdana" w:eastAsia="Times New Roman" w:hAnsi="Verdana"/>
                  <w:bCs/>
                  <w:sz w:val="24"/>
                  <w:szCs w:val="24"/>
                </w:rPr>
                <w:t>.</w:t>
              </w:r>
            </w:hyperlink>
          </w:p>
          <w:p w14:paraId="68821188" w14:textId="0A59A1E7" w:rsidR="00372934" w:rsidRPr="0057286A" w:rsidRDefault="00372934" w:rsidP="00472627">
            <w:pPr>
              <w:spacing w:after="240"/>
              <w:rPr>
                <w:rFonts w:ascii="Verdana" w:eastAsia="Times New Roman" w:hAnsi="Verdana"/>
                <w:bCs/>
                <w:sz w:val="24"/>
                <w:szCs w:val="24"/>
              </w:rPr>
            </w:pPr>
            <w:hyperlink w:anchor="ifissueisunresolved" w:history="1">
              <w:r w:rsidRPr="00E47F22">
                <w:rPr>
                  <w:rStyle w:val="Hyperlink"/>
                  <w:rFonts w:ascii="Verdana" w:eastAsia="Times New Roman" w:hAnsi="Verdana"/>
                  <w:bCs/>
                  <w:sz w:val="24"/>
                  <w:szCs w:val="24"/>
                </w:rPr>
                <w:t xml:space="preserve">Answers and you have utilized all available resources to resolve the member’s issue, but the issue is </w:t>
              </w:r>
              <w:r w:rsidRPr="00E47F22">
                <w:rPr>
                  <w:rStyle w:val="Hyperlink"/>
                  <w:rFonts w:ascii="Verdana" w:eastAsia="Times New Roman" w:hAnsi="Verdana"/>
                  <w:b/>
                  <w:sz w:val="24"/>
                  <w:szCs w:val="24"/>
                </w:rPr>
                <w:t>unresolved</w:t>
              </w:r>
              <w:r w:rsidRPr="00E47F22">
                <w:rPr>
                  <w:rStyle w:val="Hyperlink"/>
                  <w:rFonts w:ascii="Verdana" w:eastAsia="Times New Roman" w:hAnsi="Verdana"/>
                  <w:bCs/>
                  <w:sz w:val="24"/>
                  <w:szCs w:val="24"/>
                </w:rPr>
                <w:t>.</w:t>
              </w:r>
            </w:hyperlink>
          </w:p>
          <w:p w14:paraId="51A3135B" w14:textId="78A90165" w:rsidR="00E47F22" w:rsidRPr="0057286A" w:rsidRDefault="00372934" w:rsidP="00472627">
            <w:pPr>
              <w:spacing w:after="240"/>
              <w:rPr>
                <w:rFonts w:ascii="Verdana" w:eastAsia="Times New Roman" w:hAnsi="Verdana"/>
                <w:bCs/>
                <w:sz w:val="24"/>
                <w:szCs w:val="24"/>
              </w:rPr>
            </w:pPr>
            <w:hyperlink w:anchor="memberwishestoescalate" w:history="1">
              <w:r w:rsidRPr="00E47F22">
                <w:rPr>
                  <w:rStyle w:val="Hyperlink"/>
                  <w:rFonts w:ascii="Verdana" w:eastAsia="Times New Roman" w:hAnsi="Verdana"/>
                  <w:bCs/>
                  <w:sz w:val="24"/>
                  <w:szCs w:val="24"/>
                </w:rPr>
                <w:t xml:space="preserve">Answers and you have utilized all available resources to resolve the member’s issue, but the member wishes to </w:t>
              </w:r>
              <w:r w:rsidRPr="00E47F22">
                <w:rPr>
                  <w:rStyle w:val="Hyperlink"/>
                  <w:rFonts w:ascii="Verdana" w:eastAsia="Times New Roman" w:hAnsi="Verdana"/>
                  <w:b/>
                  <w:sz w:val="24"/>
                  <w:szCs w:val="24"/>
                </w:rPr>
                <w:t>escalate</w:t>
              </w:r>
              <w:r w:rsidRPr="00E47F22">
                <w:rPr>
                  <w:rStyle w:val="Hyperlink"/>
                  <w:rFonts w:ascii="Verdana" w:eastAsia="Times New Roman" w:hAnsi="Verdana"/>
                  <w:bCs/>
                  <w:sz w:val="24"/>
                  <w:szCs w:val="24"/>
                </w:rPr>
                <w:t>.</w:t>
              </w:r>
            </w:hyperlink>
          </w:p>
          <w:p w14:paraId="11CED017" w14:textId="3D934FC3" w:rsidR="00372934" w:rsidRDefault="00372934" w:rsidP="00472627">
            <w:pPr>
              <w:spacing w:after="240"/>
              <w:rPr>
                <w:rFonts w:ascii="Verdana" w:eastAsia="Times New Roman" w:hAnsi="Verdana"/>
                <w:bCs/>
                <w:sz w:val="24"/>
                <w:szCs w:val="24"/>
              </w:rPr>
            </w:pPr>
            <w:hyperlink w:anchor="doesnotanswer" w:history="1">
              <w:r w:rsidRPr="00646E39">
                <w:rPr>
                  <w:rStyle w:val="Hyperlink"/>
                  <w:rFonts w:ascii="Verdana" w:eastAsia="Times New Roman" w:hAnsi="Verdana"/>
                  <w:bCs/>
                  <w:sz w:val="24"/>
                  <w:szCs w:val="24"/>
                </w:rPr>
                <w:t>Does not answer</w:t>
              </w:r>
              <w:r w:rsidR="00E47F22" w:rsidRPr="00646E39">
                <w:rPr>
                  <w:rStyle w:val="Hyperlink"/>
                  <w:rFonts w:ascii="Verdana" w:eastAsia="Times New Roman" w:hAnsi="Verdana"/>
                  <w:bCs/>
                  <w:sz w:val="24"/>
                  <w:szCs w:val="24"/>
                </w:rPr>
                <w:t xml:space="preserve"> and </w:t>
              </w:r>
              <w:r w:rsidR="00646E39" w:rsidRPr="00646E39">
                <w:rPr>
                  <w:rStyle w:val="Hyperlink"/>
                  <w:rFonts w:ascii="Verdana" w:eastAsia="Times New Roman" w:hAnsi="Verdana"/>
                  <w:bCs/>
                  <w:sz w:val="24"/>
                  <w:szCs w:val="24"/>
                </w:rPr>
                <w:t>you were either able to resolve the issue or the issue has already been resolved.</w:t>
              </w:r>
            </w:hyperlink>
            <w:r w:rsidR="00646E39">
              <w:rPr>
                <w:rFonts w:ascii="Verdana" w:eastAsia="Times New Roman" w:hAnsi="Verdana"/>
                <w:bCs/>
                <w:sz w:val="24"/>
                <w:szCs w:val="24"/>
              </w:rPr>
              <w:t xml:space="preserve"> </w:t>
            </w:r>
          </w:p>
          <w:p w14:paraId="4942B51B" w14:textId="2C83B4EA" w:rsidR="00372934" w:rsidRPr="0057286A" w:rsidRDefault="00646E39" w:rsidP="00472627">
            <w:pPr>
              <w:spacing w:after="240"/>
              <w:rPr>
                <w:rFonts w:ascii="Verdana" w:eastAsia="Times New Roman" w:hAnsi="Verdana"/>
                <w:bCs/>
                <w:sz w:val="24"/>
                <w:szCs w:val="24"/>
              </w:rPr>
            </w:pPr>
            <w:hyperlink w:anchor="doesnotanswerandnotresolved" w:history="1">
              <w:r w:rsidRPr="00646E39">
                <w:rPr>
                  <w:rStyle w:val="Hyperlink"/>
                  <w:rFonts w:ascii="Verdana" w:eastAsia="Times New Roman" w:hAnsi="Verdana"/>
                  <w:bCs/>
                  <w:sz w:val="24"/>
                  <w:szCs w:val="24"/>
                </w:rPr>
                <w:t>Does not answer and the issue is not resolved.</w:t>
              </w:r>
            </w:hyperlink>
            <w:r>
              <w:rPr>
                <w:rFonts w:ascii="Verdana" w:eastAsia="Times New Roman" w:hAnsi="Verdana"/>
                <w:bCs/>
                <w:sz w:val="24"/>
                <w:szCs w:val="24"/>
              </w:rPr>
              <w:t xml:space="preserve"> </w:t>
            </w:r>
          </w:p>
        </w:tc>
      </w:tr>
      <w:tr w:rsidR="00372934" w14:paraId="4590CDEA" w14:textId="77777777" w:rsidTr="00472627">
        <w:tc>
          <w:tcPr>
            <w:tcW w:w="1205" w:type="pct"/>
            <w:vMerge/>
          </w:tcPr>
          <w:p w14:paraId="1F573112" w14:textId="77777777" w:rsidR="00372934" w:rsidRPr="009127B8" w:rsidRDefault="00372934" w:rsidP="009127B8">
            <w:pPr>
              <w:rPr>
                <w:rFonts w:ascii="Verdana" w:eastAsia="Times New Roman" w:hAnsi="Verdana"/>
                <w:sz w:val="24"/>
                <w:szCs w:val="24"/>
              </w:rPr>
            </w:pPr>
          </w:p>
        </w:tc>
        <w:tc>
          <w:tcPr>
            <w:tcW w:w="1842" w:type="pct"/>
            <w:shd w:val="clear" w:color="auto" w:fill="D9D9D9" w:themeFill="background1" w:themeFillShade="D9"/>
          </w:tcPr>
          <w:p w14:paraId="31CE683C" w14:textId="2EC3AFBA" w:rsidR="00372934" w:rsidRPr="005935B7" w:rsidRDefault="00372934" w:rsidP="005935B7">
            <w:pPr>
              <w:jc w:val="center"/>
              <w:rPr>
                <w:rFonts w:ascii="Verdana" w:hAnsi="Verdana"/>
                <w:b/>
                <w:bCs/>
                <w:noProof/>
                <w:sz w:val="24"/>
                <w:szCs w:val="24"/>
              </w:rPr>
            </w:pPr>
            <w:r w:rsidRPr="005935B7">
              <w:rPr>
                <w:rFonts w:ascii="Verdana" w:hAnsi="Verdana"/>
                <w:b/>
                <w:bCs/>
                <w:noProof/>
                <w:sz w:val="24"/>
                <w:szCs w:val="24"/>
              </w:rPr>
              <w:t>If the member…</w:t>
            </w:r>
          </w:p>
        </w:tc>
        <w:tc>
          <w:tcPr>
            <w:tcW w:w="1953" w:type="pct"/>
            <w:shd w:val="clear" w:color="auto" w:fill="D9D9D9" w:themeFill="background1" w:themeFillShade="D9"/>
          </w:tcPr>
          <w:p w14:paraId="6F0247FE" w14:textId="5109A457" w:rsidR="00372934" w:rsidRPr="005935B7" w:rsidRDefault="00372934" w:rsidP="005935B7">
            <w:pPr>
              <w:jc w:val="center"/>
              <w:rPr>
                <w:rFonts w:ascii="Verdana" w:hAnsi="Verdana"/>
                <w:b/>
                <w:bCs/>
                <w:noProof/>
                <w:sz w:val="24"/>
                <w:szCs w:val="24"/>
              </w:rPr>
            </w:pPr>
            <w:r w:rsidRPr="005935B7">
              <w:rPr>
                <w:rFonts w:ascii="Verdana" w:hAnsi="Verdana"/>
                <w:b/>
                <w:bCs/>
                <w:noProof/>
                <w:sz w:val="24"/>
                <w:szCs w:val="24"/>
              </w:rPr>
              <w:t>Then…</w:t>
            </w:r>
          </w:p>
        </w:tc>
      </w:tr>
      <w:tr w:rsidR="00372934" w14:paraId="67DA8E55" w14:textId="77777777" w:rsidTr="00472627">
        <w:tc>
          <w:tcPr>
            <w:tcW w:w="1205" w:type="pct"/>
            <w:vMerge/>
          </w:tcPr>
          <w:p w14:paraId="56693A6B" w14:textId="77777777" w:rsidR="00372934" w:rsidRPr="009127B8" w:rsidRDefault="00372934" w:rsidP="009127B8">
            <w:pPr>
              <w:rPr>
                <w:rFonts w:ascii="Verdana" w:eastAsia="Times New Roman" w:hAnsi="Verdana"/>
                <w:sz w:val="24"/>
                <w:szCs w:val="24"/>
              </w:rPr>
            </w:pPr>
          </w:p>
        </w:tc>
        <w:tc>
          <w:tcPr>
            <w:tcW w:w="1842" w:type="pct"/>
          </w:tcPr>
          <w:p w14:paraId="1DF2F381" w14:textId="72045339" w:rsidR="00372934" w:rsidRPr="005935B7" w:rsidRDefault="00372934" w:rsidP="00FF4734">
            <w:pPr>
              <w:rPr>
                <w:rFonts w:ascii="Verdana" w:hAnsi="Verdana"/>
                <w:noProof/>
                <w:sz w:val="24"/>
                <w:szCs w:val="24"/>
              </w:rPr>
            </w:pPr>
            <w:r w:rsidRPr="005935B7">
              <w:rPr>
                <w:rFonts w:ascii="Verdana" w:hAnsi="Verdana"/>
                <w:noProof/>
                <w:sz w:val="24"/>
                <w:szCs w:val="24"/>
              </w:rPr>
              <w:t>Answers, utilize all available resources to resolve the member’s issue. If the member’s issue is resolved, </w:t>
            </w:r>
            <w:r w:rsidRPr="005935B7">
              <w:rPr>
                <w:rFonts w:ascii="Verdana" w:hAnsi="Verdana"/>
                <w:b/>
                <w:bCs/>
                <w:noProof/>
                <w:sz w:val="24"/>
                <w:szCs w:val="24"/>
              </w:rPr>
              <w:t>no further escalation is needed.</w:t>
            </w:r>
            <w:bookmarkStart w:id="34" w:name="ifnofurtherescalation"/>
            <w:bookmarkEnd w:id="34"/>
          </w:p>
        </w:tc>
        <w:tc>
          <w:tcPr>
            <w:tcW w:w="1953" w:type="pct"/>
          </w:tcPr>
          <w:p w14:paraId="51C94137" w14:textId="69699E78" w:rsidR="00372934" w:rsidRPr="00472627" w:rsidRDefault="00372934" w:rsidP="00472627">
            <w:pPr>
              <w:pStyle w:val="ListParagraph"/>
              <w:numPr>
                <w:ilvl w:val="0"/>
                <w:numId w:val="17"/>
              </w:numPr>
              <w:spacing w:after="240"/>
              <w:contextualSpacing w:val="0"/>
              <w:rPr>
                <w:rFonts w:ascii="Verdana" w:hAnsi="Verdana"/>
                <w:noProof/>
                <w:sz w:val="24"/>
                <w:szCs w:val="24"/>
              </w:rPr>
            </w:pPr>
            <w:r w:rsidRPr="005935B7">
              <w:rPr>
                <w:rFonts w:ascii="Verdana" w:hAnsi="Verdana"/>
                <w:noProof/>
                <w:sz w:val="24"/>
                <w:szCs w:val="24"/>
              </w:rPr>
              <w:t xml:space="preserve">Reply to the </w:t>
            </w:r>
            <w:r>
              <w:rPr>
                <w:rFonts w:ascii="Verdana" w:hAnsi="Verdana"/>
                <w:noProof/>
                <w:sz w:val="24"/>
                <w:szCs w:val="24"/>
              </w:rPr>
              <w:t xml:space="preserve">original email inquiry and include a reference to the call. Provide a recap of the solution within your email repsonse and any pertinent information in regard to the conversation you had with the member. Remember to empathize with the member concerns and personalize the response. Provide the member with the appropriate customer service phone number and ask them to conact Customer Care. </w:t>
            </w:r>
          </w:p>
          <w:p w14:paraId="0C7461DA" w14:textId="500E45ED" w:rsidR="00372934" w:rsidRPr="00472627" w:rsidRDefault="00372934" w:rsidP="00472627">
            <w:pPr>
              <w:pStyle w:val="ListParagraph"/>
              <w:numPr>
                <w:ilvl w:val="0"/>
                <w:numId w:val="17"/>
              </w:numPr>
              <w:spacing w:after="240"/>
              <w:contextualSpacing w:val="0"/>
              <w:rPr>
                <w:rFonts w:ascii="Verdana" w:hAnsi="Verdana"/>
                <w:noProof/>
                <w:sz w:val="24"/>
                <w:szCs w:val="24"/>
              </w:rPr>
            </w:pPr>
            <w:r>
              <w:rPr>
                <w:rFonts w:ascii="Verdana" w:hAnsi="Verdana"/>
                <w:noProof/>
                <w:sz w:val="24"/>
                <w:szCs w:val="24"/>
              </w:rPr>
              <w:t xml:space="preserve">Document </w:t>
            </w:r>
            <w:r w:rsidR="006444E2">
              <w:rPr>
                <w:rFonts w:ascii="Verdana" w:hAnsi="Verdana"/>
                <w:noProof/>
                <w:sz w:val="24"/>
                <w:szCs w:val="24"/>
              </w:rPr>
              <w:t>Compass</w:t>
            </w:r>
            <w:r w:rsidRPr="005935B7">
              <w:rPr>
                <w:rFonts w:ascii="Verdana" w:hAnsi="Verdana"/>
                <w:noProof/>
                <w:sz w:val="24"/>
                <w:szCs w:val="24"/>
              </w:rPr>
              <w:t xml:space="preserve"> with the information provided to the member, reference the call made (notate date and time of call), and reference the interaction with any other sources (SRT, QAC, AAM, CC, AM etc.)</w:t>
            </w:r>
          </w:p>
        </w:tc>
      </w:tr>
      <w:tr w:rsidR="00372934" w14:paraId="76787155" w14:textId="77777777" w:rsidTr="00472627">
        <w:tc>
          <w:tcPr>
            <w:tcW w:w="1205" w:type="pct"/>
            <w:vMerge/>
          </w:tcPr>
          <w:p w14:paraId="5DFC7FAB" w14:textId="77777777" w:rsidR="00372934" w:rsidRPr="00570CC7" w:rsidRDefault="00372934" w:rsidP="009127B8">
            <w:pPr>
              <w:rPr>
                <w:rFonts w:ascii="Verdana" w:eastAsia="Times New Roman" w:hAnsi="Verdana"/>
                <w:sz w:val="24"/>
                <w:szCs w:val="24"/>
              </w:rPr>
            </w:pPr>
          </w:p>
        </w:tc>
        <w:tc>
          <w:tcPr>
            <w:tcW w:w="1842" w:type="pct"/>
          </w:tcPr>
          <w:p w14:paraId="3ABA9C10" w14:textId="74986AF2" w:rsidR="00372934" w:rsidRPr="00570CC7" w:rsidRDefault="00372934" w:rsidP="00FF4734">
            <w:pPr>
              <w:rPr>
                <w:rFonts w:ascii="Verdana" w:hAnsi="Verdana"/>
                <w:noProof/>
                <w:sz w:val="24"/>
                <w:szCs w:val="24"/>
              </w:rPr>
            </w:pPr>
            <w:r w:rsidRPr="00570CC7">
              <w:rPr>
                <w:rFonts w:ascii="Verdana" w:hAnsi="Verdana"/>
                <w:noProof/>
                <w:sz w:val="24"/>
                <w:szCs w:val="24"/>
              </w:rPr>
              <w:t>Answers and you have utilized all available resources to resolve the member’s issue but the issue is</w:t>
            </w:r>
            <w:r w:rsidRPr="00570CC7">
              <w:rPr>
                <w:rFonts w:ascii="Verdana" w:hAnsi="Verdana"/>
                <w:b/>
                <w:bCs/>
                <w:noProof/>
                <w:sz w:val="24"/>
                <w:szCs w:val="24"/>
              </w:rPr>
              <w:t> unresolved</w:t>
            </w:r>
            <w:r w:rsidRPr="00570CC7">
              <w:rPr>
                <w:rFonts w:ascii="Verdana" w:hAnsi="Verdana"/>
                <w:noProof/>
                <w:sz w:val="24"/>
                <w:szCs w:val="24"/>
              </w:rPr>
              <w:t>.</w:t>
            </w:r>
            <w:bookmarkStart w:id="35" w:name="ifissueisunresolved"/>
            <w:bookmarkEnd w:id="35"/>
          </w:p>
        </w:tc>
        <w:tc>
          <w:tcPr>
            <w:tcW w:w="1953" w:type="pct"/>
          </w:tcPr>
          <w:p w14:paraId="5FDAB6FA" w14:textId="2FD8BA3A" w:rsidR="00372934" w:rsidRDefault="00372934" w:rsidP="00472627">
            <w:pPr>
              <w:spacing w:after="240"/>
              <w:rPr>
                <w:rFonts w:ascii="Verdana" w:hAnsi="Verdana"/>
                <w:noProof/>
                <w:sz w:val="24"/>
                <w:szCs w:val="24"/>
              </w:rPr>
            </w:pPr>
            <w:bookmarkStart w:id="36" w:name="OLE_LINK41"/>
            <w:r>
              <w:rPr>
                <w:rFonts w:ascii="Verdana" w:hAnsi="Verdana"/>
                <w:noProof/>
                <w:sz w:val="24"/>
                <w:szCs w:val="24"/>
              </w:rPr>
              <w:t xml:space="preserve">Warm transfer the call t the Senior Team. Refer to </w:t>
            </w:r>
            <w:hyperlink r:id="rId19" w:anchor="!/view?docid=9eef064d-c7d7-42f7-9026-1497496b4d51" w:history="1">
              <w:r w:rsidRPr="00646E39">
                <w:rPr>
                  <w:rStyle w:val="Hyperlink"/>
                  <w:rFonts w:ascii="Verdana" w:hAnsi="Verdana"/>
                  <w:noProof/>
                  <w:sz w:val="24"/>
                  <w:szCs w:val="24"/>
                </w:rPr>
                <w:t>When to Transfer Calls to the Senior Team</w:t>
              </w:r>
            </w:hyperlink>
            <w:r>
              <w:rPr>
                <w:rFonts w:ascii="Verdana" w:hAnsi="Verdana"/>
                <w:noProof/>
                <w:sz w:val="24"/>
                <w:szCs w:val="24"/>
              </w:rPr>
              <w:t xml:space="preserve">. </w:t>
            </w:r>
            <w:bookmarkEnd w:id="36"/>
          </w:p>
          <w:p w14:paraId="406B361C" w14:textId="77777777" w:rsidR="00372934" w:rsidRDefault="00372934" w:rsidP="00472627">
            <w:pPr>
              <w:pStyle w:val="ListParagraph"/>
              <w:numPr>
                <w:ilvl w:val="0"/>
                <w:numId w:val="19"/>
              </w:numPr>
              <w:spacing w:after="240"/>
              <w:contextualSpacing w:val="0"/>
              <w:rPr>
                <w:rFonts w:ascii="Verdana" w:hAnsi="Verdana"/>
                <w:noProof/>
                <w:sz w:val="24"/>
                <w:szCs w:val="24"/>
              </w:rPr>
            </w:pPr>
            <w:r>
              <w:rPr>
                <w:rFonts w:ascii="Verdana" w:hAnsi="Verdana"/>
                <w:noProof/>
                <w:sz w:val="24"/>
                <w:szCs w:val="24"/>
              </w:rPr>
              <w:t>Reply to the original email inquiry and:</w:t>
            </w:r>
          </w:p>
          <w:p w14:paraId="29D47238" w14:textId="7203C6B0" w:rsidR="00372934" w:rsidRDefault="00372934" w:rsidP="00472627">
            <w:pPr>
              <w:pStyle w:val="ListParagraph"/>
              <w:numPr>
                <w:ilvl w:val="1"/>
                <w:numId w:val="19"/>
              </w:numPr>
              <w:spacing w:after="240"/>
              <w:contextualSpacing w:val="0"/>
              <w:rPr>
                <w:rFonts w:ascii="Verdana" w:hAnsi="Verdana"/>
                <w:noProof/>
                <w:sz w:val="24"/>
                <w:szCs w:val="24"/>
              </w:rPr>
            </w:pPr>
            <w:r>
              <w:rPr>
                <w:rFonts w:ascii="Verdana" w:hAnsi="Verdana"/>
                <w:noProof/>
                <w:sz w:val="24"/>
                <w:szCs w:val="24"/>
              </w:rPr>
              <w:t>Apologize for any inconvenience.</w:t>
            </w:r>
          </w:p>
          <w:p w14:paraId="7541A27F" w14:textId="77777777" w:rsidR="00372934" w:rsidRDefault="00372934" w:rsidP="00472627">
            <w:pPr>
              <w:pStyle w:val="ListParagraph"/>
              <w:numPr>
                <w:ilvl w:val="1"/>
                <w:numId w:val="19"/>
              </w:numPr>
              <w:spacing w:after="240"/>
              <w:contextualSpacing w:val="0"/>
              <w:rPr>
                <w:rFonts w:ascii="Verdana" w:hAnsi="Verdana"/>
                <w:noProof/>
                <w:sz w:val="24"/>
                <w:szCs w:val="24"/>
              </w:rPr>
            </w:pPr>
            <w:r>
              <w:rPr>
                <w:rFonts w:ascii="Verdana" w:hAnsi="Verdana"/>
                <w:noProof/>
                <w:sz w:val="24"/>
                <w:szCs w:val="24"/>
              </w:rPr>
              <w:t>Include a reference to the call.</w:t>
            </w:r>
          </w:p>
          <w:p w14:paraId="4A786D60" w14:textId="77777777" w:rsidR="00372934" w:rsidRDefault="00372934" w:rsidP="00472627">
            <w:pPr>
              <w:pStyle w:val="ListParagraph"/>
              <w:numPr>
                <w:ilvl w:val="1"/>
                <w:numId w:val="19"/>
              </w:numPr>
              <w:spacing w:after="240"/>
              <w:contextualSpacing w:val="0"/>
              <w:rPr>
                <w:rFonts w:ascii="Verdana" w:hAnsi="Verdana"/>
                <w:noProof/>
                <w:sz w:val="24"/>
                <w:szCs w:val="24"/>
              </w:rPr>
            </w:pPr>
            <w:r>
              <w:rPr>
                <w:rFonts w:ascii="Verdana" w:hAnsi="Verdana"/>
                <w:noProof/>
                <w:sz w:val="24"/>
                <w:szCs w:val="24"/>
              </w:rPr>
              <w:t xml:space="preserve">Provide a recap of the inquiry that led to a transfer of the SRT. Empathize with the member concerns. </w:t>
            </w:r>
          </w:p>
          <w:p w14:paraId="21C1259F" w14:textId="77777777" w:rsidR="00372934" w:rsidRDefault="00372934" w:rsidP="00472627">
            <w:pPr>
              <w:pStyle w:val="ListParagraph"/>
              <w:numPr>
                <w:ilvl w:val="1"/>
                <w:numId w:val="19"/>
              </w:numPr>
              <w:spacing w:after="240"/>
              <w:contextualSpacing w:val="0"/>
              <w:rPr>
                <w:rFonts w:ascii="Verdana" w:hAnsi="Verdana"/>
                <w:noProof/>
                <w:sz w:val="24"/>
                <w:szCs w:val="24"/>
              </w:rPr>
            </w:pPr>
            <w:r>
              <w:rPr>
                <w:rFonts w:ascii="Verdana" w:hAnsi="Verdana"/>
                <w:noProof/>
                <w:sz w:val="24"/>
                <w:szCs w:val="24"/>
              </w:rPr>
              <w:t>Personalize the response.</w:t>
            </w:r>
          </w:p>
          <w:p w14:paraId="7E853F9F" w14:textId="25BA50FC" w:rsidR="00372934" w:rsidRPr="00472627" w:rsidRDefault="00372934" w:rsidP="00472627">
            <w:pPr>
              <w:pStyle w:val="ListParagraph"/>
              <w:numPr>
                <w:ilvl w:val="1"/>
                <w:numId w:val="19"/>
              </w:numPr>
              <w:spacing w:after="240"/>
              <w:contextualSpacing w:val="0"/>
              <w:rPr>
                <w:rFonts w:ascii="Verdana" w:hAnsi="Verdana"/>
                <w:noProof/>
                <w:sz w:val="24"/>
                <w:szCs w:val="24"/>
              </w:rPr>
            </w:pPr>
            <w:r>
              <w:rPr>
                <w:rFonts w:ascii="Verdana" w:hAnsi="Verdana"/>
                <w:noProof/>
                <w:sz w:val="24"/>
                <w:szCs w:val="24"/>
              </w:rPr>
              <w:t xml:space="preserve">Provide the member with the appropirate Customer Care phone number and ask them to contact Customer Care. </w:t>
            </w:r>
          </w:p>
          <w:p w14:paraId="2401DC98" w14:textId="4E9D6738" w:rsidR="00372934" w:rsidRPr="00472627" w:rsidRDefault="00372934" w:rsidP="00472627">
            <w:pPr>
              <w:pStyle w:val="ListParagraph"/>
              <w:numPr>
                <w:ilvl w:val="0"/>
                <w:numId w:val="19"/>
              </w:numPr>
              <w:spacing w:after="240"/>
              <w:contextualSpacing w:val="0"/>
              <w:rPr>
                <w:rFonts w:ascii="Verdana" w:hAnsi="Verdana"/>
                <w:noProof/>
                <w:sz w:val="24"/>
                <w:szCs w:val="24"/>
              </w:rPr>
            </w:pPr>
            <w:r>
              <w:rPr>
                <w:rFonts w:ascii="Verdana" w:hAnsi="Verdana"/>
                <w:noProof/>
                <w:sz w:val="24"/>
                <w:szCs w:val="24"/>
              </w:rPr>
              <w:t xml:space="preserve">Document </w:t>
            </w:r>
            <w:r w:rsidR="006444E2">
              <w:rPr>
                <w:rFonts w:ascii="Verdana" w:hAnsi="Verdana"/>
                <w:noProof/>
                <w:sz w:val="24"/>
                <w:szCs w:val="24"/>
              </w:rPr>
              <w:t>Compass</w:t>
            </w:r>
            <w:r w:rsidRPr="008B6C5C">
              <w:rPr>
                <w:rFonts w:ascii="Verdana" w:hAnsi="Verdana"/>
                <w:noProof/>
                <w:sz w:val="24"/>
                <w:szCs w:val="24"/>
              </w:rPr>
              <w:t xml:space="preserve"> with the information provided to the member, reference the call made (notate date and time of call), and reference the interaction with any other sources (SRT, QAC, AAM, CC, AM etc.)</w:t>
            </w:r>
            <w:r>
              <w:rPr>
                <w:rFonts w:ascii="Verdana" w:hAnsi="Verdana"/>
                <w:noProof/>
                <w:sz w:val="24"/>
                <w:szCs w:val="24"/>
              </w:rPr>
              <w:t>.</w:t>
            </w:r>
          </w:p>
        </w:tc>
      </w:tr>
      <w:tr w:rsidR="00372934" w14:paraId="626F7666" w14:textId="77777777" w:rsidTr="00472627">
        <w:tc>
          <w:tcPr>
            <w:tcW w:w="1205" w:type="pct"/>
            <w:vMerge/>
          </w:tcPr>
          <w:p w14:paraId="44B4A7E7" w14:textId="77777777" w:rsidR="00372934" w:rsidRPr="00570CC7" w:rsidRDefault="00372934" w:rsidP="009127B8">
            <w:pPr>
              <w:rPr>
                <w:rFonts w:ascii="Verdana" w:eastAsia="Times New Roman" w:hAnsi="Verdana"/>
                <w:sz w:val="24"/>
                <w:szCs w:val="24"/>
              </w:rPr>
            </w:pPr>
          </w:p>
        </w:tc>
        <w:tc>
          <w:tcPr>
            <w:tcW w:w="1842" w:type="pct"/>
          </w:tcPr>
          <w:p w14:paraId="619A2B86" w14:textId="02C03914" w:rsidR="00372934" w:rsidRPr="00570CC7" w:rsidRDefault="00372934" w:rsidP="00FF4734">
            <w:pPr>
              <w:rPr>
                <w:rFonts w:ascii="Verdana" w:hAnsi="Verdana"/>
                <w:noProof/>
                <w:sz w:val="24"/>
                <w:szCs w:val="24"/>
              </w:rPr>
            </w:pPr>
            <w:r w:rsidRPr="00F114DE">
              <w:rPr>
                <w:rFonts w:ascii="Verdana" w:hAnsi="Verdana"/>
                <w:noProof/>
                <w:sz w:val="24"/>
                <w:szCs w:val="24"/>
              </w:rPr>
              <w:t>Answers and you have utilized all available resources to resolve the member’s issue, but the member wishes to </w:t>
            </w:r>
            <w:r w:rsidRPr="00F114DE">
              <w:rPr>
                <w:rFonts w:ascii="Verdana" w:hAnsi="Verdana"/>
                <w:b/>
                <w:bCs/>
                <w:noProof/>
                <w:sz w:val="24"/>
                <w:szCs w:val="24"/>
              </w:rPr>
              <w:t>escalate</w:t>
            </w:r>
            <w:r w:rsidRPr="00F114DE">
              <w:rPr>
                <w:rFonts w:ascii="Verdana" w:hAnsi="Verdana"/>
                <w:noProof/>
                <w:sz w:val="24"/>
                <w:szCs w:val="24"/>
              </w:rPr>
              <w:t>.</w:t>
            </w:r>
            <w:bookmarkStart w:id="37" w:name="memberwishestoescalate"/>
            <w:bookmarkEnd w:id="37"/>
          </w:p>
        </w:tc>
        <w:tc>
          <w:tcPr>
            <w:tcW w:w="1953" w:type="pct"/>
          </w:tcPr>
          <w:p w14:paraId="396434A3" w14:textId="5DCDC335" w:rsidR="00372934" w:rsidRDefault="00372934" w:rsidP="00472627">
            <w:pPr>
              <w:spacing w:after="240"/>
              <w:rPr>
                <w:rFonts w:ascii="Verdana" w:hAnsi="Verdana"/>
                <w:noProof/>
                <w:sz w:val="24"/>
                <w:szCs w:val="24"/>
              </w:rPr>
            </w:pPr>
            <w:r>
              <w:rPr>
                <w:rFonts w:ascii="Verdana" w:hAnsi="Verdana"/>
                <w:noProof/>
                <w:sz w:val="24"/>
                <w:szCs w:val="24"/>
              </w:rPr>
              <w:t xml:space="preserve">Warm transfer the call t the Senior Team. </w:t>
            </w:r>
            <w:bookmarkStart w:id="38" w:name="OLE_LINK50"/>
            <w:r>
              <w:rPr>
                <w:rFonts w:ascii="Verdana" w:hAnsi="Verdana"/>
                <w:noProof/>
                <w:sz w:val="24"/>
                <w:szCs w:val="24"/>
              </w:rPr>
              <w:t xml:space="preserve">Refer to </w:t>
            </w:r>
            <w:hyperlink r:id="rId20" w:anchor="!/view?docid=9eef064d-c7d7-42f7-9026-1497496b4d51" w:history="1">
              <w:r w:rsidRPr="00646E39">
                <w:rPr>
                  <w:rStyle w:val="Hyperlink"/>
                  <w:rFonts w:ascii="Verdana" w:hAnsi="Verdana"/>
                  <w:noProof/>
                  <w:sz w:val="24"/>
                  <w:szCs w:val="24"/>
                </w:rPr>
                <w:t>When to Transfer Calls to the Senior Team.</w:t>
              </w:r>
            </w:hyperlink>
            <w:r>
              <w:rPr>
                <w:rFonts w:ascii="Verdana" w:hAnsi="Verdana"/>
                <w:noProof/>
                <w:sz w:val="24"/>
                <w:szCs w:val="24"/>
              </w:rPr>
              <w:t xml:space="preserve"> </w:t>
            </w:r>
            <w:bookmarkEnd w:id="38"/>
          </w:p>
          <w:p w14:paraId="4448D1A8" w14:textId="7FA529ED" w:rsidR="00372934" w:rsidRPr="00472627" w:rsidRDefault="00372934" w:rsidP="00472627">
            <w:pPr>
              <w:pStyle w:val="ListParagraph"/>
              <w:numPr>
                <w:ilvl w:val="0"/>
                <w:numId w:val="20"/>
              </w:numPr>
              <w:spacing w:after="240"/>
              <w:contextualSpacing w:val="0"/>
              <w:rPr>
                <w:rFonts w:ascii="Verdana" w:hAnsi="Verdana"/>
                <w:noProof/>
                <w:sz w:val="24"/>
                <w:szCs w:val="24"/>
              </w:rPr>
            </w:pPr>
            <w:r>
              <w:rPr>
                <w:rFonts w:ascii="Verdana" w:hAnsi="Verdana"/>
                <w:noProof/>
                <w:sz w:val="24"/>
                <w:szCs w:val="24"/>
              </w:rPr>
              <w:t xml:space="preserve">Reply to the original email inquiry, apologize for any inconvenience, and include a reference to the call. </w:t>
            </w:r>
          </w:p>
          <w:p w14:paraId="69C915C9" w14:textId="7E3BDE66" w:rsidR="00372934" w:rsidRPr="00472627" w:rsidRDefault="00372934" w:rsidP="00472627">
            <w:pPr>
              <w:pStyle w:val="ListParagraph"/>
              <w:numPr>
                <w:ilvl w:val="0"/>
                <w:numId w:val="20"/>
              </w:numPr>
              <w:spacing w:after="240"/>
              <w:contextualSpacing w:val="0"/>
              <w:rPr>
                <w:rFonts w:ascii="Verdana" w:hAnsi="Verdana"/>
                <w:noProof/>
                <w:sz w:val="24"/>
                <w:szCs w:val="24"/>
              </w:rPr>
            </w:pPr>
            <w:r>
              <w:rPr>
                <w:rFonts w:ascii="Verdana" w:hAnsi="Verdana"/>
                <w:noProof/>
                <w:sz w:val="24"/>
                <w:szCs w:val="24"/>
              </w:rPr>
              <w:t xml:space="preserve">Provide a recap of the information obtained that led to the transfer to the SRT, and any additional information provided to the member. Empathize with the member concerns and personalize the response. </w:t>
            </w:r>
          </w:p>
          <w:p w14:paraId="72848F04" w14:textId="078DAC2F" w:rsidR="00372934" w:rsidRPr="00472627" w:rsidRDefault="00372934" w:rsidP="00472627">
            <w:pPr>
              <w:pStyle w:val="ListParagraph"/>
              <w:numPr>
                <w:ilvl w:val="0"/>
                <w:numId w:val="20"/>
              </w:numPr>
              <w:spacing w:after="240"/>
              <w:contextualSpacing w:val="0"/>
              <w:rPr>
                <w:rFonts w:ascii="Verdana" w:hAnsi="Verdana"/>
                <w:noProof/>
                <w:sz w:val="24"/>
                <w:szCs w:val="24"/>
              </w:rPr>
            </w:pPr>
            <w:r>
              <w:rPr>
                <w:rFonts w:ascii="Verdana" w:hAnsi="Verdana"/>
                <w:noProof/>
                <w:sz w:val="24"/>
                <w:szCs w:val="24"/>
              </w:rPr>
              <w:t xml:space="preserve">Document </w:t>
            </w:r>
            <w:r w:rsidR="006444E2">
              <w:rPr>
                <w:rFonts w:ascii="Verdana" w:hAnsi="Verdana"/>
                <w:noProof/>
                <w:sz w:val="24"/>
                <w:szCs w:val="24"/>
              </w:rPr>
              <w:t>Compass</w:t>
            </w:r>
            <w:r>
              <w:rPr>
                <w:rFonts w:ascii="Verdana" w:hAnsi="Verdana"/>
                <w:noProof/>
                <w:sz w:val="24"/>
                <w:szCs w:val="24"/>
              </w:rPr>
              <w:t xml:space="preserve"> with the information provided to the member, reference the call made (notate date and time of call).</w:t>
            </w:r>
          </w:p>
        </w:tc>
      </w:tr>
      <w:tr w:rsidR="00372934" w14:paraId="6B8B99F9" w14:textId="77777777" w:rsidTr="00472627">
        <w:tc>
          <w:tcPr>
            <w:tcW w:w="1205" w:type="pct"/>
            <w:vMerge/>
          </w:tcPr>
          <w:p w14:paraId="69A39FFA" w14:textId="77777777" w:rsidR="00372934" w:rsidRPr="00570CC7" w:rsidRDefault="00372934" w:rsidP="009127B8">
            <w:pPr>
              <w:rPr>
                <w:rFonts w:ascii="Verdana" w:eastAsia="Times New Roman" w:hAnsi="Verdana"/>
                <w:sz w:val="24"/>
                <w:szCs w:val="24"/>
              </w:rPr>
            </w:pPr>
          </w:p>
        </w:tc>
        <w:tc>
          <w:tcPr>
            <w:tcW w:w="1842" w:type="pct"/>
          </w:tcPr>
          <w:p w14:paraId="453D1B9A" w14:textId="25A9C5C5" w:rsidR="00372934" w:rsidRPr="00570CC7" w:rsidRDefault="00372934" w:rsidP="00FF4734">
            <w:pPr>
              <w:rPr>
                <w:rFonts w:ascii="Verdana" w:hAnsi="Verdana"/>
                <w:noProof/>
                <w:sz w:val="24"/>
                <w:szCs w:val="24"/>
              </w:rPr>
            </w:pPr>
            <w:r>
              <w:rPr>
                <w:rFonts w:ascii="Verdana" w:hAnsi="Verdana"/>
                <w:noProof/>
                <w:sz w:val="24"/>
                <w:szCs w:val="24"/>
              </w:rPr>
              <w:t xml:space="preserve">Does not answer and you </w:t>
            </w:r>
            <w:r w:rsidR="00646E39">
              <w:rPr>
                <w:rFonts w:ascii="Verdana" w:hAnsi="Verdana"/>
                <w:noProof/>
                <w:sz w:val="24"/>
                <w:szCs w:val="24"/>
              </w:rPr>
              <w:t>either able</w:t>
            </w:r>
            <w:r>
              <w:rPr>
                <w:rFonts w:ascii="Verdana" w:hAnsi="Verdana"/>
                <w:noProof/>
                <w:sz w:val="24"/>
                <w:szCs w:val="24"/>
              </w:rPr>
              <w:t xml:space="preserve"> to </w:t>
            </w:r>
            <w:r w:rsidRPr="0035310A">
              <w:rPr>
                <w:rFonts w:ascii="Verdana" w:hAnsi="Verdana"/>
                <w:b/>
                <w:bCs/>
                <w:noProof/>
                <w:sz w:val="24"/>
                <w:szCs w:val="24"/>
              </w:rPr>
              <w:t>resolve the issue</w:t>
            </w:r>
            <w:r>
              <w:rPr>
                <w:rFonts w:ascii="Verdana" w:hAnsi="Verdana"/>
                <w:noProof/>
                <w:sz w:val="24"/>
                <w:szCs w:val="24"/>
              </w:rPr>
              <w:t xml:space="preserve"> OR the </w:t>
            </w:r>
            <w:r w:rsidRPr="0035310A">
              <w:rPr>
                <w:rFonts w:ascii="Verdana" w:hAnsi="Verdana"/>
                <w:b/>
                <w:bCs/>
                <w:noProof/>
                <w:sz w:val="24"/>
                <w:szCs w:val="24"/>
              </w:rPr>
              <w:t>issue has already been resolved</w:t>
            </w:r>
            <w:r>
              <w:rPr>
                <w:rFonts w:ascii="Verdana" w:hAnsi="Verdana"/>
                <w:noProof/>
                <w:sz w:val="24"/>
                <w:szCs w:val="24"/>
              </w:rPr>
              <w:t xml:space="preserve">. </w:t>
            </w:r>
            <w:bookmarkStart w:id="39" w:name="resolvetheissueorissuealreadyresolved"/>
            <w:bookmarkStart w:id="40" w:name="doesnotanswer"/>
            <w:bookmarkEnd w:id="39"/>
            <w:bookmarkEnd w:id="40"/>
          </w:p>
        </w:tc>
        <w:tc>
          <w:tcPr>
            <w:tcW w:w="1953" w:type="pct"/>
          </w:tcPr>
          <w:p w14:paraId="62EEFA5A" w14:textId="08C90338" w:rsidR="00372934" w:rsidRPr="00472627" w:rsidRDefault="00372934" w:rsidP="00472627">
            <w:pPr>
              <w:pStyle w:val="ListParagraph"/>
              <w:numPr>
                <w:ilvl w:val="0"/>
                <w:numId w:val="21"/>
              </w:numPr>
              <w:spacing w:after="240"/>
              <w:contextualSpacing w:val="0"/>
              <w:rPr>
                <w:rFonts w:ascii="Verdana" w:hAnsi="Verdana"/>
                <w:noProof/>
                <w:sz w:val="24"/>
                <w:szCs w:val="24"/>
              </w:rPr>
            </w:pPr>
            <w:r>
              <w:rPr>
                <w:rFonts w:ascii="Verdana" w:hAnsi="Verdana"/>
                <w:noProof/>
                <w:sz w:val="24"/>
                <w:szCs w:val="24"/>
              </w:rPr>
              <w:t xml:space="preserve">Leave a message on their answering machine, if applicable, stating we are reaching out for further assistance, apologize for any inconveniene, and inform the member that the issue has been resolved. </w:t>
            </w:r>
          </w:p>
          <w:p w14:paraId="03F1E4AA" w14:textId="7049D8BD" w:rsidR="00372934" w:rsidRPr="00472627" w:rsidRDefault="00372934" w:rsidP="00472627">
            <w:pPr>
              <w:pStyle w:val="ListParagraph"/>
              <w:numPr>
                <w:ilvl w:val="0"/>
                <w:numId w:val="21"/>
              </w:numPr>
              <w:spacing w:after="240"/>
              <w:contextualSpacing w:val="0"/>
              <w:rPr>
                <w:rFonts w:ascii="Verdana" w:hAnsi="Verdana"/>
                <w:noProof/>
                <w:sz w:val="24"/>
                <w:szCs w:val="24"/>
              </w:rPr>
            </w:pPr>
            <w:r>
              <w:rPr>
                <w:rFonts w:ascii="Verdana" w:hAnsi="Verdana"/>
                <w:noProof/>
                <w:sz w:val="24"/>
                <w:szCs w:val="24"/>
              </w:rPr>
              <w:t xml:space="preserve">Reply to </w:t>
            </w:r>
            <w:r w:rsidRPr="0035310A">
              <w:rPr>
                <w:rFonts w:ascii="Verdana" w:hAnsi="Verdana"/>
                <w:noProof/>
                <w:sz w:val="24"/>
                <w:szCs w:val="24"/>
              </w:rPr>
              <w:t>the original email inquiry, apologize for any inconvenience, and include a reference to the call you made to the member. Provide a recap of the solution within your email response, empathize with the member concerns and personalize the response. Provide the member with the appropriate Customer Care phone number and ask that they contact us if they have any further questions.</w:t>
            </w:r>
          </w:p>
          <w:p w14:paraId="6A024D93" w14:textId="57BC18A4" w:rsidR="00372934" w:rsidRPr="00472627" w:rsidRDefault="00372934" w:rsidP="00472627">
            <w:pPr>
              <w:pStyle w:val="ListParagraph"/>
              <w:numPr>
                <w:ilvl w:val="0"/>
                <w:numId w:val="21"/>
              </w:numPr>
              <w:spacing w:after="240"/>
              <w:contextualSpacing w:val="0"/>
              <w:rPr>
                <w:rFonts w:ascii="Verdana" w:hAnsi="Verdana"/>
                <w:noProof/>
                <w:sz w:val="24"/>
                <w:szCs w:val="24"/>
              </w:rPr>
            </w:pPr>
            <w:r>
              <w:rPr>
                <w:rFonts w:ascii="Verdana" w:hAnsi="Verdana"/>
                <w:noProof/>
                <w:sz w:val="24"/>
                <w:szCs w:val="24"/>
              </w:rPr>
              <w:t xml:space="preserve">Add a note to Moxie in Notes while the email is in the Editor stating an outbound call was placed to the member. </w:t>
            </w:r>
          </w:p>
          <w:p w14:paraId="5458BE5B" w14:textId="61133C92" w:rsidR="00372934" w:rsidRPr="00472627" w:rsidRDefault="00372934" w:rsidP="00472627">
            <w:pPr>
              <w:pStyle w:val="ListParagraph"/>
              <w:numPr>
                <w:ilvl w:val="0"/>
                <w:numId w:val="21"/>
              </w:numPr>
              <w:spacing w:after="240"/>
              <w:contextualSpacing w:val="0"/>
              <w:rPr>
                <w:rFonts w:ascii="Verdana" w:hAnsi="Verdana"/>
                <w:noProof/>
                <w:sz w:val="24"/>
                <w:szCs w:val="24"/>
              </w:rPr>
            </w:pPr>
            <w:r>
              <w:rPr>
                <w:rFonts w:ascii="Verdana" w:hAnsi="Verdana"/>
                <w:noProof/>
                <w:sz w:val="24"/>
                <w:szCs w:val="24"/>
              </w:rPr>
              <w:t xml:space="preserve">Document </w:t>
            </w:r>
            <w:r w:rsidR="006444E2">
              <w:rPr>
                <w:rFonts w:ascii="Verdana" w:hAnsi="Verdana"/>
                <w:noProof/>
                <w:sz w:val="24"/>
                <w:szCs w:val="24"/>
              </w:rPr>
              <w:t>Compass</w:t>
            </w:r>
            <w:r w:rsidRPr="0035310A">
              <w:rPr>
                <w:rFonts w:ascii="Verdana" w:hAnsi="Verdana"/>
                <w:noProof/>
                <w:sz w:val="24"/>
                <w:szCs w:val="24"/>
              </w:rPr>
              <w:t xml:space="preserve"> with the information provided to the member, reference the call made (notate date and time of calls), and reference the interaction with any other sources (SRT, QAC, AAM, CC, AM etc.)</w:t>
            </w:r>
          </w:p>
        </w:tc>
      </w:tr>
      <w:tr w:rsidR="00372934" w14:paraId="400A0338" w14:textId="77777777" w:rsidTr="00472627">
        <w:tc>
          <w:tcPr>
            <w:tcW w:w="1205" w:type="pct"/>
            <w:vMerge/>
          </w:tcPr>
          <w:p w14:paraId="14B9F917" w14:textId="77777777" w:rsidR="00372934" w:rsidRPr="00570CC7" w:rsidRDefault="00372934" w:rsidP="009127B8">
            <w:pPr>
              <w:rPr>
                <w:rFonts w:ascii="Verdana" w:eastAsia="Times New Roman" w:hAnsi="Verdana"/>
                <w:sz w:val="24"/>
                <w:szCs w:val="24"/>
              </w:rPr>
            </w:pPr>
          </w:p>
        </w:tc>
        <w:tc>
          <w:tcPr>
            <w:tcW w:w="1842" w:type="pct"/>
          </w:tcPr>
          <w:p w14:paraId="3D95912A" w14:textId="55EF5DB1" w:rsidR="00372934" w:rsidRPr="00570CC7" w:rsidRDefault="00372934" w:rsidP="00FF4734">
            <w:pPr>
              <w:rPr>
                <w:rFonts w:ascii="Verdana" w:hAnsi="Verdana"/>
                <w:noProof/>
                <w:sz w:val="24"/>
                <w:szCs w:val="24"/>
              </w:rPr>
            </w:pPr>
            <w:r>
              <w:rPr>
                <w:rFonts w:ascii="Verdana" w:hAnsi="Verdana"/>
                <w:noProof/>
                <w:sz w:val="24"/>
                <w:szCs w:val="24"/>
              </w:rPr>
              <w:t xml:space="preserve">Does not answer and the issue </w:t>
            </w:r>
            <w:r w:rsidRPr="0035310A">
              <w:rPr>
                <w:rFonts w:ascii="Verdana" w:hAnsi="Verdana"/>
                <w:b/>
                <w:bCs/>
                <w:noProof/>
                <w:sz w:val="24"/>
                <w:szCs w:val="24"/>
              </w:rPr>
              <w:t>is not resolved</w:t>
            </w:r>
            <w:r>
              <w:rPr>
                <w:rFonts w:ascii="Verdana" w:hAnsi="Verdana"/>
                <w:noProof/>
                <w:sz w:val="24"/>
                <w:szCs w:val="24"/>
              </w:rPr>
              <w:t xml:space="preserve">. </w:t>
            </w:r>
            <w:bookmarkStart w:id="41" w:name="doesnotanswerandnotresolved"/>
            <w:bookmarkEnd w:id="41"/>
          </w:p>
        </w:tc>
        <w:tc>
          <w:tcPr>
            <w:tcW w:w="1953" w:type="pct"/>
          </w:tcPr>
          <w:p w14:paraId="3910ED3D" w14:textId="07183764" w:rsidR="00372934" w:rsidRPr="00472627" w:rsidRDefault="00372934" w:rsidP="00472627">
            <w:pPr>
              <w:pStyle w:val="ListParagraph"/>
              <w:numPr>
                <w:ilvl w:val="0"/>
                <w:numId w:val="23"/>
              </w:numPr>
              <w:spacing w:after="240"/>
              <w:contextualSpacing w:val="0"/>
              <w:rPr>
                <w:rFonts w:ascii="Verdana" w:hAnsi="Verdana"/>
                <w:b/>
                <w:bCs/>
                <w:noProof/>
                <w:sz w:val="24"/>
                <w:szCs w:val="24"/>
              </w:rPr>
            </w:pPr>
            <w:r>
              <w:rPr>
                <w:rFonts w:ascii="Verdana" w:hAnsi="Verdana"/>
                <w:noProof/>
                <w:sz w:val="24"/>
                <w:szCs w:val="24"/>
              </w:rPr>
              <w:t xml:space="preserve">Leave a message on the </w:t>
            </w:r>
            <w:r w:rsidRPr="0035310A">
              <w:rPr>
                <w:rFonts w:ascii="Verdana" w:hAnsi="Verdana"/>
                <w:noProof/>
                <w:sz w:val="24"/>
                <w:szCs w:val="24"/>
              </w:rPr>
              <w:t>answering machine, if applicable, apologize for any inconvenience, and state that we are reaching out to assist. Ask the member to contact Customer Care if they need further assistance, and provide the appropriate customer service phone number. </w:t>
            </w:r>
          </w:p>
          <w:p w14:paraId="352B7FE6" w14:textId="77777777" w:rsidR="00372934" w:rsidRDefault="00372934" w:rsidP="00472627">
            <w:pPr>
              <w:pStyle w:val="ListParagraph"/>
              <w:numPr>
                <w:ilvl w:val="0"/>
                <w:numId w:val="23"/>
              </w:numPr>
              <w:spacing w:after="240"/>
              <w:contextualSpacing w:val="0"/>
              <w:rPr>
                <w:rFonts w:ascii="Verdana" w:hAnsi="Verdana"/>
                <w:noProof/>
                <w:sz w:val="24"/>
                <w:szCs w:val="24"/>
              </w:rPr>
            </w:pPr>
            <w:r>
              <w:rPr>
                <w:rFonts w:ascii="Verdana" w:hAnsi="Verdana"/>
                <w:noProof/>
                <w:sz w:val="24"/>
                <w:szCs w:val="24"/>
              </w:rPr>
              <w:t xml:space="preserve">Copy and paste the original inquiry into an email message in outlook. </w:t>
            </w:r>
          </w:p>
          <w:p w14:paraId="74DD7FC2" w14:textId="77777777" w:rsidR="00372934" w:rsidRDefault="00372934" w:rsidP="00472627">
            <w:pPr>
              <w:pStyle w:val="ListParagraph"/>
              <w:numPr>
                <w:ilvl w:val="1"/>
                <w:numId w:val="23"/>
              </w:numPr>
              <w:spacing w:after="240"/>
              <w:contextualSpacing w:val="0"/>
              <w:rPr>
                <w:rFonts w:ascii="Verdana" w:hAnsi="Verdana"/>
                <w:noProof/>
                <w:sz w:val="24"/>
                <w:szCs w:val="24"/>
              </w:rPr>
            </w:pPr>
            <w:r>
              <w:rPr>
                <w:rFonts w:ascii="Verdana" w:hAnsi="Verdana"/>
                <w:noProof/>
                <w:sz w:val="24"/>
                <w:szCs w:val="24"/>
              </w:rPr>
              <w:t xml:space="preserve">Add any additional notes you have on the communication. </w:t>
            </w:r>
          </w:p>
          <w:p w14:paraId="52FD311D" w14:textId="77777777" w:rsidR="00372934" w:rsidRDefault="00372934" w:rsidP="00472627">
            <w:pPr>
              <w:pStyle w:val="ListParagraph"/>
              <w:numPr>
                <w:ilvl w:val="1"/>
                <w:numId w:val="23"/>
              </w:numPr>
              <w:spacing w:after="240"/>
              <w:contextualSpacing w:val="0"/>
              <w:rPr>
                <w:rFonts w:ascii="Verdana" w:hAnsi="Verdana"/>
                <w:noProof/>
                <w:sz w:val="24"/>
                <w:szCs w:val="24"/>
              </w:rPr>
            </w:pPr>
            <w:r>
              <w:rPr>
                <w:rFonts w:ascii="Verdana" w:hAnsi="Verdana"/>
                <w:noProof/>
                <w:sz w:val="24"/>
                <w:szCs w:val="24"/>
              </w:rPr>
              <w:t xml:space="preserve">Include the Tracking ID in the subject line. </w:t>
            </w:r>
          </w:p>
          <w:p w14:paraId="55F2CD51" w14:textId="640B3CBE" w:rsidR="00372934" w:rsidRPr="00472627" w:rsidRDefault="00372934" w:rsidP="00472627">
            <w:pPr>
              <w:pStyle w:val="ListParagraph"/>
              <w:numPr>
                <w:ilvl w:val="1"/>
                <w:numId w:val="23"/>
              </w:numPr>
              <w:spacing w:after="240"/>
              <w:contextualSpacing w:val="0"/>
              <w:rPr>
                <w:rFonts w:ascii="Verdana" w:hAnsi="Verdana"/>
                <w:noProof/>
                <w:sz w:val="24"/>
                <w:szCs w:val="24"/>
              </w:rPr>
            </w:pPr>
            <w:r>
              <w:rPr>
                <w:rFonts w:ascii="Verdana" w:hAnsi="Verdana"/>
                <w:noProof/>
                <w:sz w:val="24"/>
                <w:szCs w:val="24"/>
              </w:rPr>
              <w:t xml:space="preserve">Send the original email to </w:t>
            </w:r>
            <w:r w:rsidRPr="0035310A">
              <w:rPr>
                <w:rFonts w:ascii="Verdana" w:hAnsi="Verdana"/>
                <w:b/>
                <w:bCs/>
                <w:noProof/>
                <w:sz w:val="24"/>
                <w:szCs w:val="24"/>
              </w:rPr>
              <w:t>eCare Escalation Tracking</w:t>
            </w:r>
            <w:r>
              <w:rPr>
                <w:rFonts w:ascii="Verdana" w:hAnsi="Verdana"/>
                <w:noProof/>
                <w:sz w:val="24"/>
                <w:szCs w:val="24"/>
              </w:rPr>
              <w:t xml:space="preserve"> in outlook. </w:t>
            </w:r>
          </w:p>
          <w:p w14:paraId="64B66C76" w14:textId="286F5D02" w:rsidR="00372934" w:rsidRPr="00472627" w:rsidRDefault="00372934" w:rsidP="00472627">
            <w:pPr>
              <w:pStyle w:val="ListParagraph"/>
              <w:numPr>
                <w:ilvl w:val="0"/>
                <w:numId w:val="23"/>
              </w:numPr>
              <w:spacing w:after="240"/>
              <w:contextualSpacing w:val="0"/>
              <w:rPr>
                <w:rFonts w:ascii="Verdana" w:hAnsi="Verdana"/>
                <w:noProof/>
                <w:sz w:val="24"/>
                <w:szCs w:val="24"/>
              </w:rPr>
            </w:pPr>
            <w:r>
              <w:rPr>
                <w:rFonts w:ascii="Verdana" w:hAnsi="Verdana"/>
                <w:noProof/>
                <w:sz w:val="24"/>
                <w:szCs w:val="24"/>
              </w:rPr>
              <w:t>Summarize the actions you took towards solving the issue.</w:t>
            </w:r>
          </w:p>
          <w:p w14:paraId="2DEEDFBC" w14:textId="441685F6" w:rsidR="00372934" w:rsidRPr="00472627" w:rsidRDefault="00372934" w:rsidP="00472627">
            <w:pPr>
              <w:pStyle w:val="ListParagraph"/>
              <w:numPr>
                <w:ilvl w:val="0"/>
                <w:numId w:val="23"/>
              </w:numPr>
              <w:spacing w:after="240"/>
              <w:contextualSpacing w:val="0"/>
              <w:rPr>
                <w:rFonts w:ascii="Verdana" w:hAnsi="Verdana"/>
                <w:noProof/>
                <w:sz w:val="24"/>
                <w:szCs w:val="24"/>
              </w:rPr>
            </w:pPr>
            <w:r>
              <w:rPr>
                <w:rFonts w:ascii="Verdana" w:hAnsi="Verdana"/>
                <w:noProof/>
                <w:sz w:val="24"/>
                <w:szCs w:val="24"/>
              </w:rPr>
              <w:t xml:space="preserve">Reply to </w:t>
            </w:r>
            <w:r w:rsidRPr="0035310A">
              <w:rPr>
                <w:rFonts w:ascii="Verdana" w:hAnsi="Verdana"/>
                <w:noProof/>
                <w:sz w:val="24"/>
                <w:szCs w:val="24"/>
              </w:rPr>
              <w:t>the original email inquiry, apologize for the inconvenience, and include a reference to the call you made to the member. Answer the member inquiry to the best of your ability with any and all information that may help the issue get resolved. If available, identify any actions you have taken towards resolving the member issue. Empathize with the member concerns and personalize the response.</w:t>
            </w:r>
          </w:p>
        </w:tc>
      </w:tr>
      <w:tr w:rsidR="00372934" w14:paraId="10A44CD5" w14:textId="77777777" w:rsidTr="00472627">
        <w:tc>
          <w:tcPr>
            <w:tcW w:w="1205" w:type="pct"/>
            <w:vMerge/>
          </w:tcPr>
          <w:p w14:paraId="11E6FC0A" w14:textId="77777777" w:rsidR="00372934" w:rsidRPr="00570CC7" w:rsidRDefault="00372934" w:rsidP="009127B8">
            <w:pPr>
              <w:rPr>
                <w:rFonts w:ascii="Verdana" w:eastAsia="Times New Roman" w:hAnsi="Verdana"/>
                <w:sz w:val="24"/>
                <w:szCs w:val="24"/>
              </w:rPr>
            </w:pPr>
          </w:p>
        </w:tc>
        <w:tc>
          <w:tcPr>
            <w:tcW w:w="1842" w:type="pct"/>
            <w:shd w:val="clear" w:color="auto" w:fill="D9D9D9" w:themeFill="background1" w:themeFillShade="D9"/>
          </w:tcPr>
          <w:p w14:paraId="655FC28E" w14:textId="3956ABA7" w:rsidR="00372934" w:rsidRPr="0035310A" w:rsidRDefault="00372934" w:rsidP="0035310A">
            <w:pPr>
              <w:jc w:val="center"/>
              <w:rPr>
                <w:rFonts w:ascii="Verdana" w:hAnsi="Verdana"/>
                <w:b/>
                <w:bCs/>
                <w:noProof/>
                <w:sz w:val="24"/>
                <w:szCs w:val="24"/>
              </w:rPr>
            </w:pPr>
            <w:r w:rsidRPr="0035310A">
              <w:rPr>
                <w:rFonts w:ascii="Verdana" w:hAnsi="Verdana"/>
                <w:b/>
                <w:bCs/>
                <w:noProof/>
                <w:sz w:val="24"/>
                <w:szCs w:val="24"/>
              </w:rPr>
              <w:t>If the member…</w:t>
            </w:r>
          </w:p>
        </w:tc>
        <w:tc>
          <w:tcPr>
            <w:tcW w:w="1953" w:type="pct"/>
            <w:shd w:val="clear" w:color="auto" w:fill="D9D9D9" w:themeFill="background1" w:themeFillShade="D9"/>
          </w:tcPr>
          <w:p w14:paraId="25B7A0E6" w14:textId="1E8A360F" w:rsidR="00372934" w:rsidRPr="0035310A" w:rsidRDefault="00372934" w:rsidP="0035310A">
            <w:pPr>
              <w:jc w:val="center"/>
              <w:rPr>
                <w:rFonts w:ascii="Verdana" w:hAnsi="Verdana"/>
                <w:b/>
                <w:bCs/>
                <w:noProof/>
                <w:sz w:val="24"/>
                <w:szCs w:val="24"/>
              </w:rPr>
            </w:pPr>
            <w:r w:rsidRPr="0035310A">
              <w:rPr>
                <w:rFonts w:ascii="Verdana" w:hAnsi="Verdana"/>
                <w:b/>
                <w:bCs/>
                <w:noProof/>
                <w:sz w:val="24"/>
                <w:szCs w:val="24"/>
              </w:rPr>
              <w:t>Then…</w:t>
            </w:r>
          </w:p>
        </w:tc>
      </w:tr>
      <w:tr w:rsidR="00372934" w14:paraId="6943C42A" w14:textId="77777777" w:rsidTr="00472627">
        <w:tc>
          <w:tcPr>
            <w:tcW w:w="1205" w:type="pct"/>
            <w:vMerge/>
          </w:tcPr>
          <w:p w14:paraId="7704FDDA" w14:textId="77777777" w:rsidR="00372934" w:rsidRPr="00570CC7" w:rsidRDefault="00372934" w:rsidP="009127B8">
            <w:pPr>
              <w:rPr>
                <w:rFonts w:ascii="Verdana" w:eastAsia="Times New Roman" w:hAnsi="Verdana"/>
                <w:sz w:val="24"/>
                <w:szCs w:val="24"/>
              </w:rPr>
            </w:pPr>
          </w:p>
        </w:tc>
        <w:tc>
          <w:tcPr>
            <w:tcW w:w="1842" w:type="pct"/>
          </w:tcPr>
          <w:p w14:paraId="7BD02014" w14:textId="77777777" w:rsidR="00372934" w:rsidRPr="00840FCD" w:rsidRDefault="00372934" w:rsidP="00840FCD">
            <w:pPr>
              <w:rPr>
                <w:rFonts w:ascii="Verdana" w:hAnsi="Verdana"/>
                <w:noProof/>
                <w:sz w:val="24"/>
                <w:szCs w:val="24"/>
              </w:rPr>
            </w:pPr>
            <w:bookmarkStart w:id="42" w:name="OLE_LINK24"/>
            <w:r w:rsidRPr="00840FCD">
              <w:rPr>
                <w:rFonts w:ascii="Verdana" w:hAnsi="Verdana"/>
                <w:noProof/>
                <w:sz w:val="24"/>
                <w:szCs w:val="24"/>
              </w:rPr>
              <w:t>Indicates they </w:t>
            </w:r>
            <w:r w:rsidRPr="00840FCD">
              <w:rPr>
                <w:rFonts w:ascii="Verdana" w:hAnsi="Verdana"/>
                <w:b/>
                <w:bCs/>
                <w:noProof/>
                <w:sz w:val="24"/>
                <w:szCs w:val="24"/>
              </w:rPr>
              <w:t>do not</w:t>
            </w:r>
            <w:r w:rsidRPr="00840FCD">
              <w:rPr>
                <w:rFonts w:ascii="Verdana" w:hAnsi="Verdana"/>
                <w:noProof/>
                <w:sz w:val="24"/>
                <w:szCs w:val="24"/>
              </w:rPr>
              <w:t> </w:t>
            </w:r>
            <w:r w:rsidRPr="00840FCD">
              <w:rPr>
                <w:rFonts w:ascii="Verdana" w:hAnsi="Verdana"/>
                <w:b/>
                <w:bCs/>
                <w:noProof/>
                <w:sz w:val="24"/>
                <w:szCs w:val="24"/>
              </w:rPr>
              <w:t>want contacted by phone.</w:t>
            </w:r>
            <w:r w:rsidRPr="00840FCD">
              <w:rPr>
                <w:rFonts w:ascii="Verdana" w:hAnsi="Verdana"/>
                <w:noProof/>
                <w:sz w:val="24"/>
                <w:szCs w:val="24"/>
              </w:rPr>
              <w:t> You have utilized all available resources (Including QAC’s, Supervisors and SRT) to resolve the member’s issue. If the member’s issue is</w:t>
            </w:r>
            <w:r w:rsidRPr="00840FCD">
              <w:rPr>
                <w:rFonts w:ascii="Verdana" w:hAnsi="Verdana"/>
                <w:b/>
                <w:bCs/>
                <w:noProof/>
                <w:sz w:val="24"/>
                <w:szCs w:val="24"/>
              </w:rPr>
              <w:t> resolved</w:t>
            </w:r>
            <w:r w:rsidRPr="00840FCD">
              <w:rPr>
                <w:rFonts w:ascii="Verdana" w:hAnsi="Verdana"/>
                <w:noProof/>
                <w:sz w:val="24"/>
                <w:szCs w:val="24"/>
              </w:rPr>
              <w:t>, no further escalation is needed.</w:t>
            </w:r>
            <w:bookmarkEnd w:id="42"/>
          </w:p>
          <w:p w14:paraId="158B9D2B" w14:textId="77777777" w:rsidR="00372934" w:rsidRPr="00570CC7" w:rsidRDefault="00372934" w:rsidP="00FF4734">
            <w:pPr>
              <w:rPr>
                <w:rFonts w:ascii="Verdana" w:hAnsi="Verdana"/>
                <w:noProof/>
                <w:sz w:val="24"/>
                <w:szCs w:val="24"/>
              </w:rPr>
            </w:pPr>
          </w:p>
        </w:tc>
        <w:tc>
          <w:tcPr>
            <w:tcW w:w="1953" w:type="pct"/>
          </w:tcPr>
          <w:p w14:paraId="2DBC7EF0" w14:textId="0EF924DE" w:rsidR="00372934" w:rsidRPr="00840FCD" w:rsidRDefault="00372934" w:rsidP="00472627">
            <w:pPr>
              <w:spacing w:after="240"/>
              <w:rPr>
                <w:rFonts w:ascii="Verdana" w:hAnsi="Verdana"/>
                <w:noProof/>
                <w:sz w:val="24"/>
                <w:szCs w:val="24"/>
              </w:rPr>
            </w:pPr>
            <w:bookmarkStart w:id="43" w:name="OLE_LINK49"/>
            <w:r>
              <w:rPr>
                <w:noProof/>
              </w:rPr>
              <w:drawing>
                <wp:inline distT="0" distB="0" distL="0" distR="0" wp14:anchorId="67AD5608" wp14:editId="7FCA7215">
                  <wp:extent cx="238125" cy="209550"/>
                  <wp:effectExtent l="0" t="0" r="9525" b="0"/>
                  <wp:docPr id="15" name="Picture 15"/>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Pr>
                <w:rFonts w:ascii="Verdana" w:hAnsi="Verdana"/>
                <w:noProof/>
                <w:sz w:val="24"/>
                <w:szCs w:val="24"/>
              </w:rPr>
              <w:t xml:space="preserve"> </w:t>
            </w:r>
            <w:r w:rsidRPr="00840FCD">
              <w:rPr>
                <w:rFonts w:ascii="Verdana" w:hAnsi="Verdana"/>
                <w:b/>
                <w:bCs/>
                <w:noProof/>
                <w:sz w:val="24"/>
                <w:szCs w:val="24"/>
              </w:rPr>
              <w:t xml:space="preserve">Do </w:t>
            </w:r>
            <w:r>
              <w:rPr>
                <w:rFonts w:ascii="Verdana" w:hAnsi="Verdana"/>
                <w:b/>
                <w:bCs/>
                <w:noProof/>
                <w:sz w:val="24"/>
                <w:szCs w:val="24"/>
              </w:rPr>
              <w:t>NOT</w:t>
            </w:r>
            <w:r w:rsidRPr="00840FCD">
              <w:rPr>
                <w:rFonts w:ascii="Verdana" w:hAnsi="Verdana"/>
                <w:b/>
                <w:bCs/>
                <w:noProof/>
                <w:sz w:val="24"/>
                <w:szCs w:val="24"/>
              </w:rPr>
              <w:t xml:space="preserve"> attempt to call the member</w:t>
            </w:r>
            <w:bookmarkEnd w:id="43"/>
          </w:p>
          <w:p w14:paraId="4D6A8982" w14:textId="1E27B991" w:rsidR="00372934" w:rsidRPr="00472627" w:rsidRDefault="00372934" w:rsidP="00472627">
            <w:pPr>
              <w:pStyle w:val="ListParagraph"/>
              <w:numPr>
                <w:ilvl w:val="0"/>
                <w:numId w:val="25"/>
              </w:numPr>
              <w:spacing w:after="240"/>
              <w:contextualSpacing w:val="0"/>
              <w:rPr>
                <w:rFonts w:ascii="Verdana" w:hAnsi="Verdana"/>
                <w:noProof/>
                <w:sz w:val="24"/>
                <w:szCs w:val="24"/>
              </w:rPr>
            </w:pPr>
            <w:r w:rsidRPr="00840FCD">
              <w:rPr>
                <w:rFonts w:ascii="Verdana" w:hAnsi="Verdana"/>
                <w:noProof/>
                <w:sz w:val="24"/>
                <w:szCs w:val="24"/>
              </w:rPr>
              <w:t>Reply to the original email inquiry and apologize for any inconvenience. Provide a recap of the solution within your email response. Remember to empathize with the member concerns and personalize the response. Provide the member with the appropriate customer service phone number and ask them to contact customer care for additional assistance.</w:t>
            </w:r>
          </w:p>
          <w:p w14:paraId="28192F99" w14:textId="3A07A167" w:rsidR="00372934" w:rsidRPr="00472627" w:rsidRDefault="00372934" w:rsidP="00472627">
            <w:pPr>
              <w:pStyle w:val="ListParagraph"/>
              <w:numPr>
                <w:ilvl w:val="0"/>
                <w:numId w:val="25"/>
              </w:numPr>
              <w:spacing w:after="240"/>
              <w:contextualSpacing w:val="0"/>
              <w:rPr>
                <w:rFonts w:ascii="Verdana" w:hAnsi="Verdana"/>
                <w:noProof/>
                <w:sz w:val="24"/>
                <w:szCs w:val="24"/>
              </w:rPr>
            </w:pPr>
            <w:r w:rsidRPr="00840FCD">
              <w:rPr>
                <w:rFonts w:ascii="Verdana" w:hAnsi="Verdana"/>
                <w:noProof/>
                <w:sz w:val="24"/>
                <w:szCs w:val="24"/>
              </w:rPr>
              <w:t xml:space="preserve">Document </w:t>
            </w:r>
            <w:bookmarkStart w:id="44" w:name="OLE_LINK52"/>
            <w:r w:rsidR="006444E2">
              <w:rPr>
                <w:rFonts w:ascii="Verdana" w:hAnsi="Verdana"/>
                <w:noProof/>
                <w:sz w:val="24"/>
                <w:szCs w:val="24"/>
              </w:rPr>
              <w:t>Compass</w:t>
            </w:r>
            <w:r w:rsidRPr="00840FCD">
              <w:rPr>
                <w:rFonts w:ascii="Verdana" w:hAnsi="Verdana"/>
                <w:noProof/>
                <w:sz w:val="24"/>
                <w:szCs w:val="24"/>
              </w:rPr>
              <w:t xml:space="preserve"> with the information provided to the member, note that the member does not wish to be called on the issue, and reference the interaction with any other sources (SRT, QAC, AAM, CC, AM etc.)</w:t>
            </w:r>
            <w:r>
              <w:rPr>
                <w:rFonts w:ascii="Verdana" w:hAnsi="Verdana"/>
                <w:noProof/>
                <w:sz w:val="24"/>
                <w:szCs w:val="24"/>
              </w:rPr>
              <w:t>.</w:t>
            </w:r>
            <w:bookmarkEnd w:id="44"/>
          </w:p>
        </w:tc>
      </w:tr>
      <w:tr w:rsidR="00372934" w14:paraId="344E238C" w14:textId="77777777" w:rsidTr="00472627">
        <w:tc>
          <w:tcPr>
            <w:tcW w:w="1205" w:type="pct"/>
            <w:vMerge/>
          </w:tcPr>
          <w:p w14:paraId="325ABE70" w14:textId="77777777" w:rsidR="00372934" w:rsidRPr="00570CC7" w:rsidRDefault="00372934" w:rsidP="009127B8">
            <w:pPr>
              <w:rPr>
                <w:rFonts w:ascii="Verdana" w:eastAsia="Times New Roman" w:hAnsi="Verdana"/>
                <w:sz w:val="24"/>
                <w:szCs w:val="24"/>
              </w:rPr>
            </w:pPr>
          </w:p>
        </w:tc>
        <w:tc>
          <w:tcPr>
            <w:tcW w:w="1842" w:type="pct"/>
          </w:tcPr>
          <w:p w14:paraId="5C768DC3" w14:textId="77777777" w:rsidR="00372934" w:rsidRPr="00840FCD" w:rsidRDefault="00372934" w:rsidP="00840FCD">
            <w:pPr>
              <w:rPr>
                <w:rFonts w:ascii="Verdana" w:hAnsi="Verdana"/>
                <w:noProof/>
                <w:sz w:val="24"/>
                <w:szCs w:val="24"/>
              </w:rPr>
            </w:pPr>
            <w:r w:rsidRPr="00840FCD">
              <w:rPr>
                <w:rFonts w:ascii="Verdana" w:hAnsi="Verdana"/>
                <w:noProof/>
                <w:sz w:val="24"/>
                <w:szCs w:val="24"/>
              </w:rPr>
              <w:t>Indicates they </w:t>
            </w:r>
            <w:r w:rsidRPr="00840FCD">
              <w:rPr>
                <w:rFonts w:ascii="Verdana" w:hAnsi="Verdana"/>
                <w:b/>
                <w:bCs/>
                <w:noProof/>
                <w:sz w:val="24"/>
                <w:szCs w:val="24"/>
              </w:rPr>
              <w:t>do not</w:t>
            </w:r>
            <w:r w:rsidRPr="00840FCD">
              <w:rPr>
                <w:rFonts w:ascii="Verdana" w:hAnsi="Verdana"/>
                <w:noProof/>
                <w:sz w:val="24"/>
                <w:szCs w:val="24"/>
              </w:rPr>
              <w:t> </w:t>
            </w:r>
            <w:r w:rsidRPr="00840FCD">
              <w:rPr>
                <w:rFonts w:ascii="Verdana" w:hAnsi="Verdana"/>
                <w:b/>
                <w:bCs/>
                <w:noProof/>
                <w:sz w:val="24"/>
                <w:szCs w:val="24"/>
              </w:rPr>
              <w:t>want contacted by phone.</w:t>
            </w:r>
            <w:r w:rsidRPr="00840FCD">
              <w:rPr>
                <w:rFonts w:ascii="Verdana" w:hAnsi="Verdana"/>
                <w:noProof/>
                <w:sz w:val="24"/>
                <w:szCs w:val="24"/>
              </w:rPr>
              <w:t> You have utilized all available resources to resolve the member’s issue, but the issue is</w:t>
            </w:r>
            <w:r w:rsidRPr="00840FCD">
              <w:rPr>
                <w:rFonts w:ascii="Verdana" w:hAnsi="Verdana"/>
                <w:b/>
                <w:bCs/>
                <w:noProof/>
                <w:sz w:val="24"/>
                <w:szCs w:val="24"/>
              </w:rPr>
              <w:t> unresolved</w:t>
            </w:r>
            <w:r w:rsidRPr="00840FCD">
              <w:rPr>
                <w:rFonts w:ascii="Verdana" w:hAnsi="Verdana"/>
                <w:noProof/>
                <w:sz w:val="24"/>
                <w:szCs w:val="24"/>
              </w:rPr>
              <w:t>.</w:t>
            </w:r>
          </w:p>
          <w:p w14:paraId="5E489172" w14:textId="77777777" w:rsidR="00372934" w:rsidRPr="00570CC7" w:rsidRDefault="00372934" w:rsidP="00FF4734">
            <w:pPr>
              <w:rPr>
                <w:rFonts w:ascii="Verdana" w:hAnsi="Verdana"/>
                <w:noProof/>
                <w:sz w:val="24"/>
                <w:szCs w:val="24"/>
              </w:rPr>
            </w:pPr>
          </w:p>
        </w:tc>
        <w:tc>
          <w:tcPr>
            <w:tcW w:w="1953" w:type="pct"/>
          </w:tcPr>
          <w:p w14:paraId="55F1A664" w14:textId="278488CA" w:rsidR="00372934" w:rsidRDefault="00372934" w:rsidP="00472627">
            <w:pPr>
              <w:spacing w:after="240"/>
              <w:rPr>
                <w:rFonts w:ascii="Verdana" w:hAnsi="Verdana"/>
                <w:noProof/>
                <w:sz w:val="24"/>
                <w:szCs w:val="24"/>
              </w:rPr>
            </w:pPr>
            <w:r>
              <w:rPr>
                <w:noProof/>
              </w:rPr>
              <w:drawing>
                <wp:inline distT="0" distB="0" distL="0" distR="0" wp14:anchorId="5FC808B2" wp14:editId="30DD706A">
                  <wp:extent cx="238125" cy="2095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Pr>
                <w:rFonts w:ascii="Verdana" w:hAnsi="Verdana"/>
                <w:noProof/>
                <w:sz w:val="24"/>
                <w:szCs w:val="24"/>
              </w:rPr>
              <w:t xml:space="preserve"> </w:t>
            </w:r>
            <w:r>
              <w:rPr>
                <w:rFonts w:ascii="Verdana" w:hAnsi="Verdana"/>
                <w:b/>
                <w:bCs/>
                <w:noProof/>
                <w:sz w:val="24"/>
                <w:szCs w:val="24"/>
              </w:rPr>
              <w:t>Do NOT attempt to call the member</w:t>
            </w:r>
          </w:p>
          <w:p w14:paraId="36F5A7AF" w14:textId="56242341" w:rsidR="00833238" w:rsidRPr="00472627" w:rsidRDefault="00372934" w:rsidP="00472627">
            <w:pPr>
              <w:pStyle w:val="ListParagraph"/>
              <w:numPr>
                <w:ilvl w:val="0"/>
                <w:numId w:val="28"/>
              </w:numPr>
              <w:spacing w:after="240"/>
              <w:contextualSpacing w:val="0"/>
              <w:rPr>
                <w:rFonts w:ascii="Verdana" w:hAnsi="Verdana"/>
                <w:noProof/>
                <w:sz w:val="24"/>
                <w:szCs w:val="24"/>
              </w:rPr>
            </w:pPr>
            <w:r w:rsidRPr="008B0DF7">
              <w:rPr>
                <w:rFonts w:ascii="Verdana" w:hAnsi="Verdana"/>
                <w:noProof/>
                <w:sz w:val="24"/>
                <w:szCs w:val="24"/>
              </w:rPr>
              <w:t xml:space="preserve">Call the SRT for assistance, if needed. Refer to </w:t>
            </w:r>
            <w:hyperlink r:id="rId21" w:anchor="!/view?docid=9eef064d-c7d7-42f7-9026-1497496b4d51" w:history="1">
              <w:r w:rsidRPr="00646E39">
                <w:rPr>
                  <w:rStyle w:val="Hyperlink"/>
                  <w:rFonts w:ascii="Verdana" w:hAnsi="Verdana"/>
                  <w:noProof/>
                  <w:sz w:val="24"/>
                  <w:szCs w:val="24"/>
                </w:rPr>
                <w:t>When to Transfer Calls to the Senior Team</w:t>
              </w:r>
            </w:hyperlink>
            <w:r w:rsidRPr="008B0DF7">
              <w:rPr>
                <w:rFonts w:ascii="Verdana" w:hAnsi="Verdana"/>
                <w:noProof/>
                <w:sz w:val="24"/>
                <w:szCs w:val="24"/>
              </w:rPr>
              <w:t xml:space="preserve">. </w:t>
            </w:r>
          </w:p>
          <w:p w14:paraId="79A41F88" w14:textId="295B409E" w:rsidR="00372934" w:rsidRDefault="00372934" w:rsidP="00472627">
            <w:pPr>
              <w:pStyle w:val="ListParagraph"/>
              <w:numPr>
                <w:ilvl w:val="0"/>
                <w:numId w:val="28"/>
              </w:numPr>
              <w:spacing w:after="240"/>
              <w:contextualSpacing w:val="0"/>
              <w:rPr>
                <w:rFonts w:ascii="Verdana" w:hAnsi="Verdana"/>
                <w:noProof/>
                <w:sz w:val="24"/>
                <w:szCs w:val="24"/>
              </w:rPr>
            </w:pPr>
            <w:r>
              <w:rPr>
                <w:rFonts w:ascii="Verdana" w:hAnsi="Verdana"/>
                <w:noProof/>
                <w:sz w:val="24"/>
                <w:szCs w:val="24"/>
              </w:rPr>
              <w:t xml:space="preserve">Copy and paste the original inquiry into an email message in outlook. </w:t>
            </w:r>
          </w:p>
          <w:p w14:paraId="2CCAC477" w14:textId="78AC4F4F" w:rsidR="00372934" w:rsidRDefault="00372934" w:rsidP="00472627">
            <w:pPr>
              <w:pStyle w:val="ListParagraph"/>
              <w:numPr>
                <w:ilvl w:val="1"/>
                <w:numId w:val="28"/>
              </w:numPr>
              <w:spacing w:after="240"/>
              <w:contextualSpacing w:val="0"/>
              <w:rPr>
                <w:rFonts w:ascii="Verdana" w:hAnsi="Verdana"/>
                <w:noProof/>
                <w:sz w:val="24"/>
                <w:szCs w:val="24"/>
              </w:rPr>
            </w:pPr>
            <w:r>
              <w:rPr>
                <w:rFonts w:ascii="Verdana" w:hAnsi="Verdana"/>
                <w:noProof/>
                <w:sz w:val="24"/>
                <w:szCs w:val="24"/>
              </w:rPr>
              <w:t xml:space="preserve">Add any additional notes you have on the communication. </w:t>
            </w:r>
          </w:p>
          <w:p w14:paraId="056B906D" w14:textId="5EF4B081" w:rsidR="00372934" w:rsidRDefault="00372934" w:rsidP="00472627">
            <w:pPr>
              <w:pStyle w:val="ListParagraph"/>
              <w:numPr>
                <w:ilvl w:val="1"/>
                <w:numId w:val="28"/>
              </w:numPr>
              <w:spacing w:after="240"/>
              <w:contextualSpacing w:val="0"/>
              <w:rPr>
                <w:rFonts w:ascii="Verdana" w:hAnsi="Verdana"/>
                <w:noProof/>
                <w:sz w:val="24"/>
                <w:szCs w:val="24"/>
              </w:rPr>
            </w:pPr>
            <w:r>
              <w:rPr>
                <w:rFonts w:ascii="Verdana" w:hAnsi="Verdana"/>
                <w:noProof/>
                <w:sz w:val="24"/>
                <w:szCs w:val="24"/>
              </w:rPr>
              <w:t>Include the Tracking ID in the subject line.</w:t>
            </w:r>
          </w:p>
          <w:p w14:paraId="6C242452" w14:textId="1C4BA601" w:rsidR="00372934" w:rsidRDefault="00372934" w:rsidP="00472627">
            <w:pPr>
              <w:pStyle w:val="ListParagraph"/>
              <w:numPr>
                <w:ilvl w:val="1"/>
                <w:numId w:val="28"/>
              </w:numPr>
              <w:spacing w:after="240"/>
              <w:contextualSpacing w:val="0"/>
              <w:rPr>
                <w:rFonts w:ascii="Verdana" w:hAnsi="Verdana"/>
                <w:noProof/>
                <w:sz w:val="24"/>
                <w:szCs w:val="24"/>
              </w:rPr>
            </w:pPr>
            <w:r>
              <w:rPr>
                <w:rFonts w:ascii="Verdana" w:hAnsi="Verdana"/>
                <w:noProof/>
                <w:sz w:val="24"/>
                <w:szCs w:val="24"/>
              </w:rPr>
              <w:t xml:space="preserve">Send the original email to eCare Escalation Tracking in Outlook. </w:t>
            </w:r>
          </w:p>
          <w:p w14:paraId="4511047D" w14:textId="6403D160" w:rsidR="00833238" w:rsidRPr="00472627" w:rsidRDefault="00372934" w:rsidP="00472627">
            <w:pPr>
              <w:pStyle w:val="ListParagraph"/>
              <w:numPr>
                <w:ilvl w:val="1"/>
                <w:numId w:val="28"/>
              </w:numPr>
              <w:spacing w:after="240"/>
              <w:contextualSpacing w:val="0"/>
              <w:rPr>
                <w:rFonts w:ascii="Verdana" w:hAnsi="Verdana"/>
                <w:noProof/>
                <w:sz w:val="24"/>
                <w:szCs w:val="24"/>
              </w:rPr>
            </w:pPr>
            <w:r>
              <w:rPr>
                <w:rFonts w:ascii="Verdana" w:hAnsi="Verdana"/>
                <w:noProof/>
                <w:sz w:val="24"/>
                <w:szCs w:val="24"/>
              </w:rPr>
              <w:t xml:space="preserve">Summarize asny actions taken towards solving the issue. </w:t>
            </w:r>
          </w:p>
          <w:p w14:paraId="6AAA7D2E" w14:textId="0037EEE4" w:rsidR="00833238" w:rsidRPr="00472627" w:rsidRDefault="00372934" w:rsidP="00472627">
            <w:pPr>
              <w:pStyle w:val="ListParagraph"/>
              <w:numPr>
                <w:ilvl w:val="0"/>
                <w:numId w:val="28"/>
              </w:numPr>
              <w:spacing w:after="240"/>
              <w:contextualSpacing w:val="0"/>
              <w:rPr>
                <w:rFonts w:ascii="Verdana" w:hAnsi="Verdana"/>
                <w:noProof/>
                <w:sz w:val="24"/>
                <w:szCs w:val="24"/>
              </w:rPr>
            </w:pPr>
            <w:r>
              <w:rPr>
                <w:rFonts w:ascii="Verdana" w:hAnsi="Verdana"/>
                <w:noProof/>
                <w:sz w:val="24"/>
                <w:szCs w:val="24"/>
              </w:rPr>
              <w:t xml:space="preserve">Reply </w:t>
            </w:r>
            <w:r w:rsidRPr="008B0DF7">
              <w:rPr>
                <w:rFonts w:ascii="Verdana" w:hAnsi="Verdana"/>
                <w:noProof/>
                <w:sz w:val="24"/>
                <w:szCs w:val="24"/>
              </w:rPr>
              <w:t>to the original email inquiry and apologize for any inconvenience. Provide a recap of the solution within your email response. Remember to empathize with the member’s concerns and personalize the response. Inform the member to contact Customer Service for additional assistance. Provide the member with the appropriate number so that they may reach out to Customer Service.</w:t>
            </w:r>
          </w:p>
          <w:p w14:paraId="2100BC8D" w14:textId="08BD53EE" w:rsidR="00372934" w:rsidRPr="00472627" w:rsidRDefault="00372934" w:rsidP="00472627">
            <w:pPr>
              <w:pStyle w:val="ListParagraph"/>
              <w:numPr>
                <w:ilvl w:val="0"/>
                <w:numId w:val="28"/>
              </w:numPr>
              <w:spacing w:after="240"/>
              <w:contextualSpacing w:val="0"/>
              <w:rPr>
                <w:rFonts w:ascii="Verdana" w:hAnsi="Verdana"/>
                <w:noProof/>
                <w:sz w:val="24"/>
                <w:szCs w:val="24"/>
              </w:rPr>
            </w:pPr>
            <w:r>
              <w:rPr>
                <w:rFonts w:ascii="Verdana" w:hAnsi="Verdana"/>
                <w:noProof/>
                <w:sz w:val="24"/>
                <w:szCs w:val="24"/>
              </w:rPr>
              <w:t xml:space="preserve">Document </w:t>
            </w:r>
            <w:r w:rsidR="006444E2">
              <w:rPr>
                <w:rFonts w:ascii="Verdana" w:hAnsi="Verdana"/>
                <w:noProof/>
                <w:sz w:val="24"/>
                <w:szCs w:val="24"/>
              </w:rPr>
              <w:t>Compass</w:t>
            </w:r>
            <w:r w:rsidRPr="00455B0A">
              <w:rPr>
                <w:rFonts w:ascii="Verdana" w:hAnsi="Verdana"/>
                <w:noProof/>
                <w:sz w:val="24"/>
                <w:szCs w:val="24"/>
              </w:rPr>
              <w:t xml:space="preserve"> with the information provided to the member, note that the member does not wish to be called on the issue, and reference the interaction with any other sources (SRT, QAC, AAM, CC, AM etc.).</w:t>
            </w:r>
          </w:p>
        </w:tc>
      </w:tr>
    </w:tbl>
    <w:p w14:paraId="1261DB16" w14:textId="77777777" w:rsidR="009127B8" w:rsidRPr="00AC556B" w:rsidRDefault="009127B8" w:rsidP="00DE7A25">
      <w:pPr>
        <w:rPr>
          <w:rFonts w:ascii="Verdana" w:eastAsia="Times New Roman" w:hAnsi="Verdana"/>
          <w:bCs/>
          <w:sz w:val="24"/>
          <w:szCs w:val="24"/>
        </w:rPr>
      </w:pPr>
    </w:p>
    <w:p w14:paraId="4307E056" w14:textId="1735160F" w:rsidR="00203FB7" w:rsidRPr="006C3798" w:rsidRDefault="006C3798" w:rsidP="006C3798">
      <w:pPr>
        <w:jc w:val="right"/>
        <w:rPr>
          <w:rFonts w:ascii="Verdana" w:eastAsia="Times New Roman" w:hAnsi="Verdana"/>
          <w:bCs/>
          <w:sz w:val="24"/>
          <w:szCs w:val="24"/>
        </w:rPr>
      </w:pPr>
      <w:hyperlink w:anchor="_top" w:history="1">
        <w:r w:rsidRPr="006C3798">
          <w:rPr>
            <w:rStyle w:val="Hyperlink"/>
            <w:rFonts w:ascii="Verdana" w:eastAsia="Times New Roman" w:hAnsi="Verdana"/>
            <w:bCs/>
            <w:sz w:val="24"/>
            <w:szCs w:val="24"/>
          </w:rPr>
          <w:t>Top of the Document</w:t>
        </w:r>
      </w:hyperlink>
    </w:p>
    <w:tbl>
      <w:tblPr>
        <w:tblStyle w:val="TableGrid"/>
        <w:tblW w:w="5000" w:type="pct"/>
        <w:tblLook w:val="04A0" w:firstRow="1" w:lastRow="0" w:firstColumn="1" w:lastColumn="0" w:noHBand="0" w:noVBand="1"/>
      </w:tblPr>
      <w:tblGrid>
        <w:gridCol w:w="9350"/>
      </w:tblGrid>
      <w:tr w:rsidR="00372934" w14:paraId="142D6FCC" w14:textId="77777777" w:rsidTr="00372934">
        <w:tc>
          <w:tcPr>
            <w:tcW w:w="5000" w:type="pct"/>
            <w:shd w:val="clear" w:color="auto" w:fill="BFBFBF" w:themeFill="background1" w:themeFillShade="BF"/>
          </w:tcPr>
          <w:p w14:paraId="47B55FEA" w14:textId="365D551B" w:rsidR="00372934" w:rsidRPr="00372934" w:rsidRDefault="00372934" w:rsidP="00372934">
            <w:pPr>
              <w:pStyle w:val="Heading2"/>
              <w:rPr>
                <w:rFonts w:ascii="Verdana" w:hAnsi="Verdana"/>
                <w:i w:val="0"/>
                <w:iCs w:val="0"/>
              </w:rPr>
            </w:pPr>
            <w:bookmarkStart w:id="45" w:name="_Toc127533327"/>
            <w:r>
              <w:rPr>
                <w:rFonts w:ascii="Verdana" w:hAnsi="Verdana"/>
                <w:i w:val="0"/>
                <w:iCs w:val="0"/>
              </w:rPr>
              <w:t>eCare Escalation Tracking and EVAD Responsibilities</w:t>
            </w:r>
            <w:bookmarkEnd w:id="45"/>
            <w:r>
              <w:rPr>
                <w:rFonts w:ascii="Verdana" w:hAnsi="Verdana"/>
                <w:i w:val="0"/>
                <w:iCs w:val="0"/>
              </w:rPr>
              <w:t xml:space="preserve"> </w:t>
            </w:r>
          </w:p>
        </w:tc>
      </w:tr>
    </w:tbl>
    <w:p w14:paraId="3EA90540" w14:textId="7C408403" w:rsidR="00203FB7" w:rsidRDefault="00372934" w:rsidP="00472627">
      <w:pPr>
        <w:spacing w:before="240" w:after="240"/>
        <w:rPr>
          <w:rFonts w:ascii="Verdana" w:eastAsia="Times New Roman" w:hAnsi="Verdana"/>
          <w:b/>
          <w:sz w:val="24"/>
          <w:szCs w:val="24"/>
        </w:rPr>
      </w:pPr>
      <w:r w:rsidRPr="00372934">
        <w:rPr>
          <w:rFonts w:ascii="Verdana" w:eastAsia="Times New Roman" w:hAnsi="Verdana"/>
          <w:bCs/>
          <w:sz w:val="24"/>
          <w:szCs w:val="24"/>
        </w:rPr>
        <w:t xml:space="preserve">The representative(s) assigned to work emails from the </w:t>
      </w:r>
      <w:r w:rsidRPr="00372934">
        <w:rPr>
          <w:rFonts w:ascii="Verdana" w:eastAsia="Times New Roman" w:hAnsi="Verdana"/>
          <w:b/>
          <w:sz w:val="24"/>
          <w:szCs w:val="24"/>
        </w:rPr>
        <w:t>eCare Escalation Tracking</w:t>
      </w:r>
      <w:r w:rsidRPr="00372934">
        <w:rPr>
          <w:rFonts w:ascii="Verdana" w:eastAsia="Times New Roman" w:hAnsi="Verdana"/>
          <w:bCs/>
          <w:sz w:val="24"/>
          <w:szCs w:val="24"/>
        </w:rPr>
        <w:t xml:space="preserve"> and </w:t>
      </w:r>
      <w:r w:rsidRPr="00372934">
        <w:rPr>
          <w:rFonts w:ascii="Verdana" w:eastAsia="Times New Roman" w:hAnsi="Verdana"/>
          <w:b/>
          <w:sz w:val="24"/>
          <w:szCs w:val="24"/>
        </w:rPr>
        <w:t>EVAD</w:t>
      </w:r>
      <w:r w:rsidRPr="00372934">
        <w:rPr>
          <w:rFonts w:ascii="Verdana" w:eastAsia="Times New Roman" w:hAnsi="Verdana"/>
          <w:bCs/>
          <w:sz w:val="24"/>
          <w:szCs w:val="24"/>
        </w:rPr>
        <w:t xml:space="preserve"> boxes are also responsible to work all pre-existing </w:t>
      </w:r>
      <w:r w:rsidR="00B87911">
        <w:rPr>
          <w:rFonts w:ascii="Verdana" w:eastAsia="Times New Roman" w:hAnsi="Verdana"/>
          <w:bCs/>
          <w:sz w:val="24"/>
          <w:szCs w:val="24"/>
        </w:rPr>
        <w:t>PRU</w:t>
      </w:r>
      <w:r w:rsidRPr="00372934">
        <w:rPr>
          <w:rFonts w:ascii="Verdana" w:eastAsia="Times New Roman" w:hAnsi="Verdana"/>
          <w:bCs/>
          <w:sz w:val="24"/>
          <w:szCs w:val="24"/>
        </w:rPr>
        <w:t xml:space="preserve"> or AAM involvement issues. Representatives are responsible for triaging escalated emails that are emailed to the eCare Escalation Tracking box.</w:t>
      </w:r>
    </w:p>
    <w:p w14:paraId="71239E79" w14:textId="7452515C" w:rsidR="00372934" w:rsidRDefault="00372934" w:rsidP="00DE7A25">
      <w:pPr>
        <w:rPr>
          <w:rFonts w:ascii="Verdana" w:eastAsia="Times New Roman" w:hAnsi="Verdana"/>
          <w:bCs/>
          <w:sz w:val="24"/>
          <w:szCs w:val="24"/>
        </w:rPr>
      </w:pPr>
      <w:r>
        <w:rPr>
          <w:rFonts w:ascii="Verdana" w:eastAsia="Times New Roman" w:hAnsi="Verdana"/>
          <w:bCs/>
          <w:sz w:val="24"/>
          <w:szCs w:val="24"/>
        </w:rPr>
        <w:t>Reference the table below:</w:t>
      </w:r>
    </w:p>
    <w:tbl>
      <w:tblPr>
        <w:tblStyle w:val="TableGrid"/>
        <w:tblW w:w="4995" w:type="pct"/>
        <w:tblLook w:val="04A0" w:firstRow="1" w:lastRow="0" w:firstColumn="1" w:lastColumn="0" w:noHBand="0" w:noVBand="1"/>
      </w:tblPr>
      <w:tblGrid>
        <w:gridCol w:w="1831"/>
        <w:gridCol w:w="2485"/>
        <w:gridCol w:w="5034"/>
      </w:tblGrid>
      <w:tr w:rsidR="00372934" w14:paraId="3373E9BD" w14:textId="77777777" w:rsidTr="00DD1709">
        <w:tc>
          <w:tcPr>
            <w:tcW w:w="1407" w:type="pct"/>
            <w:shd w:val="clear" w:color="auto" w:fill="E6E6E6"/>
          </w:tcPr>
          <w:p w14:paraId="1F99C9F8" w14:textId="33C8F7A1" w:rsidR="00372934" w:rsidRPr="00372934" w:rsidRDefault="00372934" w:rsidP="00372934">
            <w:pPr>
              <w:jc w:val="center"/>
              <w:rPr>
                <w:rFonts w:ascii="Verdana" w:eastAsia="Times New Roman" w:hAnsi="Verdana"/>
                <w:b/>
                <w:bCs/>
                <w:sz w:val="24"/>
                <w:szCs w:val="24"/>
              </w:rPr>
            </w:pPr>
            <w:r>
              <w:rPr>
                <w:rFonts w:ascii="Verdana" w:eastAsia="Times New Roman" w:hAnsi="Verdana"/>
                <w:b/>
                <w:bCs/>
                <w:sz w:val="24"/>
                <w:szCs w:val="24"/>
              </w:rPr>
              <w:t>Issue</w:t>
            </w:r>
          </w:p>
        </w:tc>
        <w:tc>
          <w:tcPr>
            <w:tcW w:w="3593" w:type="pct"/>
            <w:gridSpan w:val="2"/>
            <w:shd w:val="clear" w:color="auto" w:fill="E6E6E6"/>
          </w:tcPr>
          <w:p w14:paraId="69E5E44A" w14:textId="06CCDF6D" w:rsidR="00372934" w:rsidRPr="00372934" w:rsidRDefault="00372934" w:rsidP="00372934">
            <w:pPr>
              <w:jc w:val="center"/>
              <w:rPr>
                <w:rFonts w:ascii="Verdana" w:eastAsia="Times New Roman" w:hAnsi="Verdana"/>
                <w:b/>
                <w:bCs/>
                <w:sz w:val="24"/>
                <w:szCs w:val="24"/>
              </w:rPr>
            </w:pPr>
            <w:r>
              <w:rPr>
                <w:rFonts w:ascii="Verdana" w:eastAsia="Times New Roman" w:hAnsi="Verdana"/>
                <w:b/>
                <w:bCs/>
                <w:sz w:val="24"/>
                <w:szCs w:val="24"/>
              </w:rPr>
              <w:t>Resolution</w:t>
            </w:r>
          </w:p>
        </w:tc>
      </w:tr>
      <w:tr w:rsidR="00DD1709" w14:paraId="76DE5F61" w14:textId="77777777" w:rsidTr="00DD1709">
        <w:tc>
          <w:tcPr>
            <w:tcW w:w="1407" w:type="pct"/>
            <w:vMerge w:val="restart"/>
          </w:tcPr>
          <w:p w14:paraId="3F4D97C4" w14:textId="77777777" w:rsidR="00DD1709" w:rsidRDefault="00DD1709" w:rsidP="00833238">
            <w:pPr>
              <w:pStyle w:val="NormalWeb"/>
              <w:spacing w:before="0" w:beforeAutospacing="0" w:after="0" w:afterAutospacing="0"/>
            </w:pPr>
            <w:r>
              <w:rPr>
                <w:rFonts w:ascii="Verdana" w:hAnsi="Verdana"/>
                <w:b/>
                <w:bCs/>
              </w:rPr>
              <w:t>An escalated email or a repeat contact email is sent to the eCare Escalation Tracking box</w:t>
            </w:r>
          </w:p>
          <w:p w14:paraId="00DABEFF" w14:textId="1EC40848" w:rsidR="00DD1709" w:rsidRPr="00372934" w:rsidRDefault="00DD1709" w:rsidP="00833238">
            <w:pPr>
              <w:jc w:val="center"/>
              <w:rPr>
                <w:rFonts w:ascii="Verdana" w:eastAsia="Times New Roman" w:hAnsi="Verdana"/>
                <w:sz w:val="24"/>
                <w:szCs w:val="24"/>
              </w:rPr>
            </w:pPr>
            <w:r>
              <w:rPr>
                <w:sz w:val="27"/>
                <w:szCs w:val="27"/>
              </w:rPr>
              <w:t> </w:t>
            </w:r>
          </w:p>
        </w:tc>
        <w:tc>
          <w:tcPr>
            <w:tcW w:w="3593" w:type="pct"/>
            <w:gridSpan w:val="2"/>
          </w:tcPr>
          <w:p w14:paraId="0B692E4E" w14:textId="54B165EE" w:rsidR="00DD1709" w:rsidRPr="00472627" w:rsidRDefault="00DD1709" w:rsidP="00472627">
            <w:pPr>
              <w:pStyle w:val="ListParagraph"/>
              <w:numPr>
                <w:ilvl w:val="0"/>
                <w:numId w:val="29"/>
              </w:numPr>
              <w:spacing w:after="240"/>
              <w:contextualSpacing w:val="0"/>
              <w:rPr>
                <w:rFonts w:ascii="Verdana" w:eastAsia="Times New Roman" w:hAnsi="Verdana"/>
                <w:sz w:val="24"/>
                <w:szCs w:val="24"/>
              </w:rPr>
            </w:pPr>
            <w:r>
              <w:rPr>
                <w:rFonts w:ascii="Verdana" w:eastAsia="Times New Roman" w:hAnsi="Verdana"/>
                <w:sz w:val="24"/>
                <w:szCs w:val="24"/>
              </w:rPr>
              <w:t xml:space="preserve">Log the email tracking information into the escalation tracking sheet. </w:t>
            </w:r>
          </w:p>
          <w:p w14:paraId="01BAC16D" w14:textId="2B4C8DAF" w:rsidR="00DD1709" w:rsidRPr="00472627" w:rsidRDefault="00DD1709" w:rsidP="00472627">
            <w:pPr>
              <w:pStyle w:val="ListParagraph"/>
              <w:numPr>
                <w:ilvl w:val="0"/>
                <w:numId w:val="29"/>
              </w:numPr>
              <w:spacing w:after="240"/>
              <w:contextualSpacing w:val="0"/>
              <w:rPr>
                <w:rFonts w:ascii="Verdana" w:eastAsia="Times New Roman" w:hAnsi="Verdana"/>
                <w:sz w:val="24"/>
                <w:szCs w:val="24"/>
              </w:rPr>
            </w:pPr>
            <w:r>
              <w:rPr>
                <w:rFonts w:ascii="Verdana" w:eastAsia="Times New Roman" w:hAnsi="Verdana"/>
                <w:sz w:val="24"/>
                <w:szCs w:val="24"/>
              </w:rPr>
              <w:t xml:space="preserve">Determine if the issue presented truly needs to be escalated or if an outreach is needed by the AAM team. </w:t>
            </w:r>
          </w:p>
          <w:p w14:paraId="62DDED1D" w14:textId="2F018988" w:rsidR="00DD1709" w:rsidRPr="00472627" w:rsidRDefault="00DD1709" w:rsidP="00472627">
            <w:pPr>
              <w:pStyle w:val="ListParagraph"/>
              <w:numPr>
                <w:ilvl w:val="0"/>
                <w:numId w:val="29"/>
              </w:numPr>
              <w:spacing w:after="240"/>
              <w:contextualSpacing w:val="0"/>
              <w:rPr>
                <w:rFonts w:ascii="Verdana" w:eastAsia="Times New Roman" w:hAnsi="Verdana"/>
                <w:b/>
                <w:bCs/>
                <w:sz w:val="24"/>
                <w:szCs w:val="24"/>
              </w:rPr>
            </w:pPr>
            <w:r>
              <w:rPr>
                <w:rFonts w:ascii="Verdana" w:eastAsia="Times New Roman" w:hAnsi="Verdana"/>
                <w:sz w:val="24"/>
                <w:szCs w:val="24"/>
              </w:rPr>
              <w:t>If there is no need to</w:t>
            </w:r>
            <w:r w:rsidRPr="00833238">
              <w:rPr>
                <w:rFonts w:ascii="Verdana" w:hAnsi="Verdana"/>
              </w:rPr>
              <w:t xml:space="preserve"> </w:t>
            </w:r>
            <w:r w:rsidRPr="00833238">
              <w:rPr>
                <w:rFonts w:ascii="Verdana" w:eastAsia="Times New Roman" w:hAnsi="Verdana"/>
                <w:sz w:val="24"/>
                <w:szCs w:val="24"/>
              </w:rPr>
              <w:t>escalate the issue further because it has been resolved, please email the representative that submitted the issue and copy the eCare escalation tracking, briefly explaining why there is no need to escalate further.</w:t>
            </w:r>
          </w:p>
        </w:tc>
      </w:tr>
      <w:tr w:rsidR="00DD1709" w14:paraId="4C3A63A0" w14:textId="77777777" w:rsidTr="00DD1709">
        <w:tc>
          <w:tcPr>
            <w:tcW w:w="1407" w:type="pct"/>
            <w:vMerge/>
          </w:tcPr>
          <w:p w14:paraId="4BFDFC7B" w14:textId="39C1057C" w:rsidR="00DD1709" w:rsidRPr="00372934" w:rsidRDefault="00DD1709" w:rsidP="00372934">
            <w:pPr>
              <w:jc w:val="center"/>
              <w:rPr>
                <w:rFonts w:ascii="Verdana" w:eastAsia="Times New Roman" w:hAnsi="Verdana"/>
                <w:sz w:val="24"/>
                <w:szCs w:val="24"/>
              </w:rPr>
            </w:pPr>
          </w:p>
        </w:tc>
        <w:tc>
          <w:tcPr>
            <w:tcW w:w="1796" w:type="pct"/>
            <w:shd w:val="clear" w:color="auto" w:fill="D9D9D9" w:themeFill="background1" w:themeFillShade="D9"/>
          </w:tcPr>
          <w:p w14:paraId="67B1A448" w14:textId="7EF560F6" w:rsidR="00DD1709" w:rsidRPr="00833238" w:rsidRDefault="00DD1709" w:rsidP="00833238">
            <w:pPr>
              <w:jc w:val="center"/>
              <w:rPr>
                <w:rFonts w:ascii="Verdana" w:eastAsia="Times New Roman" w:hAnsi="Verdana"/>
                <w:b/>
                <w:bCs/>
                <w:sz w:val="24"/>
                <w:szCs w:val="24"/>
              </w:rPr>
            </w:pPr>
            <w:r w:rsidRPr="00833238">
              <w:rPr>
                <w:rFonts w:ascii="Verdana" w:eastAsia="Times New Roman" w:hAnsi="Verdana"/>
                <w:b/>
                <w:bCs/>
                <w:sz w:val="24"/>
                <w:szCs w:val="24"/>
              </w:rPr>
              <w:t>If…</w:t>
            </w:r>
          </w:p>
        </w:tc>
        <w:tc>
          <w:tcPr>
            <w:tcW w:w="1797" w:type="pct"/>
            <w:shd w:val="clear" w:color="auto" w:fill="D9D9D9" w:themeFill="background1" w:themeFillShade="D9"/>
          </w:tcPr>
          <w:p w14:paraId="69CBD86B" w14:textId="425750D0" w:rsidR="00DD1709" w:rsidRPr="00833238" w:rsidRDefault="00DD1709" w:rsidP="00833238">
            <w:pPr>
              <w:jc w:val="center"/>
              <w:rPr>
                <w:rFonts w:ascii="Verdana" w:eastAsia="Times New Roman" w:hAnsi="Verdana"/>
                <w:b/>
                <w:bCs/>
                <w:sz w:val="24"/>
                <w:szCs w:val="24"/>
              </w:rPr>
            </w:pPr>
            <w:r w:rsidRPr="00833238">
              <w:rPr>
                <w:rFonts w:ascii="Verdana" w:eastAsia="Times New Roman" w:hAnsi="Verdana"/>
                <w:b/>
                <w:bCs/>
                <w:sz w:val="24"/>
                <w:szCs w:val="24"/>
              </w:rPr>
              <w:t>Then…</w:t>
            </w:r>
          </w:p>
        </w:tc>
      </w:tr>
      <w:tr w:rsidR="00DD1709" w14:paraId="3578968D" w14:textId="77777777" w:rsidTr="00DD1709">
        <w:tc>
          <w:tcPr>
            <w:tcW w:w="1407" w:type="pct"/>
            <w:vMerge/>
          </w:tcPr>
          <w:p w14:paraId="07314006" w14:textId="77777777" w:rsidR="00DD1709" w:rsidRPr="00372934" w:rsidRDefault="00DD1709" w:rsidP="00472627">
            <w:pPr>
              <w:spacing w:after="240"/>
              <w:jc w:val="center"/>
              <w:rPr>
                <w:rFonts w:ascii="Verdana" w:eastAsia="Times New Roman" w:hAnsi="Verdana"/>
                <w:sz w:val="24"/>
                <w:szCs w:val="24"/>
              </w:rPr>
            </w:pPr>
          </w:p>
        </w:tc>
        <w:tc>
          <w:tcPr>
            <w:tcW w:w="1796" w:type="pct"/>
          </w:tcPr>
          <w:p w14:paraId="3776D288" w14:textId="33B651D1" w:rsidR="00DD1709" w:rsidRPr="00472627" w:rsidRDefault="00DD1709" w:rsidP="00472627">
            <w:pPr>
              <w:spacing w:after="240"/>
              <w:rPr>
                <w:rFonts w:ascii="Verdana" w:hAnsi="Verdana"/>
              </w:rPr>
            </w:pPr>
            <w:r>
              <w:rPr>
                <w:rFonts w:ascii="Verdana" w:eastAsia="Times New Roman" w:hAnsi="Verdana"/>
                <w:sz w:val="24"/>
                <w:szCs w:val="24"/>
              </w:rPr>
              <w:t xml:space="preserve">The representative </w:t>
            </w:r>
            <w:r w:rsidRPr="00833238">
              <w:rPr>
                <w:rFonts w:ascii="Verdana" w:hAnsi="Verdana"/>
              </w:rPr>
              <w:t>was able to offer a resolution to the member or provided a resolution for the member, the email will not need to remain escalated.</w:t>
            </w:r>
          </w:p>
          <w:p w14:paraId="6FFAA647" w14:textId="746D8AC0" w:rsidR="00DD1709" w:rsidRPr="00372934" w:rsidRDefault="00DD1709" w:rsidP="00472627">
            <w:pPr>
              <w:spacing w:after="240"/>
              <w:rPr>
                <w:rFonts w:ascii="Verdana" w:eastAsia="Times New Roman" w:hAnsi="Verdana"/>
                <w:sz w:val="24"/>
                <w:szCs w:val="24"/>
              </w:rPr>
            </w:pPr>
            <w:r w:rsidRPr="00833238">
              <w:rPr>
                <w:rFonts w:ascii="Verdana" w:eastAsia="Times New Roman" w:hAnsi="Verdana"/>
                <w:b/>
                <w:bCs/>
                <w:sz w:val="24"/>
                <w:szCs w:val="24"/>
              </w:rPr>
              <w:t>Exceptions may include but are not limited to:</w:t>
            </w:r>
            <w:r w:rsidRPr="00833238">
              <w:rPr>
                <w:rFonts w:ascii="Verdana" w:eastAsia="Times New Roman" w:hAnsi="Verdana"/>
                <w:sz w:val="24"/>
                <w:szCs w:val="24"/>
              </w:rPr>
              <w:t> Member stating that the issue was sent to the company (Karen Lynch, etc.) or a lawyer.</w:t>
            </w:r>
            <w:r w:rsidRPr="00833238">
              <w:rPr>
                <w:rFonts w:ascii="Verdana" w:eastAsia="Times New Roman" w:hAnsi="Verdana"/>
                <w:b/>
                <w:bCs/>
                <w:sz w:val="24"/>
                <w:szCs w:val="24"/>
              </w:rPr>
              <w:t> </w:t>
            </w:r>
            <w:r w:rsidRPr="00833238">
              <w:rPr>
                <w:rFonts w:ascii="Verdana" w:eastAsia="Times New Roman" w:hAnsi="Verdana"/>
                <w:sz w:val="24"/>
                <w:szCs w:val="24"/>
              </w:rPr>
              <w:t>These issues will need to remain escalated.</w:t>
            </w:r>
          </w:p>
        </w:tc>
        <w:tc>
          <w:tcPr>
            <w:tcW w:w="1797" w:type="pct"/>
          </w:tcPr>
          <w:p w14:paraId="4C50146B" w14:textId="6A76D948" w:rsidR="00DD1709" w:rsidRPr="00833238" w:rsidRDefault="00DD1709" w:rsidP="00472627">
            <w:pPr>
              <w:spacing w:after="240"/>
              <w:rPr>
                <w:rFonts w:ascii="Verdana" w:eastAsia="Times New Roman" w:hAnsi="Verdana"/>
                <w:sz w:val="24"/>
                <w:szCs w:val="24"/>
              </w:rPr>
            </w:pPr>
            <w:r w:rsidRPr="00833238">
              <w:rPr>
                <w:rFonts w:ascii="Verdana" w:eastAsia="Times New Roman" w:hAnsi="Verdana"/>
                <w:sz w:val="24"/>
                <w:szCs w:val="24"/>
              </w:rPr>
              <w:t>If the issue does not warrant escalation, send a reply to the representative and state why the issue does not need to be escalated. </w:t>
            </w:r>
          </w:p>
          <w:p w14:paraId="0771D803" w14:textId="6C7AA161" w:rsidR="00DD1709" w:rsidRPr="00372934" w:rsidRDefault="00DD1709" w:rsidP="00472627">
            <w:pPr>
              <w:spacing w:after="240"/>
              <w:rPr>
                <w:rFonts w:ascii="Verdana" w:eastAsia="Times New Roman" w:hAnsi="Verdana"/>
                <w:sz w:val="24"/>
                <w:szCs w:val="24"/>
              </w:rPr>
            </w:pPr>
            <w:r w:rsidRPr="00833238">
              <w:rPr>
                <w:rFonts w:ascii="Verdana" w:eastAsia="Times New Roman" w:hAnsi="Verdana"/>
                <w:sz w:val="24"/>
                <w:szCs w:val="24"/>
              </w:rPr>
              <w:t>Copy the eCare representative’s supervisor and the eCare Escalation Tracking mailbox.</w:t>
            </w:r>
          </w:p>
        </w:tc>
      </w:tr>
      <w:tr w:rsidR="00DD1709" w14:paraId="0F2DC87E" w14:textId="77777777" w:rsidTr="00DD1709">
        <w:tc>
          <w:tcPr>
            <w:tcW w:w="1407" w:type="pct"/>
            <w:vMerge/>
          </w:tcPr>
          <w:p w14:paraId="0584D861" w14:textId="77777777" w:rsidR="00DD1709" w:rsidRPr="00372934" w:rsidRDefault="00DD1709" w:rsidP="00472627">
            <w:pPr>
              <w:spacing w:after="240"/>
              <w:jc w:val="center"/>
              <w:rPr>
                <w:rFonts w:ascii="Verdana" w:eastAsia="Times New Roman" w:hAnsi="Verdana"/>
                <w:sz w:val="24"/>
                <w:szCs w:val="24"/>
              </w:rPr>
            </w:pPr>
          </w:p>
        </w:tc>
        <w:tc>
          <w:tcPr>
            <w:tcW w:w="1796" w:type="pct"/>
          </w:tcPr>
          <w:p w14:paraId="632E90D2" w14:textId="5F415068" w:rsidR="00DD1709" w:rsidRPr="00472627" w:rsidRDefault="00DD1709" w:rsidP="00472627">
            <w:pPr>
              <w:spacing w:after="240"/>
              <w:rPr>
                <w:rFonts w:ascii="Verdana" w:hAnsi="Verdana"/>
              </w:rPr>
            </w:pPr>
            <w:r>
              <w:rPr>
                <w:rFonts w:ascii="Verdana" w:eastAsia="Times New Roman" w:hAnsi="Verdana"/>
                <w:sz w:val="24"/>
                <w:szCs w:val="24"/>
              </w:rPr>
              <w:t xml:space="preserve">We were not able </w:t>
            </w:r>
            <w:r w:rsidRPr="00833238">
              <w:rPr>
                <w:rFonts w:ascii="Verdana" w:hAnsi="Verdana"/>
              </w:rPr>
              <w:t>to offer the member a resolution or resolve the issue.</w:t>
            </w:r>
          </w:p>
          <w:p w14:paraId="0C76B9BC" w14:textId="77777777" w:rsidR="00DD1709" w:rsidRPr="00833238" w:rsidRDefault="00DD1709" w:rsidP="00472627">
            <w:pPr>
              <w:spacing w:after="240"/>
              <w:rPr>
                <w:rFonts w:ascii="Verdana" w:eastAsia="Times New Roman" w:hAnsi="Verdana"/>
                <w:sz w:val="24"/>
                <w:szCs w:val="24"/>
              </w:rPr>
            </w:pPr>
            <w:r w:rsidRPr="00833238">
              <w:rPr>
                <w:rFonts w:ascii="Verdana" w:eastAsia="Times New Roman" w:hAnsi="Verdana"/>
                <w:sz w:val="24"/>
                <w:szCs w:val="24"/>
              </w:rPr>
              <w:t>This may include instances in which the member has received conflicting information that is causing a delay in issue resolution.  Or, if the member has gotten the run around and we have caused additional distress and confusion.</w:t>
            </w:r>
          </w:p>
          <w:p w14:paraId="60E763F4" w14:textId="41C014EC" w:rsidR="00DD1709" w:rsidRPr="00372934" w:rsidRDefault="00DD1709" w:rsidP="00472627">
            <w:pPr>
              <w:spacing w:after="240"/>
              <w:rPr>
                <w:rFonts w:ascii="Verdana" w:eastAsia="Times New Roman" w:hAnsi="Verdana"/>
                <w:sz w:val="24"/>
                <w:szCs w:val="24"/>
              </w:rPr>
            </w:pPr>
            <w:r w:rsidRPr="00833238">
              <w:rPr>
                <w:rFonts w:ascii="Verdana" w:eastAsia="Times New Roman" w:hAnsi="Verdana"/>
                <w:sz w:val="24"/>
                <w:szCs w:val="24"/>
              </w:rPr>
              <w:t> </w:t>
            </w:r>
          </w:p>
        </w:tc>
        <w:tc>
          <w:tcPr>
            <w:tcW w:w="1797" w:type="pct"/>
          </w:tcPr>
          <w:p w14:paraId="2F1C65ED" w14:textId="2B4FF239" w:rsidR="00DD1709" w:rsidRPr="00472627" w:rsidRDefault="00DD1709" w:rsidP="00472627">
            <w:pPr>
              <w:pStyle w:val="ListParagraph"/>
              <w:numPr>
                <w:ilvl w:val="0"/>
                <w:numId w:val="31"/>
              </w:numPr>
              <w:spacing w:after="240"/>
              <w:contextualSpacing w:val="0"/>
              <w:rPr>
                <w:rFonts w:ascii="Verdana" w:eastAsia="Times New Roman" w:hAnsi="Verdana"/>
                <w:sz w:val="24"/>
                <w:szCs w:val="24"/>
              </w:rPr>
            </w:pPr>
            <w:r>
              <w:rPr>
                <w:rFonts w:ascii="Verdana" w:eastAsia="Times New Roman" w:hAnsi="Verdana"/>
                <w:sz w:val="24"/>
                <w:szCs w:val="24"/>
              </w:rPr>
              <w:t xml:space="preserve">Log the escalation tracking sheet with the indicator that AAM involvement will be initiated. </w:t>
            </w:r>
          </w:p>
          <w:p w14:paraId="74C3C904" w14:textId="2F80AFA1" w:rsidR="00DD1709" w:rsidRPr="00472627" w:rsidRDefault="00DD1709" w:rsidP="00472627">
            <w:pPr>
              <w:pStyle w:val="ListParagraph"/>
              <w:numPr>
                <w:ilvl w:val="0"/>
                <w:numId w:val="31"/>
              </w:numPr>
              <w:spacing w:after="240"/>
              <w:contextualSpacing w:val="0"/>
              <w:rPr>
                <w:rFonts w:ascii="Verdana" w:eastAsia="Times New Roman" w:hAnsi="Verdana"/>
                <w:sz w:val="24"/>
                <w:szCs w:val="24"/>
              </w:rPr>
            </w:pPr>
            <w:r>
              <w:rPr>
                <w:rFonts w:ascii="Verdana" w:eastAsia="Times New Roman" w:hAnsi="Verdana"/>
                <w:sz w:val="24"/>
                <w:szCs w:val="24"/>
              </w:rPr>
              <w:t xml:space="preserve">The Senior eCare Representative will forward the member’s information, description of the member’s issue, and any other pertinent information to the AAM team via Outlook at AAM Mailbox </w:t>
            </w:r>
            <w:hyperlink r:id="rId22" w:history="1">
              <w:r w:rsidRPr="00DD1709">
                <w:rPr>
                  <w:rStyle w:val="Hyperlink"/>
                  <w:rFonts w:ascii="Verdana" w:eastAsia="Times New Roman" w:hAnsi="Verdana"/>
                  <w:sz w:val="24"/>
                  <w:szCs w:val="24"/>
                </w:rPr>
                <w:t>AAMMailbox@CVSHealth.com</w:t>
              </w:r>
            </w:hyperlink>
            <w:r w:rsidRPr="00DD1709">
              <w:rPr>
                <w:rFonts w:ascii="Verdana" w:eastAsia="Times New Roman" w:hAnsi="Verdana"/>
                <w:sz w:val="24"/>
                <w:szCs w:val="24"/>
              </w:rPr>
              <w:t xml:space="preserve"> OR</w:t>
            </w:r>
            <w:r w:rsidR="00C86C31">
              <w:rPr>
                <w:rFonts w:ascii="Verdana" w:eastAsia="Times New Roman" w:hAnsi="Verdana"/>
                <w:sz w:val="24"/>
                <w:szCs w:val="24"/>
              </w:rPr>
              <w:t xml:space="preserve"> </w:t>
            </w:r>
            <w:r w:rsidR="00C86C31" w:rsidRPr="00C86C31">
              <w:rPr>
                <w:rFonts w:ascii="Verdana" w:eastAsia="Times New Roman" w:hAnsi="Verdana"/>
                <w:sz w:val="24"/>
                <w:szCs w:val="24"/>
              </w:rPr>
              <w:t xml:space="preserve">AAM_MedDInbox </w:t>
            </w:r>
            <w:hyperlink r:id="rId23" w:history="1">
              <w:r w:rsidR="00C86C31" w:rsidRPr="00247AD1">
                <w:rPr>
                  <w:rStyle w:val="Hyperlink"/>
                  <w:rFonts w:ascii="Verdana" w:eastAsia="Times New Roman" w:hAnsi="Verdana"/>
                  <w:sz w:val="24"/>
                  <w:szCs w:val="24"/>
                </w:rPr>
                <w:t>AAM_MedDInbox@CVSHealth.com</w:t>
              </w:r>
            </w:hyperlink>
            <w:r w:rsidR="00C86C31">
              <w:rPr>
                <w:rFonts w:ascii="Verdana" w:eastAsia="Times New Roman" w:hAnsi="Verdana"/>
                <w:sz w:val="24"/>
                <w:szCs w:val="24"/>
              </w:rPr>
              <w:t>.</w:t>
            </w:r>
          </w:p>
          <w:p w14:paraId="39DC8521" w14:textId="77777777" w:rsidR="00DD1709" w:rsidRDefault="00DD1709" w:rsidP="00472627">
            <w:pPr>
              <w:pStyle w:val="ListParagraph"/>
              <w:numPr>
                <w:ilvl w:val="0"/>
                <w:numId w:val="31"/>
              </w:numPr>
              <w:spacing w:after="240"/>
              <w:contextualSpacing w:val="0"/>
              <w:rPr>
                <w:rFonts w:ascii="Verdana" w:eastAsia="Times New Roman" w:hAnsi="Verdana"/>
                <w:sz w:val="24"/>
                <w:szCs w:val="24"/>
              </w:rPr>
            </w:pPr>
            <w:r w:rsidRPr="00DD1709">
              <w:rPr>
                <w:rFonts w:ascii="Verdana" w:eastAsia="Times New Roman" w:hAnsi="Verdana"/>
                <w:sz w:val="24"/>
                <w:szCs w:val="24"/>
              </w:rPr>
              <w:t>Note the transfer of the issue to the AAM in View Activity and in MBR level comments and enter the following information:</w:t>
            </w:r>
          </w:p>
          <w:p w14:paraId="546DB10B" w14:textId="0DA20F40" w:rsidR="00DD1709" w:rsidRPr="00472627" w:rsidRDefault="00DD1709" w:rsidP="00472627">
            <w:pPr>
              <w:pStyle w:val="ListParagraph"/>
              <w:numPr>
                <w:ilvl w:val="1"/>
                <w:numId w:val="31"/>
              </w:numPr>
              <w:spacing w:after="240"/>
              <w:contextualSpacing w:val="0"/>
              <w:rPr>
                <w:rFonts w:ascii="Verdana" w:eastAsia="Times New Roman" w:hAnsi="Verdana"/>
                <w:sz w:val="24"/>
                <w:szCs w:val="24"/>
              </w:rPr>
            </w:pPr>
            <w:r>
              <w:rPr>
                <w:rFonts w:ascii="Verdana" w:eastAsia="Times New Roman" w:hAnsi="Verdana"/>
                <w:sz w:val="24"/>
                <w:szCs w:val="24"/>
              </w:rPr>
              <w:t>“Escalated email received from member on (insert date). Email has been forwarded to AAM for review and member will be contacted by AAM per eCare escalation process.”</w:t>
            </w:r>
          </w:p>
        </w:tc>
      </w:tr>
      <w:tr w:rsidR="00833238" w14:paraId="53C1FD7B" w14:textId="77777777" w:rsidTr="00DD1709">
        <w:tc>
          <w:tcPr>
            <w:tcW w:w="1407" w:type="pct"/>
          </w:tcPr>
          <w:p w14:paraId="21F0A63B" w14:textId="1E8C7258" w:rsidR="00833238" w:rsidRPr="00DD1709" w:rsidRDefault="00DD1709" w:rsidP="00DD1709">
            <w:pPr>
              <w:rPr>
                <w:rFonts w:ascii="Verdana" w:eastAsia="Times New Roman" w:hAnsi="Verdana"/>
                <w:b/>
                <w:bCs/>
                <w:sz w:val="24"/>
                <w:szCs w:val="24"/>
              </w:rPr>
            </w:pPr>
            <w:r w:rsidRPr="00DD1709">
              <w:rPr>
                <w:rFonts w:ascii="Verdana" w:eastAsia="Times New Roman" w:hAnsi="Verdana"/>
                <w:b/>
                <w:bCs/>
                <w:sz w:val="24"/>
                <w:szCs w:val="24"/>
              </w:rPr>
              <w:t xml:space="preserve">An email with pre-existing </w:t>
            </w:r>
            <w:r w:rsidR="00B87911">
              <w:rPr>
                <w:rFonts w:ascii="Verdana" w:eastAsia="Times New Roman" w:hAnsi="Verdana"/>
                <w:b/>
                <w:bCs/>
                <w:sz w:val="24"/>
                <w:szCs w:val="24"/>
              </w:rPr>
              <w:t>PRU</w:t>
            </w:r>
            <w:r w:rsidRPr="00DD1709">
              <w:rPr>
                <w:rFonts w:ascii="Verdana" w:eastAsia="Times New Roman" w:hAnsi="Verdana"/>
                <w:b/>
                <w:bCs/>
                <w:sz w:val="24"/>
                <w:szCs w:val="24"/>
              </w:rPr>
              <w:t xml:space="preserve">, AAM, CC, or AM involvement transferred to the EVAD box. </w:t>
            </w:r>
          </w:p>
        </w:tc>
        <w:tc>
          <w:tcPr>
            <w:tcW w:w="3593" w:type="pct"/>
            <w:gridSpan w:val="2"/>
          </w:tcPr>
          <w:p w14:paraId="07295486" w14:textId="62AF02C7" w:rsidR="006C3798" w:rsidRPr="00472627" w:rsidRDefault="00DD1709" w:rsidP="00472627">
            <w:pPr>
              <w:pStyle w:val="ListParagraph"/>
              <w:numPr>
                <w:ilvl w:val="0"/>
                <w:numId w:val="32"/>
              </w:numPr>
              <w:spacing w:after="240"/>
              <w:contextualSpacing w:val="0"/>
              <w:rPr>
                <w:rFonts w:ascii="Verdana" w:eastAsia="Times New Roman" w:hAnsi="Verdana"/>
                <w:sz w:val="24"/>
                <w:szCs w:val="24"/>
              </w:rPr>
            </w:pPr>
            <w:r>
              <w:rPr>
                <w:rFonts w:ascii="Verdana" w:eastAsia="Times New Roman" w:hAnsi="Verdana"/>
                <w:sz w:val="24"/>
                <w:szCs w:val="24"/>
              </w:rPr>
              <w:t xml:space="preserve">Forward </w:t>
            </w:r>
            <w:r w:rsidR="006C3798">
              <w:rPr>
                <w:rFonts w:ascii="Verdana" w:eastAsia="Times New Roman" w:hAnsi="Verdana"/>
                <w:sz w:val="24"/>
                <w:szCs w:val="24"/>
              </w:rPr>
              <w:t xml:space="preserve">all information to necessary parties involved in the case. </w:t>
            </w:r>
          </w:p>
          <w:p w14:paraId="202B62D6" w14:textId="29F1AA01" w:rsidR="006C3798" w:rsidRPr="00472627" w:rsidRDefault="006C3798" w:rsidP="00472627">
            <w:pPr>
              <w:pStyle w:val="ListParagraph"/>
              <w:numPr>
                <w:ilvl w:val="0"/>
                <w:numId w:val="32"/>
              </w:numPr>
              <w:spacing w:after="240"/>
              <w:contextualSpacing w:val="0"/>
              <w:rPr>
                <w:rFonts w:ascii="Verdana" w:eastAsia="Times New Roman" w:hAnsi="Verdana"/>
                <w:sz w:val="24"/>
                <w:szCs w:val="24"/>
              </w:rPr>
            </w:pPr>
            <w:r>
              <w:rPr>
                <w:rFonts w:ascii="Verdana" w:eastAsia="Times New Roman" w:hAnsi="Verdana"/>
                <w:sz w:val="24"/>
                <w:szCs w:val="24"/>
              </w:rPr>
              <w:t xml:space="preserve">Reply to the member, informing them we forwarded their information to the appropriate department. </w:t>
            </w:r>
          </w:p>
          <w:p w14:paraId="2825F8AE" w14:textId="62498EAD" w:rsidR="006C3798" w:rsidRPr="00472627" w:rsidRDefault="006C3798" w:rsidP="00472627">
            <w:pPr>
              <w:pStyle w:val="ListParagraph"/>
              <w:numPr>
                <w:ilvl w:val="0"/>
                <w:numId w:val="32"/>
              </w:numPr>
              <w:spacing w:after="240"/>
              <w:contextualSpacing w:val="0"/>
              <w:rPr>
                <w:rFonts w:ascii="Verdana" w:eastAsia="Times New Roman" w:hAnsi="Verdana"/>
                <w:sz w:val="24"/>
                <w:szCs w:val="24"/>
              </w:rPr>
            </w:pPr>
            <w:r>
              <w:rPr>
                <w:rFonts w:ascii="Verdana" w:eastAsia="Times New Roman" w:hAnsi="Verdana"/>
                <w:sz w:val="24"/>
                <w:szCs w:val="24"/>
              </w:rPr>
              <w:t xml:space="preserve">Document </w:t>
            </w:r>
            <w:r w:rsidR="006444E2">
              <w:rPr>
                <w:rFonts w:ascii="Verdana" w:eastAsia="Times New Roman" w:hAnsi="Verdana"/>
                <w:sz w:val="24"/>
                <w:szCs w:val="24"/>
              </w:rPr>
              <w:t>Compass</w:t>
            </w:r>
            <w:r>
              <w:rPr>
                <w:rFonts w:ascii="Verdana" w:eastAsia="Times New Roman" w:hAnsi="Verdana"/>
                <w:sz w:val="24"/>
                <w:szCs w:val="24"/>
              </w:rPr>
              <w:t xml:space="preserve"> with the information provided to the member and reference the interaction with any other sources (SRT, QAC, AAM, CC, AM etc.).</w:t>
            </w:r>
          </w:p>
        </w:tc>
      </w:tr>
    </w:tbl>
    <w:p w14:paraId="15083428" w14:textId="77777777" w:rsidR="00372934" w:rsidRPr="00372934" w:rsidRDefault="00372934" w:rsidP="00DE7A25">
      <w:pPr>
        <w:rPr>
          <w:rFonts w:ascii="Verdana" w:eastAsia="Times New Roman" w:hAnsi="Verdana"/>
          <w:bCs/>
          <w:sz w:val="24"/>
          <w:szCs w:val="24"/>
        </w:rPr>
      </w:pPr>
    </w:p>
    <w:p w14:paraId="7D99DB91" w14:textId="128947EF" w:rsidR="00203FB7" w:rsidRDefault="00203FB7" w:rsidP="00DE7A25">
      <w:pPr>
        <w:rPr>
          <w:rFonts w:ascii="Verdana" w:eastAsia="Times New Roman" w:hAnsi="Verdana"/>
          <w:b/>
          <w:sz w:val="24"/>
          <w:szCs w:val="24"/>
        </w:rPr>
      </w:pPr>
    </w:p>
    <w:p w14:paraId="379951D9" w14:textId="77311F9D" w:rsidR="00203FB7" w:rsidRPr="006C3798" w:rsidRDefault="006C3798" w:rsidP="006C3798">
      <w:pPr>
        <w:jc w:val="right"/>
        <w:rPr>
          <w:rFonts w:ascii="Verdana" w:eastAsia="Times New Roman" w:hAnsi="Verdana"/>
          <w:bCs/>
          <w:sz w:val="24"/>
          <w:szCs w:val="24"/>
        </w:rPr>
      </w:pPr>
      <w:hyperlink w:anchor="_top" w:history="1">
        <w:r w:rsidRPr="006C3798">
          <w:rPr>
            <w:rStyle w:val="Hyperlink"/>
            <w:rFonts w:ascii="Verdana" w:eastAsia="Times New Roman" w:hAnsi="Verdana"/>
            <w:bCs/>
            <w:sz w:val="24"/>
            <w:szCs w:val="24"/>
          </w:rPr>
          <w:t>Top of the Document</w:t>
        </w:r>
      </w:hyperlink>
    </w:p>
    <w:tbl>
      <w:tblPr>
        <w:tblStyle w:val="TableGrid"/>
        <w:tblW w:w="5000" w:type="pct"/>
        <w:tblLook w:val="04A0" w:firstRow="1" w:lastRow="0" w:firstColumn="1" w:lastColumn="0" w:noHBand="0" w:noVBand="1"/>
      </w:tblPr>
      <w:tblGrid>
        <w:gridCol w:w="9350"/>
      </w:tblGrid>
      <w:tr w:rsidR="006C3798" w14:paraId="0B1E7D04" w14:textId="77777777" w:rsidTr="006C3798">
        <w:tc>
          <w:tcPr>
            <w:tcW w:w="5000" w:type="pct"/>
            <w:shd w:val="clear" w:color="auto" w:fill="BFBFBF" w:themeFill="background1" w:themeFillShade="BF"/>
          </w:tcPr>
          <w:p w14:paraId="11FF52F7" w14:textId="4B97903B" w:rsidR="006C3798" w:rsidRPr="006C3798" w:rsidRDefault="006C3798" w:rsidP="006C3798">
            <w:pPr>
              <w:pStyle w:val="Heading2"/>
              <w:rPr>
                <w:rFonts w:ascii="Verdana" w:hAnsi="Verdana"/>
                <w:i w:val="0"/>
                <w:iCs w:val="0"/>
              </w:rPr>
            </w:pPr>
            <w:bookmarkStart w:id="46" w:name="_Toc127533328"/>
            <w:r>
              <w:rPr>
                <w:rFonts w:ascii="Verdana" w:hAnsi="Verdana"/>
                <w:i w:val="0"/>
                <w:iCs w:val="0"/>
              </w:rPr>
              <w:t>Related Documents</w:t>
            </w:r>
            <w:bookmarkEnd w:id="46"/>
            <w:r>
              <w:rPr>
                <w:rFonts w:ascii="Verdana" w:hAnsi="Verdana"/>
                <w:i w:val="0"/>
                <w:iCs w:val="0"/>
              </w:rPr>
              <w:t xml:space="preserve"> </w:t>
            </w:r>
          </w:p>
        </w:tc>
      </w:tr>
    </w:tbl>
    <w:p w14:paraId="237BD901" w14:textId="16C75816" w:rsidR="006C3798" w:rsidRDefault="006C3798" w:rsidP="002F04E7">
      <w:pPr>
        <w:pStyle w:val="NormalWeb"/>
        <w:spacing w:before="240" w:beforeAutospacing="0" w:after="240" w:afterAutospacing="0" w:line="259" w:lineRule="atLeast"/>
        <w:rPr>
          <w:color w:val="000000"/>
          <w:sz w:val="27"/>
          <w:szCs w:val="27"/>
        </w:rPr>
      </w:pPr>
      <w:r>
        <w:rPr>
          <w:rFonts w:ascii="Verdana" w:hAnsi="Verdana"/>
          <w:b/>
          <w:bCs/>
          <w:color w:val="000000"/>
        </w:rPr>
        <w:t xml:space="preserve">Parent </w:t>
      </w:r>
      <w:r w:rsidR="002F04E7">
        <w:rPr>
          <w:rFonts w:ascii="Verdana" w:hAnsi="Verdana"/>
          <w:b/>
          <w:bCs/>
          <w:color w:val="000000"/>
        </w:rPr>
        <w:t>Document</w:t>
      </w:r>
      <w:r>
        <w:rPr>
          <w:rFonts w:ascii="Verdana" w:hAnsi="Verdana"/>
          <w:b/>
          <w:bCs/>
          <w:color w:val="000000"/>
        </w:rPr>
        <w:t>: </w:t>
      </w:r>
      <w:hyperlink r:id="rId24" w:tgtFrame="_blank" w:history="1">
        <w:r>
          <w:rPr>
            <w:rStyle w:val="Hyperlink"/>
            <w:rFonts w:ascii="Verdana" w:hAnsi="Verdana"/>
          </w:rPr>
          <w:t>CALL 0045 Customer Care Web Support Email Response and Handling</w:t>
        </w:r>
      </w:hyperlink>
      <w:r>
        <w:t xml:space="preserve"> </w:t>
      </w:r>
      <w:r w:rsidRPr="002F04E7">
        <w:rPr>
          <w:rFonts w:ascii="Verdana" w:hAnsi="Verdana"/>
        </w:rPr>
        <w:t>&amp;</w:t>
      </w:r>
      <w:r>
        <w:t xml:space="preserve"> </w:t>
      </w:r>
      <w:hyperlink r:id="rId25" w:tgtFrame="_blank" w:history="1">
        <w:r>
          <w:rPr>
            <w:rStyle w:val="Hyperlink"/>
            <w:rFonts w:ascii="Verdana" w:hAnsi="Verdana"/>
          </w:rPr>
          <w:t>CALL 0011 Authenticating Caller</w:t>
        </w:r>
      </w:hyperlink>
    </w:p>
    <w:p w14:paraId="6140D0A1" w14:textId="77777777" w:rsidR="006C3798" w:rsidRDefault="006C3798" w:rsidP="006C3798">
      <w:pPr>
        <w:pStyle w:val="NormalWeb"/>
        <w:spacing w:before="0" w:beforeAutospacing="0" w:after="160" w:afterAutospacing="0" w:line="259" w:lineRule="atLeast"/>
        <w:rPr>
          <w:color w:val="000000"/>
          <w:sz w:val="27"/>
          <w:szCs w:val="27"/>
        </w:rPr>
      </w:pPr>
      <w:r>
        <w:rPr>
          <w:rFonts w:ascii="Verdana" w:hAnsi="Verdana"/>
          <w:b/>
          <w:bCs/>
          <w:color w:val="000000"/>
        </w:rPr>
        <w:t>Abbreviations/Definitions: </w:t>
      </w:r>
      <w:hyperlink r:id="rId26" w:anchor="!/view?docid=c1f1028b-e42c-4b4f-a4cf-cc0b42c91606" w:tgtFrame="_blank" w:history="1">
        <w:r>
          <w:rPr>
            <w:rStyle w:val="Hyperlink"/>
            <w:rFonts w:ascii="Verdana" w:hAnsi="Verdana"/>
          </w:rPr>
          <w:t>Customer Care Abbreviations, Definitions, and Terms</w:t>
        </w:r>
      </w:hyperlink>
    </w:p>
    <w:p w14:paraId="7D8CB99C" w14:textId="1AB99700" w:rsidR="00203FB7" w:rsidRDefault="00203FB7" w:rsidP="00DE7A25">
      <w:pPr>
        <w:rPr>
          <w:rFonts w:ascii="Verdana" w:eastAsia="Times New Roman" w:hAnsi="Verdana"/>
          <w:b/>
          <w:sz w:val="24"/>
          <w:szCs w:val="24"/>
        </w:rPr>
      </w:pPr>
    </w:p>
    <w:p w14:paraId="5CE2A241" w14:textId="7D778DD9" w:rsidR="00203FB7" w:rsidRDefault="00203FB7" w:rsidP="00DE7A25">
      <w:pPr>
        <w:rPr>
          <w:rFonts w:ascii="Verdana" w:eastAsia="Times New Roman" w:hAnsi="Verdana"/>
          <w:b/>
          <w:sz w:val="24"/>
          <w:szCs w:val="24"/>
        </w:rPr>
      </w:pPr>
    </w:p>
    <w:p w14:paraId="6E89AFCC" w14:textId="332A0997" w:rsidR="00203FB7" w:rsidRDefault="00203FB7" w:rsidP="00DE7A25">
      <w:pPr>
        <w:rPr>
          <w:rFonts w:ascii="Verdana" w:eastAsia="Times New Roman" w:hAnsi="Verdana"/>
          <w:b/>
          <w:sz w:val="24"/>
          <w:szCs w:val="24"/>
        </w:rPr>
      </w:pPr>
    </w:p>
    <w:bookmarkEnd w:id="15"/>
    <w:p w14:paraId="6E52515A" w14:textId="6F078515" w:rsidR="00DE7A25" w:rsidRDefault="00DE7A25" w:rsidP="00DE7A25">
      <w:pPr>
        <w:jc w:val="right"/>
        <w:rPr>
          <w:rFonts w:ascii="Verdana" w:hAnsi="Verdana"/>
          <w:sz w:val="24"/>
          <w:szCs w:val="24"/>
        </w:rPr>
      </w:pPr>
      <w:r w:rsidRPr="00DE7A25">
        <w:rPr>
          <w:rStyle w:val="Hyperlink"/>
          <w:rFonts w:ascii="Verdana" w:hAnsi="Verdana"/>
          <w:sz w:val="24"/>
          <w:szCs w:val="24"/>
        </w:rPr>
        <w:fldChar w:fldCharType="begin"/>
      </w:r>
      <w:r w:rsidR="003627BC">
        <w:rPr>
          <w:rStyle w:val="Hyperlink"/>
          <w:rFonts w:ascii="Verdana" w:hAnsi="Verdana"/>
          <w:sz w:val="24"/>
          <w:szCs w:val="24"/>
        </w:rPr>
        <w:instrText>HYPERLINK  \l "_top"</w:instrText>
      </w:r>
      <w:r w:rsidRPr="00DE7A25">
        <w:rPr>
          <w:rStyle w:val="Hyperlink"/>
          <w:rFonts w:ascii="Verdana" w:hAnsi="Verdana"/>
          <w:sz w:val="24"/>
          <w:szCs w:val="24"/>
        </w:rPr>
      </w:r>
      <w:r w:rsidRPr="00DE7A25">
        <w:rPr>
          <w:rStyle w:val="Hyperlink"/>
          <w:rFonts w:ascii="Verdana" w:hAnsi="Verdana"/>
          <w:sz w:val="24"/>
          <w:szCs w:val="24"/>
        </w:rPr>
        <w:fldChar w:fldCharType="separate"/>
      </w:r>
      <w:r w:rsidRPr="00DE7A25">
        <w:rPr>
          <w:rStyle w:val="Hyperlink"/>
          <w:rFonts w:ascii="Verdana" w:hAnsi="Verdana"/>
          <w:sz w:val="24"/>
          <w:szCs w:val="24"/>
        </w:rPr>
        <w:t>Top of the Document</w:t>
      </w:r>
      <w:r w:rsidRPr="00DE7A25">
        <w:rPr>
          <w:rStyle w:val="Hyperlink"/>
          <w:rFonts w:ascii="Verdana" w:hAnsi="Verdana"/>
          <w:sz w:val="24"/>
          <w:szCs w:val="24"/>
        </w:rPr>
        <w:fldChar w:fldCharType="end"/>
      </w:r>
      <w:bookmarkStart w:id="47" w:name="_Override_Reference_Table"/>
      <w:bookmarkEnd w:id="47"/>
      <w:r w:rsidRPr="00DE7A25">
        <w:rPr>
          <w:rFonts w:ascii="Verdana" w:hAnsi="Verdana"/>
          <w:sz w:val="24"/>
          <w:szCs w:val="24"/>
        </w:rPr>
        <w:t xml:space="preserve"> </w:t>
      </w:r>
    </w:p>
    <w:p w14:paraId="7F724108" w14:textId="77777777" w:rsidR="00DE7A25" w:rsidRPr="00DE7A25" w:rsidRDefault="00DE7A25" w:rsidP="00DE7A25">
      <w:pPr>
        <w:jc w:val="right"/>
        <w:rPr>
          <w:rFonts w:ascii="Verdana" w:hAnsi="Verdana"/>
          <w:sz w:val="24"/>
          <w:szCs w:val="24"/>
        </w:rPr>
      </w:pPr>
    </w:p>
    <w:p w14:paraId="6707E2A1" w14:textId="77777777" w:rsidR="00DE7A25" w:rsidRDefault="00DE7A25" w:rsidP="00DE7A25">
      <w:pPr>
        <w:jc w:val="center"/>
        <w:rPr>
          <w:rFonts w:ascii="Verdana" w:hAnsi="Verdana"/>
          <w:sz w:val="16"/>
          <w:szCs w:val="16"/>
        </w:rPr>
      </w:pPr>
      <w:r>
        <w:rPr>
          <w:rFonts w:ascii="Verdana" w:hAnsi="Verdana"/>
          <w:sz w:val="16"/>
          <w:szCs w:val="16"/>
        </w:rPr>
        <w:t>Not To Be Reproduced Or Disclosed to Others Without Prior Written Approval</w:t>
      </w:r>
    </w:p>
    <w:p w14:paraId="348E1AEC" w14:textId="77777777" w:rsidR="00DE7A25" w:rsidRDefault="00DE7A25" w:rsidP="00DE7A25">
      <w:pPr>
        <w:jc w:val="center"/>
        <w:rPr>
          <w:rFonts w:ascii="Verdana" w:hAnsi="Verdana"/>
          <w:b/>
          <w:color w:val="000000"/>
          <w:sz w:val="16"/>
          <w:szCs w:val="16"/>
        </w:rPr>
      </w:pPr>
      <w:r>
        <w:rPr>
          <w:rFonts w:ascii="Verdana" w:hAnsi="Verdana"/>
          <w:b/>
          <w:color w:val="000000"/>
          <w:sz w:val="16"/>
          <w:szCs w:val="16"/>
        </w:rPr>
        <w:t>ELECTRONIC DATA = OFFICIAL VERSION / PAPER COPY = INFORMATIONAL ONLY</w:t>
      </w:r>
    </w:p>
    <w:p w14:paraId="2834D808" w14:textId="77777777" w:rsidR="00466250" w:rsidRDefault="00466250"/>
    <w:sectPr w:rsidR="0046625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16B3C9" w14:textId="77777777" w:rsidR="00AB0C7C" w:rsidRDefault="00AB0C7C" w:rsidP="00DE7A25">
      <w:r>
        <w:separator/>
      </w:r>
    </w:p>
  </w:endnote>
  <w:endnote w:type="continuationSeparator" w:id="0">
    <w:p w14:paraId="56B3E4B8" w14:textId="77777777" w:rsidR="00AB0C7C" w:rsidRDefault="00AB0C7C" w:rsidP="00DE7A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75323A" w14:textId="77777777" w:rsidR="00AB0C7C" w:rsidRDefault="00AB0C7C" w:rsidP="00DE7A25">
      <w:r>
        <w:separator/>
      </w:r>
    </w:p>
  </w:footnote>
  <w:footnote w:type="continuationSeparator" w:id="0">
    <w:p w14:paraId="134E0446" w14:textId="77777777" w:rsidR="00AB0C7C" w:rsidRDefault="00AB0C7C" w:rsidP="00DE7A2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15F5A"/>
    <w:multiLevelType w:val="hybridMultilevel"/>
    <w:tmpl w:val="8BDE2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595645"/>
    <w:multiLevelType w:val="hybridMultilevel"/>
    <w:tmpl w:val="9AEAA864"/>
    <w:lvl w:ilvl="0" w:tplc="77C8B8CC">
      <w:start w:val="1"/>
      <w:numFmt w:val="decimal"/>
      <w:lvlText w:val="%1."/>
      <w:lvlJc w:val="left"/>
      <w:pPr>
        <w:ind w:left="720" w:hanging="360"/>
      </w:pPr>
      <w:rPr>
        <w:b/>
        <w:bCs/>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320FBE"/>
    <w:multiLevelType w:val="hybridMultilevel"/>
    <w:tmpl w:val="DEE6C2B0"/>
    <w:lvl w:ilvl="0" w:tplc="58C29768">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7F399F"/>
    <w:multiLevelType w:val="hybridMultilevel"/>
    <w:tmpl w:val="9044288E"/>
    <w:lvl w:ilvl="0" w:tplc="AD785462">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676D5C"/>
    <w:multiLevelType w:val="hybridMultilevel"/>
    <w:tmpl w:val="7A8CE0B4"/>
    <w:lvl w:ilvl="0" w:tplc="E19CB754">
      <w:start w:val="1"/>
      <w:numFmt w:val="decimal"/>
      <w:lvlText w:val="%1."/>
      <w:lvlJc w:val="left"/>
      <w:pPr>
        <w:ind w:left="720" w:hanging="360"/>
      </w:pPr>
      <w:rPr>
        <w:rFonts w:hint="default"/>
        <w:b/>
        <w:bCs/>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C56562"/>
    <w:multiLevelType w:val="hybridMultilevel"/>
    <w:tmpl w:val="802A5FD4"/>
    <w:lvl w:ilvl="0" w:tplc="386CF0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3F4EB5"/>
    <w:multiLevelType w:val="hybridMultilevel"/>
    <w:tmpl w:val="F90AB406"/>
    <w:lvl w:ilvl="0" w:tplc="D9D20E20">
      <w:start w:val="1"/>
      <w:numFmt w:val="decimal"/>
      <w:lvlText w:val="%1."/>
      <w:lvlJc w:val="left"/>
      <w:pPr>
        <w:ind w:left="720" w:hanging="360"/>
      </w:pPr>
      <w:rPr>
        <w:b/>
        <w:bCs/>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70508F"/>
    <w:multiLevelType w:val="hybridMultilevel"/>
    <w:tmpl w:val="318299B0"/>
    <w:lvl w:ilvl="0" w:tplc="9EDE4622">
      <w:start w:val="1"/>
      <w:numFmt w:val="decimal"/>
      <w:lvlText w:val="%1."/>
      <w:lvlJc w:val="left"/>
      <w:pPr>
        <w:ind w:left="720" w:hanging="360"/>
      </w:pPr>
      <w:rPr>
        <w:rFonts w:hint="default"/>
        <w:b/>
        <w:bCs w:val="0"/>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BA1113"/>
    <w:multiLevelType w:val="hybridMultilevel"/>
    <w:tmpl w:val="8F7C34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262D62"/>
    <w:multiLevelType w:val="hybridMultilevel"/>
    <w:tmpl w:val="3496A9AC"/>
    <w:lvl w:ilvl="0" w:tplc="99A61438">
      <w:start w:val="1"/>
      <w:numFmt w:val="decimal"/>
      <w:lvlText w:val="%1."/>
      <w:lvlJc w:val="left"/>
      <w:pPr>
        <w:ind w:left="720" w:hanging="360"/>
      </w:pPr>
      <w:rPr>
        <w:rFonts w:hint="default"/>
        <w:b/>
        <w:bCs/>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6F719F1"/>
    <w:multiLevelType w:val="multilevel"/>
    <w:tmpl w:val="4C3296A0"/>
    <w:lvl w:ilvl="0">
      <w:start w:val="1"/>
      <w:numFmt w:val="decimal"/>
      <w:lvlText w:val="%1."/>
      <w:lvlJc w:val="left"/>
      <w:pPr>
        <w:tabs>
          <w:tab w:val="num" w:pos="720"/>
        </w:tabs>
        <w:ind w:left="720" w:hanging="360"/>
      </w:pPr>
      <w:rPr>
        <w:rFonts w:ascii="Verdana" w:eastAsiaTheme="minorHAnsi" w:hAnsi="Verdana" w:cstheme="minorBidi"/>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29294D8B"/>
    <w:multiLevelType w:val="multilevel"/>
    <w:tmpl w:val="36CECA5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15:restartNumberingAfterBreak="0">
    <w:nsid w:val="328851CF"/>
    <w:multiLevelType w:val="hybridMultilevel"/>
    <w:tmpl w:val="6FAC9A72"/>
    <w:lvl w:ilvl="0" w:tplc="AD785462">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C432564"/>
    <w:multiLevelType w:val="hybridMultilevel"/>
    <w:tmpl w:val="862E049C"/>
    <w:lvl w:ilvl="0" w:tplc="369200AA">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F9A4B31"/>
    <w:multiLevelType w:val="multilevel"/>
    <w:tmpl w:val="CB1ECB4C"/>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15:restartNumberingAfterBreak="0">
    <w:nsid w:val="48CC7141"/>
    <w:multiLevelType w:val="multilevel"/>
    <w:tmpl w:val="513CC6A8"/>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15:restartNumberingAfterBreak="0">
    <w:nsid w:val="49B27158"/>
    <w:multiLevelType w:val="hybridMultilevel"/>
    <w:tmpl w:val="E544E11A"/>
    <w:lvl w:ilvl="0" w:tplc="41FCB342">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F9438D5"/>
    <w:multiLevelType w:val="hybridMultilevel"/>
    <w:tmpl w:val="FB406D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51E161FE"/>
    <w:multiLevelType w:val="hybridMultilevel"/>
    <w:tmpl w:val="4462F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2415078"/>
    <w:multiLevelType w:val="hybridMultilevel"/>
    <w:tmpl w:val="A80C72BA"/>
    <w:lvl w:ilvl="0" w:tplc="DA269244">
      <w:start w:val="1"/>
      <w:numFmt w:val="decimal"/>
      <w:lvlText w:val="%1."/>
      <w:lvlJc w:val="left"/>
      <w:pPr>
        <w:ind w:left="720" w:hanging="360"/>
      </w:pPr>
      <w:rPr>
        <w:b/>
        <w:bCs w:val="0"/>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44C2E37"/>
    <w:multiLevelType w:val="multilevel"/>
    <w:tmpl w:val="5F721508"/>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1" w15:restartNumberingAfterBreak="0">
    <w:nsid w:val="566952AE"/>
    <w:multiLevelType w:val="hybridMultilevel"/>
    <w:tmpl w:val="134001F2"/>
    <w:lvl w:ilvl="0" w:tplc="E51CF61C">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6967BF4"/>
    <w:multiLevelType w:val="hybridMultilevel"/>
    <w:tmpl w:val="2FFEA0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57220803"/>
    <w:multiLevelType w:val="hybridMultilevel"/>
    <w:tmpl w:val="BEB4A4CE"/>
    <w:lvl w:ilvl="0" w:tplc="ED7C5E16">
      <w:start w:val="1"/>
      <w:numFmt w:val="decimal"/>
      <w:lvlText w:val="%1."/>
      <w:lvlJc w:val="left"/>
      <w:pPr>
        <w:ind w:left="720" w:hanging="360"/>
      </w:pPr>
      <w:rPr>
        <w:rFonts w:hint="default"/>
        <w:b/>
        <w:bCs/>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AE96718"/>
    <w:multiLevelType w:val="hybridMultilevel"/>
    <w:tmpl w:val="FA1A41A2"/>
    <w:lvl w:ilvl="0" w:tplc="565C7664">
      <w:start w:val="1"/>
      <w:numFmt w:val="decimal"/>
      <w:lvlText w:val="%1."/>
      <w:lvlJc w:val="left"/>
      <w:pPr>
        <w:ind w:left="720" w:hanging="360"/>
      </w:pPr>
      <w:rPr>
        <w:rFonts w:hint="default"/>
        <w:b/>
        <w:bCs/>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D8E4F8E"/>
    <w:multiLevelType w:val="hybridMultilevel"/>
    <w:tmpl w:val="1F30F370"/>
    <w:lvl w:ilvl="0" w:tplc="95F8E4AC">
      <w:start w:val="1"/>
      <w:numFmt w:val="decimal"/>
      <w:lvlText w:val="%1."/>
      <w:lvlJc w:val="left"/>
      <w:pPr>
        <w:ind w:left="720" w:hanging="360"/>
      </w:pPr>
      <w:rPr>
        <w:rFonts w:hint="default"/>
        <w:b/>
        <w:bCs w:val="0"/>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2D7285D"/>
    <w:multiLevelType w:val="hybridMultilevel"/>
    <w:tmpl w:val="4ABA2820"/>
    <w:lvl w:ilvl="0" w:tplc="ACCED048">
      <w:start w:val="1"/>
      <w:numFmt w:val="decimal"/>
      <w:lvlText w:val="%1."/>
      <w:lvlJc w:val="left"/>
      <w:pPr>
        <w:ind w:left="720" w:hanging="360"/>
      </w:pPr>
      <w:rPr>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5175D95"/>
    <w:multiLevelType w:val="hybridMultilevel"/>
    <w:tmpl w:val="EBEA090E"/>
    <w:lvl w:ilvl="0" w:tplc="386CF0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A702411"/>
    <w:multiLevelType w:val="hybridMultilevel"/>
    <w:tmpl w:val="D6645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B057AD1"/>
    <w:multiLevelType w:val="hybridMultilevel"/>
    <w:tmpl w:val="F288F3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B9B5F56"/>
    <w:multiLevelType w:val="multilevel"/>
    <w:tmpl w:val="57FA7B0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1" w15:restartNumberingAfterBreak="0">
    <w:nsid w:val="6CD62F07"/>
    <w:multiLevelType w:val="hybridMultilevel"/>
    <w:tmpl w:val="D098DDC4"/>
    <w:lvl w:ilvl="0" w:tplc="508EE19A">
      <w:start w:val="1"/>
      <w:numFmt w:val="decimal"/>
      <w:lvlText w:val="%1."/>
      <w:lvlJc w:val="left"/>
      <w:pPr>
        <w:ind w:left="720" w:hanging="360"/>
      </w:pPr>
      <w:rPr>
        <w:rFonts w:hint="default"/>
        <w:b/>
        <w:bCs w:val="0"/>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1D01344"/>
    <w:multiLevelType w:val="hybridMultilevel"/>
    <w:tmpl w:val="B3F40780"/>
    <w:lvl w:ilvl="0" w:tplc="242853EC">
      <w:start w:val="1"/>
      <w:numFmt w:val="decimal"/>
      <w:lvlText w:val="%1."/>
      <w:lvlJc w:val="left"/>
      <w:pPr>
        <w:ind w:left="720" w:hanging="360"/>
      </w:pPr>
      <w:rPr>
        <w:rFonts w:hint="default"/>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352728C"/>
    <w:multiLevelType w:val="hybridMultilevel"/>
    <w:tmpl w:val="A70056A6"/>
    <w:lvl w:ilvl="0" w:tplc="AD1454C2">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55E6E8F"/>
    <w:multiLevelType w:val="hybridMultilevel"/>
    <w:tmpl w:val="63C6F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9C71205"/>
    <w:multiLevelType w:val="hybridMultilevel"/>
    <w:tmpl w:val="F9748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A4333A0"/>
    <w:multiLevelType w:val="hybridMultilevel"/>
    <w:tmpl w:val="863046C0"/>
    <w:lvl w:ilvl="0" w:tplc="B986C4E6">
      <w:start w:val="1"/>
      <w:numFmt w:val="decimal"/>
      <w:lvlText w:val="%1."/>
      <w:lvlJc w:val="left"/>
      <w:pPr>
        <w:ind w:left="720" w:hanging="360"/>
      </w:pPr>
      <w:rPr>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31761014">
    <w:abstractNumId w:val="0"/>
  </w:num>
  <w:num w:numId="2" w16cid:durableId="219480835">
    <w:abstractNumId w:val="8"/>
  </w:num>
  <w:num w:numId="3" w16cid:durableId="901141536">
    <w:abstractNumId w:val="26"/>
  </w:num>
  <w:num w:numId="4" w16cid:durableId="914701683">
    <w:abstractNumId w:val="28"/>
  </w:num>
  <w:num w:numId="5" w16cid:durableId="1013458599">
    <w:abstractNumId w:val="36"/>
  </w:num>
  <w:num w:numId="6" w16cid:durableId="1836408631">
    <w:abstractNumId w:val="22"/>
  </w:num>
  <w:num w:numId="7" w16cid:durableId="350230414">
    <w:abstractNumId w:val="35"/>
  </w:num>
  <w:num w:numId="8" w16cid:durableId="1333875911">
    <w:abstractNumId w:val="19"/>
  </w:num>
  <w:num w:numId="9" w16cid:durableId="1225140290">
    <w:abstractNumId w:val="32"/>
  </w:num>
  <w:num w:numId="10" w16cid:durableId="801655515">
    <w:abstractNumId w:val="14"/>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812454248">
    <w:abstractNumId w:val="31"/>
  </w:num>
  <w:num w:numId="12" w16cid:durableId="803696136">
    <w:abstractNumId w:val="27"/>
  </w:num>
  <w:num w:numId="13" w16cid:durableId="1132483851">
    <w:abstractNumId w:val="7"/>
  </w:num>
  <w:num w:numId="14" w16cid:durableId="1257597383">
    <w:abstractNumId w:val="25"/>
  </w:num>
  <w:num w:numId="15" w16cid:durableId="2117210529">
    <w:abstractNumId w:val="5"/>
  </w:num>
  <w:num w:numId="16" w16cid:durableId="427040285">
    <w:abstractNumId w:val="35"/>
  </w:num>
  <w:num w:numId="17" w16cid:durableId="255795442">
    <w:abstractNumId w:val="13"/>
  </w:num>
  <w:num w:numId="18" w16cid:durableId="347803279">
    <w:abstractNumId w:val="15"/>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337730489">
    <w:abstractNumId w:val="9"/>
  </w:num>
  <w:num w:numId="20" w16cid:durableId="309526949">
    <w:abstractNumId w:val="16"/>
  </w:num>
  <w:num w:numId="21" w16cid:durableId="1579167081">
    <w:abstractNumId w:val="2"/>
  </w:num>
  <w:num w:numId="22" w16cid:durableId="142483881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558441274">
    <w:abstractNumId w:val="24"/>
  </w:num>
  <w:num w:numId="24" w16cid:durableId="1409377080">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529345532">
    <w:abstractNumId w:val="23"/>
  </w:num>
  <w:num w:numId="26" w16cid:durableId="2004819719">
    <w:abstractNumId w:val="12"/>
  </w:num>
  <w:num w:numId="27" w16cid:durableId="1206332712">
    <w:abstractNumId w:val="3"/>
  </w:num>
  <w:num w:numId="28" w16cid:durableId="614364231">
    <w:abstractNumId w:val="4"/>
  </w:num>
  <w:num w:numId="29" w16cid:durableId="1466005319">
    <w:abstractNumId w:val="1"/>
  </w:num>
  <w:num w:numId="30" w16cid:durableId="128299982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71709698">
    <w:abstractNumId w:val="6"/>
  </w:num>
  <w:num w:numId="32" w16cid:durableId="2040888443">
    <w:abstractNumId w:val="21"/>
  </w:num>
  <w:num w:numId="33" w16cid:durableId="1063791846">
    <w:abstractNumId w:val="33"/>
  </w:num>
  <w:num w:numId="34" w16cid:durableId="389888602">
    <w:abstractNumId w:val="20"/>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620794202">
    <w:abstractNumId w:val="18"/>
  </w:num>
  <w:num w:numId="36" w16cid:durableId="866065831">
    <w:abstractNumId w:val="17"/>
  </w:num>
  <w:num w:numId="37" w16cid:durableId="958222950">
    <w:abstractNumId w:val="29"/>
  </w:num>
  <w:num w:numId="38" w16cid:durableId="850796708">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7A25"/>
    <w:rsid w:val="00010064"/>
    <w:rsid w:val="000B5332"/>
    <w:rsid w:val="000C4BC5"/>
    <w:rsid w:val="000E678F"/>
    <w:rsid w:val="001129A2"/>
    <w:rsid w:val="001635D6"/>
    <w:rsid w:val="001639FB"/>
    <w:rsid w:val="00176AD0"/>
    <w:rsid w:val="00191098"/>
    <w:rsid w:val="0019504C"/>
    <w:rsid w:val="001C3CDF"/>
    <w:rsid w:val="001C4E36"/>
    <w:rsid w:val="00203FB7"/>
    <w:rsid w:val="00203FCC"/>
    <w:rsid w:val="00215A78"/>
    <w:rsid w:val="00265357"/>
    <w:rsid w:val="002D4681"/>
    <w:rsid w:val="002F04E7"/>
    <w:rsid w:val="00321EB9"/>
    <w:rsid w:val="003474F6"/>
    <w:rsid w:val="0035310A"/>
    <w:rsid w:val="003627BC"/>
    <w:rsid w:val="00372934"/>
    <w:rsid w:val="003924B9"/>
    <w:rsid w:val="003C232E"/>
    <w:rsid w:val="003D54EA"/>
    <w:rsid w:val="003D6147"/>
    <w:rsid w:val="00415AA2"/>
    <w:rsid w:val="0044755F"/>
    <w:rsid w:val="00453DDA"/>
    <w:rsid w:val="00455B0A"/>
    <w:rsid w:val="00466250"/>
    <w:rsid w:val="00472627"/>
    <w:rsid w:val="004E5889"/>
    <w:rsid w:val="00570CC7"/>
    <w:rsid w:val="0057286A"/>
    <w:rsid w:val="0058296D"/>
    <w:rsid w:val="00586B22"/>
    <w:rsid w:val="005935B7"/>
    <w:rsid w:val="005D2946"/>
    <w:rsid w:val="005E3F38"/>
    <w:rsid w:val="005E54E8"/>
    <w:rsid w:val="00610879"/>
    <w:rsid w:val="00620D01"/>
    <w:rsid w:val="006444E2"/>
    <w:rsid w:val="00646E39"/>
    <w:rsid w:val="006849C5"/>
    <w:rsid w:val="00690B97"/>
    <w:rsid w:val="006C3798"/>
    <w:rsid w:val="00833238"/>
    <w:rsid w:val="00835F39"/>
    <w:rsid w:val="00840FCD"/>
    <w:rsid w:val="00850B58"/>
    <w:rsid w:val="00862DA1"/>
    <w:rsid w:val="008663CD"/>
    <w:rsid w:val="00881A18"/>
    <w:rsid w:val="008B0DF7"/>
    <w:rsid w:val="008B298A"/>
    <w:rsid w:val="008B6C5C"/>
    <w:rsid w:val="009127B8"/>
    <w:rsid w:val="00927F60"/>
    <w:rsid w:val="0096603E"/>
    <w:rsid w:val="00983BCF"/>
    <w:rsid w:val="009954EF"/>
    <w:rsid w:val="009D12E9"/>
    <w:rsid w:val="009F6E51"/>
    <w:rsid w:val="00A26AE0"/>
    <w:rsid w:val="00A44348"/>
    <w:rsid w:val="00A60166"/>
    <w:rsid w:val="00A74FA0"/>
    <w:rsid w:val="00A82BCF"/>
    <w:rsid w:val="00AA42DE"/>
    <w:rsid w:val="00AA6684"/>
    <w:rsid w:val="00AB0C7C"/>
    <w:rsid w:val="00AB2C1D"/>
    <w:rsid w:val="00AC556B"/>
    <w:rsid w:val="00B17A86"/>
    <w:rsid w:val="00B55959"/>
    <w:rsid w:val="00B5612B"/>
    <w:rsid w:val="00B8456C"/>
    <w:rsid w:val="00B87911"/>
    <w:rsid w:val="00B95ED3"/>
    <w:rsid w:val="00BF0AA5"/>
    <w:rsid w:val="00C77C61"/>
    <w:rsid w:val="00C81C9C"/>
    <w:rsid w:val="00C86C31"/>
    <w:rsid w:val="00CC1498"/>
    <w:rsid w:val="00CC2D41"/>
    <w:rsid w:val="00CC5F5C"/>
    <w:rsid w:val="00CE1397"/>
    <w:rsid w:val="00CF13F5"/>
    <w:rsid w:val="00D7763F"/>
    <w:rsid w:val="00DB4413"/>
    <w:rsid w:val="00DD1709"/>
    <w:rsid w:val="00DE7A25"/>
    <w:rsid w:val="00DF617C"/>
    <w:rsid w:val="00E4366C"/>
    <w:rsid w:val="00E47F22"/>
    <w:rsid w:val="00E71058"/>
    <w:rsid w:val="00E77521"/>
    <w:rsid w:val="00E9015E"/>
    <w:rsid w:val="00EA1E1C"/>
    <w:rsid w:val="00EB10E3"/>
    <w:rsid w:val="00EF1A6D"/>
    <w:rsid w:val="00F114DE"/>
    <w:rsid w:val="00F12790"/>
    <w:rsid w:val="00F22322"/>
    <w:rsid w:val="00F676BC"/>
    <w:rsid w:val="00FB304E"/>
    <w:rsid w:val="00FC7FAA"/>
    <w:rsid w:val="00FF47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A0007A"/>
  <w15:chartTrackingRefBased/>
  <w15:docId w15:val="{60E89FFD-15A8-4170-91CA-A795DB0BD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Heading4"/>
    <w:link w:val="Heading1Char"/>
    <w:qFormat/>
    <w:rsid w:val="00DE7A25"/>
    <w:pPr>
      <w:spacing w:after="240"/>
      <w:outlineLvl w:val="0"/>
    </w:pPr>
    <w:rPr>
      <w:rFonts w:ascii="Arial" w:eastAsia="Times New Roman" w:hAnsi="Arial" w:cs="Arial"/>
      <w:b/>
      <w:color w:val="FF9900"/>
      <w:sz w:val="32"/>
      <w:szCs w:val="20"/>
    </w:rPr>
  </w:style>
  <w:style w:type="paragraph" w:styleId="Heading2">
    <w:name w:val="heading 2"/>
    <w:basedOn w:val="Normal"/>
    <w:next w:val="Normal"/>
    <w:link w:val="Heading2Char"/>
    <w:unhideWhenUsed/>
    <w:qFormat/>
    <w:rsid w:val="00DE7A25"/>
    <w:pPr>
      <w:keepNext/>
      <w:spacing w:before="240" w:after="60"/>
      <w:outlineLvl w:val="1"/>
    </w:pPr>
    <w:rPr>
      <w:rFonts w:ascii="Arial" w:eastAsia="Times New Roman" w:hAnsi="Arial" w:cs="Arial"/>
      <w:b/>
      <w:bCs/>
      <w:i/>
      <w:iCs/>
      <w:sz w:val="28"/>
      <w:szCs w:val="28"/>
    </w:rPr>
  </w:style>
  <w:style w:type="paragraph" w:styleId="Heading3">
    <w:name w:val="heading 3"/>
    <w:basedOn w:val="Normal"/>
    <w:next w:val="Normal"/>
    <w:link w:val="Heading3Char"/>
    <w:uiPriority w:val="9"/>
    <w:semiHidden/>
    <w:unhideWhenUsed/>
    <w:qFormat/>
    <w:rsid w:val="009F6E51"/>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DE7A25"/>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E7A25"/>
    <w:rPr>
      <w:rFonts w:ascii="Arial" w:eastAsia="Times New Roman" w:hAnsi="Arial" w:cs="Arial"/>
      <w:b/>
      <w:color w:val="FF9900"/>
      <w:sz w:val="32"/>
      <w:szCs w:val="20"/>
    </w:rPr>
  </w:style>
  <w:style w:type="character" w:customStyle="1" w:styleId="Heading2Char">
    <w:name w:val="Heading 2 Char"/>
    <w:basedOn w:val="DefaultParagraphFont"/>
    <w:link w:val="Heading2"/>
    <w:rsid w:val="00DE7A25"/>
    <w:rPr>
      <w:rFonts w:ascii="Arial" w:eastAsia="Times New Roman" w:hAnsi="Arial" w:cs="Arial"/>
      <w:b/>
      <w:bCs/>
      <w:i/>
      <w:iCs/>
      <w:sz w:val="28"/>
      <w:szCs w:val="28"/>
    </w:rPr>
  </w:style>
  <w:style w:type="character" w:styleId="Hyperlink">
    <w:name w:val="Hyperlink"/>
    <w:uiPriority w:val="99"/>
    <w:unhideWhenUsed/>
    <w:rsid w:val="00DE7A25"/>
    <w:rPr>
      <w:color w:val="0000FF"/>
      <w:u w:val="single"/>
    </w:rPr>
  </w:style>
  <w:style w:type="paragraph" w:styleId="TOC2">
    <w:name w:val="toc 2"/>
    <w:basedOn w:val="Normal"/>
    <w:next w:val="Normal"/>
    <w:autoRedefine/>
    <w:uiPriority w:val="39"/>
    <w:unhideWhenUsed/>
    <w:rsid w:val="00DE7A25"/>
    <w:pPr>
      <w:tabs>
        <w:tab w:val="right" w:leader="dot" w:pos="12950"/>
      </w:tabs>
    </w:pPr>
    <w:rPr>
      <w:rFonts w:ascii="Verdana" w:eastAsia="Times New Roman" w:hAnsi="Verdana" w:cs="Times New Roman"/>
      <w:noProof/>
      <w:color w:val="3333FF"/>
      <w:sz w:val="24"/>
      <w:szCs w:val="24"/>
      <w:u w:val="single"/>
    </w:rPr>
  </w:style>
  <w:style w:type="character" w:customStyle="1" w:styleId="Heading4Char">
    <w:name w:val="Heading 4 Char"/>
    <w:basedOn w:val="DefaultParagraphFont"/>
    <w:link w:val="Heading4"/>
    <w:uiPriority w:val="9"/>
    <w:semiHidden/>
    <w:rsid w:val="00DE7A25"/>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0C4BC5"/>
    <w:pPr>
      <w:ind w:left="720"/>
      <w:contextualSpacing/>
    </w:pPr>
  </w:style>
  <w:style w:type="character" w:styleId="CommentReference">
    <w:name w:val="annotation reference"/>
    <w:basedOn w:val="DefaultParagraphFont"/>
    <w:uiPriority w:val="99"/>
    <w:semiHidden/>
    <w:unhideWhenUsed/>
    <w:rsid w:val="00203FB7"/>
    <w:rPr>
      <w:sz w:val="16"/>
      <w:szCs w:val="16"/>
    </w:rPr>
  </w:style>
  <w:style w:type="paragraph" w:styleId="CommentText">
    <w:name w:val="annotation text"/>
    <w:basedOn w:val="Normal"/>
    <w:link w:val="CommentTextChar"/>
    <w:uiPriority w:val="99"/>
    <w:semiHidden/>
    <w:unhideWhenUsed/>
    <w:rsid w:val="00203FB7"/>
    <w:rPr>
      <w:sz w:val="20"/>
      <w:szCs w:val="20"/>
    </w:rPr>
  </w:style>
  <w:style w:type="character" w:customStyle="1" w:styleId="CommentTextChar">
    <w:name w:val="Comment Text Char"/>
    <w:basedOn w:val="DefaultParagraphFont"/>
    <w:link w:val="CommentText"/>
    <w:uiPriority w:val="99"/>
    <w:semiHidden/>
    <w:rsid w:val="00203FB7"/>
    <w:rPr>
      <w:sz w:val="20"/>
      <w:szCs w:val="20"/>
    </w:rPr>
  </w:style>
  <w:style w:type="paragraph" w:styleId="CommentSubject">
    <w:name w:val="annotation subject"/>
    <w:basedOn w:val="CommentText"/>
    <w:next w:val="CommentText"/>
    <w:link w:val="CommentSubjectChar"/>
    <w:uiPriority w:val="99"/>
    <w:semiHidden/>
    <w:unhideWhenUsed/>
    <w:rsid w:val="00203FB7"/>
    <w:rPr>
      <w:b/>
      <w:bCs/>
    </w:rPr>
  </w:style>
  <w:style w:type="character" w:customStyle="1" w:styleId="CommentSubjectChar">
    <w:name w:val="Comment Subject Char"/>
    <w:basedOn w:val="CommentTextChar"/>
    <w:link w:val="CommentSubject"/>
    <w:uiPriority w:val="99"/>
    <w:semiHidden/>
    <w:rsid w:val="00203FB7"/>
    <w:rPr>
      <w:b/>
      <w:bCs/>
      <w:sz w:val="20"/>
      <w:szCs w:val="20"/>
    </w:rPr>
  </w:style>
  <w:style w:type="table" w:styleId="TableGrid">
    <w:name w:val="Table Grid"/>
    <w:basedOn w:val="TableNormal"/>
    <w:uiPriority w:val="39"/>
    <w:rsid w:val="00203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CF13F5"/>
    <w:rPr>
      <w:color w:val="605E5C"/>
      <w:shd w:val="clear" w:color="auto" w:fill="E1DFDD"/>
    </w:rPr>
  </w:style>
  <w:style w:type="paragraph" w:styleId="NormalWeb">
    <w:name w:val="Normal (Web)"/>
    <w:basedOn w:val="Normal"/>
    <w:uiPriority w:val="99"/>
    <w:semiHidden/>
    <w:unhideWhenUsed/>
    <w:rsid w:val="00833238"/>
    <w:pPr>
      <w:spacing w:before="100" w:beforeAutospacing="1" w:after="100" w:afterAutospacing="1"/>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850B58"/>
    <w:rPr>
      <w:color w:val="954F72" w:themeColor="followedHyperlink"/>
      <w:u w:val="single"/>
    </w:rPr>
  </w:style>
  <w:style w:type="character" w:customStyle="1" w:styleId="Heading3Char">
    <w:name w:val="Heading 3 Char"/>
    <w:basedOn w:val="DefaultParagraphFont"/>
    <w:link w:val="Heading3"/>
    <w:uiPriority w:val="9"/>
    <w:semiHidden/>
    <w:rsid w:val="009F6E51"/>
    <w:rPr>
      <w:rFonts w:asciiTheme="majorHAnsi" w:eastAsiaTheme="majorEastAsia" w:hAnsiTheme="majorHAnsi" w:cstheme="majorBidi"/>
      <w:color w:val="1F3763" w:themeColor="accent1" w:themeShade="7F"/>
      <w:sz w:val="24"/>
      <w:szCs w:val="24"/>
    </w:rPr>
  </w:style>
  <w:style w:type="paragraph" w:styleId="Revision">
    <w:name w:val="Revision"/>
    <w:hidden/>
    <w:uiPriority w:val="99"/>
    <w:semiHidden/>
    <w:rsid w:val="00E775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4853898">
      <w:bodyDiv w:val="1"/>
      <w:marLeft w:val="0"/>
      <w:marRight w:val="0"/>
      <w:marTop w:val="0"/>
      <w:marBottom w:val="0"/>
      <w:divBdr>
        <w:top w:val="none" w:sz="0" w:space="0" w:color="auto"/>
        <w:left w:val="none" w:sz="0" w:space="0" w:color="auto"/>
        <w:bottom w:val="none" w:sz="0" w:space="0" w:color="auto"/>
        <w:right w:val="none" w:sz="0" w:space="0" w:color="auto"/>
      </w:divBdr>
    </w:div>
    <w:div w:id="278296309">
      <w:bodyDiv w:val="1"/>
      <w:marLeft w:val="0"/>
      <w:marRight w:val="0"/>
      <w:marTop w:val="0"/>
      <w:marBottom w:val="0"/>
      <w:divBdr>
        <w:top w:val="none" w:sz="0" w:space="0" w:color="auto"/>
        <w:left w:val="none" w:sz="0" w:space="0" w:color="auto"/>
        <w:bottom w:val="none" w:sz="0" w:space="0" w:color="auto"/>
        <w:right w:val="none" w:sz="0" w:space="0" w:color="auto"/>
      </w:divBdr>
    </w:div>
    <w:div w:id="385371443">
      <w:bodyDiv w:val="1"/>
      <w:marLeft w:val="0"/>
      <w:marRight w:val="0"/>
      <w:marTop w:val="0"/>
      <w:marBottom w:val="0"/>
      <w:divBdr>
        <w:top w:val="none" w:sz="0" w:space="0" w:color="auto"/>
        <w:left w:val="none" w:sz="0" w:space="0" w:color="auto"/>
        <w:bottom w:val="none" w:sz="0" w:space="0" w:color="auto"/>
        <w:right w:val="none" w:sz="0" w:space="0" w:color="auto"/>
      </w:divBdr>
    </w:div>
    <w:div w:id="447312966">
      <w:bodyDiv w:val="1"/>
      <w:marLeft w:val="0"/>
      <w:marRight w:val="0"/>
      <w:marTop w:val="0"/>
      <w:marBottom w:val="0"/>
      <w:divBdr>
        <w:top w:val="none" w:sz="0" w:space="0" w:color="auto"/>
        <w:left w:val="none" w:sz="0" w:space="0" w:color="auto"/>
        <w:bottom w:val="none" w:sz="0" w:space="0" w:color="auto"/>
        <w:right w:val="none" w:sz="0" w:space="0" w:color="auto"/>
      </w:divBdr>
    </w:div>
    <w:div w:id="546995871">
      <w:bodyDiv w:val="1"/>
      <w:marLeft w:val="0"/>
      <w:marRight w:val="0"/>
      <w:marTop w:val="0"/>
      <w:marBottom w:val="0"/>
      <w:divBdr>
        <w:top w:val="none" w:sz="0" w:space="0" w:color="auto"/>
        <w:left w:val="none" w:sz="0" w:space="0" w:color="auto"/>
        <w:bottom w:val="none" w:sz="0" w:space="0" w:color="auto"/>
        <w:right w:val="none" w:sz="0" w:space="0" w:color="auto"/>
      </w:divBdr>
    </w:div>
    <w:div w:id="626858553">
      <w:bodyDiv w:val="1"/>
      <w:marLeft w:val="0"/>
      <w:marRight w:val="0"/>
      <w:marTop w:val="0"/>
      <w:marBottom w:val="0"/>
      <w:divBdr>
        <w:top w:val="none" w:sz="0" w:space="0" w:color="auto"/>
        <w:left w:val="none" w:sz="0" w:space="0" w:color="auto"/>
        <w:bottom w:val="none" w:sz="0" w:space="0" w:color="auto"/>
        <w:right w:val="none" w:sz="0" w:space="0" w:color="auto"/>
      </w:divBdr>
    </w:div>
    <w:div w:id="769201216">
      <w:bodyDiv w:val="1"/>
      <w:marLeft w:val="0"/>
      <w:marRight w:val="0"/>
      <w:marTop w:val="0"/>
      <w:marBottom w:val="0"/>
      <w:divBdr>
        <w:top w:val="none" w:sz="0" w:space="0" w:color="auto"/>
        <w:left w:val="none" w:sz="0" w:space="0" w:color="auto"/>
        <w:bottom w:val="none" w:sz="0" w:space="0" w:color="auto"/>
        <w:right w:val="none" w:sz="0" w:space="0" w:color="auto"/>
      </w:divBdr>
    </w:div>
    <w:div w:id="854878959">
      <w:bodyDiv w:val="1"/>
      <w:marLeft w:val="0"/>
      <w:marRight w:val="0"/>
      <w:marTop w:val="0"/>
      <w:marBottom w:val="0"/>
      <w:divBdr>
        <w:top w:val="none" w:sz="0" w:space="0" w:color="auto"/>
        <w:left w:val="none" w:sz="0" w:space="0" w:color="auto"/>
        <w:bottom w:val="none" w:sz="0" w:space="0" w:color="auto"/>
        <w:right w:val="none" w:sz="0" w:space="0" w:color="auto"/>
      </w:divBdr>
    </w:div>
    <w:div w:id="883978440">
      <w:bodyDiv w:val="1"/>
      <w:marLeft w:val="0"/>
      <w:marRight w:val="0"/>
      <w:marTop w:val="0"/>
      <w:marBottom w:val="0"/>
      <w:divBdr>
        <w:top w:val="none" w:sz="0" w:space="0" w:color="auto"/>
        <w:left w:val="none" w:sz="0" w:space="0" w:color="auto"/>
        <w:bottom w:val="none" w:sz="0" w:space="0" w:color="auto"/>
        <w:right w:val="none" w:sz="0" w:space="0" w:color="auto"/>
      </w:divBdr>
    </w:div>
    <w:div w:id="903219560">
      <w:bodyDiv w:val="1"/>
      <w:marLeft w:val="0"/>
      <w:marRight w:val="0"/>
      <w:marTop w:val="0"/>
      <w:marBottom w:val="0"/>
      <w:divBdr>
        <w:top w:val="none" w:sz="0" w:space="0" w:color="auto"/>
        <w:left w:val="none" w:sz="0" w:space="0" w:color="auto"/>
        <w:bottom w:val="none" w:sz="0" w:space="0" w:color="auto"/>
        <w:right w:val="none" w:sz="0" w:space="0" w:color="auto"/>
      </w:divBdr>
    </w:div>
    <w:div w:id="909002900">
      <w:bodyDiv w:val="1"/>
      <w:marLeft w:val="0"/>
      <w:marRight w:val="0"/>
      <w:marTop w:val="0"/>
      <w:marBottom w:val="0"/>
      <w:divBdr>
        <w:top w:val="none" w:sz="0" w:space="0" w:color="auto"/>
        <w:left w:val="none" w:sz="0" w:space="0" w:color="auto"/>
        <w:bottom w:val="none" w:sz="0" w:space="0" w:color="auto"/>
        <w:right w:val="none" w:sz="0" w:space="0" w:color="auto"/>
      </w:divBdr>
    </w:div>
    <w:div w:id="950434486">
      <w:bodyDiv w:val="1"/>
      <w:marLeft w:val="0"/>
      <w:marRight w:val="0"/>
      <w:marTop w:val="0"/>
      <w:marBottom w:val="0"/>
      <w:divBdr>
        <w:top w:val="none" w:sz="0" w:space="0" w:color="auto"/>
        <w:left w:val="none" w:sz="0" w:space="0" w:color="auto"/>
        <w:bottom w:val="none" w:sz="0" w:space="0" w:color="auto"/>
        <w:right w:val="none" w:sz="0" w:space="0" w:color="auto"/>
      </w:divBdr>
    </w:div>
    <w:div w:id="1035884726">
      <w:bodyDiv w:val="1"/>
      <w:marLeft w:val="0"/>
      <w:marRight w:val="0"/>
      <w:marTop w:val="0"/>
      <w:marBottom w:val="0"/>
      <w:divBdr>
        <w:top w:val="none" w:sz="0" w:space="0" w:color="auto"/>
        <w:left w:val="none" w:sz="0" w:space="0" w:color="auto"/>
        <w:bottom w:val="none" w:sz="0" w:space="0" w:color="auto"/>
        <w:right w:val="none" w:sz="0" w:space="0" w:color="auto"/>
      </w:divBdr>
    </w:div>
    <w:div w:id="1089426269">
      <w:bodyDiv w:val="1"/>
      <w:marLeft w:val="0"/>
      <w:marRight w:val="0"/>
      <w:marTop w:val="0"/>
      <w:marBottom w:val="0"/>
      <w:divBdr>
        <w:top w:val="none" w:sz="0" w:space="0" w:color="auto"/>
        <w:left w:val="none" w:sz="0" w:space="0" w:color="auto"/>
        <w:bottom w:val="none" w:sz="0" w:space="0" w:color="auto"/>
        <w:right w:val="none" w:sz="0" w:space="0" w:color="auto"/>
      </w:divBdr>
    </w:div>
    <w:div w:id="1200700729">
      <w:bodyDiv w:val="1"/>
      <w:marLeft w:val="0"/>
      <w:marRight w:val="0"/>
      <w:marTop w:val="0"/>
      <w:marBottom w:val="0"/>
      <w:divBdr>
        <w:top w:val="none" w:sz="0" w:space="0" w:color="auto"/>
        <w:left w:val="none" w:sz="0" w:space="0" w:color="auto"/>
        <w:bottom w:val="none" w:sz="0" w:space="0" w:color="auto"/>
        <w:right w:val="none" w:sz="0" w:space="0" w:color="auto"/>
      </w:divBdr>
    </w:div>
    <w:div w:id="1298146448">
      <w:bodyDiv w:val="1"/>
      <w:marLeft w:val="0"/>
      <w:marRight w:val="0"/>
      <w:marTop w:val="0"/>
      <w:marBottom w:val="0"/>
      <w:divBdr>
        <w:top w:val="none" w:sz="0" w:space="0" w:color="auto"/>
        <w:left w:val="none" w:sz="0" w:space="0" w:color="auto"/>
        <w:bottom w:val="none" w:sz="0" w:space="0" w:color="auto"/>
        <w:right w:val="none" w:sz="0" w:space="0" w:color="auto"/>
      </w:divBdr>
    </w:div>
    <w:div w:id="1309822949">
      <w:bodyDiv w:val="1"/>
      <w:marLeft w:val="0"/>
      <w:marRight w:val="0"/>
      <w:marTop w:val="0"/>
      <w:marBottom w:val="0"/>
      <w:divBdr>
        <w:top w:val="none" w:sz="0" w:space="0" w:color="auto"/>
        <w:left w:val="none" w:sz="0" w:space="0" w:color="auto"/>
        <w:bottom w:val="none" w:sz="0" w:space="0" w:color="auto"/>
        <w:right w:val="none" w:sz="0" w:space="0" w:color="auto"/>
      </w:divBdr>
    </w:div>
    <w:div w:id="1361708605">
      <w:bodyDiv w:val="1"/>
      <w:marLeft w:val="0"/>
      <w:marRight w:val="0"/>
      <w:marTop w:val="0"/>
      <w:marBottom w:val="0"/>
      <w:divBdr>
        <w:top w:val="none" w:sz="0" w:space="0" w:color="auto"/>
        <w:left w:val="none" w:sz="0" w:space="0" w:color="auto"/>
        <w:bottom w:val="none" w:sz="0" w:space="0" w:color="auto"/>
        <w:right w:val="none" w:sz="0" w:space="0" w:color="auto"/>
      </w:divBdr>
    </w:div>
    <w:div w:id="1394427126">
      <w:bodyDiv w:val="1"/>
      <w:marLeft w:val="0"/>
      <w:marRight w:val="0"/>
      <w:marTop w:val="0"/>
      <w:marBottom w:val="0"/>
      <w:divBdr>
        <w:top w:val="none" w:sz="0" w:space="0" w:color="auto"/>
        <w:left w:val="none" w:sz="0" w:space="0" w:color="auto"/>
        <w:bottom w:val="none" w:sz="0" w:space="0" w:color="auto"/>
        <w:right w:val="none" w:sz="0" w:space="0" w:color="auto"/>
      </w:divBdr>
    </w:div>
    <w:div w:id="1503468642">
      <w:bodyDiv w:val="1"/>
      <w:marLeft w:val="0"/>
      <w:marRight w:val="0"/>
      <w:marTop w:val="0"/>
      <w:marBottom w:val="0"/>
      <w:divBdr>
        <w:top w:val="none" w:sz="0" w:space="0" w:color="auto"/>
        <w:left w:val="none" w:sz="0" w:space="0" w:color="auto"/>
        <w:bottom w:val="none" w:sz="0" w:space="0" w:color="auto"/>
        <w:right w:val="none" w:sz="0" w:space="0" w:color="auto"/>
      </w:divBdr>
    </w:div>
    <w:div w:id="1521578520">
      <w:bodyDiv w:val="1"/>
      <w:marLeft w:val="0"/>
      <w:marRight w:val="0"/>
      <w:marTop w:val="0"/>
      <w:marBottom w:val="0"/>
      <w:divBdr>
        <w:top w:val="none" w:sz="0" w:space="0" w:color="auto"/>
        <w:left w:val="none" w:sz="0" w:space="0" w:color="auto"/>
        <w:bottom w:val="none" w:sz="0" w:space="0" w:color="auto"/>
        <w:right w:val="none" w:sz="0" w:space="0" w:color="auto"/>
      </w:divBdr>
    </w:div>
    <w:div w:id="1530414719">
      <w:bodyDiv w:val="1"/>
      <w:marLeft w:val="0"/>
      <w:marRight w:val="0"/>
      <w:marTop w:val="0"/>
      <w:marBottom w:val="0"/>
      <w:divBdr>
        <w:top w:val="none" w:sz="0" w:space="0" w:color="auto"/>
        <w:left w:val="none" w:sz="0" w:space="0" w:color="auto"/>
        <w:bottom w:val="none" w:sz="0" w:space="0" w:color="auto"/>
        <w:right w:val="none" w:sz="0" w:space="0" w:color="auto"/>
      </w:divBdr>
    </w:div>
    <w:div w:id="1577544837">
      <w:bodyDiv w:val="1"/>
      <w:marLeft w:val="0"/>
      <w:marRight w:val="0"/>
      <w:marTop w:val="0"/>
      <w:marBottom w:val="0"/>
      <w:divBdr>
        <w:top w:val="none" w:sz="0" w:space="0" w:color="auto"/>
        <w:left w:val="none" w:sz="0" w:space="0" w:color="auto"/>
        <w:bottom w:val="none" w:sz="0" w:space="0" w:color="auto"/>
        <w:right w:val="none" w:sz="0" w:space="0" w:color="auto"/>
      </w:divBdr>
    </w:div>
    <w:div w:id="1639605803">
      <w:bodyDiv w:val="1"/>
      <w:marLeft w:val="0"/>
      <w:marRight w:val="0"/>
      <w:marTop w:val="0"/>
      <w:marBottom w:val="0"/>
      <w:divBdr>
        <w:top w:val="none" w:sz="0" w:space="0" w:color="auto"/>
        <w:left w:val="none" w:sz="0" w:space="0" w:color="auto"/>
        <w:bottom w:val="none" w:sz="0" w:space="0" w:color="auto"/>
        <w:right w:val="none" w:sz="0" w:space="0" w:color="auto"/>
      </w:divBdr>
    </w:div>
    <w:div w:id="1692953624">
      <w:bodyDiv w:val="1"/>
      <w:marLeft w:val="0"/>
      <w:marRight w:val="0"/>
      <w:marTop w:val="0"/>
      <w:marBottom w:val="0"/>
      <w:divBdr>
        <w:top w:val="none" w:sz="0" w:space="0" w:color="auto"/>
        <w:left w:val="none" w:sz="0" w:space="0" w:color="auto"/>
        <w:bottom w:val="none" w:sz="0" w:space="0" w:color="auto"/>
        <w:right w:val="none" w:sz="0" w:space="0" w:color="auto"/>
      </w:divBdr>
    </w:div>
    <w:div w:id="1765220136">
      <w:bodyDiv w:val="1"/>
      <w:marLeft w:val="0"/>
      <w:marRight w:val="0"/>
      <w:marTop w:val="0"/>
      <w:marBottom w:val="0"/>
      <w:divBdr>
        <w:top w:val="none" w:sz="0" w:space="0" w:color="auto"/>
        <w:left w:val="none" w:sz="0" w:space="0" w:color="auto"/>
        <w:bottom w:val="none" w:sz="0" w:space="0" w:color="auto"/>
        <w:right w:val="none" w:sz="0" w:space="0" w:color="auto"/>
      </w:divBdr>
    </w:div>
    <w:div w:id="1865092404">
      <w:bodyDiv w:val="1"/>
      <w:marLeft w:val="0"/>
      <w:marRight w:val="0"/>
      <w:marTop w:val="0"/>
      <w:marBottom w:val="0"/>
      <w:divBdr>
        <w:top w:val="none" w:sz="0" w:space="0" w:color="auto"/>
        <w:left w:val="none" w:sz="0" w:space="0" w:color="auto"/>
        <w:bottom w:val="none" w:sz="0" w:space="0" w:color="auto"/>
        <w:right w:val="none" w:sz="0" w:space="0" w:color="auto"/>
      </w:divBdr>
    </w:div>
    <w:div w:id="1966228902">
      <w:bodyDiv w:val="1"/>
      <w:marLeft w:val="0"/>
      <w:marRight w:val="0"/>
      <w:marTop w:val="0"/>
      <w:marBottom w:val="0"/>
      <w:divBdr>
        <w:top w:val="none" w:sz="0" w:space="0" w:color="auto"/>
        <w:left w:val="none" w:sz="0" w:space="0" w:color="auto"/>
        <w:bottom w:val="none" w:sz="0" w:space="0" w:color="auto"/>
        <w:right w:val="none" w:sz="0" w:space="0" w:color="auto"/>
      </w:divBdr>
    </w:div>
    <w:div w:id="1967663386">
      <w:bodyDiv w:val="1"/>
      <w:marLeft w:val="0"/>
      <w:marRight w:val="0"/>
      <w:marTop w:val="0"/>
      <w:marBottom w:val="0"/>
      <w:divBdr>
        <w:top w:val="none" w:sz="0" w:space="0" w:color="auto"/>
        <w:left w:val="none" w:sz="0" w:space="0" w:color="auto"/>
        <w:bottom w:val="none" w:sz="0" w:space="0" w:color="auto"/>
        <w:right w:val="none" w:sz="0" w:space="0" w:color="auto"/>
      </w:divBdr>
    </w:div>
    <w:div w:id="2015762645">
      <w:bodyDiv w:val="1"/>
      <w:marLeft w:val="0"/>
      <w:marRight w:val="0"/>
      <w:marTop w:val="0"/>
      <w:marBottom w:val="0"/>
      <w:divBdr>
        <w:top w:val="none" w:sz="0" w:space="0" w:color="auto"/>
        <w:left w:val="none" w:sz="0" w:space="0" w:color="auto"/>
        <w:bottom w:val="none" w:sz="0" w:space="0" w:color="auto"/>
        <w:right w:val="none" w:sz="0" w:space="0" w:color="auto"/>
      </w:divBdr>
    </w:div>
    <w:div w:id="2076005100">
      <w:bodyDiv w:val="1"/>
      <w:marLeft w:val="0"/>
      <w:marRight w:val="0"/>
      <w:marTop w:val="0"/>
      <w:marBottom w:val="0"/>
      <w:divBdr>
        <w:top w:val="none" w:sz="0" w:space="0" w:color="auto"/>
        <w:left w:val="none" w:sz="0" w:space="0" w:color="auto"/>
        <w:bottom w:val="none" w:sz="0" w:space="0" w:color="auto"/>
        <w:right w:val="none" w:sz="0" w:space="0" w:color="auto"/>
      </w:divBdr>
    </w:div>
    <w:div w:id="2080637890">
      <w:bodyDiv w:val="1"/>
      <w:marLeft w:val="0"/>
      <w:marRight w:val="0"/>
      <w:marTop w:val="0"/>
      <w:marBottom w:val="0"/>
      <w:divBdr>
        <w:top w:val="none" w:sz="0" w:space="0" w:color="auto"/>
        <w:left w:val="none" w:sz="0" w:space="0" w:color="auto"/>
        <w:bottom w:val="none" w:sz="0" w:space="0" w:color="auto"/>
        <w:right w:val="none" w:sz="0" w:space="0" w:color="auto"/>
      </w:divBdr>
    </w:div>
    <w:div w:id="2097554886">
      <w:bodyDiv w:val="1"/>
      <w:marLeft w:val="0"/>
      <w:marRight w:val="0"/>
      <w:marTop w:val="0"/>
      <w:marBottom w:val="0"/>
      <w:divBdr>
        <w:top w:val="none" w:sz="0" w:space="0" w:color="auto"/>
        <w:left w:val="none" w:sz="0" w:space="0" w:color="auto"/>
        <w:bottom w:val="none" w:sz="0" w:space="0" w:color="auto"/>
        <w:right w:val="none" w:sz="0" w:space="0" w:color="auto"/>
      </w:divBdr>
    </w:div>
    <w:div w:id="2116050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hyperlink" Target="https://thesource.cvshealth.com/nuxeo/thesource/" TargetMode="External"/><Relationship Id="rId26" Type="http://schemas.openxmlformats.org/officeDocument/2006/relationships/hyperlink" Target="https://thesource.cvshealth.com/nuxeo/thesource/" TargetMode="External"/><Relationship Id="rId3" Type="http://schemas.openxmlformats.org/officeDocument/2006/relationships/customXml" Target="../customXml/item3.xml"/><Relationship Id="rId21" Type="http://schemas.openxmlformats.org/officeDocument/2006/relationships/hyperlink" Target="https://thesource.cvshealth.com/nuxeo/thesource/" TargetMode="Externa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hyperlink" Target="https://thesource.cvshealth.com/nuxeo/thesource/" TargetMode="External"/><Relationship Id="rId25" Type="http://schemas.openxmlformats.org/officeDocument/2006/relationships/hyperlink" Target="https://policy.corp.cvscaremark.com/pnp/faces/DocRenderer?documentId=CALL-0011" TargetMode="External"/><Relationship Id="rId2" Type="http://schemas.openxmlformats.org/officeDocument/2006/relationships/customXml" Target="../customXml/item2.xml"/><Relationship Id="rId16" Type="http://schemas.openxmlformats.org/officeDocument/2006/relationships/hyperlink" Target="https://thesource.cvshealth.com/nuxeo/thesource/" TargetMode="External"/><Relationship Id="rId20" Type="http://schemas.openxmlformats.org/officeDocument/2006/relationships/hyperlink" Target="https://thesource.cvshealth.com/nuxeo/thesource/"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thesource.cvshealth.com/nuxeo/thesource/" TargetMode="External"/><Relationship Id="rId24" Type="http://schemas.openxmlformats.org/officeDocument/2006/relationships/hyperlink" Target="https://policy.corp.cvscaremark.com/pnp/faces/DocRenderer?documentId=CALL-0045" TargetMode="Externa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hyperlink" Target="mailto:AAM_MedDInbox@CVSHealth.com" TargetMode="Externa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thesource.cvshealth.com/nuxeo/thesource/"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hyperlink" Target="mailto:AAMMailbox@CVSHealth.com"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05d83ceaa0bbd2e3bc716e6e66bd857a">
  <xsd:schema xmlns:xsd="http://www.w3.org/2001/XMLSchema" xmlns:xs="http://www.w3.org/2001/XMLSchema" xmlns:p="http://schemas.microsoft.com/office/2006/metadata/properties" targetNamespace="http://schemas.microsoft.com/office/2006/metadata/properties" ma:root="true" ma:fieldsID="b3d69fe45253d5ff147bb69036b756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77F556B-42DE-49C0-ABD5-35517BD1E9A7}">
  <ds:schemaRefs>
    <ds:schemaRef ds:uri="http://schemas.microsoft.com/sharepoint/v3/contenttype/forms"/>
  </ds:schemaRefs>
</ds:datastoreItem>
</file>

<file path=customXml/itemProps2.xml><?xml version="1.0" encoding="utf-8"?>
<ds:datastoreItem xmlns:ds="http://schemas.openxmlformats.org/officeDocument/2006/customXml" ds:itemID="{3F29E9AC-FBC6-4806-BD22-67FFDCE2ACF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9A449F0-684D-47AC-B53F-5753F2C63751}">
  <ds:schemaRefs>
    <ds:schemaRef ds:uri="http://schemas.openxmlformats.org/officeDocument/2006/bibliography"/>
  </ds:schemaRefs>
</ds:datastoreItem>
</file>

<file path=customXml/itemProps4.xml><?xml version="1.0" encoding="utf-8"?>
<ds:datastoreItem xmlns:ds="http://schemas.openxmlformats.org/officeDocument/2006/customXml" ds:itemID="{0AEF0A6C-926F-4BF0-A4D0-31FC105DE2F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3982</Words>
  <Characters>22702</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Mioducki, Laurie A</dc:creator>
  <cp:keywords/>
  <dc:description/>
  <cp:lastModifiedBy>Curtis, Melissa H</cp:lastModifiedBy>
  <cp:revision>9</cp:revision>
  <dcterms:created xsi:type="dcterms:W3CDTF">2025-08-20T13:33:00Z</dcterms:created>
  <dcterms:modified xsi:type="dcterms:W3CDTF">2025-08-20T14:12:00Z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7599526-06ca-49cc-9fa9-5307800a949a_Enabled">
    <vt:lpwstr>true</vt:lpwstr>
  </property>
  <property fmtid="{D5CDD505-2E9C-101B-9397-08002B2CF9AE}" pid="3" name="MSIP_Label_67599526-06ca-49cc-9fa9-5307800a949a_SetDate">
    <vt:lpwstr>2022-07-27T16:42:24Z</vt:lpwstr>
  </property>
  <property fmtid="{D5CDD505-2E9C-101B-9397-08002B2CF9AE}" pid="4" name="MSIP_Label_67599526-06ca-49cc-9fa9-5307800a949a_Method">
    <vt:lpwstr>Standard</vt:lpwstr>
  </property>
  <property fmtid="{D5CDD505-2E9C-101B-9397-08002B2CF9AE}" pid="5" name="MSIP_Label_67599526-06ca-49cc-9fa9-5307800a949a_Name">
    <vt:lpwstr>67599526-06ca-49cc-9fa9-5307800a949a</vt:lpwstr>
  </property>
  <property fmtid="{D5CDD505-2E9C-101B-9397-08002B2CF9AE}" pid="6" name="MSIP_Label_67599526-06ca-49cc-9fa9-5307800a949a_SiteId">
    <vt:lpwstr>fabb61b8-3afe-4e75-b934-a47f782b8cd7</vt:lpwstr>
  </property>
  <property fmtid="{D5CDD505-2E9C-101B-9397-08002B2CF9AE}" pid="7" name="MSIP_Label_67599526-06ca-49cc-9fa9-5307800a949a_ActionId">
    <vt:lpwstr>7682c61f-a894-4012-bce7-ec5510cf36ea</vt:lpwstr>
  </property>
  <property fmtid="{D5CDD505-2E9C-101B-9397-08002B2CF9AE}" pid="8" name="MSIP_Label_67599526-06ca-49cc-9fa9-5307800a949a_ContentBits">
    <vt:lpwstr>0</vt:lpwstr>
  </property>
</Properties>
</file>