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B769" w14:textId="242DE19A" w:rsidR="00E03B72" w:rsidRPr="00F44E55" w:rsidRDefault="00BA1FED" w:rsidP="008207A5">
      <w:pPr>
        <w:pStyle w:val="Heading1"/>
        <w:rPr>
          <w:rFonts w:ascii="Verdana" w:hAnsi="Verdana"/>
          <w:b/>
          <w:bCs/>
          <w:color w:val="FFFFFF" w:themeColor="background1"/>
          <w:sz w:val="36"/>
          <w:szCs w:val="36"/>
        </w:rPr>
      </w:pPr>
      <w:bookmarkStart w:id="0" w:name="OLE_LINK67"/>
      <w:r>
        <w:rPr>
          <w:rFonts w:ascii="Verdana" w:hAnsi="Verdana"/>
          <w:b/>
          <w:bCs/>
          <w:color w:val="000000" w:themeColor="text1"/>
          <w:sz w:val="36"/>
          <w:szCs w:val="36"/>
        </w:rPr>
        <w:t>Caremark.com – Update Order Shipping Address</w:t>
      </w:r>
      <w:r w:rsidR="00F44E55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  <w:r w:rsidR="00F44E55" w:rsidRPr="00F44E55">
        <w:rPr>
          <w:rFonts w:ascii="Verdana" w:hAnsi="Verdana"/>
          <w:b/>
          <w:bCs/>
          <w:color w:val="FFFFFF" w:themeColor="background1"/>
          <w:sz w:val="36"/>
          <w:szCs w:val="36"/>
        </w:rPr>
        <w:t>Website</w:t>
      </w:r>
    </w:p>
    <w:p w14:paraId="640051F9" w14:textId="77777777" w:rsidR="0003774E" w:rsidRDefault="0003774E" w:rsidP="00DC1C90">
      <w:pPr>
        <w:rPr>
          <w:rFonts w:ascii="Verdana" w:hAnsi="Verdana"/>
          <w:b/>
          <w:bCs/>
          <w:color w:val="000000"/>
          <w:sz w:val="24"/>
          <w:szCs w:val="24"/>
        </w:rPr>
      </w:pPr>
      <w:bookmarkStart w:id="1" w:name="OLE_LINK154"/>
      <w:bookmarkEnd w:id="0"/>
    </w:p>
    <w:p w14:paraId="53C4BA5E" w14:textId="77777777" w:rsidR="003D1ECA" w:rsidRDefault="003D1ECA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23B39D58" w14:textId="77777777" w:rsidR="00DF74C6" w:rsidRDefault="00DF74C6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DF74C6" w14:paraId="293C0FFB" w14:textId="77777777" w:rsidTr="00925E4B">
        <w:tc>
          <w:tcPr>
            <w:tcW w:w="5000" w:type="pct"/>
            <w:shd w:val="clear" w:color="auto" w:fill="BFBFBF" w:themeFill="background1" w:themeFillShade="BF"/>
          </w:tcPr>
          <w:p w14:paraId="40AF8988" w14:textId="29D9B088" w:rsidR="00DF74C6" w:rsidRPr="00DF74C6" w:rsidRDefault="00DF74C6" w:rsidP="00DF74C6">
            <w:pPr>
              <w:pStyle w:val="Heading2"/>
              <w:rPr>
                <w:rFonts w:ascii="Verdana" w:hAnsi="Verdana"/>
                <w:b/>
                <w:bCs/>
              </w:rPr>
            </w:pPr>
            <w:r w:rsidRPr="00DF74C6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Scenario/Member Statements</w:t>
            </w:r>
          </w:p>
        </w:tc>
      </w:tr>
    </w:tbl>
    <w:p w14:paraId="2A137393" w14:textId="77777777" w:rsidR="00AE5612" w:rsidRPr="00AE5612" w:rsidRDefault="00AE5612" w:rsidP="00F739E3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8E2698">
        <w:rPr>
          <w:rFonts w:ascii="Verdana" w:hAnsi="Verdana"/>
          <w:color w:val="000000"/>
          <w:sz w:val="24"/>
          <w:szCs w:val="24"/>
        </w:rPr>
        <w:t>I've recently moved. Where can I change my address? </w:t>
      </w:r>
      <w:r w:rsidRPr="00AE5612">
        <w:rPr>
          <w:rFonts w:ascii="Verdana" w:hAnsi="Verdana"/>
          <w:color w:val="000000"/>
          <w:sz w:val="24"/>
          <w:szCs w:val="24"/>
        </w:rPr>
        <w:t> </w:t>
      </w:r>
    </w:p>
    <w:p w14:paraId="4745A728" w14:textId="77777777" w:rsidR="00AE5612" w:rsidRPr="00AE5612" w:rsidRDefault="00AE5612" w:rsidP="00AE5612">
      <w:pPr>
        <w:spacing w:after="240"/>
        <w:rPr>
          <w:rFonts w:ascii="Verdana" w:hAnsi="Verdana"/>
          <w:color w:val="000000"/>
          <w:sz w:val="24"/>
          <w:szCs w:val="24"/>
        </w:rPr>
      </w:pPr>
      <w:r w:rsidRPr="008E2698">
        <w:rPr>
          <w:rFonts w:ascii="Verdana" w:hAnsi="Verdana"/>
          <w:color w:val="000000"/>
          <w:sz w:val="24"/>
          <w:szCs w:val="24"/>
        </w:rPr>
        <w:t>I live in Maine for six months and Florida for six months. Can I have two delivery addresses? </w:t>
      </w:r>
      <w:r w:rsidRPr="00AE5612">
        <w:rPr>
          <w:rFonts w:ascii="Verdana" w:hAnsi="Verdana"/>
          <w:color w:val="000000"/>
          <w:sz w:val="24"/>
          <w:szCs w:val="24"/>
        </w:rPr>
        <w:t> </w:t>
      </w:r>
    </w:p>
    <w:p w14:paraId="3614C743" w14:textId="562D1AA6" w:rsidR="00F739E3" w:rsidRDefault="00B12F16" w:rsidP="008E2698">
      <w:pPr>
        <w:spacing w:after="240"/>
        <w:rPr>
          <w:rFonts w:ascii="Verdana" w:hAnsi="Verdana"/>
          <w:color w:val="000000"/>
          <w:sz w:val="24"/>
          <w:szCs w:val="24"/>
        </w:rPr>
      </w:pPr>
      <w:r w:rsidRPr="00B12F16">
        <w:rPr>
          <w:rFonts w:ascii="Verdana" w:hAnsi="Verdana"/>
          <w:color w:val="000000"/>
          <w:sz w:val="24"/>
          <w:szCs w:val="24"/>
        </w:rPr>
        <w:t>I’m going to be staying at my friend’s house for a few months, is there a way for me to temporarily change my address?</w:t>
      </w:r>
    </w:p>
    <w:p w14:paraId="7327C2E7" w14:textId="77777777" w:rsidR="002B12B3" w:rsidRDefault="002B12B3" w:rsidP="00DC1C90">
      <w:pPr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DF74C6" w14:paraId="3D8080D1" w14:textId="77777777" w:rsidTr="00DF74C6">
        <w:tc>
          <w:tcPr>
            <w:tcW w:w="5000" w:type="pct"/>
            <w:shd w:val="clear" w:color="auto" w:fill="BFBFBF" w:themeFill="background1" w:themeFillShade="BF"/>
          </w:tcPr>
          <w:p w14:paraId="0782BC5A" w14:textId="19E7E828" w:rsidR="00DF74C6" w:rsidRPr="00DF74C6" w:rsidRDefault="00DF74C6" w:rsidP="00DF74C6">
            <w:pPr>
              <w:pStyle w:val="Heading2"/>
              <w:rPr>
                <w:rFonts w:ascii="Verdana" w:hAnsi="Verdana"/>
                <w:b/>
                <w:bCs/>
              </w:rPr>
            </w:pPr>
            <w:r w:rsidRPr="00DF74C6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Process Demonstration – Video Walkthrough</w:t>
            </w:r>
          </w:p>
        </w:tc>
      </w:tr>
    </w:tbl>
    <w:p w14:paraId="4C1EF2B9" w14:textId="2F5A4C6F" w:rsidR="00760E3A" w:rsidRPr="0039020B" w:rsidRDefault="3AAF35F7" w:rsidP="00DF74C6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3AAF35F7">
        <w:rPr>
          <w:rFonts w:ascii="Verdana" w:hAnsi="Verdana"/>
          <w:color w:val="000000" w:themeColor="text1"/>
          <w:sz w:val="24"/>
          <w:szCs w:val="24"/>
        </w:rPr>
        <w:t xml:space="preserve">Click </w:t>
      </w:r>
      <w:hyperlink r:id="rId11" w:anchor="!/view?docid=be567046-1b05-40c8-a33c-a9e6ab23cc55" w:history="1">
        <w:r w:rsidR="00525414" w:rsidRPr="00525414">
          <w:rPr>
            <w:rStyle w:val="Hyperlink"/>
            <w:rFonts w:ascii="Verdana" w:hAnsi="Verdana"/>
            <w:sz w:val="24"/>
            <w:szCs w:val="24"/>
          </w:rPr>
          <w:t>Shipping Address and Alternate Address Video Demonstration</w:t>
        </w:r>
      </w:hyperlink>
      <w:r w:rsidRPr="3AAF35F7">
        <w:rPr>
          <w:rFonts w:ascii="Verdana" w:hAnsi="Verdana"/>
          <w:color w:val="000000" w:themeColor="text1"/>
          <w:sz w:val="24"/>
          <w:szCs w:val="24"/>
        </w:rPr>
        <w:t xml:space="preserve"> to view a video walkthrough of overall steps outlined in this job aid.</w:t>
      </w:r>
    </w:p>
    <w:p w14:paraId="08108AEF" w14:textId="77777777" w:rsidR="00760E3A" w:rsidRDefault="00760E3A" w:rsidP="00DC1C90">
      <w:pPr>
        <w:rPr>
          <w:rFonts w:ascii="Verdana" w:hAnsi="Verdana"/>
          <w:color w:val="000000"/>
          <w:sz w:val="24"/>
          <w:szCs w:val="24"/>
        </w:rPr>
      </w:pPr>
    </w:p>
    <w:p w14:paraId="2DB3663A" w14:textId="77777777" w:rsidR="00760E3A" w:rsidRDefault="00760E3A" w:rsidP="00DC1C90">
      <w:pPr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DF74C6" w14:paraId="67D3FD51" w14:textId="77777777" w:rsidTr="00DF74C6">
        <w:tc>
          <w:tcPr>
            <w:tcW w:w="5000" w:type="pct"/>
            <w:shd w:val="clear" w:color="auto" w:fill="BFBFBF" w:themeFill="background1" w:themeFillShade="BF"/>
          </w:tcPr>
          <w:p w14:paraId="11F7BB2A" w14:textId="6F95A931" w:rsidR="00DF74C6" w:rsidRPr="00DF74C6" w:rsidRDefault="00DF74C6" w:rsidP="00DF74C6">
            <w:pPr>
              <w:pStyle w:val="Heading2"/>
              <w:rPr>
                <w:rFonts w:ascii="Verdana" w:hAnsi="Verdana"/>
                <w:b/>
                <w:bCs/>
              </w:rPr>
            </w:pPr>
            <w:r w:rsidRPr="00DF74C6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Change Shipping Information</w:t>
            </w:r>
          </w:p>
        </w:tc>
      </w:tr>
    </w:tbl>
    <w:p w14:paraId="18AD6252" w14:textId="77777777" w:rsidR="00DF74C6" w:rsidRPr="00DF74C6" w:rsidRDefault="00DF74C6" w:rsidP="00DF74C6">
      <w:pPr>
        <w:spacing w:before="240" w:after="240"/>
        <w:rPr>
          <w:rFonts w:ascii="Verdana" w:hAnsi="Verdana"/>
          <w:color w:val="000000"/>
          <w:sz w:val="24"/>
          <w:szCs w:val="24"/>
        </w:rPr>
      </w:pPr>
    </w:p>
    <w:p w14:paraId="2D533180" w14:textId="6BE3AE94" w:rsidR="008B5F32" w:rsidRPr="00D07209" w:rsidRDefault="00D07209" w:rsidP="00DF74C6">
      <w:pPr>
        <w:pStyle w:val="ListParagraph"/>
        <w:numPr>
          <w:ilvl w:val="0"/>
          <w:numId w:val="39"/>
        </w:numPr>
        <w:spacing w:before="240"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Click </w:t>
      </w:r>
      <w:r w:rsidRPr="00D07209">
        <w:rPr>
          <w:rFonts w:ascii="Verdana" w:hAnsi="Verdana"/>
          <w:b/>
          <w:bCs/>
          <w:color w:val="000000"/>
          <w:sz w:val="24"/>
          <w:szCs w:val="24"/>
        </w:rPr>
        <w:t>Profile</w:t>
      </w:r>
      <w:r w:rsidR="0056081E">
        <w:rPr>
          <w:rFonts w:ascii="Verdana" w:hAnsi="Verdana"/>
          <w:color w:val="000000"/>
          <w:sz w:val="24"/>
          <w:szCs w:val="24"/>
        </w:rPr>
        <w:t xml:space="preserve"> in the upper right. </w:t>
      </w:r>
    </w:p>
    <w:p w14:paraId="107EDD3F" w14:textId="356BDC4B" w:rsidR="000F7E45" w:rsidRDefault="006E672B" w:rsidP="00D07209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5EEF1DB" wp14:editId="55273FF1">
            <wp:extent cx="11887200" cy="17143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7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09E5" w14:textId="77777777" w:rsidR="006E672B" w:rsidRDefault="006E672B" w:rsidP="00D07209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</w:p>
    <w:p w14:paraId="5095C6EE" w14:textId="77777777" w:rsidR="0056081E" w:rsidRDefault="0056081E" w:rsidP="00D07209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</w:p>
    <w:p w14:paraId="55718253" w14:textId="0B392ED4" w:rsidR="006E672B" w:rsidRDefault="006E672B" w:rsidP="006E672B">
      <w:pPr>
        <w:pStyle w:val="ListParagraph"/>
        <w:numPr>
          <w:ilvl w:val="0"/>
          <w:numId w:val="39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Click </w:t>
      </w:r>
      <w:r w:rsidRPr="006E672B">
        <w:rPr>
          <w:rFonts w:ascii="Verdana" w:hAnsi="Verdana"/>
          <w:b/>
          <w:bCs/>
          <w:color w:val="000000"/>
          <w:sz w:val="24"/>
          <w:szCs w:val="24"/>
        </w:rPr>
        <w:t>Shipping information</w:t>
      </w:r>
      <w:r>
        <w:rPr>
          <w:rFonts w:ascii="Verdana" w:hAnsi="Verdana"/>
          <w:color w:val="000000"/>
          <w:sz w:val="24"/>
          <w:szCs w:val="24"/>
        </w:rPr>
        <w:t xml:space="preserve"> on the left.</w:t>
      </w:r>
    </w:p>
    <w:p w14:paraId="6F4B2E6A" w14:textId="5843D30B" w:rsidR="006E672B" w:rsidRDefault="006E672B" w:rsidP="006E672B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D0440E9" wp14:editId="17CF2D33">
            <wp:extent cx="11887200" cy="795775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79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228C" w14:textId="77777777" w:rsidR="006E672B" w:rsidRDefault="006E672B" w:rsidP="006E672B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</w:p>
    <w:p w14:paraId="448F2931" w14:textId="77777777" w:rsidR="0056081E" w:rsidRDefault="0056081E" w:rsidP="006E672B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</w:p>
    <w:p w14:paraId="6640F208" w14:textId="29F8DE62" w:rsidR="006E672B" w:rsidRDefault="006E672B" w:rsidP="006E672B">
      <w:pPr>
        <w:pStyle w:val="ListParagraph"/>
        <w:numPr>
          <w:ilvl w:val="0"/>
          <w:numId w:val="39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Review the Primary address.</w:t>
      </w:r>
    </w:p>
    <w:p w14:paraId="6190C6BB" w14:textId="15555659" w:rsidR="006E672B" w:rsidRDefault="006E672B" w:rsidP="006E672B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5DE52E7" wp14:editId="3315FA7D">
            <wp:extent cx="11887200" cy="11646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16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90D" w14:textId="77777777" w:rsidR="006E672B" w:rsidRDefault="006E672B" w:rsidP="006E672B">
      <w:pPr>
        <w:spacing w:after="240"/>
        <w:ind w:left="360"/>
        <w:rPr>
          <w:rFonts w:ascii="Verdana" w:hAnsi="Verdana"/>
          <w:color w:val="000000"/>
          <w:sz w:val="24"/>
          <w:szCs w:val="24"/>
        </w:rPr>
      </w:pPr>
    </w:p>
    <w:p w14:paraId="02D5FF3E" w14:textId="1AF37375" w:rsidR="009A0E64" w:rsidRDefault="006E672B" w:rsidP="009A0E64">
      <w:pPr>
        <w:pStyle w:val="ListParagraph"/>
        <w:numPr>
          <w:ilvl w:val="0"/>
          <w:numId w:val="39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Click Edit primary address. </w:t>
      </w:r>
      <w:r>
        <w:rPr>
          <w:noProof/>
          <w14:ligatures w14:val="standardContextual"/>
        </w:rPr>
        <w:drawing>
          <wp:inline distT="0" distB="0" distL="0" distR="0" wp14:anchorId="474EE9A3" wp14:editId="163ACC77">
            <wp:extent cx="238095" cy="2095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E64">
        <w:rPr>
          <w:rFonts w:ascii="Verdana" w:hAnsi="Verdana"/>
          <w:color w:val="000000"/>
          <w:sz w:val="24"/>
          <w:szCs w:val="24"/>
        </w:rPr>
        <w:t xml:space="preserve"> Address changes will </w:t>
      </w:r>
      <w:r w:rsidRPr="009A0E64">
        <w:rPr>
          <w:rFonts w:ascii="Verdana" w:hAnsi="Verdana"/>
          <w:b/>
          <w:bCs/>
          <w:color w:val="FF0000"/>
          <w:sz w:val="24"/>
          <w:szCs w:val="24"/>
        </w:rPr>
        <w:t xml:space="preserve">NOT </w:t>
      </w:r>
      <w:r w:rsidRPr="009A0E64">
        <w:rPr>
          <w:rFonts w:ascii="Verdana" w:hAnsi="Verdana"/>
          <w:b/>
          <w:bCs/>
          <w:color w:val="000000"/>
          <w:sz w:val="24"/>
          <w:szCs w:val="24"/>
        </w:rPr>
        <w:t>apply or be used for orders currently in process</w:t>
      </w:r>
      <w:r w:rsidRPr="009A0E64">
        <w:rPr>
          <w:rFonts w:ascii="Verdana" w:hAnsi="Verdana"/>
          <w:color w:val="000000"/>
          <w:sz w:val="24"/>
          <w:szCs w:val="24"/>
        </w:rPr>
        <w:t xml:space="preserve">. </w:t>
      </w:r>
    </w:p>
    <w:p w14:paraId="2D3D17BA" w14:textId="77777777" w:rsidR="009A0E64" w:rsidRDefault="009A0E64" w:rsidP="009A0E64">
      <w:pPr>
        <w:pStyle w:val="ListParagraph"/>
        <w:spacing w:after="240"/>
        <w:rPr>
          <w:rFonts w:ascii="Verdana" w:hAnsi="Verdana"/>
          <w:color w:val="000000"/>
          <w:sz w:val="24"/>
          <w:szCs w:val="24"/>
        </w:rPr>
      </w:pPr>
    </w:p>
    <w:p w14:paraId="39DB54FB" w14:textId="1D9DDDDA" w:rsidR="006E672B" w:rsidRDefault="006E672B" w:rsidP="009A0E64">
      <w:pPr>
        <w:pStyle w:val="ListParagraph"/>
        <w:numPr>
          <w:ilvl w:val="0"/>
          <w:numId w:val="40"/>
        </w:numPr>
        <w:spacing w:after="240"/>
        <w:rPr>
          <w:rFonts w:ascii="Verdana" w:hAnsi="Verdana"/>
          <w:color w:val="000000"/>
          <w:sz w:val="24"/>
          <w:szCs w:val="24"/>
        </w:rPr>
      </w:pPr>
      <w:r w:rsidRPr="009A0E64">
        <w:rPr>
          <w:rFonts w:ascii="Verdana" w:hAnsi="Verdana"/>
          <w:color w:val="000000"/>
          <w:sz w:val="24"/>
          <w:szCs w:val="24"/>
        </w:rPr>
        <w:t>Members can change the address on orders in process (prior to Label Print) or Pending Auto Refill and Auto Renewal orders from the Order Status page</w:t>
      </w:r>
      <w:r w:rsidR="009A0E64">
        <w:rPr>
          <w:rFonts w:ascii="Verdana" w:hAnsi="Verdana"/>
          <w:color w:val="000000"/>
          <w:sz w:val="24"/>
          <w:szCs w:val="24"/>
        </w:rPr>
        <w:t xml:space="preserve">. </w:t>
      </w:r>
      <w:r w:rsidR="004A04B5">
        <w:rPr>
          <w:rFonts w:ascii="Verdana" w:hAnsi="Verdana"/>
          <w:color w:val="000000"/>
          <w:sz w:val="24"/>
          <w:szCs w:val="24"/>
        </w:rPr>
        <w:t xml:space="preserve">Refer to </w:t>
      </w:r>
      <w:hyperlink r:id="rId16" w:anchor="!/view?docid=50e0a62b-df96-401e-9ab5-c52fa3774a17" w:history="1">
        <w:r w:rsidR="00F44E55" w:rsidRPr="00DE6B0E">
          <w:rPr>
            <w:rStyle w:val="Hyperlink"/>
            <w:rFonts w:ascii="Verdana" w:hAnsi="Verdana"/>
            <w:sz w:val="24"/>
            <w:szCs w:val="24"/>
          </w:rPr>
          <w:t>Caremark.com – Mail Order Request (Refill)</w:t>
        </w:r>
      </w:hyperlink>
      <w:r w:rsidR="00F44E55" w:rsidRPr="00F44E55">
        <w:rPr>
          <w:rFonts w:ascii="Verdana" w:hAnsi="Verdana"/>
          <w:color w:val="000000" w:themeColor="text1"/>
          <w:sz w:val="24"/>
          <w:szCs w:val="24"/>
        </w:rPr>
        <w:t>.</w:t>
      </w:r>
    </w:p>
    <w:p w14:paraId="3DDF0201" w14:textId="77777777" w:rsidR="009A0E64" w:rsidRDefault="009A0E64" w:rsidP="009A0E64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3B8AD3CD" w14:textId="07165BD5" w:rsidR="009A0E64" w:rsidRDefault="009A0E64" w:rsidP="009A0E64">
      <w:pPr>
        <w:spacing w:after="240"/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DF74C6" w14:paraId="4254712B" w14:textId="77777777" w:rsidTr="00DF74C6">
        <w:tc>
          <w:tcPr>
            <w:tcW w:w="5000" w:type="pct"/>
            <w:shd w:val="clear" w:color="auto" w:fill="BFBFBF" w:themeFill="background1" w:themeFillShade="BF"/>
          </w:tcPr>
          <w:p w14:paraId="7A4BA060" w14:textId="5A00DD8E" w:rsidR="00DF74C6" w:rsidRPr="00DF74C6" w:rsidRDefault="00DF74C6" w:rsidP="00DF74C6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Add or Review Existing Alternate Shipping Address</w:t>
            </w:r>
          </w:p>
        </w:tc>
      </w:tr>
    </w:tbl>
    <w:p w14:paraId="523C97A6" w14:textId="0839B510" w:rsidR="009D6D7A" w:rsidRDefault="009A0E64" w:rsidP="00DF74C6">
      <w:pPr>
        <w:spacing w:before="240"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The </w:t>
      </w:r>
      <w:r w:rsidRPr="009A0E64">
        <w:rPr>
          <w:rFonts w:ascii="Verdana" w:hAnsi="Verdana"/>
          <w:b/>
          <w:bCs/>
          <w:color w:val="000000"/>
          <w:sz w:val="24"/>
          <w:szCs w:val="24"/>
        </w:rPr>
        <w:t>Alternate Shipping Address</w:t>
      </w:r>
      <w:r>
        <w:rPr>
          <w:rFonts w:ascii="Verdana" w:hAnsi="Verdana"/>
          <w:color w:val="000000"/>
          <w:sz w:val="24"/>
          <w:szCs w:val="24"/>
        </w:rPr>
        <w:t xml:space="preserve"> requires an effective date and an expiration date. If any alternate address is entered with effective/expiration dates, </w:t>
      </w:r>
      <w:r w:rsidRPr="009A0E64">
        <w:rPr>
          <w:rFonts w:ascii="Verdana" w:hAnsi="Verdana"/>
          <w:b/>
          <w:bCs/>
          <w:color w:val="000000"/>
          <w:sz w:val="24"/>
          <w:szCs w:val="24"/>
        </w:rPr>
        <w:t>any order placed by any method during the alternate dates</w:t>
      </w:r>
      <w:r>
        <w:rPr>
          <w:rFonts w:ascii="Verdana" w:hAnsi="Verdana"/>
          <w:color w:val="000000"/>
          <w:sz w:val="24"/>
          <w:szCs w:val="24"/>
        </w:rPr>
        <w:t xml:space="preserve"> will ship to the alternate address. </w:t>
      </w:r>
    </w:p>
    <w:p w14:paraId="561B9179" w14:textId="77777777" w:rsidR="009D6D7A" w:rsidRDefault="009D6D7A" w:rsidP="009A0E64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6F911A80" w14:textId="77777777" w:rsidR="008E2698" w:rsidRDefault="008E2698" w:rsidP="009A0E64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4D2DA988" w14:textId="6CA278D4" w:rsidR="009D6D7A" w:rsidRPr="009D6D7A" w:rsidRDefault="009D6D7A" w:rsidP="009D6D7A">
      <w:pPr>
        <w:pStyle w:val="ListParagraph"/>
        <w:numPr>
          <w:ilvl w:val="0"/>
          <w:numId w:val="42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Fill out the alternate address information.</w:t>
      </w:r>
    </w:p>
    <w:p w14:paraId="4AEBFB84" w14:textId="1FB98CE9" w:rsidR="009D6D7A" w:rsidRDefault="009D6D7A" w:rsidP="009A0E64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C5F82AA" wp14:editId="51F87836">
            <wp:extent cx="6400800" cy="1527657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23FB" w14:textId="77777777" w:rsidR="008E2698" w:rsidRDefault="008E2698" w:rsidP="009A0E64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2E5BBEC7" w14:textId="77777777" w:rsidR="008E2698" w:rsidRDefault="008E2698" w:rsidP="009A0E64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31C1DB87" w14:textId="77777777" w:rsidR="008E2698" w:rsidRDefault="008E2698" w:rsidP="009A0E64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618ECF67" w14:textId="331E93A1" w:rsidR="009D6D7A" w:rsidRDefault="009D6D7A" w:rsidP="009D6D7A">
      <w:pPr>
        <w:pStyle w:val="ListParagraph"/>
        <w:numPr>
          <w:ilvl w:val="0"/>
          <w:numId w:val="42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Click </w:t>
      </w:r>
      <w:r w:rsidRPr="009D6D7A">
        <w:rPr>
          <w:rFonts w:ascii="Verdana" w:hAnsi="Verdana"/>
          <w:b/>
          <w:bCs/>
          <w:color w:val="000000"/>
          <w:sz w:val="24"/>
          <w:szCs w:val="24"/>
        </w:rPr>
        <w:t>Save address</w:t>
      </w:r>
      <w:r>
        <w:rPr>
          <w:rFonts w:ascii="Verdana" w:hAnsi="Verdana"/>
          <w:color w:val="000000"/>
          <w:sz w:val="24"/>
          <w:szCs w:val="24"/>
        </w:rPr>
        <w:t xml:space="preserve">. </w:t>
      </w:r>
    </w:p>
    <w:p w14:paraId="347CFEFB" w14:textId="77777777" w:rsidR="009D6D7A" w:rsidRDefault="009D6D7A" w:rsidP="009D6D7A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78F970F5" w14:textId="77777777" w:rsidR="00DF74C6" w:rsidRDefault="00DF74C6" w:rsidP="009D6D7A">
      <w:pPr>
        <w:spacing w:after="240"/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DF74C6" w14:paraId="72AFD563" w14:textId="77777777" w:rsidTr="00DF74C6">
        <w:tc>
          <w:tcPr>
            <w:tcW w:w="5000" w:type="pct"/>
            <w:shd w:val="clear" w:color="auto" w:fill="BFBFBF" w:themeFill="background1" w:themeFillShade="BF"/>
          </w:tcPr>
          <w:p w14:paraId="57D71E3C" w14:textId="0487395D" w:rsidR="00DF74C6" w:rsidRPr="00DF74C6" w:rsidRDefault="00ED594C" w:rsidP="00DF74C6">
            <w:pPr>
              <w:pStyle w:val="Heading2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Shipping Address Key Points</w:t>
            </w:r>
          </w:p>
        </w:tc>
      </w:tr>
    </w:tbl>
    <w:p w14:paraId="699FCB0C" w14:textId="120C8FC1" w:rsidR="009D6D7A" w:rsidRPr="00DF74C6" w:rsidRDefault="009D6D7A" w:rsidP="00DF74C6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DF74C6">
        <w:rPr>
          <w:rFonts w:ascii="Verdana" w:hAnsi="Verdana"/>
          <w:color w:val="000000"/>
          <w:sz w:val="24"/>
          <w:szCs w:val="24"/>
        </w:rPr>
        <w:t xml:space="preserve">Online changes will automatically update Compass. </w:t>
      </w:r>
    </w:p>
    <w:p w14:paraId="23276F2A" w14:textId="6CA67078" w:rsidR="00CC500D" w:rsidRPr="008E2698" w:rsidRDefault="00EB7A2F" w:rsidP="008E2698">
      <w:pPr>
        <w:spacing w:after="24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New </w:t>
      </w:r>
      <w:r w:rsidR="003B2852" w:rsidRPr="003B2852">
        <w:rPr>
          <w:rFonts w:ascii="Verdana" w:hAnsi="Verdana"/>
          <w:b/>
          <w:bCs/>
          <w:color w:val="000000" w:themeColor="text1"/>
          <w:sz w:val="24"/>
          <w:szCs w:val="24"/>
        </w:rPr>
        <w:t>Auto</w:t>
      </w:r>
      <w:r w:rsidR="003B285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B2852" w:rsidRPr="003B2852">
        <w:rPr>
          <w:rFonts w:ascii="Verdana" w:hAnsi="Verdana"/>
          <w:b/>
          <w:bCs/>
          <w:color w:val="000000" w:themeColor="text1"/>
          <w:sz w:val="24"/>
          <w:szCs w:val="24"/>
        </w:rPr>
        <w:t>Refill</w:t>
      </w:r>
      <w:r w:rsidR="003B2852" w:rsidRPr="008E269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/Renewals </w:t>
      </w:r>
      <w:r w:rsidR="003B2852">
        <w:rPr>
          <w:rFonts w:ascii="Verdana" w:hAnsi="Verdana"/>
          <w:b/>
          <w:bCs/>
          <w:color w:val="000000" w:themeColor="text1"/>
          <w:sz w:val="24"/>
          <w:szCs w:val="24"/>
        </w:rPr>
        <w:t>(</w:t>
      </w:r>
      <w:r w:rsidR="003B2852" w:rsidRPr="008E2698">
        <w:rPr>
          <w:rFonts w:ascii="Verdana" w:hAnsi="Verdana"/>
          <w:b/>
          <w:bCs/>
          <w:color w:val="000000" w:themeColor="text1"/>
          <w:sz w:val="24"/>
          <w:szCs w:val="24"/>
        </w:rPr>
        <w:t>Orders currently in the mandated 16-day hold</w:t>
      </w:r>
      <w:r w:rsidR="003B2852">
        <w:rPr>
          <w:rFonts w:ascii="Verdana" w:hAnsi="Verdana"/>
          <w:b/>
          <w:bCs/>
          <w:color w:val="000000" w:themeColor="text1"/>
          <w:sz w:val="24"/>
          <w:szCs w:val="24"/>
        </w:rPr>
        <w:t>)</w:t>
      </w:r>
      <w:r w:rsidR="003B2852" w:rsidRPr="008E2698">
        <w:rPr>
          <w:rFonts w:ascii="Verdana" w:hAnsi="Verdana"/>
          <w:b/>
          <w:bCs/>
          <w:color w:val="000000" w:themeColor="text1"/>
          <w:sz w:val="24"/>
          <w:szCs w:val="24"/>
        </w:rPr>
        <w:t>:</w:t>
      </w:r>
      <w:r w:rsidR="003B2852">
        <w:rPr>
          <w:rFonts w:ascii="Verdana" w:hAnsi="Verdana"/>
          <w:color w:val="000000" w:themeColor="text1"/>
          <w:sz w:val="24"/>
          <w:szCs w:val="24"/>
        </w:rPr>
        <w:t xml:space="preserve">  </w:t>
      </w:r>
      <w:r w:rsidR="003506E8">
        <w:rPr>
          <w:rFonts w:ascii="Verdana" w:hAnsi="Verdana"/>
          <w:color w:val="000000" w:themeColor="text1"/>
          <w:sz w:val="24"/>
          <w:szCs w:val="24"/>
        </w:rPr>
        <w:t>The order will be shipped to the address on file where the order was initiated</w:t>
      </w:r>
      <w:r w:rsidR="00233114">
        <w:rPr>
          <w:rFonts w:ascii="Verdana" w:hAnsi="Verdana"/>
          <w:color w:val="000000" w:themeColor="text1"/>
          <w:sz w:val="24"/>
          <w:szCs w:val="24"/>
        </w:rPr>
        <w:t>.</w:t>
      </w:r>
      <w:r w:rsidR="003B2852" w:rsidRPr="008E2698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2AB5CDD3" w14:textId="41DF1A77" w:rsidR="002A0D14" w:rsidRPr="00DF74C6" w:rsidRDefault="00EB7A2F" w:rsidP="00DF74C6">
      <w:pPr>
        <w:spacing w:after="240"/>
        <w:rPr>
          <w:rFonts w:ascii="Verdana" w:hAnsi="Verdana"/>
          <w:color w:val="000000"/>
          <w:sz w:val="24"/>
          <w:szCs w:val="24"/>
        </w:rPr>
      </w:pPr>
      <w:r w:rsidRPr="008E2698">
        <w:rPr>
          <w:rFonts w:ascii="Verdana" w:hAnsi="Verdana"/>
          <w:b/>
          <w:bCs/>
          <w:color w:val="000000"/>
          <w:sz w:val="24"/>
          <w:szCs w:val="24"/>
        </w:rPr>
        <w:t>Existing Auto Refill/Renewals (Outside the 16-day hold):</w:t>
      </w:r>
      <w:r>
        <w:rPr>
          <w:rFonts w:ascii="Verdana" w:hAnsi="Verdana"/>
          <w:color w:val="000000"/>
          <w:sz w:val="24"/>
          <w:szCs w:val="24"/>
        </w:rPr>
        <w:t xml:space="preserve">  The order will ship to the </w:t>
      </w:r>
      <w:r w:rsidR="00233114">
        <w:rPr>
          <w:rFonts w:ascii="Verdana" w:hAnsi="Verdana"/>
          <w:b/>
          <w:bCs/>
          <w:color w:val="000000"/>
          <w:sz w:val="24"/>
          <w:szCs w:val="24"/>
        </w:rPr>
        <w:t>current</w:t>
      </w:r>
      <w:r>
        <w:rPr>
          <w:rFonts w:ascii="Verdana" w:hAnsi="Verdana"/>
          <w:color w:val="000000"/>
          <w:sz w:val="24"/>
          <w:szCs w:val="24"/>
        </w:rPr>
        <w:t xml:space="preserve"> address on file for the </w:t>
      </w:r>
      <w:proofErr w:type="gramStart"/>
      <w:r>
        <w:rPr>
          <w:rFonts w:ascii="Verdana" w:hAnsi="Verdana"/>
          <w:color w:val="000000"/>
          <w:sz w:val="24"/>
          <w:szCs w:val="24"/>
        </w:rPr>
        <w:t>member</w:t>
      </w:r>
      <w:r w:rsidR="00233114">
        <w:rPr>
          <w:rFonts w:ascii="Verdana" w:hAnsi="Verdana"/>
          <w:color w:val="000000"/>
          <w:sz w:val="24"/>
          <w:szCs w:val="24"/>
        </w:rPr>
        <w:t>, unless</w:t>
      </w:r>
      <w:proofErr w:type="gramEnd"/>
      <w:r w:rsidR="00233114">
        <w:rPr>
          <w:rFonts w:ascii="Verdana" w:hAnsi="Verdana"/>
          <w:color w:val="000000"/>
          <w:sz w:val="24"/>
          <w:szCs w:val="24"/>
        </w:rPr>
        <w:t xml:space="preserve"> the member calls Customer Care</w:t>
      </w:r>
      <w:r>
        <w:rPr>
          <w:rFonts w:ascii="Verdana" w:hAnsi="Verdana"/>
          <w:color w:val="000000"/>
          <w:sz w:val="24"/>
          <w:szCs w:val="24"/>
        </w:rPr>
        <w:t>.</w:t>
      </w:r>
    </w:p>
    <w:p w14:paraId="3AE05149" w14:textId="1BA5E56E" w:rsidR="00CC500D" w:rsidRPr="00CC500D" w:rsidRDefault="00CC500D" w:rsidP="000F7049">
      <w:pPr>
        <w:pStyle w:val="ListParagraph"/>
        <w:spacing w:after="240"/>
        <w:ind w:left="1440"/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DF74C6" w14:paraId="0870735D" w14:textId="77777777" w:rsidTr="009215EE">
        <w:tc>
          <w:tcPr>
            <w:tcW w:w="5000" w:type="pct"/>
            <w:shd w:val="clear" w:color="auto" w:fill="BFBFBF" w:themeFill="background1" w:themeFillShade="BF"/>
          </w:tcPr>
          <w:p w14:paraId="7BE7D8AE" w14:textId="6D020F4F" w:rsidR="00DF74C6" w:rsidRPr="00DF74C6" w:rsidRDefault="00DF74C6" w:rsidP="00DF74C6">
            <w:pPr>
              <w:pStyle w:val="Heading2"/>
              <w:rPr>
                <w:rFonts w:ascii="Verdana" w:hAnsi="Verdana"/>
                <w:b/>
                <w:bCs/>
              </w:rPr>
            </w:pPr>
            <w:r w:rsidRPr="00DF74C6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</w:p>
        </w:tc>
      </w:tr>
    </w:tbl>
    <w:p w14:paraId="6812920C" w14:textId="77777777" w:rsidR="009215EE" w:rsidRPr="004E1C22" w:rsidRDefault="00000000" w:rsidP="009215EE">
      <w:pPr>
        <w:spacing w:before="240" w:after="240"/>
        <w:rPr>
          <w:rStyle w:val="Hyperlink"/>
          <w:rFonts w:ascii="Verdana" w:hAnsi="Verdana"/>
          <w:color w:val="000000" w:themeColor="text1"/>
          <w:sz w:val="24"/>
          <w:szCs w:val="24"/>
          <w:u w:val="none"/>
        </w:rPr>
      </w:pPr>
      <w:hyperlink r:id="rId18" w:anchor="!/view?docid=947b0b38-401d-4b18-a08e-60348558a9b9" w:history="1">
        <w:r w:rsidR="009215EE" w:rsidRPr="004E1C22">
          <w:rPr>
            <w:rStyle w:val="Hyperlink"/>
            <w:rFonts w:ascii="Verdana" w:hAnsi="Verdana"/>
            <w:sz w:val="24"/>
            <w:szCs w:val="24"/>
          </w:rPr>
          <w:t>Caremark.com - Common Member Assistance Call Types Index</w:t>
        </w:r>
      </w:hyperlink>
    </w:p>
    <w:p w14:paraId="62FBB05F" w14:textId="693279A2" w:rsidR="006F4A6C" w:rsidRDefault="00E47550" w:rsidP="00DF74C6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E47550">
        <w:rPr>
          <w:rFonts w:ascii="Verdana" w:hAnsi="Verdana"/>
          <w:b/>
          <w:bCs/>
          <w:color w:val="000000"/>
          <w:sz w:val="24"/>
          <w:szCs w:val="24"/>
        </w:rPr>
        <w:t xml:space="preserve">Full Details Document: </w:t>
      </w:r>
      <w:r w:rsidRPr="00E47550">
        <w:rPr>
          <w:sz w:val="24"/>
          <w:szCs w:val="24"/>
        </w:rPr>
        <w:t xml:space="preserve"> </w:t>
      </w:r>
      <w:hyperlink r:id="rId19" w:anchor="!/view?docid=80d873ee-5a3b-4ca5-ac45-2c8027c56643" w:history="1">
        <w:r w:rsidR="00636119" w:rsidRPr="00636119">
          <w:rPr>
            <w:rStyle w:val="Hyperlink"/>
            <w:rFonts w:ascii="Verdana" w:hAnsi="Verdana"/>
            <w:sz w:val="24"/>
            <w:szCs w:val="24"/>
          </w:rPr>
          <w:t>Caremark.com – Member/Accessing and Updating My Profile</w:t>
        </w:r>
      </w:hyperlink>
    </w:p>
    <w:p w14:paraId="4B71FFF1" w14:textId="77777777" w:rsidR="008B5F32" w:rsidRDefault="008B5F32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4F2280CF" w14:textId="77777777" w:rsidR="0003133D" w:rsidRDefault="0003133D" w:rsidP="0003133D">
      <w:pPr>
        <w:ind w:left="360"/>
        <w:rPr>
          <w:rFonts w:ascii="Verdana" w:hAnsi="Verdana"/>
          <w:b/>
          <w:bCs/>
          <w:color w:val="000000"/>
          <w:sz w:val="24"/>
          <w:szCs w:val="24"/>
        </w:rPr>
      </w:pPr>
    </w:p>
    <w:p w14:paraId="60EB98D8" w14:textId="77777777" w:rsidR="00662AFA" w:rsidRDefault="00662AFA" w:rsidP="00662AFA">
      <w:pPr>
        <w:jc w:val="right"/>
        <w:rPr>
          <w:rFonts w:ascii="Verdana" w:hAnsi="Verdana"/>
          <w:sz w:val="24"/>
          <w:szCs w:val="24"/>
        </w:rPr>
      </w:pPr>
    </w:p>
    <w:p w14:paraId="11C98D33" w14:textId="77777777" w:rsidR="00E03B72" w:rsidRPr="00DE7A25" w:rsidRDefault="00E03B72" w:rsidP="00E03B72">
      <w:pPr>
        <w:jc w:val="right"/>
        <w:rPr>
          <w:rFonts w:ascii="Verdana" w:hAnsi="Verdana"/>
          <w:sz w:val="24"/>
          <w:szCs w:val="24"/>
        </w:rPr>
      </w:pPr>
      <w:bookmarkStart w:id="2" w:name="_Updating_a_PBO"/>
      <w:bookmarkEnd w:id="1"/>
      <w:bookmarkEnd w:id="2"/>
    </w:p>
    <w:p w14:paraId="7C3A9A11" w14:textId="77777777" w:rsidR="00E03B72" w:rsidRDefault="3AAF35F7" w:rsidP="00E03B72">
      <w:pPr>
        <w:jc w:val="center"/>
        <w:rPr>
          <w:rFonts w:ascii="Verdana" w:hAnsi="Verdana"/>
          <w:sz w:val="16"/>
          <w:szCs w:val="16"/>
        </w:rPr>
      </w:pPr>
      <w:r w:rsidRPr="3AAF35F7">
        <w:rPr>
          <w:rFonts w:ascii="Verdana" w:hAnsi="Verdana"/>
          <w:sz w:val="16"/>
          <w:szCs w:val="16"/>
        </w:rPr>
        <w:t xml:space="preserve">Not To Be Reproduced </w:t>
      </w:r>
      <w:bookmarkStart w:id="3" w:name="_Int_wnpcCiki"/>
      <w:r w:rsidRPr="3AAF35F7">
        <w:rPr>
          <w:rFonts w:ascii="Verdana" w:hAnsi="Verdana"/>
          <w:sz w:val="16"/>
          <w:szCs w:val="16"/>
        </w:rPr>
        <w:t>Or</w:t>
      </w:r>
      <w:bookmarkEnd w:id="3"/>
      <w:r w:rsidRPr="3AAF35F7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6F357562" w14:textId="77777777" w:rsidR="00E03B72" w:rsidRDefault="00E03B72" w:rsidP="00E03B72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70E53080" w14:textId="77777777" w:rsidR="00E03B72" w:rsidRDefault="00E03B72" w:rsidP="00E03B72"/>
    <w:p w14:paraId="6813BAC5" w14:textId="77777777" w:rsidR="004614C9" w:rsidRDefault="004614C9"/>
    <w:sectPr w:rsidR="004614C9" w:rsidSect="00C449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7A59" w14:textId="77777777" w:rsidR="00B63D2D" w:rsidRDefault="00B63D2D" w:rsidP="007663F0">
      <w:r>
        <w:separator/>
      </w:r>
    </w:p>
  </w:endnote>
  <w:endnote w:type="continuationSeparator" w:id="0">
    <w:p w14:paraId="4C42647D" w14:textId="77777777" w:rsidR="00B63D2D" w:rsidRDefault="00B63D2D" w:rsidP="007663F0">
      <w:r>
        <w:continuationSeparator/>
      </w:r>
    </w:p>
  </w:endnote>
  <w:endnote w:type="continuationNotice" w:id="1">
    <w:p w14:paraId="26378733" w14:textId="77777777" w:rsidR="00B63D2D" w:rsidRDefault="00B63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C393" w14:textId="77777777" w:rsidR="00B63D2D" w:rsidRDefault="00B63D2D" w:rsidP="007663F0">
      <w:r>
        <w:separator/>
      </w:r>
    </w:p>
  </w:footnote>
  <w:footnote w:type="continuationSeparator" w:id="0">
    <w:p w14:paraId="2EBAA354" w14:textId="77777777" w:rsidR="00B63D2D" w:rsidRDefault="00B63D2D" w:rsidP="007663F0">
      <w:r>
        <w:continuationSeparator/>
      </w:r>
    </w:p>
  </w:footnote>
  <w:footnote w:type="continuationNotice" w:id="1">
    <w:p w14:paraId="4F4C9D16" w14:textId="77777777" w:rsidR="00B63D2D" w:rsidRDefault="00B63D2D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npcCiki" int2:invalidationBookmarkName="" int2:hashCode="5yGE9VzAJlFLcW" int2:id="LUBTvK7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DA7"/>
    <w:multiLevelType w:val="hybridMultilevel"/>
    <w:tmpl w:val="429EF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F2B"/>
    <w:multiLevelType w:val="hybridMultilevel"/>
    <w:tmpl w:val="F6B6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1072"/>
    <w:multiLevelType w:val="hybridMultilevel"/>
    <w:tmpl w:val="38F0A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574646"/>
    <w:multiLevelType w:val="hybridMultilevel"/>
    <w:tmpl w:val="9D10DC7C"/>
    <w:lvl w:ilvl="0" w:tplc="120815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A3372"/>
    <w:multiLevelType w:val="hybridMultilevel"/>
    <w:tmpl w:val="F23CB31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2AF"/>
    <w:multiLevelType w:val="hybridMultilevel"/>
    <w:tmpl w:val="13D2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F4F1B"/>
    <w:multiLevelType w:val="hybridMultilevel"/>
    <w:tmpl w:val="1CBA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545BA"/>
    <w:multiLevelType w:val="hybridMultilevel"/>
    <w:tmpl w:val="7AE4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B5C19"/>
    <w:multiLevelType w:val="hybridMultilevel"/>
    <w:tmpl w:val="A25A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C0FF9"/>
    <w:multiLevelType w:val="hybridMultilevel"/>
    <w:tmpl w:val="59E2B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17AF9"/>
    <w:multiLevelType w:val="hybridMultilevel"/>
    <w:tmpl w:val="2B1A0CEA"/>
    <w:lvl w:ilvl="0" w:tplc="AF92F03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A4774"/>
    <w:multiLevelType w:val="hybridMultilevel"/>
    <w:tmpl w:val="BC3E1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5736A9"/>
    <w:multiLevelType w:val="hybridMultilevel"/>
    <w:tmpl w:val="DB88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130F3"/>
    <w:multiLevelType w:val="hybridMultilevel"/>
    <w:tmpl w:val="CB341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B20C9"/>
    <w:multiLevelType w:val="hybridMultilevel"/>
    <w:tmpl w:val="09E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C1D49"/>
    <w:multiLevelType w:val="hybridMultilevel"/>
    <w:tmpl w:val="728E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F114E"/>
    <w:multiLevelType w:val="hybridMultilevel"/>
    <w:tmpl w:val="3F7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D6B1C"/>
    <w:multiLevelType w:val="hybridMultilevel"/>
    <w:tmpl w:val="5EDEC6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6331DC"/>
    <w:multiLevelType w:val="hybridMultilevel"/>
    <w:tmpl w:val="2574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523BC"/>
    <w:multiLevelType w:val="hybridMultilevel"/>
    <w:tmpl w:val="2510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04780"/>
    <w:multiLevelType w:val="hybridMultilevel"/>
    <w:tmpl w:val="622CB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27CAE"/>
    <w:multiLevelType w:val="hybridMultilevel"/>
    <w:tmpl w:val="A0B2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F2620"/>
    <w:multiLevelType w:val="hybridMultilevel"/>
    <w:tmpl w:val="81BCA01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7436F"/>
    <w:multiLevelType w:val="hybridMultilevel"/>
    <w:tmpl w:val="97DA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12A56"/>
    <w:multiLevelType w:val="hybridMultilevel"/>
    <w:tmpl w:val="135C0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5B4B9B"/>
    <w:multiLevelType w:val="hybridMultilevel"/>
    <w:tmpl w:val="68587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E0207C"/>
    <w:multiLevelType w:val="hybridMultilevel"/>
    <w:tmpl w:val="E02A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954EA"/>
    <w:multiLevelType w:val="hybridMultilevel"/>
    <w:tmpl w:val="2EC6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B7534"/>
    <w:multiLevelType w:val="hybridMultilevel"/>
    <w:tmpl w:val="941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87913"/>
    <w:multiLevelType w:val="hybridMultilevel"/>
    <w:tmpl w:val="F23CB310"/>
    <w:lvl w:ilvl="0" w:tplc="27A2B4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A6E34"/>
    <w:multiLevelType w:val="hybridMultilevel"/>
    <w:tmpl w:val="2A00A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C03920"/>
    <w:multiLevelType w:val="hybridMultilevel"/>
    <w:tmpl w:val="769EFBCC"/>
    <w:lvl w:ilvl="0" w:tplc="56FA5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46467D"/>
    <w:multiLevelType w:val="hybridMultilevel"/>
    <w:tmpl w:val="C2BA1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4337B"/>
    <w:multiLevelType w:val="hybridMultilevel"/>
    <w:tmpl w:val="788E4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8D501B"/>
    <w:multiLevelType w:val="hybridMultilevel"/>
    <w:tmpl w:val="E0D4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640018"/>
    <w:multiLevelType w:val="hybridMultilevel"/>
    <w:tmpl w:val="9C4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97713"/>
    <w:multiLevelType w:val="hybridMultilevel"/>
    <w:tmpl w:val="89BEBCC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031B0"/>
    <w:multiLevelType w:val="hybridMultilevel"/>
    <w:tmpl w:val="F97EFCEE"/>
    <w:lvl w:ilvl="0" w:tplc="AD6ED3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33FF7"/>
    <w:multiLevelType w:val="hybridMultilevel"/>
    <w:tmpl w:val="4BA8C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095DB2"/>
    <w:multiLevelType w:val="hybridMultilevel"/>
    <w:tmpl w:val="AB764B64"/>
    <w:lvl w:ilvl="0" w:tplc="963C071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693DBE"/>
    <w:multiLevelType w:val="hybridMultilevel"/>
    <w:tmpl w:val="2D987FDE"/>
    <w:lvl w:ilvl="0" w:tplc="EF3C66D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D2563"/>
    <w:multiLevelType w:val="hybridMultilevel"/>
    <w:tmpl w:val="04D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9572">
    <w:abstractNumId w:val="5"/>
  </w:num>
  <w:num w:numId="2" w16cid:durableId="1830318197">
    <w:abstractNumId w:val="35"/>
  </w:num>
  <w:num w:numId="3" w16cid:durableId="213739216">
    <w:abstractNumId w:val="28"/>
  </w:num>
  <w:num w:numId="4" w16cid:durableId="823157160">
    <w:abstractNumId w:val="18"/>
  </w:num>
  <w:num w:numId="5" w16cid:durableId="433549772">
    <w:abstractNumId w:val="8"/>
  </w:num>
  <w:num w:numId="6" w16cid:durableId="2069450123">
    <w:abstractNumId w:val="32"/>
  </w:num>
  <w:num w:numId="7" w16cid:durableId="1713000780">
    <w:abstractNumId w:val="9"/>
  </w:num>
  <w:num w:numId="8" w16cid:durableId="798497054">
    <w:abstractNumId w:val="14"/>
  </w:num>
  <w:num w:numId="9" w16cid:durableId="1358241295">
    <w:abstractNumId w:val="34"/>
  </w:num>
  <w:num w:numId="10" w16cid:durableId="196357072">
    <w:abstractNumId w:val="41"/>
  </w:num>
  <w:num w:numId="11" w16cid:durableId="1249271642">
    <w:abstractNumId w:val="21"/>
  </w:num>
  <w:num w:numId="12" w16cid:durableId="912154888">
    <w:abstractNumId w:val="20"/>
  </w:num>
  <w:num w:numId="13" w16cid:durableId="1313872985">
    <w:abstractNumId w:val="12"/>
  </w:num>
  <w:num w:numId="14" w16cid:durableId="1711874331">
    <w:abstractNumId w:val="16"/>
  </w:num>
  <w:num w:numId="15" w16cid:durableId="1882857041">
    <w:abstractNumId w:val="27"/>
  </w:num>
  <w:num w:numId="16" w16cid:durableId="1716543449">
    <w:abstractNumId w:val="23"/>
  </w:num>
  <w:num w:numId="17" w16cid:durableId="1283533770">
    <w:abstractNumId w:val="31"/>
  </w:num>
  <w:num w:numId="18" w16cid:durableId="107358716">
    <w:abstractNumId w:val="38"/>
  </w:num>
  <w:num w:numId="19" w16cid:durableId="2057774604">
    <w:abstractNumId w:val="30"/>
  </w:num>
  <w:num w:numId="20" w16cid:durableId="52657127">
    <w:abstractNumId w:val="3"/>
  </w:num>
  <w:num w:numId="21" w16cid:durableId="1915309808">
    <w:abstractNumId w:val="2"/>
  </w:num>
  <w:num w:numId="22" w16cid:durableId="1242060149">
    <w:abstractNumId w:val="10"/>
  </w:num>
  <w:num w:numId="23" w16cid:durableId="1469394932">
    <w:abstractNumId w:val="36"/>
  </w:num>
  <w:num w:numId="24" w16cid:durableId="885946585">
    <w:abstractNumId w:val="39"/>
  </w:num>
  <w:num w:numId="25" w16cid:durableId="714081375">
    <w:abstractNumId w:val="33"/>
  </w:num>
  <w:num w:numId="26" w16cid:durableId="1121193650">
    <w:abstractNumId w:val="1"/>
  </w:num>
  <w:num w:numId="27" w16cid:durableId="341473804">
    <w:abstractNumId w:val="37"/>
  </w:num>
  <w:num w:numId="28" w16cid:durableId="1398093633">
    <w:abstractNumId w:val="40"/>
  </w:num>
  <w:num w:numId="29" w16cid:durableId="1719821319">
    <w:abstractNumId w:val="19"/>
  </w:num>
  <w:num w:numId="30" w16cid:durableId="415907354">
    <w:abstractNumId w:val="13"/>
  </w:num>
  <w:num w:numId="31" w16cid:durableId="1544248644">
    <w:abstractNumId w:val="15"/>
  </w:num>
  <w:num w:numId="32" w16cid:durableId="289627039">
    <w:abstractNumId w:val="6"/>
  </w:num>
  <w:num w:numId="33" w16cid:durableId="1327174164">
    <w:abstractNumId w:val="25"/>
  </w:num>
  <w:num w:numId="34" w16cid:durableId="1925843042">
    <w:abstractNumId w:val="26"/>
  </w:num>
  <w:num w:numId="35" w16cid:durableId="1545292044">
    <w:abstractNumId w:val="7"/>
  </w:num>
  <w:num w:numId="36" w16cid:durableId="866912803">
    <w:abstractNumId w:val="0"/>
  </w:num>
  <w:num w:numId="37" w16cid:durableId="759563134">
    <w:abstractNumId w:val="11"/>
  </w:num>
  <w:num w:numId="38" w16cid:durableId="1210916253">
    <w:abstractNumId w:val="17"/>
  </w:num>
  <w:num w:numId="39" w16cid:durableId="1987079220">
    <w:abstractNumId w:val="29"/>
  </w:num>
  <w:num w:numId="40" w16cid:durableId="253635718">
    <w:abstractNumId w:val="24"/>
  </w:num>
  <w:num w:numId="41" w16cid:durableId="1457260043">
    <w:abstractNumId w:val="4"/>
  </w:num>
  <w:num w:numId="42" w16cid:durableId="4527499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2"/>
    <w:rsid w:val="00011A8D"/>
    <w:rsid w:val="000144A0"/>
    <w:rsid w:val="0002227A"/>
    <w:rsid w:val="0003133D"/>
    <w:rsid w:val="0003774E"/>
    <w:rsid w:val="00071FC5"/>
    <w:rsid w:val="000728A1"/>
    <w:rsid w:val="00080982"/>
    <w:rsid w:val="00082E68"/>
    <w:rsid w:val="00093CAB"/>
    <w:rsid w:val="00096A83"/>
    <w:rsid w:val="00097974"/>
    <w:rsid w:val="000B2E14"/>
    <w:rsid w:val="000B79CB"/>
    <w:rsid w:val="000D488D"/>
    <w:rsid w:val="000E2E28"/>
    <w:rsid w:val="000E3FC7"/>
    <w:rsid w:val="000F7049"/>
    <w:rsid w:val="000F7E45"/>
    <w:rsid w:val="00106776"/>
    <w:rsid w:val="001161A2"/>
    <w:rsid w:val="001172C3"/>
    <w:rsid w:val="00127B37"/>
    <w:rsid w:val="00133EF2"/>
    <w:rsid w:val="0015196D"/>
    <w:rsid w:val="00165813"/>
    <w:rsid w:val="00165C38"/>
    <w:rsid w:val="00176D76"/>
    <w:rsid w:val="00196DC6"/>
    <w:rsid w:val="001A5B99"/>
    <w:rsid w:val="001B3C54"/>
    <w:rsid w:val="001B6C55"/>
    <w:rsid w:val="001C308E"/>
    <w:rsid w:val="001C56FA"/>
    <w:rsid w:val="001F2A25"/>
    <w:rsid w:val="00200C6B"/>
    <w:rsid w:val="002150A2"/>
    <w:rsid w:val="00227BF7"/>
    <w:rsid w:val="00233114"/>
    <w:rsid w:val="0023345E"/>
    <w:rsid w:val="0024415C"/>
    <w:rsid w:val="00251B1E"/>
    <w:rsid w:val="00261019"/>
    <w:rsid w:val="00264CF8"/>
    <w:rsid w:val="002A0D14"/>
    <w:rsid w:val="002B12B3"/>
    <w:rsid w:val="002D3227"/>
    <w:rsid w:val="002E0477"/>
    <w:rsid w:val="002F19B5"/>
    <w:rsid w:val="003379DF"/>
    <w:rsid w:val="00340912"/>
    <w:rsid w:val="00340989"/>
    <w:rsid w:val="003415C7"/>
    <w:rsid w:val="003506E8"/>
    <w:rsid w:val="00350EC3"/>
    <w:rsid w:val="00372D98"/>
    <w:rsid w:val="003749BA"/>
    <w:rsid w:val="00380DC5"/>
    <w:rsid w:val="003A1AA8"/>
    <w:rsid w:val="003A6F3F"/>
    <w:rsid w:val="003B2852"/>
    <w:rsid w:val="003B66AB"/>
    <w:rsid w:val="003D1ECA"/>
    <w:rsid w:val="003D7165"/>
    <w:rsid w:val="003F6730"/>
    <w:rsid w:val="00402909"/>
    <w:rsid w:val="004053F0"/>
    <w:rsid w:val="00413479"/>
    <w:rsid w:val="004212B4"/>
    <w:rsid w:val="00431B5D"/>
    <w:rsid w:val="00441340"/>
    <w:rsid w:val="00441912"/>
    <w:rsid w:val="004614C9"/>
    <w:rsid w:val="0047387C"/>
    <w:rsid w:val="00473F5E"/>
    <w:rsid w:val="00474AF9"/>
    <w:rsid w:val="004813EF"/>
    <w:rsid w:val="004A04B5"/>
    <w:rsid w:val="004F06CB"/>
    <w:rsid w:val="004F12B9"/>
    <w:rsid w:val="005040D1"/>
    <w:rsid w:val="00525414"/>
    <w:rsid w:val="00546A70"/>
    <w:rsid w:val="00550D24"/>
    <w:rsid w:val="00555F56"/>
    <w:rsid w:val="0056081E"/>
    <w:rsid w:val="0056128B"/>
    <w:rsid w:val="00562B86"/>
    <w:rsid w:val="00583192"/>
    <w:rsid w:val="005A528F"/>
    <w:rsid w:val="005B0A5D"/>
    <w:rsid w:val="005D2860"/>
    <w:rsid w:val="005F7603"/>
    <w:rsid w:val="006003C3"/>
    <w:rsid w:val="00636119"/>
    <w:rsid w:val="00645D73"/>
    <w:rsid w:val="00645D9F"/>
    <w:rsid w:val="00653088"/>
    <w:rsid w:val="00661EE1"/>
    <w:rsid w:val="00662AFA"/>
    <w:rsid w:val="0066590D"/>
    <w:rsid w:val="0069046B"/>
    <w:rsid w:val="00690F71"/>
    <w:rsid w:val="006915AA"/>
    <w:rsid w:val="00693F11"/>
    <w:rsid w:val="006A06E1"/>
    <w:rsid w:val="006A0C7E"/>
    <w:rsid w:val="006A29BC"/>
    <w:rsid w:val="006D3ACD"/>
    <w:rsid w:val="006E672B"/>
    <w:rsid w:val="006E6768"/>
    <w:rsid w:val="006F4A6C"/>
    <w:rsid w:val="006F57ED"/>
    <w:rsid w:val="006F6E85"/>
    <w:rsid w:val="00707845"/>
    <w:rsid w:val="00712CAC"/>
    <w:rsid w:val="00724129"/>
    <w:rsid w:val="00731FCA"/>
    <w:rsid w:val="007419A3"/>
    <w:rsid w:val="0074487D"/>
    <w:rsid w:val="00760E3A"/>
    <w:rsid w:val="00761F98"/>
    <w:rsid w:val="007628F1"/>
    <w:rsid w:val="007663F0"/>
    <w:rsid w:val="00771503"/>
    <w:rsid w:val="007855BA"/>
    <w:rsid w:val="00791107"/>
    <w:rsid w:val="007D6D9E"/>
    <w:rsid w:val="00805940"/>
    <w:rsid w:val="00805EED"/>
    <w:rsid w:val="0081234F"/>
    <w:rsid w:val="008207A5"/>
    <w:rsid w:val="008210DE"/>
    <w:rsid w:val="00832E4D"/>
    <w:rsid w:val="00835B45"/>
    <w:rsid w:val="008419AB"/>
    <w:rsid w:val="00846076"/>
    <w:rsid w:val="00861E28"/>
    <w:rsid w:val="0086208E"/>
    <w:rsid w:val="00872200"/>
    <w:rsid w:val="0087533B"/>
    <w:rsid w:val="00884F07"/>
    <w:rsid w:val="00885855"/>
    <w:rsid w:val="00890048"/>
    <w:rsid w:val="00895C8E"/>
    <w:rsid w:val="008A325E"/>
    <w:rsid w:val="008A48E5"/>
    <w:rsid w:val="008B1A9E"/>
    <w:rsid w:val="008B5F32"/>
    <w:rsid w:val="008C3196"/>
    <w:rsid w:val="008D1B92"/>
    <w:rsid w:val="008E2698"/>
    <w:rsid w:val="008E5676"/>
    <w:rsid w:val="008E625F"/>
    <w:rsid w:val="008E7FF0"/>
    <w:rsid w:val="008F3085"/>
    <w:rsid w:val="0090469E"/>
    <w:rsid w:val="00904E04"/>
    <w:rsid w:val="009079C5"/>
    <w:rsid w:val="009215EE"/>
    <w:rsid w:val="009219C5"/>
    <w:rsid w:val="00925A86"/>
    <w:rsid w:val="00925E4B"/>
    <w:rsid w:val="009422D1"/>
    <w:rsid w:val="00961CB1"/>
    <w:rsid w:val="00985E74"/>
    <w:rsid w:val="00986924"/>
    <w:rsid w:val="00995451"/>
    <w:rsid w:val="009A0E64"/>
    <w:rsid w:val="009A660C"/>
    <w:rsid w:val="009A69EB"/>
    <w:rsid w:val="009C73C3"/>
    <w:rsid w:val="009D6D7A"/>
    <w:rsid w:val="009E23C7"/>
    <w:rsid w:val="009F4D7C"/>
    <w:rsid w:val="00A2302D"/>
    <w:rsid w:val="00A525F2"/>
    <w:rsid w:val="00A52C3A"/>
    <w:rsid w:val="00A5353F"/>
    <w:rsid w:val="00A6264A"/>
    <w:rsid w:val="00A6459A"/>
    <w:rsid w:val="00A72886"/>
    <w:rsid w:val="00A763C4"/>
    <w:rsid w:val="00A82C09"/>
    <w:rsid w:val="00A902C2"/>
    <w:rsid w:val="00A94D72"/>
    <w:rsid w:val="00AA6A9B"/>
    <w:rsid w:val="00AB2998"/>
    <w:rsid w:val="00AC2A87"/>
    <w:rsid w:val="00AC60DB"/>
    <w:rsid w:val="00AC6C55"/>
    <w:rsid w:val="00AE3125"/>
    <w:rsid w:val="00AE5612"/>
    <w:rsid w:val="00AE7DD6"/>
    <w:rsid w:val="00B05380"/>
    <w:rsid w:val="00B05F05"/>
    <w:rsid w:val="00B067D3"/>
    <w:rsid w:val="00B11EB4"/>
    <w:rsid w:val="00B12F16"/>
    <w:rsid w:val="00B22BF4"/>
    <w:rsid w:val="00B24EE5"/>
    <w:rsid w:val="00B4290A"/>
    <w:rsid w:val="00B56BC9"/>
    <w:rsid w:val="00B63D2D"/>
    <w:rsid w:val="00B651C2"/>
    <w:rsid w:val="00B729FF"/>
    <w:rsid w:val="00B735B4"/>
    <w:rsid w:val="00B81ED0"/>
    <w:rsid w:val="00B90076"/>
    <w:rsid w:val="00B92701"/>
    <w:rsid w:val="00BA1FED"/>
    <w:rsid w:val="00BC1F4C"/>
    <w:rsid w:val="00BD1346"/>
    <w:rsid w:val="00BE2BD1"/>
    <w:rsid w:val="00BE2C4F"/>
    <w:rsid w:val="00BE6D54"/>
    <w:rsid w:val="00C01444"/>
    <w:rsid w:val="00C13B99"/>
    <w:rsid w:val="00C22146"/>
    <w:rsid w:val="00C374F3"/>
    <w:rsid w:val="00C408F4"/>
    <w:rsid w:val="00C44938"/>
    <w:rsid w:val="00C46DE1"/>
    <w:rsid w:val="00C6128F"/>
    <w:rsid w:val="00C6202F"/>
    <w:rsid w:val="00C717BC"/>
    <w:rsid w:val="00C73105"/>
    <w:rsid w:val="00C7377B"/>
    <w:rsid w:val="00C80EC0"/>
    <w:rsid w:val="00C868BA"/>
    <w:rsid w:val="00CC500D"/>
    <w:rsid w:val="00CC5A30"/>
    <w:rsid w:val="00CD4795"/>
    <w:rsid w:val="00CF1103"/>
    <w:rsid w:val="00D05141"/>
    <w:rsid w:val="00D05782"/>
    <w:rsid w:val="00D066F3"/>
    <w:rsid w:val="00D07209"/>
    <w:rsid w:val="00D119DE"/>
    <w:rsid w:val="00D32294"/>
    <w:rsid w:val="00D3257D"/>
    <w:rsid w:val="00D441B1"/>
    <w:rsid w:val="00D532FE"/>
    <w:rsid w:val="00D7158E"/>
    <w:rsid w:val="00D76DA3"/>
    <w:rsid w:val="00D824D5"/>
    <w:rsid w:val="00DA4EF0"/>
    <w:rsid w:val="00DB060B"/>
    <w:rsid w:val="00DB07E0"/>
    <w:rsid w:val="00DC1C90"/>
    <w:rsid w:val="00DC2FDF"/>
    <w:rsid w:val="00DE6B0E"/>
    <w:rsid w:val="00DF4EE0"/>
    <w:rsid w:val="00DF732C"/>
    <w:rsid w:val="00DF73FF"/>
    <w:rsid w:val="00DF74C6"/>
    <w:rsid w:val="00E007BE"/>
    <w:rsid w:val="00E03B72"/>
    <w:rsid w:val="00E06E3B"/>
    <w:rsid w:val="00E16ADC"/>
    <w:rsid w:val="00E235A9"/>
    <w:rsid w:val="00E24599"/>
    <w:rsid w:val="00E368AB"/>
    <w:rsid w:val="00E4635E"/>
    <w:rsid w:val="00E47550"/>
    <w:rsid w:val="00E500C4"/>
    <w:rsid w:val="00E511E7"/>
    <w:rsid w:val="00E524DA"/>
    <w:rsid w:val="00E709C7"/>
    <w:rsid w:val="00E8093F"/>
    <w:rsid w:val="00E862A9"/>
    <w:rsid w:val="00E87CA9"/>
    <w:rsid w:val="00E926B0"/>
    <w:rsid w:val="00EB202A"/>
    <w:rsid w:val="00EB5AFB"/>
    <w:rsid w:val="00EB7208"/>
    <w:rsid w:val="00EB761B"/>
    <w:rsid w:val="00EB7719"/>
    <w:rsid w:val="00EB7A2F"/>
    <w:rsid w:val="00EB7B69"/>
    <w:rsid w:val="00EC5988"/>
    <w:rsid w:val="00ED0ADB"/>
    <w:rsid w:val="00ED594C"/>
    <w:rsid w:val="00ED74E6"/>
    <w:rsid w:val="00EE00F6"/>
    <w:rsid w:val="00EE1BDF"/>
    <w:rsid w:val="00EF2FB1"/>
    <w:rsid w:val="00F275EE"/>
    <w:rsid w:val="00F31B35"/>
    <w:rsid w:val="00F31E4A"/>
    <w:rsid w:val="00F33AA0"/>
    <w:rsid w:val="00F4126B"/>
    <w:rsid w:val="00F44E55"/>
    <w:rsid w:val="00F602B5"/>
    <w:rsid w:val="00F63699"/>
    <w:rsid w:val="00F7069A"/>
    <w:rsid w:val="00F739E3"/>
    <w:rsid w:val="00F77BAB"/>
    <w:rsid w:val="00F8187B"/>
    <w:rsid w:val="00F96B67"/>
    <w:rsid w:val="00F96E30"/>
    <w:rsid w:val="00FA39CC"/>
    <w:rsid w:val="00FA3A10"/>
    <w:rsid w:val="00FA74C0"/>
    <w:rsid w:val="00FC11AD"/>
    <w:rsid w:val="00FD3329"/>
    <w:rsid w:val="00FE3062"/>
    <w:rsid w:val="00FF2171"/>
    <w:rsid w:val="00FF4418"/>
    <w:rsid w:val="00FF6789"/>
    <w:rsid w:val="00FF73AE"/>
    <w:rsid w:val="3AA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B1ADD"/>
  <w15:chartTrackingRefBased/>
  <w15:docId w15:val="{A54E3DA6-54E8-4297-A6A0-68D038E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0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96B67"/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rsid w:val="00E03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03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E03B7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19A3"/>
    <w:pPr>
      <w:tabs>
        <w:tab w:val="right" w:leader="dot" w:pos="12950"/>
      </w:tabs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E0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3B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219C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19C5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3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3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369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699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340989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25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25E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7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0b2f69-d51d-46fd-b2fd-fb0b658d9727" xsi:nil="true"/>
    <lcf76f155ced4ddcb4097134ff3c332f xmlns="665ee088-cfa4-4602-8c0a-d551c565f55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EA34D0A34794D8FDB20BFB1987C97" ma:contentTypeVersion="16" ma:contentTypeDescription="Create a new document." ma:contentTypeScope="" ma:versionID="ff0f4dd71c821b6aa7d889496fcd6fc9">
  <xsd:schema xmlns:xsd="http://www.w3.org/2001/XMLSchema" xmlns:xs="http://www.w3.org/2001/XMLSchema" xmlns:p="http://schemas.microsoft.com/office/2006/metadata/properties" xmlns:ns2="665ee088-cfa4-4602-8c0a-d551c565f554" xmlns:ns3="140b2f69-d51d-46fd-b2fd-fb0b658d9727" targetNamespace="http://schemas.microsoft.com/office/2006/metadata/properties" ma:root="true" ma:fieldsID="3d6e4d2f63326bf2050b64971132576b" ns2:_="" ns3:_="">
    <xsd:import namespace="665ee088-cfa4-4602-8c0a-d551c565f554"/>
    <xsd:import namespace="140b2f69-d51d-46fd-b2fd-fb0b658d9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e088-cfa4-4602-8c0a-d551c56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b2f69-d51d-46fd-b2fd-fb0b658d9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dc783e5-acb6-428d-b7d2-53ec96327519}" ma:internalName="TaxCatchAll" ma:showField="CatchAllData" ma:web="140b2f69-d51d-46fd-b2fd-fb0b658d9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5ABEB2-CF77-4B20-BC11-5510FF4AAB76}">
  <ds:schemaRefs>
    <ds:schemaRef ds:uri="http://schemas.microsoft.com/office/2006/metadata/properties"/>
    <ds:schemaRef ds:uri="http://schemas.microsoft.com/office/infopath/2007/PartnerControls"/>
    <ds:schemaRef ds:uri="140b2f69-d51d-46fd-b2fd-fb0b658d9727"/>
    <ds:schemaRef ds:uri="665ee088-cfa4-4602-8c0a-d551c565f554"/>
  </ds:schemaRefs>
</ds:datastoreItem>
</file>

<file path=customXml/itemProps2.xml><?xml version="1.0" encoding="utf-8"?>
<ds:datastoreItem xmlns:ds="http://schemas.openxmlformats.org/officeDocument/2006/customXml" ds:itemID="{597103A1-0B40-4B22-9258-9F8E6624E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51785-2F20-4C5F-AD3F-775E9352BB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82D494-8FD0-4095-BEA6-BC2A7AA5D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ee088-cfa4-4602-8c0a-d551c565f554"/>
    <ds:schemaRef ds:uri="140b2f69-d51d-46fd-b2fd-fb0b658d9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Curtis, Melissa H</cp:lastModifiedBy>
  <cp:revision>53</cp:revision>
  <dcterms:created xsi:type="dcterms:W3CDTF">2024-06-27T18:14:00Z</dcterms:created>
  <dcterms:modified xsi:type="dcterms:W3CDTF">2024-10-01T12:31:00Z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2024-03-06T20:46:54Z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fa165bc4-dc87-4a6a-bb96-ed17f47c9432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0x010100B6BEA34D0A34794D8FDB20BFB1987C97</vt:lpwstr>
  </property>
  <property fmtid="{D5CDD505-2E9C-101B-9397-08002B2CF9AE}" pid="10" name="MediaServiceImageTags">
    <vt:lpwstr/>
  </property>
</Properties>
</file>