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58052" w14:textId="1C94C503" w:rsidR="00DE2596" w:rsidRDefault="000B603B" w:rsidP="008179EC">
      <w:pPr>
        <w:pStyle w:val="Heading1"/>
        <w:spacing w:before="0" w:after="0" w:line="240" w:lineRule="auto"/>
        <w:rPr>
          <w:rFonts w:ascii="Verdana" w:hAnsi="Verdana"/>
          <w:sz w:val="36"/>
          <w:szCs w:val="36"/>
          <w:lang w:val="en-US"/>
        </w:rPr>
      </w:pPr>
      <w:bookmarkStart w:id="0" w:name="_top"/>
      <w:bookmarkStart w:id="1" w:name="_Toc461441353"/>
      <w:bookmarkStart w:id="2" w:name="_Toc468184860"/>
      <w:bookmarkStart w:id="3" w:name="_Toc469395206"/>
      <w:bookmarkStart w:id="4" w:name="_Toc470867950"/>
      <w:bookmarkStart w:id="5" w:name="_Toc476816886"/>
      <w:bookmarkStart w:id="6" w:name="OLE_LINK45"/>
      <w:bookmarkStart w:id="7" w:name="OLE_LINK9"/>
      <w:bookmarkStart w:id="8" w:name="OLE_LINK30"/>
      <w:bookmarkStart w:id="9" w:name="OLE_LINK3"/>
      <w:bookmarkEnd w:id="0"/>
      <w:r>
        <w:rPr>
          <w:rFonts w:ascii="Verdana" w:hAnsi="Verdana"/>
          <w:sz w:val="36"/>
          <w:szCs w:val="36"/>
          <w:lang w:val="en-US"/>
        </w:rPr>
        <w:t xml:space="preserve">Universal </w:t>
      </w:r>
      <w:r w:rsidR="000451B5">
        <w:rPr>
          <w:rFonts w:ascii="Verdana" w:hAnsi="Verdana"/>
          <w:sz w:val="36"/>
          <w:szCs w:val="36"/>
          <w:lang w:val="en-US"/>
        </w:rPr>
        <w:t>Care</w:t>
      </w:r>
      <w:r>
        <w:rPr>
          <w:rFonts w:ascii="Verdana" w:hAnsi="Verdana"/>
          <w:sz w:val="36"/>
          <w:szCs w:val="36"/>
          <w:lang w:val="en-US"/>
        </w:rPr>
        <w:t xml:space="preserve"> </w:t>
      </w:r>
      <w:r w:rsidR="00F8331E">
        <w:rPr>
          <w:rFonts w:ascii="Verdana" w:hAnsi="Verdana"/>
          <w:sz w:val="36"/>
          <w:szCs w:val="36"/>
          <w:lang w:val="en-US"/>
        </w:rPr>
        <w:t xml:space="preserve">- </w:t>
      </w:r>
      <w:r w:rsidR="002E4BAB">
        <w:rPr>
          <w:rFonts w:ascii="Verdana" w:hAnsi="Verdana"/>
          <w:sz w:val="36"/>
          <w:szCs w:val="36"/>
          <w:lang w:val="en-US"/>
        </w:rPr>
        <w:t>Consultative</w:t>
      </w:r>
      <w:r w:rsidR="000B210A">
        <w:rPr>
          <w:rFonts w:ascii="Verdana" w:hAnsi="Verdana"/>
          <w:sz w:val="36"/>
          <w:szCs w:val="36"/>
        </w:rPr>
        <w:t xml:space="preserve"> </w:t>
      </w:r>
      <w:r w:rsidR="00E33032" w:rsidRPr="003F6A15">
        <w:rPr>
          <w:rFonts w:ascii="Verdana" w:hAnsi="Verdana"/>
          <w:sz w:val="36"/>
          <w:szCs w:val="36"/>
        </w:rPr>
        <w:t>Call</w:t>
      </w:r>
      <w:r w:rsidR="000B210A">
        <w:rPr>
          <w:rFonts w:ascii="Verdana" w:hAnsi="Verdana"/>
          <w:sz w:val="36"/>
          <w:szCs w:val="36"/>
        </w:rPr>
        <w:t xml:space="preserve"> </w:t>
      </w:r>
      <w:r w:rsidR="00E33032" w:rsidRPr="003F6A15">
        <w:rPr>
          <w:rFonts w:ascii="Verdana" w:hAnsi="Verdana"/>
          <w:sz w:val="36"/>
          <w:szCs w:val="36"/>
        </w:rPr>
        <w:t>Flow</w:t>
      </w:r>
      <w:bookmarkEnd w:id="1"/>
      <w:bookmarkEnd w:id="2"/>
      <w:bookmarkEnd w:id="3"/>
      <w:bookmarkEnd w:id="4"/>
      <w:bookmarkEnd w:id="5"/>
      <w:r w:rsidR="000B210A">
        <w:rPr>
          <w:rFonts w:ascii="Verdana" w:hAnsi="Verdana"/>
          <w:sz w:val="36"/>
          <w:szCs w:val="36"/>
          <w:lang w:val="en-US"/>
        </w:rPr>
        <w:t xml:space="preserve"> </w:t>
      </w:r>
      <w:r w:rsidR="002B5A5F">
        <w:rPr>
          <w:rFonts w:ascii="Verdana" w:hAnsi="Verdana"/>
          <w:sz w:val="36"/>
          <w:szCs w:val="36"/>
          <w:lang w:val="en-US"/>
        </w:rPr>
        <w:t>(CCF)</w:t>
      </w:r>
      <w:r w:rsidR="000B210A">
        <w:rPr>
          <w:rFonts w:ascii="Verdana" w:hAnsi="Verdana"/>
          <w:sz w:val="36"/>
          <w:szCs w:val="36"/>
          <w:lang w:val="en-US"/>
        </w:rPr>
        <w:t xml:space="preserve"> </w:t>
      </w:r>
      <w:r w:rsidR="002C3A52">
        <w:rPr>
          <w:rFonts w:ascii="Verdana" w:hAnsi="Verdana"/>
          <w:sz w:val="36"/>
          <w:szCs w:val="36"/>
          <w:lang w:val="en-US"/>
        </w:rPr>
        <w:t xml:space="preserve">Process </w:t>
      </w:r>
      <w:bookmarkEnd w:id="6"/>
    </w:p>
    <w:bookmarkEnd w:id="7"/>
    <w:bookmarkEnd w:id="8"/>
    <w:p w14:paraId="04DDCF52" w14:textId="55660A8C" w:rsidR="00F80F79" w:rsidRDefault="00F80F79" w:rsidP="00F80F79">
      <w:pPr>
        <w:rPr>
          <w:lang w:eastAsia="x-none"/>
        </w:rPr>
      </w:pPr>
    </w:p>
    <w:p w14:paraId="46AF90C6" w14:textId="77777777" w:rsidR="00274BD5" w:rsidRPr="00F80F79" w:rsidRDefault="00274BD5" w:rsidP="00F80F79">
      <w:pPr>
        <w:rPr>
          <w:lang w:eastAsia="x-none"/>
        </w:rPr>
      </w:pPr>
    </w:p>
    <w:bookmarkEnd w:id="9"/>
    <w:p w14:paraId="74784A44" w14:textId="30146946" w:rsidR="00BE281A" w:rsidRPr="00F235C2" w:rsidRDefault="000A42D7" w:rsidP="00BE281A">
      <w:pPr>
        <w:pStyle w:val="TOC2"/>
        <w:rPr>
          <w:rFonts w:ascii="Verdana" w:eastAsiaTheme="minorEastAsia" w:hAnsi="Verdana" w:cstheme="minorBidi"/>
          <w:noProof/>
          <w:sz w:val="24"/>
          <w:szCs w:val="24"/>
        </w:rPr>
      </w:pPr>
      <w:r>
        <w:rPr>
          <w:sz w:val="24"/>
          <w:szCs w:val="24"/>
        </w:rPr>
        <w:fldChar w:fldCharType="begin"/>
      </w:r>
      <w:r>
        <w:rPr>
          <w:sz w:val="24"/>
          <w:szCs w:val="24"/>
        </w:rPr>
        <w:instrText xml:space="preserve"> TOC \o "2-2" \n \p " " \h \z \u </w:instrText>
      </w:r>
      <w:r>
        <w:rPr>
          <w:sz w:val="24"/>
          <w:szCs w:val="24"/>
        </w:rPr>
        <w:fldChar w:fldCharType="separate"/>
      </w:r>
      <w:hyperlink w:anchor="_Toc149728053" w:history="1">
        <w:r w:rsidR="00BE281A" w:rsidRPr="00F235C2">
          <w:rPr>
            <w:rStyle w:val="Hyperlink"/>
            <w:rFonts w:ascii="Verdana" w:hAnsi="Verdana"/>
            <w:noProof/>
            <w:sz w:val="24"/>
            <w:szCs w:val="24"/>
          </w:rPr>
          <w:t>High Level Process</w:t>
        </w:r>
      </w:hyperlink>
    </w:p>
    <w:p w14:paraId="45C61AB3" w14:textId="0E6F5E20" w:rsidR="00BE281A" w:rsidRPr="00F235C2" w:rsidRDefault="00BE281A" w:rsidP="00BE281A">
      <w:pPr>
        <w:pStyle w:val="TOC2"/>
        <w:rPr>
          <w:rFonts w:ascii="Verdana" w:eastAsiaTheme="minorEastAsia" w:hAnsi="Verdana" w:cstheme="minorBidi"/>
          <w:noProof/>
          <w:sz w:val="24"/>
          <w:szCs w:val="24"/>
        </w:rPr>
      </w:pPr>
      <w:hyperlink w:anchor="_Toc149728054" w:history="1">
        <w:r w:rsidRPr="00F235C2">
          <w:rPr>
            <w:rStyle w:val="Hyperlink"/>
            <w:rFonts w:ascii="Verdana" w:hAnsi="Verdana"/>
            <w:noProof/>
            <w:sz w:val="24"/>
            <w:szCs w:val="24"/>
          </w:rPr>
          <w:t>Process</w:t>
        </w:r>
      </w:hyperlink>
    </w:p>
    <w:p w14:paraId="5BFB1294" w14:textId="3B335010" w:rsidR="00BE281A" w:rsidRPr="00F235C2" w:rsidRDefault="00BE281A" w:rsidP="00BE281A">
      <w:pPr>
        <w:pStyle w:val="TOC2"/>
        <w:rPr>
          <w:rFonts w:ascii="Verdana" w:eastAsiaTheme="minorEastAsia" w:hAnsi="Verdana" w:cstheme="minorBidi"/>
          <w:noProof/>
          <w:sz w:val="24"/>
          <w:szCs w:val="24"/>
        </w:rPr>
      </w:pPr>
      <w:hyperlink w:anchor="_Toc149728055" w:history="1">
        <w:r w:rsidRPr="00F235C2">
          <w:rPr>
            <w:rStyle w:val="Hyperlink"/>
            <w:rFonts w:ascii="Verdana" w:hAnsi="Verdana"/>
            <w:noProof/>
            <w:sz w:val="24"/>
            <w:szCs w:val="24"/>
          </w:rPr>
          <w:t>Account Wellness Check</w:t>
        </w:r>
      </w:hyperlink>
    </w:p>
    <w:p w14:paraId="4A049188" w14:textId="1B20CBEF" w:rsidR="00BE281A" w:rsidRPr="00F235C2" w:rsidRDefault="00BE281A" w:rsidP="00BE281A">
      <w:pPr>
        <w:pStyle w:val="TOC2"/>
        <w:rPr>
          <w:rFonts w:ascii="Verdana" w:eastAsiaTheme="minorEastAsia" w:hAnsi="Verdana" w:cstheme="minorBidi"/>
          <w:noProof/>
          <w:sz w:val="24"/>
          <w:szCs w:val="24"/>
        </w:rPr>
      </w:pPr>
      <w:hyperlink w:anchor="_Toc149728056" w:history="1">
        <w:r w:rsidRPr="00F235C2">
          <w:rPr>
            <w:rStyle w:val="Hyperlink"/>
            <w:rFonts w:ascii="Verdana" w:hAnsi="Verdana"/>
            <w:noProof/>
            <w:sz w:val="24"/>
            <w:szCs w:val="24"/>
          </w:rPr>
          <w:t>Related Documents</w:t>
        </w:r>
      </w:hyperlink>
    </w:p>
    <w:p w14:paraId="7EFE2EE7" w14:textId="429D612D" w:rsidR="00AF6D9B" w:rsidRPr="000A42D7" w:rsidRDefault="000A42D7" w:rsidP="00BE281A">
      <w:pPr>
        <w:pStyle w:val="TOC2"/>
      </w:pPr>
      <w:r>
        <w:fldChar w:fldCharType="end"/>
      </w:r>
    </w:p>
    <w:p w14:paraId="6722F63F" w14:textId="4EB1E99D" w:rsidR="00FE560E" w:rsidRDefault="00FE560E" w:rsidP="008179EC">
      <w:pPr>
        <w:spacing w:after="0"/>
        <w:rPr>
          <w:rFonts w:ascii="Verdana" w:hAnsi="Verdana"/>
          <w:b/>
          <w:bCs/>
          <w:sz w:val="24"/>
          <w:szCs w:val="24"/>
        </w:rPr>
      </w:pPr>
    </w:p>
    <w:p w14:paraId="1A5BF8D7" w14:textId="77777777" w:rsidR="00274BD5" w:rsidRDefault="00274BD5" w:rsidP="008179EC">
      <w:pPr>
        <w:spacing w:after="0"/>
        <w:rPr>
          <w:rFonts w:ascii="Verdana" w:hAnsi="Verdana"/>
          <w:b/>
          <w:bCs/>
          <w:sz w:val="24"/>
          <w:szCs w:val="24"/>
        </w:rPr>
      </w:pPr>
    </w:p>
    <w:p w14:paraId="7337CF96" w14:textId="4E8F7F72" w:rsidR="000B603B" w:rsidRDefault="0071753B" w:rsidP="008179EC">
      <w:pPr>
        <w:spacing w:after="0"/>
        <w:rPr>
          <w:rFonts w:ascii="Verdana" w:hAnsi="Verdana"/>
          <w:sz w:val="24"/>
          <w:szCs w:val="24"/>
        </w:rPr>
      </w:pPr>
      <w:r w:rsidRPr="000A42D7">
        <w:rPr>
          <w:rFonts w:ascii="Verdana" w:hAnsi="Verdana"/>
          <w:b/>
          <w:bCs/>
          <w:sz w:val="24"/>
          <w:szCs w:val="24"/>
        </w:rPr>
        <w:t>Description:</w:t>
      </w:r>
      <w:r w:rsidRPr="000A42D7">
        <w:rPr>
          <w:rFonts w:ascii="Verdana" w:hAnsi="Verdana"/>
          <w:sz w:val="24"/>
          <w:szCs w:val="24"/>
        </w:rPr>
        <w:t xml:space="preserve">  </w:t>
      </w:r>
      <w:bookmarkStart w:id="10" w:name="OLE_LINK11"/>
      <w:bookmarkStart w:id="11" w:name="OLE_LINK13"/>
      <w:bookmarkStart w:id="12" w:name="OLE_LINK1"/>
      <w:r w:rsidRPr="000A42D7">
        <w:rPr>
          <w:rFonts w:ascii="Verdana" w:hAnsi="Verdana"/>
          <w:sz w:val="24"/>
          <w:szCs w:val="24"/>
        </w:rPr>
        <w:t xml:space="preserve">This document </w:t>
      </w:r>
      <w:r w:rsidR="002C3A52" w:rsidRPr="000A42D7">
        <w:rPr>
          <w:rFonts w:ascii="Verdana" w:hAnsi="Verdana"/>
          <w:sz w:val="24"/>
          <w:szCs w:val="24"/>
        </w:rPr>
        <w:t>provides a foundation that gives representatives control of their call and helps them</w:t>
      </w:r>
      <w:r w:rsidR="003410A6" w:rsidRPr="000A42D7">
        <w:rPr>
          <w:rFonts w:ascii="Verdana" w:hAnsi="Verdana"/>
          <w:sz w:val="24"/>
          <w:szCs w:val="24"/>
        </w:rPr>
        <w:t xml:space="preserve"> to</w:t>
      </w:r>
      <w:r w:rsidR="002C3A52" w:rsidRPr="000A42D7">
        <w:rPr>
          <w:rFonts w:ascii="Verdana" w:hAnsi="Verdana"/>
          <w:sz w:val="24"/>
          <w:szCs w:val="24"/>
        </w:rPr>
        <w:t xml:space="preserve"> </w:t>
      </w:r>
      <w:r w:rsidR="009C1D6F" w:rsidRPr="000A42D7">
        <w:rPr>
          <w:rFonts w:ascii="Verdana" w:hAnsi="Verdana"/>
          <w:sz w:val="24"/>
          <w:szCs w:val="24"/>
        </w:rPr>
        <w:t xml:space="preserve">create a positive caller </w:t>
      </w:r>
      <w:r w:rsidR="002C3A52" w:rsidRPr="000A42D7">
        <w:rPr>
          <w:rFonts w:ascii="Verdana" w:hAnsi="Verdana"/>
          <w:sz w:val="24"/>
          <w:szCs w:val="24"/>
        </w:rPr>
        <w:t xml:space="preserve">experience.  </w:t>
      </w:r>
      <w:bookmarkEnd w:id="10"/>
    </w:p>
    <w:p w14:paraId="1097398A" w14:textId="28FCE9D5" w:rsidR="000B603B" w:rsidRDefault="000B603B" w:rsidP="008179EC">
      <w:pPr>
        <w:spacing w:after="0"/>
        <w:rPr>
          <w:rFonts w:ascii="Verdana" w:hAnsi="Verdana"/>
          <w:sz w:val="24"/>
          <w:szCs w:val="24"/>
        </w:rPr>
      </w:pPr>
    </w:p>
    <w:p w14:paraId="09A36221" w14:textId="0B84C86F" w:rsidR="000B603B" w:rsidRPr="000B603B" w:rsidRDefault="000B603B" w:rsidP="008179EC">
      <w:pPr>
        <w:spacing w:after="0"/>
        <w:rPr>
          <w:rFonts w:ascii="Verdana" w:hAnsi="Verdana"/>
          <w:sz w:val="24"/>
          <w:szCs w:val="24"/>
        </w:rPr>
      </w:pPr>
      <w:bookmarkStart w:id="13" w:name="OLE_LINK14"/>
      <w:r w:rsidRPr="00F8331E">
        <w:rPr>
          <w:rFonts w:ascii="Verdana" w:hAnsi="Verdana"/>
          <w:b/>
          <w:bCs/>
          <w:color w:val="000000"/>
          <w:sz w:val="24"/>
          <w:szCs w:val="24"/>
        </w:rPr>
        <w:t>Target Audience: </w:t>
      </w:r>
      <w:r w:rsidR="000451B5">
        <w:rPr>
          <w:rFonts w:ascii="Verdana" w:hAnsi="Verdana"/>
          <w:color w:val="000000"/>
          <w:sz w:val="24"/>
          <w:szCs w:val="24"/>
        </w:rPr>
        <w:t>All Customer Care Representatives</w:t>
      </w:r>
      <w:r w:rsidRPr="00F8331E">
        <w:rPr>
          <w:rFonts w:ascii="Verdana" w:hAnsi="Verdana"/>
          <w:color w:val="000000"/>
          <w:sz w:val="24"/>
          <w:szCs w:val="24"/>
        </w:rPr>
        <w:t xml:space="preserve"> </w:t>
      </w:r>
    </w:p>
    <w:bookmarkEnd w:id="11"/>
    <w:bookmarkEnd w:id="13"/>
    <w:p w14:paraId="6DC25E84" w14:textId="77777777" w:rsidR="00B56C7B" w:rsidRPr="000A42D7" w:rsidRDefault="00B56C7B" w:rsidP="008179EC">
      <w:pPr>
        <w:spacing w:after="0"/>
        <w:rPr>
          <w:rFonts w:ascii="Verdana" w:hAnsi="Verdana"/>
          <w:sz w:val="24"/>
          <w:szCs w:val="24"/>
        </w:rPr>
      </w:pPr>
    </w:p>
    <w:tbl>
      <w:tblPr>
        <w:tblStyle w:val="TableGrid"/>
        <w:tblW w:w="5000" w:type="pct"/>
        <w:tblLook w:val="04A0" w:firstRow="1" w:lastRow="0" w:firstColumn="1" w:lastColumn="0" w:noHBand="0" w:noVBand="1"/>
      </w:tblPr>
      <w:tblGrid>
        <w:gridCol w:w="10165"/>
        <w:gridCol w:w="4225"/>
      </w:tblGrid>
      <w:tr w:rsidR="00E37115" w14:paraId="14C1947C" w14:textId="77777777" w:rsidTr="00990B8C">
        <w:tc>
          <w:tcPr>
            <w:tcW w:w="5000" w:type="pct"/>
            <w:gridSpan w:val="2"/>
            <w:shd w:val="clear" w:color="auto" w:fill="FFC000"/>
          </w:tcPr>
          <w:p w14:paraId="4E89BA6C" w14:textId="4E8657A5" w:rsidR="00E37115" w:rsidRPr="000A42D7" w:rsidRDefault="00E37115" w:rsidP="00AD33A7">
            <w:pPr>
              <w:pStyle w:val="Heading2"/>
              <w:spacing w:before="120" w:after="120"/>
              <w:rPr>
                <w:rFonts w:ascii="Verdana" w:hAnsi="Verdana"/>
                <w:i w:val="0"/>
                <w:iCs w:val="0"/>
              </w:rPr>
            </w:pPr>
            <w:bookmarkStart w:id="14" w:name="_High_Level_Process"/>
            <w:bookmarkStart w:id="15" w:name="_Toc149728053"/>
            <w:bookmarkEnd w:id="14"/>
            <w:r w:rsidRPr="000A42D7">
              <w:rPr>
                <w:rFonts w:ascii="Verdana" w:hAnsi="Verdana"/>
                <w:i w:val="0"/>
                <w:iCs w:val="0"/>
              </w:rPr>
              <w:t>High Level Process</w:t>
            </w:r>
            <w:bookmarkEnd w:id="15"/>
            <w:r w:rsidRPr="000A42D7">
              <w:rPr>
                <w:rFonts w:ascii="Verdana" w:hAnsi="Verdana"/>
                <w:i w:val="0"/>
                <w:iCs w:val="0"/>
              </w:rPr>
              <w:t xml:space="preserve"> </w:t>
            </w:r>
          </w:p>
        </w:tc>
      </w:tr>
      <w:tr w:rsidR="00E37115" w14:paraId="4F962D86" w14:textId="77777777" w:rsidTr="00990B8C">
        <w:trPr>
          <w:trHeight w:val="1988"/>
        </w:trPr>
        <w:tc>
          <w:tcPr>
            <w:tcW w:w="3532" w:type="pct"/>
          </w:tcPr>
          <w:p w14:paraId="28A9820A" w14:textId="1E2F43FB" w:rsidR="0083748F" w:rsidRPr="00AD33A7" w:rsidRDefault="00E37115" w:rsidP="00E223D3">
            <w:pPr>
              <w:pStyle w:val="ListParagraph"/>
              <w:numPr>
                <w:ilvl w:val="0"/>
                <w:numId w:val="6"/>
              </w:numPr>
              <w:spacing w:before="240" w:after="240" w:line="240" w:lineRule="auto"/>
              <w:rPr>
                <w:rFonts w:ascii="Verdana" w:hAnsi="Verdana"/>
                <w:b/>
                <w:bCs/>
                <w:sz w:val="28"/>
                <w:szCs w:val="28"/>
              </w:rPr>
            </w:pPr>
            <w:hyperlink w:anchor="GreetAuthenticate" w:history="1">
              <w:r w:rsidRPr="00A17703">
                <w:rPr>
                  <w:rStyle w:val="Hyperlink"/>
                  <w:rFonts w:ascii="Verdana" w:hAnsi="Verdana"/>
                  <w:b/>
                  <w:bCs/>
                  <w:sz w:val="28"/>
                  <w:szCs w:val="28"/>
                </w:rPr>
                <w:t>Greet/Authenticate</w:t>
              </w:r>
            </w:hyperlink>
          </w:p>
          <w:p w14:paraId="640B3904" w14:textId="67E72F76" w:rsidR="0083748F" w:rsidRPr="000A42D7" w:rsidRDefault="0083748F" w:rsidP="00E223D3">
            <w:pPr>
              <w:pStyle w:val="ListParagraph"/>
              <w:numPr>
                <w:ilvl w:val="0"/>
                <w:numId w:val="8"/>
              </w:numPr>
              <w:spacing w:before="240" w:after="240" w:line="240" w:lineRule="auto"/>
              <w:rPr>
                <w:rFonts w:ascii="Verdana" w:hAnsi="Verdana"/>
                <w:sz w:val="24"/>
                <w:szCs w:val="24"/>
              </w:rPr>
            </w:pPr>
            <w:r w:rsidRPr="000A42D7">
              <w:rPr>
                <w:rFonts w:ascii="Verdana" w:hAnsi="Verdana"/>
                <w:sz w:val="24"/>
                <w:szCs w:val="24"/>
              </w:rPr>
              <w:t xml:space="preserve">Answer within three seconds. </w:t>
            </w:r>
          </w:p>
          <w:p w14:paraId="1CC515DF" w14:textId="536315AE" w:rsidR="007D74AA" w:rsidRDefault="00907F2A" w:rsidP="00E223D3">
            <w:pPr>
              <w:pStyle w:val="ListParagraph"/>
              <w:numPr>
                <w:ilvl w:val="0"/>
                <w:numId w:val="8"/>
              </w:numPr>
              <w:spacing w:before="240" w:after="240" w:line="240" w:lineRule="auto"/>
              <w:rPr>
                <w:rFonts w:ascii="Verdana" w:hAnsi="Verdana"/>
                <w:sz w:val="24"/>
                <w:szCs w:val="24"/>
              </w:rPr>
            </w:pPr>
            <w:r w:rsidRPr="000A42D7">
              <w:rPr>
                <w:rFonts w:ascii="Verdana" w:hAnsi="Verdana"/>
                <w:sz w:val="24"/>
                <w:szCs w:val="24"/>
              </w:rPr>
              <w:t>Refer to</w:t>
            </w:r>
            <w:bookmarkStart w:id="16" w:name="OLE_LINK2"/>
            <w:r w:rsidR="008511A8">
              <w:rPr>
                <w:rFonts w:ascii="Verdana" w:hAnsi="Verdana"/>
                <w:sz w:val="24"/>
                <w:szCs w:val="24"/>
              </w:rPr>
              <w:t xml:space="preserve"> </w:t>
            </w:r>
            <w:bookmarkStart w:id="17" w:name="OLE_LINK17"/>
            <w:r w:rsidR="00696464">
              <w:fldChar w:fldCharType="begin"/>
            </w:r>
            <w:r w:rsidR="007A7EC1">
              <w:instrText>HYPERLINK "https://thesource.cvshealth.com/nuxeo/thesource/" \l "!/view?docid=bcb8da72-5501-4631-b9fd-fe675bc4a1fd"</w:instrText>
            </w:r>
            <w:r w:rsidR="00696464">
              <w:fldChar w:fldCharType="separate"/>
            </w:r>
            <w:r w:rsidR="00641E13" w:rsidRPr="00945435">
              <w:rPr>
                <w:rStyle w:val="Hyperlink"/>
                <w:rFonts w:ascii="Verdana" w:hAnsi="Verdana"/>
                <w:sz w:val="24"/>
                <w:szCs w:val="24"/>
              </w:rPr>
              <w:t xml:space="preserve">Caller </w:t>
            </w:r>
            <w:bookmarkEnd w:id="16"/>
            <w:r w:rsidR="00641E13" w:rsidRPr="00945435">
              <w:rPr>
                <w:rStyle w:val="Hyperlink"/>
                <w:rFonts w:ascii="Verdana" w:hAnsi="Verdana"/>
                <w:sz w:val="24"/>
                <w:szCs w:val="24"/>
              </w:rPr>
              <w:t>Authentication</w:t>
            </w:r>
            <w:r w:rsidR="00696464">
              <w:rPr>
                <w:rStyle w:val="Hyperlink"/>
                <w:rFonts w:ascii="Verdana" w:hAnsi="Verdana"/>
                <w:sz w:val="24"/>
                <w:szCs w:val="24"/>
              </w:rPr>
              <w:fldChar w:fldCharType="end"/>
            </w:r>
            <w:bookmarkEnd w:id="17"/>
            <w:r w:rsidR="00641E13" w:rsidRPr="00641E13">
              <w:rPr>
                <w:rStyle w:val="Hyperlink"/>
                <w:rFonts w:ascii="Verdana" w:hAnsi="Verdana"/>
                <w:sz w:val="24"/>
                <w:szCs w:val="24"/>
              </w:rPr>
              <w:t xml:space="preserve"> </w:t>
            </w:r>
            <w:r w:rsidR="00641E13" w:rsidRPr="000A42D7">
              <w:rPr>
                <w:rFonts w:ascii="Verdana" w:hAnsi="Verdana"/>
                <w:sz w:val="24"/>
                <w:szCs w:val="24"/>
              </w:rPr>
              <w:t>to</w:t>
            </w:r>
            <w:r w:rsidR="0083748F" w:rsidRPr="000A42D7">
              <w:rPr>
                <w:rFonts w:ascii="Verdana" w:hAnsi="Verdana"/>
                <w:sz w:val="24"/>
                <w:szCs w:val="24"/>
              </w:rPr>
              <w:t xml:space="preserve"> authenticate callers</w:t>
            </w:r>
            <w:r w:rsidR="00C438BB">
              <w:rPr>
                <w:rFonts w:ascii="Verdana" w:hAnsi="Verdana"/>
                <w:sz w:val="24"/>
                <w:szCs w:val="24"/>
              </w:rPr>
              <w:t>.</w:t>
            </w:r>
            <w:r w:rsidR="0083748F" w:rsidRPr="000A42D7">
              <w:rPr>
                <w:rFonts w:ascii="Verdana" w:hAnsi="Verdana"/>
                <w:sz w:val="24"/>
                <w:szCs w:val="24"/>
              </w:rPr>
              <w:t xml:space="preserve"> </w:t>
            </w:r>
          </w:p>
          <w:p w14:paraId="79D36AFA" w14:textId="65D4CA1D" w:rsidR="00FA77D8" w:rsidRPr="00AD33A7" w:rsidRDefault="00C45D80" w:rsidP="00E223D3">
            <w:pPr>
              <w:pStyle w:val="ListParagraph"/>
              <w:numPr>
                <w:ilvl w:val="0"/>
                <w:numId w:val="6"/>
              </w:numPr>
              <w:spacing w:before="240" w:after="240" w:line="240" w:lineRule="auto"/>
              <w:rPr>
                <w:rFonts w:ascii="Verdana" w:hAnsi="Verdana"/>
                <w:b/>
                <w:bCs/>
                <w:sz w:val="28"/>
                <w:szCs w:val="28"/>
              </w:rPr>
            </w:pPr>
            <w:hyperlink w:anchor="DetermineReasonforCall" w:history="1">
              <w:r w:rsidRPr="00A17703">
                <w:rPr>
                  <w:rStyle w:val="Hyperlink"/>
                  <w:rFonts w:ascii="Verdana" w:hAnsi="Verdana"/>
                  <w:b/>
                  <w:bCs/>
                  <w:sz w:val="28"/>
                  <w:szCs w:val="28"/>
                </w:rPr>
                <w:t xml:space="preserve">Determine the </w:t>
              </w:r>
              <w:r w:rsidR="00BE3200" w:rsidRPr="00A17703">
                <w:rPr>
                  <w:rStyle w:val="Hyperlink"/>
                  <w:rFonts w:ascii="Verdana" w:hAnsi="Verdana"/>
                  <w:b/>
                  <w:bCs/>
                  <w:sz w:val="28"/>
                  <w:szCs w:val="28"/>
                </w:rPr>
                <w:t>R</w:t>
              </w:r>
              <w:r w:rsidRPr="00A17703">
                <w:rPr>
                  <w:rStyle w:val="Hyperlink"/>
                  <w:rFonts w:ascii="Verdana" w:hAnsi="Verdana"/>
                  <w:b/>
                  <w:bCs/>
                  <w:sz w:val="28"/>
                  <w:szCs w:val="28"/>
                </w:rPr>
                <w:t xml:space="preserve">eason for the </w:t>
              </w:r>
              <w:r w:rsidR="00BE3200" w:rsidRPr="00A17703">
                <w:rPr>
                  <w:rStyle w:val="Hyperlink"/>
                  <w:rFonts w:ascii="Verdana" w:hAnsi="Verdana"/>
                  <w:b/>
                  <w:bCs/>
                  <w:sz w:val="28"/>
                  <w:szCs w:val="28"/>
                </w:rPr>
                <w:t>C</w:t>
              </w:r>
              <w:r w:rsidRPr="00A17703">
                <w:rPr>
                  <w:rStyle w:val="Hyperlink"/>
                  <w:rFonts w:ascii="Verdana" w:hAnsi="Verdana"/>
                  <w:b/>
                  <w:bCs/>
                  <w:sz w:val="28"/>
                  <w:szCs w:val="28"/>
                </w:rPr>
                <w:t>all</w:t>
              </w:r>
            </w:hyperlink>
          </w:p>
          <w:p w14:paraId="5041423B" w14:textId="6418217A" w:rsidR="00FA77D8" w:rsidRPr="000A42D7" w:rsidRDefault="00C45D80" w:rsidP="00E223D3">
            <w:pPr>
              <w:pStyle w:val="ListParagraph"/>
              <w:numPr>
                <w:ilvl w:val="0"/>
                <w:numId w:val="9"/>
              </w:numPr>
              <w:spacing w:before="240" w:after="240" w:line="240" w:lineRule="auto"/>
              <w:rPr>
                <w:rFonts w:ascii="Verdana" w:hAnsi="Verdana"/>
                <w:sz w:val="24"/>
                <w:szCs w:val="24"/>
              </w:rPr>
            </w:pPr>
            <w:r w:rsidRPr="000A42D7">
              <w:rPr>
                <w:rFonts w:ascii="Verdana" w:hAnsi="Verdana"/>
                <w:sz w:val="24"/>
                <w:szCs w:val="24"/>
              </w:rPr>
              <w:t>Actively listen to the member</w:t>
            </w:r>
            <w:r w:rsidR="004D3A3A">
              <w:rPr>
                <w:rFonts w:ascii="Verdana" w:hAnsi="Verdana"/>
                <w:sz w:val="24"/>
                <w:szCs w:val="24"/>
              </w:rPr>
              <w:t>’s</w:t>
            </w:r>
            <w:r w:rsidRPr="000A42D7">
              <w:rPr>
                <w:rFonts w:ascii="Verdana" w:hAnsi="Verdana"/>
                <w:sz w:val="24"/>
                <w:szCs w:val="24"/>
              </w:rPr>
              <w:t xml:space="preserve"> concern</w:t>
            </w:r>
            <w:r w:rsidR="004D3A3A">
              <w:rPr>
                <w:rFonts w:ascii="Verdana" w:hAnsi="Verdana"/>
                <w:sz w:val="24"/>
                <w:szCs w:val="24"/>
              </w:rPr>
              <w:t>s.</w:t>
            </w:r>
          </w:p>
          <w:p w14:paraId="30D16478" w14:textId="68A59F1F" w:rsidR="0083748F" w:rsidRPr="000A42D7" w:rsidRDefault="00FA77D8" w:rsidP="00E223D3">
            <w:pPr>
              <w:pStyle w:val="ListParagraph"/>
              <w:numPr>
                <w:ilvl w:val="0"/>
                <w:numId w:val="9"/>
              </w:numPr>
              <w:spacing w:before="240" w:after="240" w:line="240" w:lineRule="auto"/>
              <w:rPr>
                <w:rFonts w:ascii="Verdana" w:hAnsi="Verdana"/>
                <w:sz w:val="24"/>
                <w:szCs w:val="24"/>
              </w:rPr>
            </w:pPr>
            <w:r w:rsidRPr="000A42D7">
              <w:rPr>
                <w:rFonts w:ascii="Verdana" w:hAnsi="Verdana"/>
                <w:sz w:val="24"/>
                <w:szCs w:val="24"/>
              </w:rPr>
              <w:t xml:space="preserve">If the member is calling about a medication verify if the member is low or out of medication. </w:t>
            </w:r>
          </w:p>
          <w:p w14:paraId="0F91FFDB" w14:textId="7F384584" w:rsidR="0083748F" w:rsidRPr="00AD33A7" w:rsidRDefault="00E37115" w:rsidP="00E223D3">
            <w:pPr>
              <w:pStyle w:val="ListParagraph"/>
              <w:numPr>
                <w:ilvl w:val="0"/>
                <w:numId w:val="6"/>
              </w:numPr>
              <w:spacing w:before="240" w:after="240" w:line="240" w:lineRule="auto"/>
              <w:rPr>
                <w:rFonts w:ascii="Verdana" w:hAnsi="Verdana"/>
                <w:b/>
                <w:bCs/>
                <w:sz w:val="28"/>
                <w:szCs w:val="28"/>
              </w:rPr>
            </w:pPr>
            <w:hyperlink w:anchor="ResolveIssue" w:history="1">
              <w:r w:rsidRPr="00A17703">
                <w:rPr>
                  <w:rStyle w:val="Hyperlink"/>
                  <w:rFonts w:ascii="Verdana" w:hAnsi="Verdana"/>
                  <w:b/>
                  <w:bCs/>
                  <w:sz w:val="28"/>
                  <w:szCs w:val="28"/>
                </w:rPr>
                <w:t>Resolve</w:t>
              </w:r>
              <w:r w:rsidR="006A0E8D" w:rsidRPr="00A17703">
                <w:rPr>
                  <w:rStyle w:val="Hyperlink"/>
                  <w:rFonts w:ascii="Verdana" w:hAnsi="Verdana"/>
                  <w:b/>
                  <w:bCs/>
                  <w:sz w:val="28"/>
                  <w:szCs w:val="28"/>
                </w:rPr>
                <w:t xml:space="preserve"> the </w:t>
              </w:r>
              <w:r w:rsidR="00BE3200" w:rsidRPr="00A17703">
                <w:rPr>
                  <w:rStyle w:val="Hyperlink"/>
                  <w:rFonts w:ascii="Verdana" w:hAnsi="Verdana"/>
                  <w:b/>
                  <w:bCs/>
                  <w:sz w:val="28"/>
                  <w:szCs w:val="28"/>
                </w:rPr>
                <w:t>C</w:t>
              </w:r>
              <w:r w:rsidR="006A0E8D" w:rsidRPr="00A17703">
                <w:rPr>
                  <w:rStyle w:val="Hyperlink"/>
                  <w:rFonts w:ascii="Verdana" w:hAnsi="Verdana"/>
                  <w:b/>
                  <w:bCs/>
                  <w:sz w:val="28"/>
                  <w:szCs w:val="28"/>
                </w:rPr>
                <w:t xml:space="preserve">aller’s </w:t>
              </w:r>
              <w:r w:rsidR="00BE3200" w:rsidRPr="00A17703">
                <w:rPr>
                  <w:rStyle w:val="Hyperlink"/>
                  <w:rFonts w:ascii="Verdana" w:hAnsi="Verdana"/>
                  <w:b/>
                  <w:bCs/>
                  <w:sz w:val="28"/>
                  <w:szCs w:val="28"/>
                </w:rPr>
                <w:t>I</w:t>
              </w:r>
              <w:r w:rsidR="006A0E8D" w:rsidRPr="00A17703">
                <w:rPr>
                  <w:rStyle w:val="Hyperlink"/>
                  <w:rFonts w:ascii="Verdana" w:hAnsi="Verdana"/>
                  <w:b/>
                  <w:bCs/>
                  <w:sz w:val="28"/>
                  <w:szCs w:val="28"/>
                </w:rPr>
                <w:t>ssue(s)</w:t>
              </w:r>
            </w:hyperlink>
          </w:p>
          <w:p w14:paraId="06F3FA63" w14:textId="53EEEDDE" w:rsidR="001D3916" w:rsidRPr="00641E13" w:rsidRDefault="00774798" w:rsidP="00E223D3">
            <w:pPr>
              <w:pStyle w:val="ListParagraph"/>
              <w:numPr>
                <w:ilvl w:val="0"/>
                <w:numId w:val="13"/>
              </w:numPr>
              <w:spacing w:before="240" w:after="240" w:line="240" w:lineRule="auto"/>
              <w:rPr>
                <w:rFonts w:ascii="Verdana" w:hAnsi="Verdana"/>
                <w:sz w:val="24"/>
                <w:szCs w:val="24"/>
              </w:rPr>
            </w:pPr>
            <w:r w:rsidRPr="00641E13">
              <w:rPr>
                <w:rFonts w:ascii="Verdana" w:hAnsi="Verdana"/>
                <w:sz w:val="24"/>
                <w:szCs w:val="24"/>
              </w:rPr>
              <w:t xml:space="preserve">Provide Solutions, Alternatives, and Additional Options </w:t>
            </w:r>
          </w:p>
          <w:p w14:paraId="43215B44" w14:textId="5726D66C" w:rsidR="00774798" w:rsidRDefault="00774798" w:rsidP="00E223D3">
            <w:pPr>
              <w:pStyle w:val="ListParagraph"/>
              <w:numPr>
                <w:ilvl w:val="0"/>
                <w:numId w:val="13"/>
              </w:numPr>
              <w:spacing w:before="240" w:after="240" w:line="240" w:lineRule="auto"/>
              <w:rPr>
                <w:rFonts w:ascii="Verdana" w:hAnsi="Verdana"/>
                <w:sz w:val="24"/>
                <w:szCs w:val="24"/>
              </w:rPr>
            </w:pPr>
            <w:r w:rsidRPr="00641E13">
              <w:rPr>
                <w:rFonts w:ascii="Verdana" w:hAnsi="Verdana"/>
                <w:sz w:val="24"/>
                <w:szCs w:val="24"/>
              </w:rPr>
              <w:t xml:space="preserve">Remove any member homework </w:t>
            </w:r>
          </w:p>
          <w:p w14:paraId="288FC656" w14:textId="2ADF2429" w:rsidR="00990B8C" w:rsidRPr="00AC1116" w:rsidRDefault="00990B8C" w:rsidP="00AC1116">
            <w:pPr>
              <w:pStyle w:val="ListParagraph"/>
              <w:numPr>
                <w:ilvl w:val="0"/>
                <w:numId w:val="13"/>
              </w:numPr>
              <w:spacing w:before="240" w:after="240"/>
              <w:rPr>
                <w:rFonts w:ascii="Verdana" w:hAnsi="Verdana"/>
                <w:sz w:val="24"/>
                <w:szCs w:val="24"/>
              </w:rPr>
            </w:pPr>
            <w:r w:rsidRPr="000A42D7">
              <w:rPr>
                <w:rFonts w:ascii="Verdana" w:hAnsi="Verdana"/>
                <w:sz w:val="24"/>
                <w:szCs w:val="24"/>
              </w:rPr>
              <w:t xml:space="preserve">Complete an </w:t>
            </w:r>
            <w:hyperlink w:anchor="_Account_Wellness_Check_1" w:history="1">
              <w:r w:rsidRPr="00213496">
                <w:rPr>
                  <w:rStyle w:val="Hyperlink"/>
                  <w:rFonts w:ascii="Verdana" w:hAnsi="Verdana"/>
                  <w:sz w:val="24"/>
                  <w:szCs w:val="24"/>
                </w:rPr>
                <w:t>Account Wellness Check</w:t>
              </w:r>
            </w:hyperlink>
            <w:r w:rsidRPr="000A42D7">
              <w:rPr>
                <w:rFonts w:ascii="Verdana" w:hAnsi="Verdana"/>
                <w:sz w:val="24"/>
                <w:szCs w:val="24"/>
              </w:rPr>
              <w:t xml:space="preserve"> to </w:t>
            </w:r>
            <w:r>
              <w:rPr>
                <w:rFonts w:ascii="Verdana" w:hAnsi="Verdana"/>
                <w:sz w:val="24"/>
                <w:szCs w:val="24"/>
              </w:rPr>
              <w:t>identify any unspoken needs.</w:t>
            </w:r>
            <w:r w:rsidRPr="000A42D7">
              <w:rPr>
                <w:rFonts w:ascii="Verdana" w:hAnsi="Verdana"/>
                <w:sz w:val="24"/>
                <w:szCs w:val="24"/>
              </w:rPr>
              <w:t xml:space="preserve"> </w:t>
            </w:r>
          </w:p>
          <w:p w14:paraId="07FCD41D" w14:textId="393F7D5A" w:rsidR="00C34B35" w:rsidRPr="00641E13" w:rsidRDefault="00C34B35" w:rsidP="00E223D3">
            <w:pPr>
              <w:pStyle w:val="ListParagraph"/>
              <w:numPr>
                <w:ilvl w:val="0"/>
                <w:numId w:val="13"/>
              </w:numPr>
              <w:spacing w:before="240" w:after="240" w:line="240" w:lineRule="auto"/>
              <w:rPr>
                <w:rFonts w:ascii="Verdana" w:hAnsi="Verdana"/>
                <w:b/>
                <w:bCs/>
                <w:sz w:val="24"/>
                <w:szCs w:val="24"/>
              </w:rPr>
            </w:pPr>
            <w:bookmarkStart w:id="18" w:name="OLE_LINK56"/>
            <w:r w:rsidRPr="00641E13">
              <w:rPr>
                <w:rFonts w:ascii="Verdana" w:hAnsi="Verdana"/>
                <w:sz w:val="24"/>
                <w:szCs w:val="24"/>
              </w:rPr>
              <w:t>If unable to resolve the issue and you have utilized all resources</w:t>
            </w:r>
            <w:r w:rsidR="00A66C75" w:rsidRPr="00641E13">
              <w:rPr>
                <w:rFonts w:ascii="Verdana" w:hAnsi="Verdana"/>
                <w:sz w:val="24"/>
                <w:szCs w:val="24"/>
              </w:rPr>
              <w:t xml:space="preserve"> </w:t>
            </w:r>
            <w:r w:rsidRPr="00641E13">
              <w:rPr>
                <w:rFonts w:ascii="Verdana" w:hAnsi="Verdana"/>
                <w:sz w:val="24"/>
                <w:szCs w:val="24"/>
              </w:rPr>
              <w:t>(team chat, supervisor, team SME</w:t>
            </w:r>
            <w:r w:rsidR="0027130B" w:rsidRPr="00641E13">
              <w:rPr>
                <w:rFonts w:ascii="Verdana" w:hAnsi="Verdana"/>
                <w:sz w:val="24"/>
                <w:szCs w:val="24"/>
              </w:rPr>
              <w:t>, theSource</w:t>
            </w:r>
            <w:r w:rsidRPr="00641E13">
              <w:rPr>
                <w:rFonts w:ascii="Verdana" w:hAnsi="Verdana"/>
                <w:sz w:val="24"/>
                <w:szCs w:val="24"/>
              </w:rPr>
              <w:t xml:space="preserve">), </w:t>
            </w:r>
            <w:r w:rsidR="00875317" w:rsidRPr="00641E13">
              <w:rPr>
                <w:rFonts w:ascii="Verdana" w:hAnsi="Verdana"/>
                <w:sz w:val="24"/>
                <w:szCs w:val="24"/>
              </w:rPr>
              <w:t xml:space="preserve">inform the member that you would like to transfer them to the senior team and </w:t>
            </w:r>
            <w:r w:rsidR="00E72EBF" w:rsidRPr="00641E13">
              <w:rPr>
                <w:rFonts w:ascii="Verdana" w:hAnsi="Verdana"/>
                <w:sz w:val="24"/>
                <w:szCs w:val="24"/>
              </w:rPr>
              <w:t>warm transfer the member</w:t>
            </w:r>
            <w:r w:rsidRPr="00641E13">
              <w:rPr>
                <w:rFonts w:ascii="Verdana" w:hAnsi="Verdana"/>
                <w:sz w:val="24"/>
                <w:szCs w:val="24"/>
              </w:rPr>
              <w:t xml:space="preserve"> to the senior</w:t>
            </w:r>
            <w:r w:rsidR="00A97616" w:rsidRPr="00641E13">
              <w:rPr>
                <w:rFonts w:ascii="Verdana" w:hAnsi="Verdana"/>
                <w:sz w:val="24"/>
                <w:szCs w:val="24"/>
              </w:rPr>
              <w:t xml:space="preserve"> team</w:t>
            </w:r>
            <w:r w:rsidRPr="00641E13">
              <w:rPr>
                <w:rFonts w:ascii="Verdana" w:hAnsi="Verdana"/>
                <w:sz w:val="24"/>
                <w:szCs w:val="24"/>
              </w:rPr>
              <w:t xml:space="preserve">. </w:t>
            </w:r>
          </w:p>
          <w:bookmarkEnd w:id="18"/>
          <w:p w14:paraId="46513F94" w14:textId="1FEBD7BD" w:rsidR="00E37115" w:rsidRPr="00AD33A7" w:rsidRDefault="00A17703" w:rsidP="00E223D3">
            <w:pPr>
              <w:pStyle w:val="ListParagraph"/>
              <w:numPr>
                <w:ilvl w:val="0"/>
                <w:numId w:val="6"/>
              </w:numPr>
              <w:spacing w:before="240" w:after="240" w:line="240" w:lineRule="auto"/>
              <w:rPr>
                <w:rFonts w:ascii="Verdana" w:hAnsi="Verdana"/>
                <w:b/>
                <w:bCs/>
                <w:sz w:val="28"/>
                <w:szCs w:val="28"/>
              </w:rPr>
            </w:pPr>
            <w:r>
              <w:rPr>
                <w:rFonts w:ascii="Verdana" w:hAnsi="Verdana"/>
                <w:b/>
                <w:bCs/>
                <w:sz w:val="28"/>
                <w:szCs w:val="28"/>
              </w:rPr>
              <w:fldChar w:fldCharType="begin"/>
            </w:r>
            <w:r>
              <w:rPr>
                <w:rFonts w:ascii="Verdana" w:hAnsi="Verdana"/>
                <w:b/>
                <w:bCs/>
                <w:sz w:val="28"/>
                <w:szCs w:val="28"/>
              </w:rPr>
              <w:instrText xml:space="preserve"> HYPERLINK  \l "EnsureResolution" </w:instrText>
            </w:r>
            <w:r>
              <w:rPr>
                <w:rFonts w:ascii="Verdana" w:hAnsi="Verdana"/>
                <w:b/>
                <w:bCs/>
                <w:sz w:val="28"/>
                <w:szCs w:val="28"/>
              </w:rPr>
            </w:r>
            <w:r>
              <w:rPr>
                <w:rFonts w:ascii="Verdana" w:hAnsi="Verdana"/>
                <w:b/>
                <w:bCs/>
                <w:sz w:val="28"/>
                <w:szCs w:val="28"/>
              </w:rPr>
              <w:fldChar w:fldCharType="separate"/>
            </w:r>
            <w:r w:rsidR="00E37115" w:rsidRPr="00A17703">
              <w:rPr>
                <w:rStyle w:val="Hyperlink"/>
                <w:rFonts w:ascii="Verdana" w:hAnsi="Verdana"/>
                <w:b/>
                <w:bCs/>
                <w:sz w:val="28"/>
                <w:szCs w:val="28"/>
              </w:rPr>
              <w:t>Ensure Resolution</w:t>
            </w:r>
            <w:r>
              <w:rPr>
                <w:rFonts w:ascii="Verdana" w:hAnsi="Verdana"/>
                <w:b/>
                <w:bCs/>
                <w:sz w:val="28"/>
                <w:szCs w:val="28"/>
              </w:rPr>
              <w:fldChar w:fldCharType="end"/>
            </w:r>
          </w:p>
          <w:p w14:paraId="743A95F0" w14:textId="589A0D2A" w:rsidR="00C74E14" w:rsidRDefault="00C74E14" w:rsidP="00E223D3">
            <w:pPr>
              <w:pStyle w:val="ListParagraph"/>
              <w:numPr>
                <w:ilvl w:val="0"/>
                <w:numId w:val="10"/>
              </w:numPr>
              <w:spacing w:before="240" w:after="240" w:line="240" w:lineRule="auto"/>
              <w:rPr>
                <w:rFonts w:ascii="Verdana" w:hAnsi="Verdana"/>
                <w:sz w:val="24"/>
                <w:szCs w:val="24"/>
              </w:rPr>
            </w:pPr>
            <w:r w:rsidRPr="000A42D7">
              <w:rPr>
                <w:rFonts w:ascii="Verdana" w:hAnsi="Verdana"/>
                <w:sz w:val="24"/>
                <w:szCs w:val="24"/>
              </w:rPr>
              <w:t>Recap the call</w:t>
            </w:r>
          </w:p>
          <w:p w14:paraId="064175D7" w14:textId="46AD0D11" w:rsidR="007F0ECA" w:rsidRPr="007F0ECA" w:rsidRDefault="007F0ECA" w:rsidP="00E223D3">
            <w:pPr>
              <w:pStyle w:val="ListParagraph"/>
              <w:numPr>
                <w:ilvl w:val="0"/>
                <w:numId w:val="10"/>
              </w:numPr>
              <w:spacing w:before="240" w:after="240" w:line="240" w:lineRule="auto"/>
              <w:rPr>
                <w:rFonts w:ascii="Verdana" w:hAnsi="Verdana"/>
                <w:sz w:val="24"/>
                <w:szCs w:val="24"/>
              </w:rPr>
            </w:pPr>
            <w:r w:rsidRPr="007F0ECA">
              <w:rPr>
                <w:rFonts w:ascii="Verdana" w:hAnsi="Verdana"/>
                <w:sz w:val="24"/>
                <w:szCs w:val="24"/>
              </w:rPr>
              <w:t xml:space="preserve">Verify if you were able to address the reason for the call </w:t>
            </w:r>
          </w:p>
          <w:bookmarkStart w:id="19" w:name="OLE_LINK16"/>
          <w:p w14:paraId="33662209" w14:textId="406D0213" w:rsidR="00E37115" w:rsidRPr="00AD33A7" w:rsidRDefault="007F0ECA" w:rsidP="00E223D3">
            <w:pPr>
              <w:pStyle w:val="ListParagraph"/>
              <w:numPr>
                <w:ilvl w:val="0"/>
                <w:numId w:val="6"/>
              </w:numPr>
              <w:spacing w:before="240" w:after="240" w:line="240" w:lineRule="auto"/>
              <w:rPr>
                <w:rFonts w:ascii="Verdana" w:hAnsi="Verdana"/>
                <w:b/>
                <w:bCs/>
                <w:sz w:val="28"/>
                <w:szCs w:val="28"/>
              </w:rPr>
            </w:pPr>
            <w:r>
              <w:fldChar w:fldCharType="begin"/>
            </w:r>
            <w:r>
              <w:instrText xml:space="preserve"> HYPERLINK \l "Closing" </w:instrText>
            </w:r>
            <w:r>
              <w:fldChar w:fldCharType="separate"/>
            </w:r>
            <w:r w:rsidR="00E37115" w:rsidRPr="00A17703">
              <w:rPr>
                <w:rStyle w:val="Hyperlink"/>
                <w:rFonts w:ascii="Verdana" w:hAnsi="Verdana"/>
                <w:b/>
                <w:bCs/>
                <w:sz w:val="28"/>
                <w:szCs w:val="28"/>
              </w:rPr>
              <w:t>Clos</w:t>
            </w:r>
            <w:r w:rsidR="006A0E8D" w:rsidRPr="00A17703">
              <w:rPr>
                <w:rStyle w:val="Hyperlink"/>
                <w:rFonts w:ascii="Verdana" w:hAnsi="Verdana"/>
                <w:b/>
                <w:bCs/>
                <w:sz w:val="28"/>
                <w:szCs w:val="28"/>
              </w:rPr>
              <w:t>e the Call</w:t>
            </w:r>
            <w:r>
              <w:rPr>
                <w:rStyle w:val="Hyperlink"/>
                <w:rFonts w:ascii="Verdana" w:hAnsi="Verdana"/>
                <w:b/>
                <w:bCs/>
                <w:sz w:val="28"/>
                <w:szCs w:val="28"/>
              </w:rPr>
              <w:fldChar w:fldCharType="end"/>
            </w:r>
            <w:r w:rsidR="006A0E8D" w:rsidRPr="00AD33A7">
              <w:rPr>
                <w:rFonts w:ascii="Verdana" w:hAnsi="Verdana"/>
                <w:b/>
                <w:bCs/>
                <w:sz w:val="28"/>
                <w:szCs w:val="28"/>
              </w:rPr>
              <w:t xml:space="preserve"> </w:t>
            </w:r>
          </w:p>
          <w:bookmarkEnd w:id="19"/>
          <w:p w14:paraId="6D62C6EF" w14:textId="77777777" w:rsidR="001D3916" w:rsidRDefault="001D3916" w:rsidP="00E223D3">
            <w:pPr>
              <w:pStyle w:val="ListParagraph"/>
              <w:numPr>
                <w:ilvl w:val="0"/>
                <w:numId w:val="12"/>
              </w:numPr>
              <w:spacing w:before="240" w:after="0" w:line="240" w:lineRule="auto"/>
              <w:rPr>
                <w:rFonts w:ascii="Verdana" w:hAnsi="Verdana"/>
              </w:rPr>
            </w:pPr>
            <w:r w:rsidRPr="000A42D7">
              <w:rPr>
                <w:rFonts w:ascii="Verdana" w:hAnsi="Verdana"/>
                <w:sz w:val="24"/>
                <w:szCs w:val="24"/>
              </w:rPr>
              <w:t>Close the call</w:t>
            </w:r>
            <w:r>
              <w:rPr>
                <w:rFonts w:ascii="Verdana" w:hAnsi="Verdana"/>
              </w:rPr>
              <w:t xml:space="preserve"> </w:t>
            </w:r>
          </w:p>
          <w:p w14:paraId="255F2BAE" w14:textId="383A977D" w:rsidR="007F0ECA" w:rsidRPr="007F0ECA" w:rsidRDefault="007F0ECA" w:rsidP="00E223D3">
            <w:pPr>
              <w:numPr>
                <w:ilvl w:val="0"/>
                <w:numId w:val="6"/>
              </w:numPr>
              <w:spacing w:after="240" w:line="240" w:lineRule="auto"/>
              <w:contextualSpacing/>
              <w:rPr>
                <w:rFonts w:ascii="Verdana" w:hAnsi="Verdana"/>
                <w:b/>
                <w:bCs/>
                <w:color w:val="0000FF"/>
                <w:sz w:val="28"/>
                <w:szCs w:val="28"/>
                <w:u w:val="single"/>
              </w:rPr>
            </w:pPr>
            <w:hyperlink w:anchor="Document" w:history="1">
              <w:r w:rsidRPr="007F0ECA">
                <w:rPr>
                  <w:rStyle w:val="Hyperlink"/>
                  <w:rFonts w:ascii="Verdana" w:hAnsi="Verdana"/>
                  <w:b/>
                  <w:bCs/>
                  <w:sz w:val="28"/>
                  <w:szCs w:val="28"/>
                </w:rPr>
                <w:t>Document the Call</w:t>
              </w:r>
            </w:hyperlink>
            <w:r w:rsidRPr="007F0ECA">
              <w:rPr>
                <w:rFonts w:ascii="Verdana" w:hAnsi="Verdana"/>
                <w:b/>
                <w:bCs/>
                <w:color w:val="0000FF"/>
                <w:sz w:val="28"/>
                <w:szCs w:val="28"/>
                <w:u w:val="single"/>
              </w:rPr>
              <w:t xml:space="preserve"> </w:t>
            </w:r>
          </w:p>
          <w:p w14:paraId="76EEBE54" w14:textId="5BC69C30" w:rsidR="003327DF" w:rsidRPr="003327DF" w:rsidRDefault="003327DF" w:rsidP="008179EC">
            <w:pPr>
              <w:spacing w:after="0" w:line="240" w:lineRule="auto"/>
              <w:rPr>
                <w:rFonts w:ascii="Verdana" w:hAnsi="Verdana"/>
              </w:rPr>
            </w:pPr>
          </w:p>
        </w:tc>
        <w:tc>
          <w:tcPr>
            <w:tcW w:w="1468" w:type="pct"/>
            <w:shd w:val="clear" w:color="auto" w:fill="FFF2CC" w:themeFill="accent4" w:themeFillTint="33"/>
          </w:tcPr>
          <w:p w14:paraId="6FCCF9AB" w14:textId="14AA4FC6" w:rsidR="0083748F" w:rsidRDefault="003410A6" w:rsidP="00C04EE4">
            <w:pPr>
              <w:spacing w:after="0" w:line="240" w:lineRule="auto"/>
              <w:rPr>
                <w:rFonts w:ascii="Verdana" w:hAnsi="Verdana"/>
                <w:sz w:val="20"/>
                <w:szCs w:val="20"/>
              </w:rPr>
            </w:pPr>
            <w:r w:rsidRPr="0083748F">
              <w:rPr>
                <w:rFonts w:ascii="Verdana" w:hAnsi="Verdana"/>
                <w:sz w:val="20"/>
                <w:szCs w:val="20"/>
              </w:rPr>
              <w:t>Give the caller your full attention when you hear the incoming call tone</w:t>
            </w:r>
            <w:r w:rsidR="0083748F" w:rsidRPr="0083748F">
              <w:rPr>
                <w:rFonts w:ascii="Verdana" w:hAnsi="Verdana"/>
                <w:sz w:val="20"/>
                <w:szCs w:val="20"/>
              </w:rPr>
              <w:t xml:space="preserve">. </w:t>
            </w:r>
          </w:p>
          <w:p w14:paraId="64C3195F" w14:textId="77777777" w:rsidR="00F952B7" w:rsidRPr="0083748F" w:rsidRDefault="00F952B7" w:rsidP="00C04EE4">
            <w:pPr>
              <w:spacing w:after="0" w:line="240" w:lineRule="auto"/>
              <w:rPr>
                <w:rFonts w:ascii="Verdana" w:hAnsi="Verdana"/>
                <w:sz w:val="20"/>
                <w:szCs w:val="20"/>
              </w:rPr>
            </w:pPr>
          </w:p>
          <w:p w14:paraId="0DBEAA45" w14:textId="04973A2C" w:rsidR="0083748F" w:rsidRDefault="003410A6" w:rsidP="00C04EE4">
            <w:pPr>
              <w:spacing w:after="0" w:line="240" w:lineRule="auto"/>
              <w:rPr>
                <w:rFonts w:ascii="Verdana" w:hAnsi="Verdana"/>
                <w:sz w:val="20"/>
                <w:szCs w:val="20"/>
              </w:rPr>
            </w:pPr>
            <w:r w:rsidRPr="0083748F">
              <w:rPr>
                <w:rFonts w:ascii="Verdana" w:hAnsi="Verdana"/>
                <w:sz w:val="20"/>
                <w:szCs w:val="20"/>
              </w:rPr>
              <w:t xml:space="preserve">Ensure that </w:t>
            </w:r>
            <w:r w:rsidR="00F56CAA">
              <w:rPr>
                <w:rFonts w:ascii="Verdana" w:hAnsi="Verdana"/>
                <w:sz w:val="20"/>
                <w:szCs w:val="20"/>
              </w:rPr>
              <w:t>Compass</w:t>
            </w:r>
            <w:r w:rsidRPr="0083748F">
              <w:rPr>
                <w:rFonts w:ascii="Verdana" w:hAnsi="Verdana"/>
                <w:sz w:val="20"/>
                <w:szCs w:val="20"/>
              </w:rPr>
              <w:t>, theSource</w:t>
            </w:r>
            <w:r w:rsidR="004B67F3">
              <w:rPr>
                <w:rFonts w:ascii="Verdana" w:hAnsi="Verdana"/>
                <w:sz w:val="20"/>
                <w:szCs w:val="20"/>
              </w:rPr>
              <w:t xml:space="preserve"> and</w:t>
            </w:r>
            <w:r w:rsidRPr="0083748F">
              <w:rPr>
                <w:rFonts w:ascii="Verdana" w:hAnsi="Verdana"/>
                <w:sz w:val="20"/>
                <w:szCs w:val="20"/>
              </w:rPr>
              <w:t xml:space="preserve"> Team Chats, are refreshed, open, and readily available. </w:t>
            </w:r>
          </w:p>
          <w:p w14:paraId="286622C5" w14:textId="77777777" w:rsidR="00F952B7" w:rsidRPr="0083748F" w:rsidRDefault="00F952B7" w:rsidP="00C04EE4">
            <w:pPr>
              <w:spacing w:after="0" w:line="240" w:lineRule="auto"/>
              <w:rPr>
                <w:rFonts w:ascii="Verdana" w:hAnsi="Verdana"/>
                <w:sz w:val="20"/>
                <w:szCs w:val="20"/>
              </w:rPr>
            </w:pPr>
          </w:p>
          <w:p w14:paraId="36FC36D9" w14:textId="48AA4DD6" w:rsidR="0083748F" w:rsidRDefault="003410A6" w:rsidP="00C04EE4">
            <w:pPr>
              <w:spacing w:after="0" w:line="240" w:lineRule="auto"/>
              <w:rPr>
                <w:rFonts w:ascii="Verdana" w:hAnsi="Verdana" w:cs="Arial"/>
                <w:color w:val="000000"/>
                <w:sz w:val="20"/>
                <w:szCs w:val="20"/>
              </w:rPr>
            </w:pPr>
            <w:r w:rsidRPr="0083748F">
              <w:rPr>
                <w:rFonts w:ascii="Verdana" w:hAnsi="Verdana" w:cs="Arial"/>
                <w:color w:val="000000"/>
                <w:sz w:val="20"/>
                <w:szCs w:val="20"/>
              </w:rPr>
              <w:t>Do not use pen and paper to document PHI/PII.</w:t>
            </w:r>
          </w:p>
          <w:p w14:paraId="4878E914" w14:textId="77777777" w:rsidR="00DA0BAA" w:rsidRPr="0083748F" w:rsidRDefault="00DA0BAA" w:rsidP="008179EC">
            <w:pPr>
              <w:spacing w:after="0" w:line="240" w:lineRule="auto"/>
              <w:ind w:left="360"/>
              <w:rPr>
                <w:rFonts w:ascii="Verdana" w:hAnsi="Verdana" w:cs="Arial"/>
                <w:color w:val="000000"/>
                <w:sz w:val="20"/>
                <w:szCs w:val="20"/>
              </w:rPr>
            </w:pPr>
          </w:p>
          <w:p w14:paraId="091F04A0" w14:textId="6C523B70" w:rsidR="0083748F" w:rsidRDefault="00F952B7" w:rsidP="00050850">
            <w:pPr>
              <w:spacing w:after="0" w:line="240" w:lineRule="auto"/>
              <w:rPr>
                <w:rFonts w:ascii="Verdana" w:hAnsi="Verdana"/>
                <w:sz w:val="20"/>
                <w:szCs w:val="20"/>
              </w:rPr>
            </w:pPr>
            <w:r w:rsidRPr="00F952B7">
              <w:rPr>
                <w:noProof/>
              </w:rPr>
              <w:drawing>
                <wp:inline distT="0" distB="0" distL="0" distR="0" wp14:anchorId="778A2CB0" wp14:editId="0AE1582C">
                  <wp:extent cx="228600" cy="211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11455"/>
                          </a:xfrm>
                          <a:prstGeom prst="rect">
                            <a:avLst/>
                          </a:prstGeom>
                          <a:noFill/>
                          <a:ln>
                            <a:noFill/>
                          </a:ln>
                        </pic:spPr>
                      </pic:pic>
                    </a:graphicData>
                  </a:graphic>
                </wp:inline>
              </w:drawing>
            </w:r>
            <w:r w:rsidR="00050850">
              <w:rPr>
                <w:rFonts w:ascii="Verdana" w:hAnsi="Verdana"/>
                <w:sz w:val="20"/>
                <w:szCs w:val="20"/>
              </w:rPr>
              <w:t xml:space="preserve"> </w:t>
            </w:r>
            <w:r w:rsidR="00274BD5">
              <w:rPr>
                <w:rFonts w:ascii="Verdana" w:hAnsi="Verdana"/>
                <w:sz w:val="20"/>
                <w:szCs w:val="20"/>
              </w:rPr>
              <w:t xml:space="preserve"> </w:t>
            </w:r>
            <w:r w:rsidR="0083748F" w:rsidRPr="00050850">
              <w:rPr>
                <w:rFonts w:ascii="Verdana" w:hAnsi="Verdana"/>
                <w:sz w:val="20"/>
                <w:szCs w:val="20"/>
              </w:rPr>
              <w:t xml:space="preserve">It is not just a call; it is the caller’s experience with our PBM.  They are calling because they have a concern or question, and we must demonstrate our ability to fully answer their questions.  </w:t>
            </w:r>
          </w:p>
          <w:p w14:paraId="00679F43" w14:textId="77777777" w:rsidR="00050850" w:rsidRPr="00050850" w:rsidRDefault="00050850" w:rsidP="00050850">
            <w:pPr>
              <w:spacing w:after="0" w:line="240" w:lineRule="auto"/>
              <w:rPr>
                <w:rFonts w:ascii="Verdana" w:hAnsi="Verdana" w:cs="Arial"/>
                <w:color w:val="000000"/>
                <w:sz w:val="20"/>
                <w:szCs w:val="20"/>
              </w:rPr>
            </w:pPr>
          </w:p>
          <w:p w14:paraId="0ECE4D71" w14:textId="230D2E69" w:rsidR="000E0A76" w:rsidRDefault="00F952B7" w:rsidP="00050850">
            <w:pPr>
              <w:spacing w:after="0" w:line="240" w:lineRule="auto"/>
              <w:rPr>
                <w:rFonts w:ascii="Verdana" w:hAnsi="Verdana"/>
              </w:rPr>
            </w:pPr>
            <w:r w:rsidRPr="00F952B7">
              <w:rPr>
                <w:noProof/>
              </w:rPr>
              <w:drawing>
                <wp:inline distT="0" distB="0" distL="0" distR="0" wp14:anchorId="705CD362" wp14:editId="3426450C">
                  <wp:extent cx="228600" cy="211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11455"/>
                          </a:xfrm>
                          <a:prstGeom prst="rect">
                            <a:avLst/>
                          </a:prstGeom>
                          <a:noFill/>
                          <a:ln>
                            <a:noFill/>
                          </a:ln>
                        </pic:spPr>
                      </pic:pic>
                    </a:graphicData>
                  </a:graphic>
                </wp:inline>
              </w:drawing>
            </w:r>
            <w:r>
              <w:rPr>
                <w:rFonts w:ascii="Verdana" w:hAnsi="Verdana"/>
                <w:sz w:val="20"/>
                <w:szCs w:val="20"/>
              </w:rPr>
              <w:t xml:space="preserve"> </w:t>
            </w:r>
            <w:r w:rsidR="00274BD5">
              <w:rPr>
                <w:rFonts w:ascii="Verdana" w:hAnsi="Verdana"/>
                <w:sz w:val="20"/>
                <w:szCs w:val="20"/>
              </w:rPr>
              <w:t xml:space="preserve"> </w:t>
            </w:r>
            <w:r w:rsidR="0083748F" w:rsidRPr="00050850">
              <w:rPr>
                <w:rFonts w:ascii="Verdana" w:hAnsi="Verdana"/>
                <w:sz w:val="20"/>
                <w:szCs w:val="20"/>
              </w:rPr>
              <w:t>If a caller is difficult to understand, be patient and speak with empathy and understanding when obtaining their information.</w:t>
            </w:r>
            <w:r w:rsidR="0083748F" w:rsidRPr="00050850">
              <w:rPr>
                <w:rFonts w:ascii="Verdana" w:hAnsi="Verdana"/>
              </w:rPr>
              <w:t xml:space="preserve">  </w:t>
            </w:r>
          </w:p>
          <w:p w14:paraId="4CD9837D" w14:textId="669D339A" w:rsidR="000E0A76" w:rsidRPr="00274BD5" w:rsidRDefault="000E0A76" w:rsidP="00F952B7">
            <w:pPr>
              <w:pStyle w:val="NormalWeb"/>
            </w:pPr>
            <w:r>
              <w:rPr>
                <w:rFonts w:ascii="Verdana" w:hAnsi="Verdana"/>
                <w:sz w:val="20"/>
                <w:szCs w:val="20"/>
              </w:rPr>
              <w:t xml:space="preserve"> </w:t>
            </w:r>
            <w:r w:rsidR="00F952B7" w:rsidRPr="00F952B7">
              <w:rPr>
                <w:noProof/>
              </w:rPr>
              <w:drawing>
                <wp:inline distT="0" distB="0" distL="0" distR="0" wp14:anchorId="0A643F94" wp14:editId="42E7B7E1">
                  <wp:extent cx="228600" cy="211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11455"/>
                          </a:xfrm>
                          <a:prstGeom prst="rect">
                            <a:avLst/>
                          </a:prstGeom>
                          <a:noFill/>
                          <a:ln>
                            <a:noFill/>
                          </a:ln>
                        </pic:spPr>
                      </pic:pic>
                    </a:graphicData>
                  </a:graphic>
                </wp:inline>
              </w:drawing>
            </w:r>
            <w:r w:rsidR="00F952B7">
              <w:rPr>
                <w:rFonts w:ascii="Verdana" w:hAnsi="Verdana"/>
                <w:sz w:val="20"/>
                <w:szCs w:val="20"/>
              </w:rPr>
              <w:t xml:space="preserve">  </w:t>
            </w:r>
            <w:r w:rsidRPr="00274BD5">
              <w:rPr>
                <w:rFonts w:ascii="Verdana" w:hAnsi="Verdana"/>
                <w:sz w:val="20"/>
                <w:szCs w:val="20"/>
              </w:rPr>
              <w:t>Utilize the call processes specific to the client/LOB you are assisting</w:t>
            </w:r>
            <w:r w:rsidR="00F952B7">
              <w:rPr>
                <w:rFonts w:ascii="Verdana" w:hAnsi="Verdana"/>
                <w:sz w:val="20"/>
                <w:szCs w:val="20"/>
              </w:rPr>
              <w:t xml:space="preserve"> (</w:t>
            </w:r>
            <w:r w:rsidR="00F952B7" w:rsidRPr="00212A7F">
              <w:rPr>
                <w:rFonts w:ascii="Verdana" w:hAnsi="Verdana"/>
                <w:b/>
                <w:bCs/>
                <w:sz w:val="20"/>
                <w:szCs w:val="20"/>
              </w:rPr>
              <w:t>Example</w:t>
            </w:r>
            <w:r w:rsidR="00F952B7">
              <w:rPr>
                <w:rFonts w:ascii="Verdana" w:hAnsi="Verdana"/>
                <w:b/>
                <w:bCs/>
                <w:sz w:val="20"/>
                <w:szCs w:val="20"/>
              </w:rPr>
              <w:t>s</w:t>
            </w:r>
            <w:r w:rsidR="00F952B7" w:rsidRPr="00212A7F">
              <w:rPr>
                <w:rFonts w:ascii="Verdana" w:hAnsi="Verdana"/>
                <w:b/>
                <w:bCs/>
                <w:sz w:val="20"/>
                <w:szCs w:val="20"/>
              </w:rPr>
              <w:t>:</w:t>
            </w:r>
            <w:r w:rsidR="00F952B7">
              <w:rPr>
                <w:rFonts w:ascii="Verdana" w:hAnsi="Verdana"/>
                <w:b/>
                <w:bCs/>
                <w:sz w:val="20"/>
                <w:szCs w:val="20"/>
              </w:rPr>
              <w:t xml:space="preserve"> </w:t>
            </w:r>
            <w:r w:rsidR="00F952B7">
              <w:rPr>
                <w:rFonts w:ascii="Verdana" w:hAnsi="Verdana"/>
                <w:sz w:val="20"/>
                <w:szCs w:val="20"/>
              </w:rPr>
              <w:t>Order Placements, Call Documentation, and Fulfillment Requests).</w:t>
            </w:r>
            <w:r w:rsidR="00212A7F">
              <w:rPr>
                <w:rFonts w:ascii="Verdana" w:hAnsi="Verdana"/>
                <w:sz w:val="20"/>
                <w:szCs w:val="20"/>
              </w:rPr>
              <w:t xml:space="preserve"> </w:t>
            </w:r>
          </w:p>
        </w:tc>
      </w:tr>
      <w:bookmarkEnd w:id="12"/>
    </w:tbl>
    <w:p w14:paraId="6136331A" w14:textId="77777777" w:rsidR="003306EB" w:rsidRPr="00E417D2" w:rsidRDefault="003306EB" w:rsidP="008179EC">
      <w:pPr>
        <w:spacing w:after="0"/>
        <w:rPr>
          <w:rFonts w:ascii="Verdana" w:hAnsi="Verdana"/>
          <w:sz w:val="24"/>
          <w:szCs w:val="24"/>
        </w:rPr>
      </w:pPr>
    </w:p>
    <w:p w14:paraId="5F8668CC" w14:textId="77777777" w:rsidR="00F30E45" w:rsidRDefault="00F30E45" w:rsidP="008179EC">
      <w:pPr>
        <w:spacing w:after="0" w:line="240" w:lineRule="auto"/>
        <w:rPr>
          <w:rFonts w:ascii="Verdana" w:hAnsi="Verdana"/>
        </w:rPr>
      </w:pPr>
      <w:bookmarkStart w:id="20" w:name="_Process"/>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435C42" w14:paraId="627AB6F7" w14:textId="77777777" w:rsidTr="00435C42">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37480F2B" w14:textId="77777777" w:rsidR="00435C42" w:rsidRPr="00435C42" w:rsidRDefault="00435C42">
            <w:pPr>
              <w:pStyle w:val="Heading2"/>
              <w:spacing w:before="120" w:after="120"/>
              <w:rPr>
                <w:rFonts w:ascii="Verdana" w:hAnsi="Verdana"/>
                <w:i w:val="0"/>
                <w:iCs w:val="0"/>
              </w:rPr>
            </w:pPr>
            <w:bookmarkStart w:id="21" w:name="_Toc140490523"/>
            <w:bookmarkStart w:id="22" w:name="OLE_LINK50"/>
            <w:bookmarkStart w:id="23" w:name="OLE_LINK49"/>
            <w:bookmarkStart w:id="24" w:name="_Toc149728054"/>
            <w:r w:rsidRPr="00435C42">
              <w:rPr>
                <w:rFonts w:ascii="Verdana" w:hAnsi="Verdana"/>
                <w:i w:val="0"/>
                <w:iCs w:val="0"/>
              </w:rPr>
              <w:t>Process</w:t>
            </w:r>
            <w:bookmarkEnd w:id="21"/>
            <w:bookmarkEnd w:id="22"/>
            <w:bookmarkEnd w:id="23"/>
            <w:bookmarkEnd w:id="24"/>
          </w:p>
        </w:tc>
      </w:tr>
    </w:tbl>
    <w:p w14:paraId="6406F703" w14:textId="77777777" w:rsidR="00435C42" w:rsidRDefault="00435C42" w:rsidP="008179EC">
      <w:pPr>
        <w:spacing w:after="0" w:line="240" w:lineRule="auto"/>
        <w:rPr>
          <w:rFonts w:ascii="Verdana" w:hAnsi="Verdana"/>
          <w:sz w:val="24"/>
          <w:szCs w:val="24"/>
        </w:rPr>
      </w:pPr>
    </w:p>
    <w:p w14:paraId="3FBE3C39" w14:textId="50017C36" w:rsidR="00F30E45" w:rsidRPr="00D713AD" w:rsidRDefault="00641E52" w:rsidP="008179EC">
      <w:pPr>
        <w:spacing w:after="0" w:line="240" w:lineRule="auto"/>
        <w:rPr>
          <w:rFonts w:ascii="Verdana" w:hAnsi="Verdana"/>
          <w:b/>
        </w:rPr>
      </w:pPr>
      <w:r w:rsidRPr="00F30E45">
        <w:rPr>
          <w:rFonts w:ascii="Verdana" w:hAnsi="Verdana"/>
          <w:sz w:val="24"/>
          <w:szCs w:val="24"/>
        </w:rPr>
        <w:t>Perform</w:t>
      </w:r>
      <w:r w:rsidR="000B210A" w:rsidRPr="00F30E45">
        <w:rPr>
          <w:rFonts w:ascii="Verdana" w:hAnsi="Verdana"/>
          <w:sz w:val="24"/>
          <w:szCs w:val="24"/>
        </w:rPr>
        <w:t xml:space="preserve"> </w:t>
      </w:r>
      <w:r w:rsidRPr="00F30E45">
        <w:rPr>
          <w:rFonts w:ascii="Verdana" w:hAnsi="Verdana"/>
          <w:sz w:val="24"/>
          <w:szCs w:val="24"/>
        </w:rPr>
        <w:t>the</w:t>
      </w:r>
      <w:r w:rsidR="000B210A" w:rsidRPr="00F30E45">
        <w:rPr>
          <w:rFonts w:ascii="Verdana" w:hAnsi="Verdana"/>
          <w:sz w:val="24"/>
          <w:szCs w:val="24"/>
        </w:rPr>
        <w:t xml:space="preserve"> </w:t>
      </w:r>
      <w:r w:rsidRPr="00F30E45">
        <w:rPr>
          <w:rFonts w:ascii="Verdana" w:hAnsi="Verdana"/>
          <w:sz w:val="24"/>
          <w:szCs w:val="24"/>
        </w:rPr>
        <w:t>steps</w:t>
      </w:r>
      <w:r w:rsidR="000B210A" w:rsidRPr="00F30E45">
        <w:rPr>
          <w:rFonts w:ascii="Verdana" w:hAnsi="Verdana"/>
          <w:sz w:val="24"/>
          <w:szCs w:val="24"/>
        </w:rPr>
        <w:t xml:space="preserve"> </w:t>
      </w:r>
      <w:r w:rsidRPr="00F30E45">
        <w:rPr>
          <w:rFonts w:ascii="Verdana" w:hAnsi="Verdana"/>
          <w:sz w:val="24"/>
          <w:szCs w:val="24"/>
        </w:rPr>
        <w:t>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3408"/>
        <w:gridCol w:w="1871"/>
        <w:gridCol w:w="2174"/>
        <w:gridCol w:w="1023"/>
        <w:gridCol w:w="522"/>
        <w:gridCol w:w="4568"/>
      </w:tblGrid>
      <w:tr w:rsidR="005A0B09" w:rsidRPr="00F30E45" w14:paraId="662402DF" w14:textId="77777777" w:rsidTr="008C1FAC">
        <w:tc>
          <w:tcPr>
            <w:tcW w:w="240" w:type="pct"/>
            <w:shd w:val="pct10" w:color="auto" w:fill="auto"/>
          </w:tcPr>
          <w:p w14:paraId="6739ECCF" w14:textId="77777777" w:rsidR="00503A53" w:rsidRPr="00F30E45" w:rsidRDefault="00503A53"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Step</w:t>
            </w:r>
          </w:p>
        </w:tc>
        <w:tc>
          <w:tcPr>
            <w:tcW w:w="4760" w:type="pct"/>
            <w:gridSpan w:val="6"/>
            <w:shd w:val="pct10" w:color="auto" w:fill="auto"/>
          </w:tcPr>
          <w:p w14:paraId="343EBEA1" w14:textId="77777777" w:rsidR="00503A53" w:rsidRPr="00F30E45" w:rsidRDefault="00503A53"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Action</w:t>
            </w:r>
          </w:p>
        </w:tc>
      </w:tr>
      <w:tr w:rsidR="00847358" w:rsidRPr="00F30E45" w14:paraId="12358955" w14:textId="77777777" w:rsidTr="008C1FAC">
        <w:tc>
          <w:tcPr>
            <w:tcW w:w="240" w:type="pct"/>
            <w:vMerge w:val="restart"/>
          </w:tcPr>
          <w:p w14:paraId="24CB922C" w14:textId="125735F8"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1</w:t>
            </w:r>
            <w:r w:rsidRPr="00F30E45">
              <w:rPr>
                <w:rFonts w:ascii="Verdana" w:hAnsi="Verdana" w:cs="Arial"/>
                <w:b/>
                <w:bCs/>
                <w:color w:val="000000"/>
                <w:sz w:val="24"/>
                <w:szCs w:val="24"/>
              </w:rPr>
              <w:br/>
              <w:t xml:space="preserve"> </w:t>
            </w:r>
          </w:p>
        </w:tc>
        <w:tc>
          <w:tcPr>
            <w:tcW w:w="4760" w:type="pct"/>
            <w:gridSpan w:val="6"/>
            <w:tcBorders>
              <w:bottom w:val="single" w:sz="4" w:space="0" w:color="auto"/>
            </w:tcBorders>
          </w:tcPr>
          <w:p w14:paraId="30B3607A" w14:textId="77B87EC4" w:rsidR="00847358" w:rsidRPr="00F30E45" w:rsidRDefault="00847358" w:rsidP="008179EC">
            <w:pPr>
              <w:autoSpaceDE w:val="0"/>
              <w:autoSpaceDN w:val="0"/>
              <w:adjustRightInd w:val="0"/>
              <w:spacing w:after="0" w:line="240" w:lineRule="auto"/>
              <w:rPr>
                <w:rFonts w:ascii="Verdana" w:hAnsi="Verdana" w:cs="Arial"/>
                <w:b/>
                <w:color w:val="000000"/>
                <w:sz w:val="24"/>
                <w:szCs w:val="24"/>
              </w:rPr>
            </w:pPr>
            <w:bookmarkStart w:id="25" w:name="GreetAuthenticate"/>
            <w:r w:rsidRPr="00F30E45">
              <w:rPr>
                <w:rFonts w:ascii="Verdana" w:hAnsi="Verdana" w:cs="Arial"/>
                <w:b/>
                <w:color w:val="000000"/>
                <w:sz w:val="24"/>
                <w:szCs w:val="24"/>
              </w:rPr>
              <w:t xml:space="preserve">Greeting/Authenticate: </w:t>
            </w:r>
          </w:p>
          <w:bookmarkEnd w:id="25"/>
          <w:p w14:paraId="56C5C4E0" w14:textId="77777777" w:rsidR="00847358" w:rsidRDefault="00847358" w:rsidP="008179EC">
            <w:pPr>
              <w:autoSpaceDE w:val="0"/>
              <w:autoSpaceDN w:val="0"/>
              <w:adjustRightInd w:val="0"/>
              <w:spacing w:after="0" w:line="240" w:lineRule="auto"/>
              <w:rPr>
                <w:rFonts w:ascii="Verdana" w:hAnsi="Verdana" w:cs="Arial"/>
                <w:bCs/>
                <w:sz w:val="24"/>
                <w:szCs w:val="24"/>
              </w:rPr>
            </w:pPr>
          </w:p>
          <w:p w14:paraId="7347FBA6" w14:textId="09052C91" w:rsidR="00847358" w:rsidRPr="00F30E45" w:rsidRDefault="00847358" w:rsidP="008179EC">
            <w:pPr>
              <w:autoSpaceDE w:val="0"/>
              <w:autoSpaceDN w:val="0"/>
              <w:adjustRightInd w:val="0"/>
              <w:spacing w:after="0" w:line="240" w:lineRule="auto"/>
              <w:rPr>
                <w:rFonts w:ascii="Verdana" w:hAnsi="Verdana" w:cs="Arial"/>
                <w:bCs/>
                <w:sz w:val="24"/>
                <w:szCs w:val="24"/>
              </w:rPr>
            </w:pPr>
            <w:r>
              <w:rPr>
                <w:noProof/>
              </w:rPr>
              <w:drawing>
                <wp:inline distT="0" distB="0" distL="0" distR="0" wp14:anchorId="763E0935" wp14:editId="5399F370">
                  <wp:extent cx="236855" cy="21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Pr>
                <w:rFonts w:ascii="Verdana" w:hAnsi="Verdana" w:cs="Arial"/>
                <w:bCs/>
                <w:sz w:val="24"/>
                <w:szCs w:val="24"/>
              </w:rPr>
              <w:t xml:space="preserve">  Utilize the client-specific custom greeting if there is one indicated in Compass or the CIF. </w:t>
            </w:r>
          </w:p>
          <w:p w14:paraId="41DE5804" w14:textId="77777777" w:rsidR="00847358" w:rsidRDefault="00847358" w:rsidP="00BE3E95">
            <w:pPr>
              <w:autoSpaceDE w:val="0"/>
              <w:autoSpaceDN w:val="0"/>
              <w:adjustRightInd w:val="0"/>
              <w:spacing w:after="0" w:line="240" w:lineRule="auto"/>
              <w:rPr>
                <w:rFonts w:ascii="Verdana" w:hAnsi="Verdana"/>
                <w:b/>
                <w:noProof/>
                <w:sz w:val="24"/>
                <w:szCs w:val="24"/>
              </w:rPr>
            </w:pPr>
          </w:p>
          <w:p w14:paraId="05608D93" w14:textId="6046665A" w:rsidR="00847358" w:rsidRPr="00F927F4" w:rsidRDefault="00847358" w:rsidP="00F927F4">
            <w:pPr>
              <w:autoSpaceDE w:val="0"/>
              <w:autoSpaceDN w:val="0"/>
              <w:adjustRightInd w:val="0"/>
              <w:spacing w:after="0" w:line="240" w:lineRule="auto"/>
              <w:rPr>
                <w:rFonts w:ascii="Verdana" w:hAnsi="Verdana"/>
                <w:sz w:val="24"/>
                <w:szCs w:val="24"/>
              </w:rPr>
            </w:pPr>
            <w:r w:rsidRPr="00F30E45">
              <w:rPr>
                <w:rFonts w:ascii="Verdana" w:hAnsi="Verdana"/>
                <w:b/>
                <w:noProof/>
                <w:sz w:val="24"/>
                <w:szCs w:val="24"/>
              </w:rPr>
              <w:t xml:space="preserve">Note: </w:t>
            </w:r>
            <w:r>
              <w:rPr>
                <w:rFonts w:ascii="Verdana" w:hAnsi="Verdana"/>
                <w:b/>
                <w:noProof/>
                <w:sz w:val="24"/>
                <w:szCs w:val="24"/>
              </w:rPr>
              <w:t xml:space="preserve"> </w:t>
            </w:r>
          </w:p>
          <w:p w14:paraId="440474DE" w14:textId="50AFDA8F" w:rsidR="00847358" w:rsidRPr="00EE688B" w:rsidRDefault="00847358" w:rsidP="00E223D3">
            <w:pPr>
              <w:pStyle w:val="ListParagraph"/>
              <w:numPr>
                <w:ilvl w:val="0"/>
                <w:numId w:val="12"/>
              </w:numPr>
              <w:autoSpaceDE w:val="0"/>
              <w:autoSpaceDN w:val="0"/>
              <w:adjustRightInd w:val="0"/>
              <w:spacing w:after="0" w:line="240" w:lineRule="auto"/>
              <w:rPr>
                <w:rFonts w:ascii="Verdana" w:hAnsi="Verdana"/>
                <w:sz w:val="24"/>
                <w:szCs w:val="24"/>
              </w:rPr>
            </w:pPr>
            <w:bookmarkStart w:id="26" w:name="_Hlk165555434"/>
            <w:r w:rsidRPr="00EE688B">
              <w:rPr>
                <w:rFonts w:ascii="Verdana" w:hAnsi="Verdana"/>
                <w:sz w:val="24"/>
                <w:szCs w:val="24"/>
              </w:rPr>
              <w:t xml:space="preserve">General benefit questions that do </w:t>
            </w:r>
            <w:r w:rsidRPr="00EE688B">
              <w:rPr>
                <w:rFonts w:ascii="Verdana" w:hAnsi="Verdana"/>
                <w:b/>
                <w:bCs/>
                <w:sz w:val="24"/>
                <w:szCs w:val="24"/>
              </w:rPr>
              <w:t>not</w:t>
            </w:r>
            <w:r w:rsidRPr="00EE688B">
              <w:rPr>
                <w:rFonts w:ascii="Verdana" w:hAnsi="Verdana"/>
                <w:sz w:val="24"/>
                <w:szCs w:val="24"/>
              </w:rPr>
              <w:t xml:space="preserve"> pertain to a specific member can be answered without authenticating the call.</w:t>
            </w:r>
          </w:p>
          <w:bookmarkEnd w:id="26"/>
          <w:p w14:paraId="07A85873" w14:textId="0C24281C" w:rsidR="00847358" w:rsidRDefault="00847358" w:rsidP="00E223D3">
            <w:pPr>
              <w:pStyle w:val="ListParagraph"/>
              <w:numPr>
                <w:ilvl w:val="0"/>
                <w:numId w:val="12"/>
              </w:numPr>
              <w:autoSpaceDE w:val="0"/>
              <w:autoSpaceDN w:val="0"/>
              <w:adjustRightInd w:val="0"/>
              <w:spacing w:after="0" w:line="240" w:lineRule="auto"/>
              <w:rPr>
                <w:rFonts w:ascii="Verdana" w:hAnsi="Verdana"/>
                <w:sz w:val="24"/>
                <w:szCs w:val="24"/>
              </w:rPr>
            </w:pPr>
            <w:r w:rsidRPr="00EE688B">
              <w:rPr>
                <w:rFonts w:ascii="Verdana" w:hAnsi="Verdana"/>
                <w:sz w:val="24"/>
                <w:szCs w:val="24"/>
              </w:rPr>
              <w:t>If at any point in the call, the person to whom you are speaking “WITH” or “ABOUT” changes to another person, STOP and re-authenticate.</w:t>
            </w:r>
          </w:p>
          <w:p w14:paraId="58C9451E" w14:textId="7BC4A87A" w:rsidR="00847358" w:rsidRPr="00EE688B" w:rsidRDefault="00847358" w:rsidP="00E223D3">
            <w:pPr>
              <w:pStyle w:val="ListParagraph"/>
              <w:numPr>
                <w:ilvl w:val="0"/>
                <w:numId w:val="12"/>
              </w:numPr>
              <w:autoSpaceDE w:val="0"/>
              <w:autoSpaceDN w:val="0"/>
              <w:adjustRightInd w:val="0"/>
              <w:spacing w:after="0" w:line="240" w:lineRule="auto"/>
              <w:rPr>
                <w:rFonts w:ascii="Verdana" w:hAnsi="Verdana"/>
                <w:sz w:val="24"/>
                <w:szCs w:val="24"/>
              </w:rPr>
            </w:pPr>
            <w:bookmarkStart w:id="27" w:name="_Hlk165555291"/>
            <w:r w:rsidRPr="002E3EBF">
              <w:rPr>
                <w:rFonts w:ascii="Verdana" w:hAnsi="Verdana"/>
                <w:sz w:val="24"/>
                <w:szCs w:val="24"/>
              </w:rPr>
              <w:t xml:space="preserve">If all 4 </w:t>
            </w:r>
            <w:r>
              <w:rPr>
                <w:rFonts w:ascii="Verdana" w:hAnsi="Verdana"/>
                <w:sz w:val="24"/>
                <w:szCs w:val="24"/>
              </w:rPr>
              <w:t>a</w:t>
            </w:r>
            <w:r w:rsidRPr="002E3EBF">
              <w:rPr>
                <w:rFonts w:ascii="Verdana" w:hAnsi="Verdana"/>
                <w:sz w:val="24"/>
                <w:szCs w:val="24"/>
              </w:rPr>
              <w:t xml:space="preserve">uthenticators cannot be obtained, STOP the </w:t>
            </w:r>
            <w:r>
              <w:rPr>
                <w:rFonts w:ascii="Verdana" w:hAnsi="Verdana"/>
                <w:sz w:val="24"/>
                <w:szCs w:val="24"/>
              </w:rPr>
              <w:t>c</w:t>
            </w:r>
            <w:r w:rsidRPr="002E3EBF">
              <w:rPr>
                <w:rFonts w:ascii="Verdana" w:hAnsi="Verdana"/>
                <w:sz w:val="24"/>
                <w:szCs w:val="24"/>
              </w:rPr>
              <w:t>all and ask the caller to have the member call us</w:t>
            </w:r>
            <w:r>
              <w:rPr>
                <w:rFonts w:ascii="Verdana" w:hAnsi="Verdana"/>
                <w:sz w:val="24"/>
                <w:szCs w:val="24"/>
              </w:rPr>
              <w:t xml:space="preserve"> or the member to obtain the additional authenticators.</w:t>
            </w:r>
          </w:p>
          <w:bookmarkEnd w:id="27"/>
          <w:p w14:paraId="1A0CA69C" w14:textId="139735A2" w:rsidR="00847358" w:rsidRDefault="00847358" w:rsidP="008179EC">
            <w:pPr>
              <w:autoSpaceDE w:val="0"/>
              <w:autoSpaceDN w:val="0"/>
              <w:adjustRightInd w:val="0"/>
              <w:spacing w:after="0" w:line="240" w:lineRule="auto"/>
              <w:rPr>
                <w:rFonts w:ascii="Verdana" w:hAnsi="Verdana"/>
                <w:sz w:val="24"/>
                <w:szCs w:val="24"/>
              </w:rPr>
            </w:pPr>
          </w:p>
          <w:p w14:paraId="66A51F12" w14:textId="10D791D0" w:rsidR="00847358" w:rsidRDefault="00000000" w:rsidP="00461686">
            <w:pPr>
              <w:pStyle w:val="NormalWeb"/>
              <w:rPr>
                <w:rFonts w:ascii="Verdana" w:hAnsi="Verdana" w:cs="Arial"/>
                <w:bCs/>
                <w:color w:val="000000"/>
              </w:rPr>
            </w:pPr>
            <w:r>
              <w:pict w14:anchorId="4FB24E54">
                <v:shape id="_x0000_i1028" type="#_x0000_t75" style="width:18.75pt;height:15.75pt;visibility:visible">
                  <v:imagedata r:id="rId13" o:title=""/>
                </v:shape>
              </w:pict>
            </w:r>
            <w:r w:rsidR="00847358">
              <w:t xml:space="preserve"> </w:t>
            </w:r>
            <w:r w:rsidR="00847358" w:rsidRPr="00277700">
              <w:rPr>
                <w:rFonts w:ascii="Verdana" w:hAnsi="Verdana" w:cs="Arial"/>
                <w:b/>
                <w:color w:val="000000"/>
              </w:rPr>
              <w:t>FEP Only:</w:t>
            </w:r>
            <w:r w:rsidR="00847358">
              <w:rPr>
                <w:rFonts w:ascii="Verdana" w:hAnsi="Verdana" w:cs="Arial"/>
                <w:b/>
                <w:color w:val="000000"/>
              </w:rPr>
              <w:t xml:space="preserve"> </w:t>
            </w:r>
            <w:r w:rsidR="00847358">
              <w:rPr>
                <w:rFonts w:ascii="Verdana" w:hAnsi="Verdana" w:cs="Arial"/>
                <w:bCs/>
                <w:color w:val="000000"/>
              </w:rPr>
              <w:t>Utilize the following greetings:</w:t>
            </w:r>
          </w:p>
          <w:p w14:paraId="1292478F" w14:textId="476352DE" w:rsidR="00847358" w:rsidRPr="00461686" w:rsidRDefault="00847358" w:rsidP="00E223D3">
            <w:pPr>
              <w:pStyle w:val="NormalWeb"/>
              <w:numPr>
                <w:ilvl w:val="0"/>
                <w:numId w:val="12"/>
              </w:numPr>
            </w:pPr>
            <w:r w:rsidRPr="00B257E8">
              <w:rPr>
                <w:rFonts w:ascii="Verdana" w:hAnsi="Verdana" w:cs="Arial"/>
                <w:b/>
                <w:color w:val="000000"/>
              </w:rPr>
              <w:t>Commercial:</w:t>
            </w:r>
            <w:r w:rsidRPr="00B257E8">
              <w:rPr>
                <w:rFonts w:ascii="Verdana" w:hAnsi="Verdana" w:cs="Arial"/>
                <w:bCs/>
                <w:color w:val="000000"/>
              </w:rPr>
              <w:t xml:space="preserve"> </w:t>
            </w:r>
            <w:r>
              <w:rPr>
                <w:noProof/>
              </w:rPr>
              <w:drawing>
                <wp:inline distT="0" distB="0" distL="0" distR="0" wp14:anchorId="1784F70B" wp14:editId="63061E10">
                  <wp:extent cx="2381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B257E8">
              <w:rPr>
                <w:rFonts w:ascii="Verdana" w:hAnsi="Verdana" w:cs="Arial"/>
                <w:bCs/>
                <w:color w:val="000000"/>
              </w:rPr>
              <w:t xml:space="preserve"> Thank you for calling FEP Pharmacy Program</w:t>
            </w:r>
            <w:r>
              <w:rPr>
                <w:rFonts w:ascii="Verdana" w:hAnsi="Verdana" w:cs="Arial"/>
                <w:bCs/>
                <w:color w:val="000000"/>
              </w:rPr>
              <w:t>...</w:t>
            </w:r>
            <w:r w:rsidRPr="00B257E8">
              <w:rPr>
                <w:rFonts w:ascii="Verdana" w:hAnsi="Verdana" w:cs="Arial"/>
                <w:bCs/>
                <w:color w:val="000000"/>
              </w:rPr>
              <w:t xml:space="preserve"> </w:t>
            </w:r>
          </w:p>
          <w:p w14:paraId="1C411AE6" w14:textId="7EF36018" w:rsidR="00847358" w:rsidRPr="004024F2" w:rsidRDefault="00847358" w:rsidP="004024F2">
            <w:pPr>
              <w:pStyle w:val="ListParagraph"/>
              <w:numPr>
                <w:ilvl w:val="0"/>
                <w:numId w:val="12"/>
              </w:numPr>
              <w:autoSpaceDE w:val="0"/>
              <w:autoSpaceDN w:val="0"/>
              <w:adjustRightInd w:val="0"/>
              <w:spacing w:after="0" w:line="240" w:lineRule="auto"/>
              <w:rPr>
                <w:rFonts w:ascii="Verdana" w:hAnsi="Verdana" w:cs="Arial"/>
                <w:bCs/>
                <w:color w:val="000000"/>
                <w:sz w:val="24"/>
                <w:szCs w:val="24"/>
              </w:rPr>
            </w:pPr>
            <w:r w:rsidRPr="005643D5">
              <w:rPr>
                <w:rFonts w:ascii="Verdana" w:hAnsi="Verdana"/>
                <w:b/>
                <w:bCs/>
                <w:color w:val="000000"/>
                <w:sz w:val="24"/>
                <w:szCs w:val="24"/>
              </w:rPr>
              <w:t>MPDP</w:t>
            </w:r>
            <w:r w:rsidRPr="00277700">
              <w:rPr>
                <w:rFonts w:ascii="Verdana" w:hAnsi="Verdana" w:cs="Arial"/>
                <w:b/>
                <w:color w:val="000000"/>
                <w:sz w:val="24"/>
                <w:szCs w:val="24"/>
              </w:rPr>
              <w:t>:</w:t>
            </w:r>
            <w:r w:rsidRPr="00277700">
              <w:rPr>
                <w:rFonts w:ascii="Verdana" w:hAnsi="Verdana" w:cs="Arial"/>
                <w:bCs/>
                <w:color w:val="000000"/>
                <w:sz w:val="24"/>
                <w:szCs w:val="24"/>
              </w:rPr>
              <w:t xml:space="preserve"> </w:t>
            </w:r>
            <w:r>
              <w:rPr>
                <w:noProof/>
              </w:rPr>
              <w:drawing>
                <wp:inline distT="0" distB="0" distL="0" distR="0" wp14:anchorId="7CBC2712" wp14:editId="5933E6E2">
                  <wp:extent cx="238125" cy="209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cs="Arial"/>
                <w:bCs/>
                <w:color w:val="000000"/>
                <w:sz w:val="24"/>
                <w:szCs w:val="24"/>
              </w:rPr>
              <w:t xml:space="preserve"> </w:t>
            </w:r>
            <w:r w:rsidRPr="00277700">
              <w:rPr>
                <w:rFonts w:ascii="Verdana" w:hAnsi="Verdana" w:cs="Arial"/>
                <w:bCs/>
                <w:color w:val="000000"/>
                <w:sz w:val="24"/>
                <w:szCs w:val="24"/>
              </w:rPr>
              <w:t>Thank you for calling FEP Medicare Prescription Drug Program</w:t>
            </w:r>
            <w:r>
              <w:rPr>
                <w:rFonts w:ascii="Verdana" w:hAnsi="Verdana" w:cs="Arial"/>
                <w:bCs/>
                <w:color w:val="000000"/>
                <w:sz w:val="24"/>
                <w:szCs w:val="24"/>
              </w:rPr>
              <w:t>...</w:t>
            </w:r>
            <w:r w:rsidRPr="00277700">
              <w:rPr>
                <w:rFonts w:ascii="Verdana" w:hAnsi="Verdana" w:cs="Arial"/>
                <w:bCs/>
                <w:color w:val="000000"/>
                <w:sz w:val="24"/>
                <w:szCs w:val="24"/>
              </w:rPr>
              <w:t xml:space="preserve">  </w:t>
            </w:r>
          </w:p>
          <w:p w14:paraId="5C4D07EA" w14:textId="452BFFE3" w:rsidR="00847358" w:rsidRPr="00F30E45" w:rsidRDefault="00847358" w:rsidP="008179EC">
            <w:pPr>
              <w:autoSpaceDE w:val="0"/>
              <w:autoSpaceDN w:val="0"/>
              <w:adjustRightInd w:val="0"/>
              <w:spacing w:after="0" w:line="240" w:lineRule="auto"/>
              <w:rPr>
                <w:rFonts w:ascii="Verdana" w:hAnsi="Verdana"/>
                <w:noProof/>
                <w:sz w:val="24"/>
                <w:szCs w:val="24"/>
                <w:highlight w:val="yellow"/>
              </w:rPr>
            </w:pPr>
          </w:p>
        </w:tc>
      </w:tr>
      <w:tr w:rsidR="00847358" w:rsidRPr="00F30E45" w14:paraId="3B5E8FCC" w14:textId="77777777" w:rsidTr="008C1FAC">
        <w:tc>
          <w:tcPr>
            <w:tcW w:w="240" w:type="pct"/>
            <w:vMerge/>
          </w:tcPr>
          <w:p w14:paraId="2AE235E1"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shd w:val="clear" w:color="auto" w:fill="E6E6E6"/>
          </w:tcPr>
          <w:p w14:paraId="4339D4D3" w14:textId="12BAF198"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If the call is...</w:t>
            </w:r>
          </w:p>
        </w:tc>
        <w:tc>
          <w:tcPr>
            <w:tcW w:w="3568" w:type="pct"/>
            <w:gridSpan w:val="5"/>
            <w:shd w:val="clear" w:color="auto" w:fill="E6E6E6"/>
          </w:tcPr>
          <w:p w14:paraId="1CA6858F" w14:textId="5CE43952"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Then use the following greeting...</w:t>
            </w:r>
          </w:p>
        </w:tc>
      </w:tr>
      <w:tr w:rsidR="00847358" w:rsidRPr="00F30E45" w14:paraId="7F80633C" w14:textId="77777777" w:rsidTr="008C1FAC">
        <w:tc>
          <w:tcPr>
            <w:tcW w:w="240" w:type="pct"/>
            <w:vMerge/>
          </w:tcPr>
          <w:p w14:paraId="35BF5E93"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vMerge w:val="restart"/>
          </w:tcPr>
          <w:p w14:paraId="15A1EACA" w14:textId="4387A38C"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r w:rsidRPr="00F30E45">
              <w:rPr>
                <w:rFonts w:ascii="Verdana" w:hAnsi="Verdana" w:cs="Arial"/>
                <w:b/>
                <w:bCs/>
                <w:color w:val="000000"/>
                <w:sz w:val="24"/>
                <w:szCs w:val="24"/>
              </w:rPr>
              <w:t>CTI/IVR Authenticated</w:t>
            </w:r>
            <w:r w:rsidRPr="00F30E45" w:rsidDel="00F611C6">
              <w:rPr>
                <w:rFonts w:ascii="Verdana" w:hAnsi="Verdana" w:cs="Arial"/>
                <w:bCs/>
                <w:color w:val="000000"/>
                <w:sz w:val="24"/>
                <w:szCs w:val="24"/>
              </w:rPr>
              <w:t xml:space="preserve"> </w:t>
            </w:r>
            <w:r w:rsidRPr="00F30E45">
              <w:rPr>
                <w:rFonts w:ascii="Verdana" w:hAnsi="Verdana" w:cs="Arial"/>
                <w:bCs/>
                <w:color w:val="000000"/>
                <w:sz w:val="24"/>
                <w:szCs w:val="24"/>
              </w:rPr>
              <w:br/>
            </w:r>
            <w:r w:rsidRPr="00F30E45">
              <w:rPr>
                <w:rFonts w:ascii="Verdana" w:hAnsi="Verdana" w:cs="Arial"/>
                <w:bCs/>
                <w:color w:val="000000"/>
                <w:sz w:val="24"/>
                <w:szCs w:val="24"/>
              </w:rPr>
              <w:br/>
            </w:r>
            <w:r w:rsidRPr="00F30E45">
              <w:rPr>
                <w:rFonts w:ascii="Verdana" w:hAnsi="Verdana" w:cs="Arial"/>
                <w:bCs/>
                <w:color w:val="000000"/>
                <w:sz w:val="24"/>
                <w:szCs w:val="24"/>
              </w:rPr>
              <w:br/>
            </w:r>
          </w:p>
          <w:p w14:paraId="411C6F37" w14:textId="67467922"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c>
          <w:tcPr>
            <w:tcW w:w="3568" w:type="pct"/>
            <w:gridSpan w:val="5"/>
            <w:tcBorders>
              <w:bottom w:val="single" w:sz="4" w:space="0" w:color="auto"/>
            </w:tcBorders>
          </w:tcPr>
          <w:p w14:paraId="375C72E9" w14:textId="404434C5" w:rsidR="00847358" w:rsidRPr="00322798" w:rsidRDefault="00847358" w:rsidP="00322798">
            <w:pPr>
              <w:autoSpaceDE w:val="0"/>
              <w:autoSpaceDN w:val="0"/>
              <w:adjustRightInd w:val="0"/>
              <w:spacing w:after="0" w:line="240" w:lineRule="auto"/>
              <w:rPr>
                <w:rFonts w:ascii="Verdana" w:hAnsi="Verdana" w:cs="Arial"/>
                <w:bCs/>
                <w:color w:val="000000"/>
                <w:sz w:val="24"/>
                <w:szCs w:val="24"/>
              </w:rPr>
            </w:pPr>
            <w:bookmarkStart w:id="28" w:name="OLE_LINK51"/>
            <w:r>
              <w:rPr>
                <w:noProof/>
              </w:rPr>
              <w:drawing>
                <wp:inline distT="0" distB="0" distL="0" distR="0" wp14:anchorId="46848C84" wp14:editId="711567D9">
                  <wp:extent cx="2381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22798">
              <w:rPr>
                <w:rFonts w:ascii="Verdana" w:hAnsi="Verdana"/>
                <w:sz w:val="24"/>
                <w:szCs w:val="24"/>
              </w:rPr>
              <w:t xml:space="preserve"> </w:t>
            </w:r>
            <w:r w:rsidRPr="00322798">
              <w:rPr>
                <w:rFonts w:ascii="Verdana" w:hAnsi="Verdana" w:cs="Arial"/>
                <w:bCs/>
                <w:color w:val="000000"/>
                <w:sz w:val="24"/>
                <w:szCs w:val="24"/>
              </w:rPr>
              <w:t xml:space="preserve">Thank you for calling.  My name is </w:t>
            </w:r>
            <w:r w:rsidRPr="00322798">
              <w:rPr>
                <w:rFonts w:ascii="Verdana" w:hAnsi="Verdana"/>
                <w:sz w:val="24"/>
                <w:szCs w:val="24"/>
              </w:rPr>
              <w:t>&lt;your name&gt;.</w:t>
            </w:r>
            <w:r w:rsidRPr="00322798">
              <w:rPr>
                <w:rFonts w:ascii="Verdana" w:hAnsi="Verdana" w:cs="Arial"/>
                <w:bCs/>
                <w:color w:val="000000"/>
                <w:sz w:val="24"/>
                <w:szCs w:val="24"/>
              </w:rPr>
              <w:t xml:space="preserve"> </w:t>
            </w:r>
            <w:bookmarkStart w:id="29" w:name="OLE_LINK57"/>
            <w:r>
              <w:rPr>
                <w:rFonts w:ascii="Verdana" w:hAnsi="Verdana" w:cs="Arial"/>
                <w:bCs/>
                <w:color w:val="000000"/>
                <w:sz w:val="24"/>
                <w:szCs w:val="24"/>
              </w:rPr>
              <w:t>Who am I speaking with?</w:t>
            </w:r>
            <w:r w:rsidRPr="00322798">
              <w:rPr>
                <w:rFonts w:ascii="Verdana" w:hAnsi="Verdana" w:cs="Arial"/>
                <w:bCs/>
                <w:color w:val="000000"/>
                <w:sz w:val="24"/>
                <w:szCs w:val="24"/>
              </w:rPr>
              <w:t xml:space="preserve"> </w:t>
            </w:r>
            <w:bookmarkEnd w:id="29"/>
          </w:p>
          <w:p w14:paraId="1585E7D9" w14:textId="77777777" w:rsidR="00847358" w:rsidRDefault="00847358" w:rsidP="008179EC">
            <w:pPr>
              <w:autoSpaceDE w:val="0"/>
              <w:autoSpaceDN w:val="0"/>
              <w:adjustRightInd w:val="0"/>
              <w:spacing w:after="0" w:line="240" w:lineRule="auto"/>
              <w:rPr>
                <w:rFonts w:ascii="Verdana" w:hAnsi="Verdana" w:cs="Arial"/>
                <w:bCs/>
                <w:color w:val="000000"/>
                <w:sz w:val="24"/>
                <w:szCs w:val="24"/>
              </w:rPr>
            </w:pPr>
          </w:p>
          <w:p w14:paraId="672D79ED" w14:textId="423F45C6"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r w:rsidRPr="00F30E45">
              <w:rPr>
                <w:rFonts w:ascii="Verdana" w:hAnsi="Verdana" w:cs="Arial"/>
                <w:bCs/>
                <w:color w:val="000000"/>
                <w:sz w:val="24"/>
                <w:szCs w:val="24"/>
              </w:rPr>
              <w:t xml:space="preserve">Once the caller provides their first and last name ask: </w:t>
            </w:r>
          </w:p>
          <w:p w14:paraId="0E5DFF45" w14:textId="77777777" w:rsidR="00847358" w:rsidRPr="00F30E45" w:rsidRDefault="00847358" w:rsidP="008179EC">
            <w:pPr>
              <w:pStyle w:val="ListParagraph"/>
              <w:autoSpaceDE w:val="0"/>
              <w:autoSpaceDN w:val="0"/>
              <w:adjustRightInd w:val="0"/>
              <w:spacing w:after="0" w:line="240" w:lineRule="auto"/>
              <w:rPr>
                <w:rFonts w:ascii="Verdana" w:hAnsi="Verdana" w:cs="Arial"/>
                <w:bCs/>
                <w:color w:val="000000"/>
                <w:sz w:val="24"/>
                <w:szCs w:val="24"/>
              </w:rPr>
            </w:pPr>
          </w:p>
          <w:p w14:paraId="33F1BF2A" w14:textId="212463BC" w:rsidR="00847358" w:rsidRPr="00F30E45" w:rsidRDefault="00847358" w:rsidP="00322798">
            <w:pPr>
              <w:autoSpaceDE w:val="0"/>
              <w:autoSpaceDN w:val="0"/>
              <w:adjustRightInd w:val="0"/>
              <w:spacing w:after="0" w:line="240" w:lineRule="auto"/>
              <w:rPr>
                <w:rFonts w:ascii="Verdana" w:hAnsi="Verdana" w:cs="Arial"/>
                <w:bCs/>
                <w:color w:val="000000"/>
                <w:sz w:val="24"/>
                <w:szCs w:val="24"/>
              </w:rPr>
            </w:pPr>
            <w:bookmarkStart w:id="30" w:name="OLE_LINK55"/>
            <w:r>
              <w:rPr>
                <w:rFonts w:ascii="Verdana" w:hAnsi="Verdana"/>
                <w:noProof/>
                <w:sz w:val="24"/>
                <w:szCs w:val="24"/>
              </w:rPr>
              <w:drawing>
                <wp:inline distT="0" distB="0" distL="0" distR="0" wp14:anchorId="47624AA6" wp14:editId="66A9F4E2">
                  <wp:extent cx="23812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sz w:val="24"/>
                <w:szCs w:val="24"/>
              </w:rPr>
              <w:t xml:space="preserve"> </w:t>
            </w:r>
            <w:r w:rsidRPr="00F30E45">
              <w:rPr>
                <w:rFonts w:ascii="Verdana" w:hAnsi="Verdana" w:cs="Arial"/>
                <w:bCs/>
                <w:color w:val="000000"/>
                <w:sz w:val="24"/>
                <w:szCs w:val="24"/>
              </w:rPr>
              <w:t>(PAUSE) Are you calling for yourself today?</w:t>
            </w:r>
          </w:p>
          <w:p w14:paraId="6344D0AC"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p w14:paraId="32190672" w14:textId="5DAB924B" w:rsidR="00847358" w:rsidRPr="00F30E45" w:rsidRDefault="00847358" w:rsidP="008179EC">
            <w:pPr>
              <w:autoSpaceDE w:val="0"/>
              <w:autoSpaceDN w:val="0"/>
              <w:adjustRightInd w:val="0"/>
              <w:spacing w:after="0" w:line="240" w:lineRule="auto"/>
              <w:rPr>
                <w:rFonts w:ascii="Verdana" w:hAnsi="Verdana"/>
                <w:noProof/>
                <w:sz w:val="24"/>
                <w:szCs w:val="24"/>
              </w:rPr>
            </w:pPr>
            <w:bookmarkStart w:id="31" w:name="OLE_LINK12"/>
            <w:r w:rsidRPr="00F30E45">
              <w:rPr>
                <w:rFonts w:ascii="Verdana" w:hAnsi="Verdana" w:cs="Arial"/>
                <w:b/>
                <w:color w:val="000000"/>
                <w:sz w:val="24"/>
                <w:szCs w:val="24"/>
              </w:rPr>
              <w:t>NOTE:</w:t>
            </w:r>
            <w:r w:rsidRPr="00F30E45">
              <w:rPr>
                <w:rFonts w:ascii="Verdana" w:hAnsi="Verdana" w:cs="Arial"/>
                <w:bCs/>
                <w:color w:val="000000"/>
                <w:sz w:val="24"/>
                <w:szCs w:val="24"/>
              </w:rPr>
              <w:t xml:space="preserve"> </w:t>
            </w:r>
            <w:r w:rsidRPr="00F30E45">
              <w:rPr>
                <w:rFonts w:ascii="Verdana" w:hAnsi="Verdana"/>
                <w:noProof/>
                <w:sz w:val="24"/>
                <w:szCs w:val="24"/>
              </w:rPr>
              <w:t xml:space="preserve">Caller must provide </w:t>
            </w:r>
            <w:r w:rsidRPr="00F30E45">
              <w:rPr>
                <w:rFonts w:ascii="Verdana" w:hAnsi="Verdana"/>
                <w:b/>
                <w:bCs/>
                <w:noProof/>
                <w:sz w:val="24"/>
                <w:szCs w:val="24"/>
              </w:rPr>
              <w:t>full name</w:t>
            </w:r>
            <w:r w:rsidRPr="00F30E45">
              <w:rPr>
                <w:rFonts w:ascii="Verdana" w:hAnsi="Verdana"/>
                <w:noProof/>
                <w:sz w:val="24"/>
                <w:szCs w:val="24"/>
              </w:rPr>
              <w:t xml:space="preserve"> of member, if only first name is given prompt the caller for the last name. </w:t>
            </w:r>
            <w:bookmarkEnd w:id="31"/>
            <w:r w:rsidR="002421D5">
              <w:rPr>
                <w:rFonts w:ascii="Verdana" w:hAnsi="Verdana"/>
                <w:noProof/>
                <w:sz w:val="24"/>
                <w:szCs w:val="24"/>
              </w:rPr>
              <w:t xml:space="preserve">If the member they are calling about is a minor-dependent, do not ask the third-party question. </w:t>
            </w:r>
          </w:p>
          <w:bookmarkEnd w:id="28"/>
          <w:bookmarkEnd w:id="30"/>
          <w:p w14:paraId="7AE35D54" w14:textId="0D708E8A"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r>
      <w:tr w:rsidR="00571187" w:rsidRPr="00F30E45" w14:paraId="3E2D43A7" w14:textId="77777777" w:rsidTr="008C1FAC">
        <w:trPr>
          <w:trHeight w:val="90"/>
        </w:trPr>
        <w:tc>
          <w:tcPr>
            <w:tcW w:w="240" w:type="pct"/>
            <w:vMerge/>
          </w:tcPr>
          <w:p w14:paraId="7B6C0195"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bookmarkStart w:id="32" w:name="_Hlk159840446"/>
          </w:p>
        </w:tc>
        <w:tc>
          <w:tcPr>
            <w:tcW w:w="1192" w:type="pct"/>
            <w:vMerge/>
          </w:tcPr>
          <w:p w14:paraId="7985BD04"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c>
          <w:tcPr>
            <w:tcW w:w="1421" w:type="pct"/>
            <w:gridSpan w:val="2"/>
            <w:shd w:val="clear" w:color="auto" w:fill="D9D9D9" w:themeFill="background1" w:themeFillShade="D9"/>
          </w:tcPr>
          <w:p w14:paraId="1AB14774" w14:textId="1CEB932D"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If the caller’s name...</w:t>
            </w:r>
          </w:p>
        </w:tc>
        <w:tc>
          <w:tcPr>
            <w:tcW w:w="2147" w:type="pct"/>
            <w:gridSpan w:val="3"/>
            <w:shd w:val="clear" w:color="auto" w:fill="D9D9D9" w:themeFill="background1" w:themeFillShade="D9"/>
          </w:tcPr>
          <w:p w14:paraId="1E0EF081" w14:textId="2166097E"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Then ask...</w:t>
            </w:r>
          </w:p>
        </w:tc>
      </w:tr>
      <w:tr w:rsidR="00847358" w:rsidRPr="00F30E45" w14:paraId="278ED00B" w14:textId="77777777" w:rsidTr="008C1FAC">
        <w:trPr>
          <w:trHeight w:val="90"/>
        </w:trPr>
        <w:tc>
          <w:tcPr>
            <w:tcW w:w="240" w:type="pct"/>
            <w:vMerge/>
          </w:tcPr>
          <w:p w14:paraId="69893FBF"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bookmarkStart w:id="33" w:name="_Hlk101278568"/>
          </w:p>
        </w:tc>
        <w:tc>
          <w:tcPr>
            <w:tcW w:w="1192" w:type="pct"/>
            <w:vMerge/>
          </w:tcPr>
          <w:p w14:paraId="515F79AC"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c>
          <w:tcPr>
            <w:tcW w:w="1421" w:type="pct"/>
            <w:gridSpan w:val="2"/>
          </w:tcPr>
          <w:p w14:paraId="56CB9BEB" w14:textId="34364A30"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r w:rsidRPr="00F30E45">
              <w:rPr>
                <w:rFonts w:ascii="Verdana" w:hAnsi="Verdana" w:cs="Arial"/>
                <w:b/>
                <w:bCs/>
                <w:color w:val="000000"/>
                <w:sz w:val="24"/>
                <w:szCs w:val="24"/>
              </w:rPr>
              <w:t>Matches</w:t>
            </w:r>
            <w:r w:rsidRPr="00F30E45">
              <w:rPr>
                <w:rFonts w:ascii="Verdana" w:hAnsi="Verdana" w:cs="Arial"/>
                <w:bCs/>
                <w:color w:val="000000"/>
                <w:sz w:val="24"/>
                <w:szCs w:val="24"/>
              </w:rPr>
              <w:t xml:space="preserve"> the account</w:t>
            </w:r>
          </w:p>
          <w:p w14:paraId="5C295771"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c>
          <w:tcPr>
            <w:tcW w:w="2147" w:type="pct"/>
            <w:gridSpan w:val="3"/>
          </w:tcPr>
          <w:p w14:paraId="3219BDB0" w14:textId="6BC16B50" w:rsidR="00847358" w:rsidRDefault="00847358" w:rsidP="008179EC">
            <w:pPr>
              <w:autoSpaceDE w:val="0"/>
              <w:autoSpaceDN w:val="0"/>
              <w:adjustRightInd w:val="0"/>
              <w:spacing w:after="0" w:line="240" w:lineRule="auto"/>
              <w:rPr>
                <w:rFonts w:ascii="Verdana" w:hAnsi="Verdana" w:cs="Arial"/>
                <w:bCs/>
                <w:color w:val="000000"/>
                <w:sz w:val="24"/>
                <w:szCs w:val="24"/>
              </w:rPr>
            </w:pPr>
            <w:r w:rsidRPr="00F30E45">
              <w:rPr>
                <w:rFonts w:ascii="Verdana" w:hAnsi="Verdana" w:cs="Arial"/>
                <w:bCs/>
                <w:color w:val="000000"/>
                <w:sz w:val="24"/>
                <w:szCs w:val="24"/>
              </w:rPr>
              <w:t xml:space="preserve">Continue to </w:t>
            </w:r>
            <w:hyperlink w:anchor="Step2" w:history="1">
              <w:r w:rsidRPr="00A53AFE">
                <w:rPr>
                  <w:rStyle w:val="Hyperlink"/>
                  <w:rFonts w:ascii="Verdana" w:hAnsi="Verdana"/>
                  <w:sz w:val="24"/>
                  <w:szCs w:val="24"/>
                </w:rPr>
                <w:t>Step 2</w:t>
              </w:r>
            </w:hyperlink>
            <w:r>
              <w:rPr>
                <w:rFonts w:ascii="Verdana" w:hAnsi="Verdana" w:cs="Arial"/>
                <w:bCs/>
                <w:color w:val="000000"/>
                <w:sz w:val="24"/>
                <w:szCs w:val="24"/>
              </w:rPr>
              <w:t>.</w:t>
            </w:r>
          </w:p>
          <w:p w14:paraId="6087423C"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p w14:paraId="111205CC" w14:textId="77777777" w:rsidR="00847358" w:rsidRDefault="00847358" w:rsidP="008179EC">
            <w:pPr>
              <w:autoSpaceDE w:val="0"/>
              <w:autoSpaceDN w:val="0"/>
              <w:adjustRightInd w:val="0"/>
              <w:spacing w:after="0" w:line="240" w:lineRule="auto"/>
              <w:rPr>
                <w:rFonts w:ascii="Verdana" w:hAnsi="Verdana"/>
                <w:noProof/>
                <w:sz w:val="24"/>
                <w:szCs w:val="24"/>
              </w:rPr>
            </w:pPr>
            <w:bookmarkStart w:id="34" w:name="OLE_LINK7"/>
            <w:r w:rsidRPr="00F30E45">
              <w:rPr>
                <w:rFonts w:ascii="Verdana" w:hAnsi="Verdana" w:cs="Arial"/>
                <w:b/>
                <w:color w:val="000000"/>
                <w:sz w:val="24"/>
                <w:szCs w:val="24"/>
              </w:rPr>
              <w:t>NOTE:</w:t>
            </w:r>
            <w:r>
              <w:rPr>
                <w:rFonts w:ascii="Verdana" w:hAnsi="Verdana" w:cs="Arial"/>
                <w:b/>
                <w:color w:val="000000"/>
                <w:sz w:val="24"/>
                <w:szCs w:val="24"/>
              </w:rPr>
              <w:t xml:space="preserve"> </w:t>
            </w:r>
            <w:r w:rsidRPr="00F30E45">
              <w:rPr>
                <w:rFonts w:ascii="Verdana" w:hAnsi="Verdana" w:cs="Arial"/>
                <w:bCs/>
                <w:color w:val="000000"/>
                <w:sz w:val="24"/>
                <w:szCs w:val="24"/>
              </w:rPr>
              <w:t xml:space="preserve"> </w:t>
            </w:r>
            <w:r w:rsidRPr="00F30E45">
              <w:rPr>
                <w:rFonts w:ascii="Verdana" w:hAnsi="Verdana"/>
                <w:noProof/>
                <w:sz w:val="24"/>
                <w:szCs w:val="24"/>
              </w:rPr>
              <w:t>Zip code is not required for a CTI/IVR authenticated call.</w:t>
            </w:r>
            <w:bookmarkEnd w:id="34"/>
          </w:p>
          <w:p w14:paraId="20DBB3D6" w14:textId="66421AFB"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r>
      <w:bookmarkEnd w:id="33"/>
      <w:tr w:rsidR="00847358" w:rsidRPr="00F30E45" w14:paraId="2E8BDF60" w14:textId="77777777" w:rsidTr="008C1FAC">
        <w:trPr>
          <w:trHeight w:val="90"/>
        </w:trPr>
        <w:tc>
          <w:tcPr>
            <w:tcW w:w="240" w:type="pct"/>
            <w:vMerge/>
          </w:tcPr>
          <w:p w14:paraId="2CCFEB6C"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3F875544"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c>
          <w:tcPr>
            <w:tcW w:w="1421" w:type="pct"/>
            <w:gridSpan w:val="2"/>
          </w:tcPr>
          <w:p w14:paraId="45DEF309" w14:textId="4793B68C"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r w:rsidRPr="00F30E45">
              <w:rPr>
                <w:rFonts w:ascii="Verdana" w:hAnsi="Verdana" w:cs="Arial"/>
                <w:b/>
                <w:bCs/>
                <w:color w:val="000000"/>
                <w:sz w:val="24"/>
                <w:szCs w:val="24"/>
              </w:rPr>
              <w:t>Does NOT</w:t>
            </w:r>
            <w:r w:rsidRPr="00F30E45">
              <w:rPr>
                <w:rFonts w:ascii="Verdana" w:hAnsi="Verdana" w:cs="Arial"/>
                <w:bCs/>
                <w:color w:val="000000"/>
                <w:sz w:val="24"/>
                <w:szCs w:val="24"/>
              </w:rPr>
              <w:t xml:space="preserve"> match the account</w:t>
            </w:r>
          </w:p>
        </w:tc>
        <w:tc>
          <w:tcPr>
            <w:tcW w:w="2147" w:type="pct"/>
            <w:gridSpan w:val="3"/>
            <w:tcBorders>
              <w:bottom w:val="single" w:sz="4" w:space="0" w:color="auto"/>
            </w:tcBorders>
          </w:tcPr>
          <w:p w14:paraId="151E783D" w14:textId="6B5CBCCB" w:rsidR="00847358" w:rsidRPr="00F30E45" w:rsidRDefault="00847358" w:rsidP="008179EC">
            <w:pPr>
              <w:autoSpaceDE w:val="0"/>
              <w:autoSpaceDN w:val="0"/>
              <w:adjustRightInd w:val="0"/>
              <w:spacing w:after="0" w:line="240" w:lineRule="auto"/>
              <w:rPr>
                <w:rFonts w:ascii="Verdana" w:hAnsi="Verdana"/>
                <w:sz w:val="24"/>
                <w:szCs w:val="24"/>
              </w:rPr>
            </w:pPr>
            <w:bookmarkStart w:id="35" w:name="OLE_LINK4"/>
            <w:r w:rsidRPr="00F30E45">
              <w:rPr>
                <w:rFonts w:ascii="Verdana" w:hAnsi="Verdana"/>
                <w:noProof/>
                <w:sz w:val="24"/>
                <w:szCs w:val="24"/>
              </w:rPr>
              <w:drawing>
                <wp:inline distT="0" distB="0" distL="0" distR="0" wp14:anchorId="55D52C2F" wp14:editId="6E0CEA34">
                  <wp:extent cx="238125" cy="209550"/>
                  <wp:effectExtent l="0" t="0" r="9525" b="0"/>
                  <wp:docPr id="68" name="Picture 68"/>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F30E45">
              <w:rPr>
                <w:rFonts w:ascii="Verdana" w:hAnsi="Verdana"/>
                <w:sz w:val="24"/>
                <w:szCs w:val="24"/>
              </w:rPr>
              <w:t xml:space="preserve"> </w:t>
            </w:r>
            <w:bookmarkEnd w:id="35"/>
            <w:r w:rsidRPr="00F30E45">
              <w:rPr>
                <w:rFonts w:ascii="Verdana" w:hAnsi="Verdana" w:cs="Arial"/>
                <w:bCs/>
                <w:color w:val="000000"/>
                <w:sz w:val="24"/>
                <w:szCs w:val="24"/>
              </w:rPr>
              <w:t>What is the member’s name that you are calling about?</w:t>
            </w:r>
          </w:p>
          <w:p w14:paraId="4CF77914" w14:textId="784F47C9" w:rsidR="00847358" w:rsidRDefault="00000000" w:rsidP="008179EC">
            <w:pPr>
              <w:autoSpaceDE w:val="0"/>
              <w:autoSpaceDN w:val="0"/>
              <w:adjustRightInd w:val="0"/>
              <w:spacing w:after="0" w:line="240" w:lineRule="auto"/>
              <w:rPr>
                <w:rFonts w:ascii="Verdana" w:hAnsi="Verdana" w:cs="Arial"/>
                <w:bCs/>
                <w:color w:val="000000"/>
                <w:sz w:val="24"/>
                <w:szCs w:val="24"/>
              </w:rPr>
            </w:pPr>
            <w:r>
              <w:pict w14:anchorId="64E1E2E5">
                <v:shape id="Picture 69" o:spid="_x0000_i1029" type="#_x0000_t75" style="width:18.75pt;height:15.75pt;visibility:visible">
                  <v:imagedata r:id="rId15" o:title=""/>
                </v:shape>
              </w:pict>
            </w:r>
            <w:r w:rsidR="00847358" w:rsidRPr="00F30E45">
              <w:rPr>
                <w:rFonts w:ascii="Verdana" w:hAnsi="Verdana" w:cs="Arial"/>
                <w:bCs/>
                <w:color w:val="000000"/>
                <w:sz w:val="24"/>
                <w:szCs w:val="24"/>
              </w:rPr>
              <w:t xml:space="preserve"> Is the member aware you are calling for them today? </w:t>
            </w:r>
          </w:p>
          <w:p w14:paraId="00602782" w14:textId="77777777" w:rsidR="00847358" w:rsidRPr="00DD1B13" w:rsidRDefault="00847358" w:rsidP="008179EC">
            <w:pPr>
              <w:autoSpaceDE w:val="0"/>
              <w:autoSpaceDN w:val="0"/>
              <w:adjustRightInd w:val="0"/>
              <w:spacing w:after="0" w:line="240" w:lineRule="auto"/>
              <w:rPr>
                <w:rFonts w:ascii="Verdana" w:hAnsi="Verdana" w:cs="Arial"/>
                <w:b/>
                <w:bCs/>
                <w:color w:val="000000"/>
                <w:sz w:val="24"/>
                <w:szCs w:val="24"/>
              </w:rPr>
            </w:pPr>
          </w:p>
          <w:p w14:paraId="3215AAE7" w14:textId="513E82AB" w:rsidR="00847358" w:rsidRPr="003B32B5" w:rsidRDefault="00847358" w:rsidP="007605A8">
            <w:pPr>
              <w:autoSpaceDE w:val="0"/>
              <w:autoSpaceDN w:val="0"/>
              <w:adjustRightInd w:val="0"/>
              <w:spacing w:after="0" w:line="240" w:lineRule="auto"/>
              <w:rPr>
                <w:rFonts w:ascii="Verdana" w:hAnsi="Verdana" w:cs="Arial"/>
                <w:bCs/>
                <w:color w:val="000000"/>
                <w:sz w:val="24"/>
                <w:szCs w:val="24"/>
              </w:rPr>
            </w:pPr>
            <w:r w:rsidRPr="00DD1B13">
              <w:rPr>
                <w:rFonts w:ascii="Verdana" w:hAnsi="Verdana"/>
                <w:bCs/>
                <w:sz w:val="24"/>
                <w:szCs w:val="24"/>
              </w:rPr>
              <w:t xml:space="preserve">Refer to the </w:t>
            </w:r>
            <w:hyperlink w:anchor="NotCTI" w:history="1">
              <w:r w:rsidRPr="003B32B5">
                <w:rPr>
                  <w:rStyle w:val="Hyperlink"/>
                  <w:rFonts w:ascii="Verdana" w:hAnsi="Verdana"/>
                  <w:sz w:val="24"/>
                  <w:szCs w:val="24"/>
                </w:rPr>
                <w:t xml:space="preserve">Not </w:t>
              </w:r>
              <w:r w:rsidRPr="00DD1B13">
                <w:rPr>
                  <w:rStyle w:val="Hyperlink"/>
                  <w:rFonts w:ascii="Verdana" w:hAnsi="Verdana" w:cs="Arial"/>
                  <w:sz w:val="24"/>
                  <w:szCs w:val="24"/>
                </w:rPr>
                <w:t xml:space="preserve">CTI/IVR Authenticated or Partially Authenticated - </w:t>
              </w:r>
              <w:r w:rsidRPr="003B32B5">
                <w:rPr>
                  <w:rStyle w:val="Hyperlink"/>
                  <w:rFonts w:ascii="Verdana" w:hAnsi="Verdana"/>
                  <w:sz w:val="24"/>
                  <w:szCs w:val="24"/>
                </w:rPr>
                <w:t>Calling in for Someone Else</w:t>
              </w:r>
            </w:hyperlink>
          </w:p>
          <w:p w14:paraId="7F219091" w14:textId="630E64C1" w:rsidR="00847358" w:rsidRPr="00DD1B13" w:rsidRDefault="00847358" w:rsidP="008179EC">
            <w:pPr>
              <w:autoSpaceDE w:val="0"/>
              <w:autoSpaceDN w:val="0"/>
              <w:adjustRightInd w:val="0"/>
              <w:spacing w:after="0" w:line="240" w:lineRule="auto"/>
              <w:rPr>
                <w:rFonts w:ascii="Verdana" w:hAnsi="Verdana" w:cs="Arial"/>
                <w:b/>
                <w:bCs/>
                <w:color w:val="000000"/>
                <w:sz w:val="24"/>
                <w:szCs w:val="24"/>
              </w:rPr>
            </w:pPr>
            <w:r w:rsidRPr="00DD1B13">
              <w:rPr>
                <w:rFonts w:ascii="Verdana" w:hAnsi="Verdana"/>
                <w:bCs/>
                <w:sz w:val="24"/>
                <w:szCs w:val="24"/>
              </w:rPr>
              <w:t>section.</w:t>
            </w:r>
          </w:p>
          <w:p w14:paraId="2B491A8A" w14:textId="6467F83D"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r>
      <w:bookmarkEnd w:id="32"/>
      <w:tr w:rsidR="00847358" w:rsidRPr="00F30E45" w14:paraId="28F5F094" w14:textId="77777777" w:rsidTr="008C1FAC">
        <w:trPr>
          <w:trHeight w:val="2420"/>
        </w:trPr>
        <w:tc>
          <w:tcPr>
            <w:tcW w:w="240" w:type="pct"/>
            <w:vMerge/>
          </w:tcPr>
          <w:p w14:paraId="4705250A"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tcPr>
          <w:p w14:paraId="2B6ACF32" w14:textId="12699CAA"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r w:rsidRPr="00F30E45">
              <w:rPr>
                <w:rFonts w:ascii="Verdana" w:hAnsi="Verdana" w:cs="Arial"/>
                <w:b/>
                <w:bCs/>
                <w:color w:val="000000"/>
                <w:sz w:val="24"/>
                <w:szCs w:val="24"/>
              </w:rPr>
              <w:t>Not</w:t>
            </w:r>
            <w:r w:rsidRPr="00F30E45">
              <w:rPr>
                <w:rFonts w:ascii="Verdana" w:hAnsi="Verdana" w:cs="Arial"/>
                <w:bCs/>
                <w:color w:val="000000"/>
                <w:sz w:val="24"/>
                <w:szCs w:val="24"/>
              </w:rPr>
              <w:t xml:space="preserve"> CTI/IVR Authenticated or Partially Authenticated </w:t>
            </w:r>
          </w:p>
          <w:p w14:paraId="2452BA48" w14:textId="0BD59598" w:rsidR="002421D5" w:rsidRPr="00AC1116" w:rsidRDefault="00847358" w:rsidP="002421D5">
            <w:pPr>
              <w:autoSpaceDE w:val="0"/>
              <w:autoSpaceDN w:val="0"/>
              <w:adjustRightInd w:val="0"/>
              <w:spacing w:after="0" w:line="240" w:lineRule="auto"/>
              <w:rPr>
                <w:rFonts w:ascii="Verdana" w:hAnsi="Verdana" w:cs="Arial"/>
                <w:bCs/>
                <w:color w:val="FF0000"/>
                <w:sz w:val="24"/>
                <w:szCs w:val="24"/>
              </w:rPr>
            </w:pPr>
            <w:r w:rsidRPr="00F30E45">
              <w:rPr>
                <w:rFonts w:ascii="Verdana" w:hAnsi="Verdana" w:cs="Arial"/>
                <w:b/>
                <w:bCs/>
                <w:color w:val="000000"/>
                <w:sz w:val="24"/>
                <w:szCs w:val="24"/>
              </w:rPr>
              <w:t>Calling for Self / Power of Attorney</w:t>
            </w:r>
          </w:p>
        </w:tc>
        <w:tc>
          <w:tcPr>
            <w:tcW w:w="3568" w:type="pct"/>
            <w:gridSpan w:val="5"/>
          </w:tcPr>
          <w:p w14:paraId="28C70A73" w14:textId="62AB8856" w:rsidR="00847358" w:rsidRPr="004E3FBD" w:rsidRDefault="00000000" w:rsidP="008179EC">
            <w:pPr>
              <w:autoSpaceDE w:val="0"/>
              <w:autoSpaceDN w:val="0"/>
              <w:adjustRightInd w:val="0"/>
              <w:spacing w:after="0" w:line="240" w:lineRule="auto"/>
              <w:rPr>
                <w:rFonts w:ascii="Verdana" w:hAnsi="Verdana"/>
                <w:color w:val="000000" w:themeColor="text1"/>
                <w:sz w:val="24"/>
                <w:szCs w:val="24"/>
              </w:rPr>
            </w:pPr>
            <w:r>
              <w:rPr>
                <w:rFonts w:ascii="Verdana" w:hAnsi="Verdana"/>
                <w:sz w:val="24"/>
                <w:szCs w:val="24"/>
              </w:rPr>
              <w:pict w14:anchorId="19689A3A">
                <v:shape id="_x0000_i1030" type="#_x0000_t75" style="width:19.5pt;height:15.75pt;visibility:visible" o:bullet="t">
                  <v:imagedata r:id="rId15" o:title=""/>
                </v:shape>
              </w:pict>
            </w:r>
            <w:r w:rsidR="00847358" w:rsidRPr="004E3FBD">
              <w:rPr>
                <w:rFonts w:ascii="Verdana" w:hAnsi="Verdana"/>
                <w:sz w:val="24"/>
                <w:szCs w:val="24"/>
              </w:rPr>
              <w:t xml:space="preserve"> Thank you for calling</w:t>
            </w:r>
            <w:r w:rsidR="00847358">
              <w:rPr>
                <w:rFonts w:ascii="Verdana" w:hAnsi="Verdana"/>
                <w:sz w:val="24"/>
                <w:szCs w:val="24"/>
              </w:rPr>
              <w:t xml:space="preserve">. </w:t>
            </w:r>
            <w:r w:rsidR="00847358" w:rsidRPr="004E3FBD">
              <w:rPr>
                <w:rFonts w:ascii="Verdana" w:hAnsi="Verdana"/>
                <w:sz w:val="24"/>
                <w:szCs w:val="24"/>
              </w:rPr>
              <w:t xml:space="preserve">My name is &lt;your name&gt;. </w:t>
            </w:r>
            <w:r w:rsidR="00847358" w:rsidRPr="00BE3E95">
              <w:rPr>
                <w:rFonts w:ascii="Verdana" w:hAnsi="Verdana"/>
                <w:sz w:val="24"/>
                <w:szCs w:val="24"/>
              </w:rPr>
              <w:t xml:space="preserve">Who am I speaking with? </w:t>
            </w:r>
          </w:p>
          <w:p w14:paraId="5E98C37C" w14:textId="77777777" w:rsidR="00847358" w:rsidRPr="004E3FBD" w:rsidRDefault="00847358" w:rsidP="008179EC">
            <w:pPr>
              <w:autoSpaceDE w:val="0"/>
              <w:autoSpaceDN w:val="0"/>
              <w:adjustRightInd w:val="0"/>
              <w:spacing w:after="0" w:line="240" w:lineRule="auto"/>
              <w:rPr>
                <w:rFonts w:ascii="Verdana" w:hAnsi="Verdana"/>
                <w:color w:val="000000" w:themeColor="text1"/>
                <w:sz w:val="24"/>
                <w:szCs w:val="24"/>
              </w:rPr>
            </w:pPr>
          </w:p>
          <w:p w14:paraId="3E4F41C8" w14:textId="79E3B53B" w:rsidR="00847358" w:rsidRPr="004E3FBD" w:rsidRDefault="000C4F75" w:rsidP="008179EC">
            <w:pPr>
              <w:autoSpaceDE w:val="0"/>
              <w:autoSpaceDN w:val="0"/>
              <w:adjustRightInd w:val="0"/>
              <w:spacing w:after="0" w:line="240" w:lineRule="auto"/>
              <w:rPr>
                <w:rFonts w:ascii="Verdana" w:hAnsi="Verdana" w:cs="Arial"/>
                <w:bCs/>
                <w:color w:val="000000"/>
                <w:sz w:val="24"/>
                <w:szCs w:val="24"/>
              </w:rPr>
            </w:pPr>
            <w:r w:rsidRPr="004E3FBD">
              <w:rPr>
                <w:rFonts w:ascii="Verdana" w:hAnsi="Verdana" w:cs="Arial"/>
                <w:b/>
                <w:color w:val="000000"/>
                <w:sz w:val="24"/>
                <w:szCs w:val="24"/>
              </w:rPr>
              <w:t>Note:</w:t>
            </w:r>
            <w:r w:rsidR="00847358" w:rsidRPr="004E3FBD">
              <w:rPr>
                <w:rFonts w:ascii="Verdana" w:hAnsi="Verdana" w:cs="Arial"/>
                <w:bCs/>
                <w:color w:val="000000"/>
                <w:sz w:val="24"/>
                <w:szCs w:val="24"/>
              </w:rPr>
              <w:t xml:space="preserve">  </w:t>
            </w:r>
            <w:r w:rsidR="00847358" w:rsidRPr="004E3FBD">
              <w:rPr>
                <w:rFonts w:ascii="Verdana" w:hAnsi="Verdana"/>
                <w:noProof/>
                <w:sz w:val="24"/>
                <w:szCs w:val="24"/>
              </w:rPr>
              <w:t xml:space="preserve">Caller must provide </w:t>
            </w:r>
            <w:r w:rsidR="00847358" w:rsidRPr="004E3FBD">
              <w:rPr>
                <w:rFonts w:ascii="Verdana" w:hAnsi="Verdana"/>
                <w:b/>
                <w:bCs/>
                <w:noProof/>
                <w:sz w:val="24"/>
                <w:szCs w:val="24"/>
              </w:rPr>
              <w:t>full name</w:t>
            </w:r>
            <w:r w:rsidR="00847358" w:rsidRPr="004E3FBD">
              <w:rPr>
                <w:rFonts w:ascii="Verdana" w:hAnsi="Verdana"/>
                <w:noProof/>
                <w:sz w:val="24"/>
                <w:szCs w:val="24"/>
              </w:rPr>
              <w:t xml:space="preserve"> of member, if only first name is given prompt the caller for the last name.</w:t>
            </w:r>
          </w:p>
          <w:p w14:paraId="7CE6DFBF" w14:textId="77777777" w:rsidR="00847358" w:rsidRPr="004E3FBD" w:rsidRDefault="00847358" w:rsidP="008179EC">
            <w:pPr>
              <w:autoSpaceDE w:val="0"/>
              <w:autoSpaceDN w:val="0"/>
              <w:adjustRightInd w:val="0"/>
              <w:spacing w:after="0" w:line="240" w:lineRule="auto"/>
              <w:rPr>
                <w:rFonts w:ascii="Verdana" w:hAnsi="Verdana" w:cs="Arial"/>
                <w:bCs/>
                <w:color w:val="000000"/>
                <w:sz w:val="24"/>
                <w:szCs w:val="24"/>
              </w:rPr>
            </w:pPr>
          </w:p>
          <w:p w14:paraId="61DA7FF1" w14:textId="5AD9760C" w:rsidR="00847358" w:rsidRDefault="00000000" w:rsidP="008179EC">
            <w:pPr>
              <w:autoSpaceDE w:val="0"/>
              <w:autoSpaceDN w:val="0"/>
              <w:adjustRightInd w:val="0"/>
              <w:spacing w:after="0" w:line="240" w:lineRule="auto"/>
              <w:rPr>
                <w:rFonts w:ascii="Verdana" w:hAnsi="Verdana"/>
                <w:color w:val="000000" w:themeColor="text1"/>
                <w:sz w:val="24"/>
                <w:szCs w:val="24"/>
              </w:rPr>
            </w:pPr>
            <w:r>
              <w:pict w14:anchorId="4575FF8C">
                <v:shape id="_x0000_i1031" type="#_x0000_t75" style="width:19.5pt;height:15.75pt;visibility:visible">
                  <v:imagedata r:id="rId15" o:title=""/>
                </v:shape>
              </w:pict>
            </w:r>
            <w:r w:rsidR="00847358" w:rsidRPr="004E3FBD">
              <w:rPr>
                <w:rFonts w:ascii="Verdana" w:hAnsi="Verdana"/>
                <w:color w:val="000000"/>
                <w:sz w:val="24"/>
                <w:szCs w:val="24"/>
              </w:rPr>
              <w:t xml:space="preserve"> </w:t>
            </w:r>
            <w:r w:rsidR="00847358" w:rsidRPr="004E3FBD">
              <w:rPr>
                <w:rFonts w:ascii="Verdana" w:hAnsi="Verdana"/>
                <w:color w:val="000000" w:themeColor="text1"/>
                <w:sz w:val="24"/>
                <w:szCs w:val="24"/>
              </w:rPr>
              <w:t>Are you calling for yourself today?</w:t>
            </w:r>
          </w:p>
          <w:p w14:paraId="3D6BDD4F" w14:textId="71CA6441" w:rsidR="00847358" w:rsidRPr="004E3FBD" w:rsidRDefault="00000000" w:rsidP="008179EC">
            <w:pPr>
              <w:autoSpaceDE w:val="0"/>
              <w:autoSpaceDN w:val="0"/>
              <w:adjustRightInd w:val="0"/>
              <w:spacing w:after="0" w:line="240" w:lineRule="auto"/>
              <w:rPr>
                <w:rFonts w:ascii="Verdana" w:hAnsi="Verdana" w:cs="Arial"/>
                <w:bCs/>
                <w:color w:val="000000"/>
                <w:sz w:val="24"/>
                <w:szCs w:val="24"/>
              </w:rPr>
            </w:pPr>
            <w:bookmarkStart w:id="36" w:name="OLE_LINK6"/>
            <w:bookmarkStart w:id="37" w:name="OLE_LINK66"/>
            <w:r>
              <w:pict w14:anchorId="5A59CE6A">
                <v:shape id="_x0000_i1032" type="#_x0000_t75" style="width:19.5pt;height:15.75pt;visibility:visible">
                  <v:imagedata r:id="rId15" o:title=""/>
                </v:shape>
              </w:pict>
            </w:r>
            <w:r w:rsidR="00847358" w:rsidRPr="004E3FBD">
              <w:rPr>
                <w:rFonts w:ascii="Verdana" w:hAnsi="Verdana"/>
                <w:color w:val="000000"/>
                <w:sz w:val="24"/>
                <w:szCs w:val="24"/>
              </w:rPr>
              <w:t xml:space="preserve"> </w:t>
            </w:r>
            <w:bookmarkEnd w:id="36"/>
            <w:r w:rsidR="00847358" w:rsidRPr="004E3FBD">
              <w:rPr>
                <w:rFonts w:ascii="Verdana" w:hAnsi="Verdana"/>
                <w:color w:val="000000"/>
                <w:sz w:val="24"/>
                <w:szCs w:val="24"/>
              </w:rPr>
              <w:t>Thank you,</w:t>
            </w:r>
            <w:r w:rsidR="00847358" w:rsidRPr="004E3FBD">
              <w:rPr>
                <w:rFonts w:ascii="Verdana" w:hAnsi="Verdana"/>
                <w:sz w:val="24"/>
                <w:szCs w:val="24"/>
              </w:rPr>
              <w:t xml:space="preserve"> </w:t>
            </w:r>
            <w:r w:rsidR="00847358" w:rsidRPr="004E3FBD">
              <w:rPr>
                <w:rFonts w:ascii="Verdana" w:hAnsi="Verdana"/>
                <w:color w:val="000000"/>
                <w:sz w:val="24"/>
                <w:szCs w:val="24"/>
              </w:rPr>
              <w:t xml:space="preserve">what is </w:t>
            </w:r>
            <w:r w:rsidR="00847358">
              <w:rPr>
                <w:rFonts w:ascii="Verdana" w:hAnsi="Verdana"/>
                <w:color w:val="000000"/>
                <w:sz w:val="24"/>
                <w:szCs w:val="24"/>
              </w:rPr>
              <w:t xml:space="preserve">the </w:t>
            </w:r>
            <w:r w:rsidR="00847358" w:rsidRPr="004E3FBD">
              <w:rPr>
                <w:rFonts w:ascii="Verdana" w:hAnsi="Verdana"/>
                <w:color w:val="000000"/>
                <w:sz w:val="24"/>
                <w:szCs w:val="24"/>
              </w:rPr>
              <w:t>date of birth please?</w:t>
            </w:r>
          </w:p>
          <w:p w14:paraId="0807D2F3" w14:textId="67970A99" w:rsidR="00847358" w:rsidRDefault="00000000" w:rsidP="006E1EB7">
            <w:pPr>
              <w:autoSpaceDE w:val="0"/>
              <w:autoSpaceDN w:val="0"/>
              <w:adjustRightInd w:val="0"/>
              <w:spacing w:after="0" w:line="240" w:lineRule="auto"/>
              <w:rPr>
                <w:rFonts w:ascii="Verdana" w:hAnsi="Verdana" w:cs="Arial"/>
                <w:bCs/>
                <w:color w:val="000000"/>
                <w:sz w:val="24"/>
                <w:szCs w:val="24"/>
              </w:rPr>
            </w:pPr>
            <w:bookmarkStart w:id="38" w:name="OLE_LINK5"/>
            <w:bookmarkStart w:id="39" w:name="OLE_LINK8"/>
            <w:bookmarkEnd w:id="37"/>
            <w:r>
              <w:pict w14:anchorId="5C11CE3B">
                <v:shape id="_x0000_i1033" type="#_x0000_t75" style="width:19.5pt;height:15.75pt;visibility:visible" o:bullet="t">
                  <v:imagedata r:id="rId15" o:title=""/>
                </v:shape>
              </w:pict>
            </w:r>
            <w:r w:rsidR="00847358" w:rsidRPr="004E3FBD">
              <w:rPr>
                <w:rFonts w:ascii="Verdana" w:hAnsi="Verdana"/>
                <w:sz w:val="24"/>
                <w:szCs w:val="24"/>
              </w:rPr>
              <w:t xml:space="preserve"> </w:t>
            </w:r>
            <w:bookmarkEnd w:id="38"/>
            <w:r w:rsidR="00847358" w:rsidRPr="007D23A7">
              <w:rPr>
                <w:rFonts w:ascii="Verdana" w:hAnsi="Verdana" w:cs="Arial"/>
                <w:bCs/>
                <w:color w:val="000000"/>
                <w:sz w:val="24"/>
                <w:szCs w:val="24"/>
              </w:rPr>
              <w:t>To validate the account, can you confirm</w:t>
            </w:r>
            <w:r w:rsidR="00847358" w:rsidRPr="007D23A7" w:rsidDel="007D23A7">
              <w:rPr>
                <w:rFonts w:ascii="Verdana" w:hAnsi="Verdana" w:cs="Arial"/>
                <w:bCs/>
                <w:color w:val="000000"/>
                <w:sz w:val="24"/>
                <w:szCs w:val="24"/>
              </w:rPr>
              <w:t xml:space="preserve"> </w:t>
            </w:r>
            <w:r w:rsidR="00847358">
              <w:rPr>
                <w:rFonts w:ascii="Verdana" w:hAnsi="Verdana" w:cs="Arial"/>
                <w:bCs/>
                <w:color w:val="000000"/>
                <w:sz w:val="24"/>
                <w:szCs w:val="24"/>
              </w:rPr>
              <w:t>the</w:t>
            </w:r>
            <w:r w:rsidR="00847358" w:rsidRPr="006E1EB7">
              <w:rPr>
                <w:rFonts w:ascii="Verdana" w:hAnsi="Verdana" w:cs="Arial"/>
                <w:bCs/>
                <w:color w:val="000000"/>
                <w:sz w:val="24"/>
                <w:szCs w:val="24"/>
              </w:rPr>
              <w:t xml:space="preserve"> </w:t>
            </w:r>
            <w:r w:rsidR="00847358">
              <w:rPr>
                <w:rFonts w:ascii="Verdana" w:hAnsi="Verdana" w:cs="Arial"/>
                <w:bCs/>
                <w:color w:val="000000"/>
                <w:sz w:val="24"/>
                <w:szCs w:val="24"/>
              </w:rPr>
              <w:t>M</w:t>
            </w:r>
            <w:r w:rsidR="00847358" w:rsidRPr="006E1EB7">
              <w:rPr>
                <w:rFonts w:ascii="Verdana" w:hAnsi="Verdana" w:cs="Arial"/>
                <w:bCs/>
                <w:color w:val="000000"/>
                <w:sz w:val="24"/>
                <w:szCs w:val="24"/>
              </w:rPr>
              <w:t>ember ID</w:t>
            </w:r>
            <w:r w:rsidR="00847358">
              <w:rPr>
                <w:rFonts w:ascii="Verdana" w:hAnsi="Verdana" w:cs="Arial"/>
                <w:bCs/>
                <w:color w:val="000000"/>
                <w:sz w:val="24"/>
                <w:szCs w:val="24"/>
              </w:rPr>
              <w:t>?</w:t>
            </w:r>
            <w:bookmarkStart w:id="40" w:name="OLE_LINK69"/>
            <w:bookmarkStart w:id="41" w:name="OLE_LINK68"/>
          </w:p>
          <w:p w14:paraId="3B3F153D" w14:textId="77777777" w:rsidR="00847358" w:rsidRPr="00F952B7" w:rsidRDefault="00847358" w:rsidP="00F952B7">
            <w:pPr>
              <w:numPr>
                <w:ilvl w:val="0"/>
                <w:numId w:val="22"/>
              </w:numPr>
              <w:tabs>
                <w:tab w:val="num" w:pos="720"/>
              </w:tabs>
              <w:autoSpaceDE w:val="0"/>
              <w:autoSpaceDN w:val="0"/>
              <w:adjustRightInd w:val="0"/>
              <w:spacing w:after="0" w:line="240" w:lineRule="auto"/>
              <w:contextualSpacing/>
              <w:rPr>
                <w:rFonts w:ascii="Verdana" w:hAnsi="Verdana" w:cs="Arial"/>
                <w:b/>
                <w:color w:val="000000"/>
                <w:sz w:val="24"/>
                <w:szCs w:val="24"/>
              </w:rPr>
            </w:pPr>
            <w:r w:rsidRPr="00F952B7">
              <w:rPr>
                <w:rFonts w:ascii="Verdana" w:hAnsi="Verdana" w:cs="Arial"/>
                <w:b/>
                <w:color w:val="000000"/>
                <w:sz w:val="24"/>
                <w:szCs w:val="24"/>
              </w:rPr>
              <w:t>Secondary Authenticators (If unable to verify Member ID):</w:t>
            </w:r>
          </w:p>
          <w:p w14:paraId="7E1EA969" w14:textId="77777777" w:rsidR="00847358" w:rsidRPr="00F952B7" w:rsidRDefault="00847358" w:rsidP="00F952B7">
            <w:pPr>
              <w:numPr>
                <w:ilvl w:val="1"/>
                <w:numId w:val="22"/>
              </w:numPr>
              <w:autoSpaceDE w:val="0"/>
              <w:autoSpaceDN w:val="0"/>
              <w:adjustRightInd w:val="0"/>
              <w:spacing w:after="0" w:line="240" w:lineRule="auto"/>
              <w:contextualSpacing/>
              <w:rPr>
                <w:rFonts w:ascii="Verdana" w:hAnsi="Verdana" w:cs="Arial"/>
                <w:bCs/>
                <w:color w:val="000000"/>
                <w:sz w:val="24"/>
                <w:szCs w:val="24"/>
              </w:rPr>
            </w:pPr>
            <w:r w:rsidRPr="00F952B7">
              <w:rPr>
                <w:rFonts w:ascii="Verdana" w:hAnsi="Verdana" w:cs="Arial"/>
                <w:bCs/>
                <w:color w:val="000000"/>
                <w:sz w:val="24"/>
                <w:szCs w:val="24"/>
              </w:rPr>
              <w:t>Prescription Name</w:t>
            </w:r>
          </w:p>
          <w:p w14:paraId="795622B1" w14:textId="77777777" w:rsidR="00847358" w:rsidRPr="00F952B7" w:rsidRDefault="00847358" w:rsidP="00F952B7">
            <w:pPr>
              <w:numPr>
                <w:ilvl w:val="1"/>
                <w:numId w:val="22"/>
              </w:numPr>
              <w:autoSpaceDE w:val="0"/>
              <w:autoSpaceDN w:val="0"/>
              <w:adjustRightInd w:val="0"/>
              <w:spacing w:after="0" w:line="240" w:lineRule="auto"/>
              <w:contextualSpacing/>
              <w:rPr>
                <w:rFonts w:ascii="Verdana" w:hAnsi="Verdana" w:cs="Arial"/>
                <w:bCs/>
                <w:color w:val="000000"/>
                <w:sz w:val="24"/>
                <w:szCs w:val="24"/>
              </w:rPr>
            </w:pPr>
            <w:r w:rsidRPr="00F952B7">
              <w:rPr>
                <w:rFonts w:ascii="Verdana" w:hAnsi="Verdana" w:cs="Arial"/>
                <w:bCs/>
                <w:color w:val="000000"/>
                <w:sz w:val="24"/>
                <w:szCs w:val="24"/>
              </w:rPr>
              <w:t>Prescription Number</w:t>
            </w:r>
          </w:p>
          <w:p w14:paraId="787DE2BF" w14:textId="77777777" w:rsidR="00847358" w:rsidRPr="00F952B7" w:rsidRDefault="00847358" w:rsidP="00F952B7">
            <w:pPr>
              <w:numPr>
                <w:ilvl w:val="1"/>
                <w:numId w:val="22"/>
              </w:numPr>
              <w:autoSpaceDE w:val="0"/>
              <w:autoSpaceDN w:val="0"/>
              <w:adjustRightInd w:val="0"/>
              <w:spacing w:after="0" w:line="240" w:lineRule="auto"/>
              <w:contextualSpacing/>
              <w:rPr>
                <w:rFonts w:ascii="Verdana" w:hAnsi="Verdana" w:cs="Arial"/>
                <w:bCs/>
                <w:color w:val="000000"/>
                <w:sz w:val="24"/>
                <w:szCs w:val="24"/>
              </w:rPr>
            </w:pPr>
            <w:r w:rsidRPr="00F952B7">
              <w:rPr>
                <w:rFonts w:ascii="Verdana" w:hAnsi="Verdana" w:cs="Arial"/>
                <w:b/>
                <w:color w:val="000000"/>
                <w:sz w:val="24"/>
                <w:szCs w:val="24"/>
              </w:rPr>
              <w:t>MED D Only:</w:t>
            </w:r>
            <w:r w:rsidRPr="00F952B7">
              <w:rPr>
                <w:rFonts w:ascii="Verdana" w:hAnsi="Verdana" w:cs="Arial"/>
                <w:bCs/>
                <w:color w:val="000000"/>
                <w:sz w:val="24"/>
                <w:szCs w:val="24"/>
              </w:rPr>
              <w:t xml:space="preserve"> MBI</w:t>
            </w:r>
          </w:p>
          <w:p w14:paraId="1070C2BC" w14:textId="42E0E450" w:rsidR="00847358" w:rsidRPr="00F952B7" w:rsidRDefault="00847358" w:rsidP="00F952B7">
            <w:pPr>
              <w:autoSpaceDE w:val="0"/>
              <w:autoSpaceDN w:val="0"/>
              <w:adjustRightInd w:val="0"/>
              <w:spacing w:after="0" w:line="240" w:lineRule="auto"/>
              <w:rPr>
                <w:rFonts w:ascii="Verdana" w:hAnsi="Verdana" w:cs="Arial"/>
                <w:bCs/>
                <w:color w:val="000000"/>
                <w:sz w:val="24"/>
                <w:szCs w:val="24"/>
              </w:rPr>
            </w:pPr>
            <w:r w:rsidRPr="00F952B7">
              <w:rPr>
                <w:noProof/>
              </w:rPr>
              <w:drawing>
                <wp:inline distT="0" distB="0" distL="0" distR="0" wp14:anchorId="04A14E22" wp14:editId="5DC0A759">
                  <wp:extent cx="228600" cy="2203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0345"/>
                          </a:xfrm>
                          <a:prstGeom prst="rect">
                            <a:avLst/>
                          </a:prstGeom>
                          <a:noFill/>
                          <a:ln>
                            <a:noFill/>
                          </a:ln>
                        </pic:spPr>
                      </pic:pic>
                    </a:graphicData>
                  </a:graphic>
                </wp:inline>
              </w:drawing>
            </w:r>
            <w:r w:rsidRPr="00F952B7">
              <w:rPr>
                <w:rFonts w:ascii="Verdana" w:hAnsi="Verdana" w:cs="Arial"/>
                <w:bCs/>
                <w:color w:val="000000"/>
                <w:sz w:val="24"/>
                <w:szCs w:val="24"/>
              </w:rPr>
              <w:t xml:space="preserve"> Thank you, what is the Zip Code?</w:t>
            </w:r>
          </w:p>
          <w:p w14:paraId="50EB57D3" w14:textId="77777777" w:rsidR="00847358" w:rsidRPr="00F952B7" w:rsidRDefault="00847358" w:rsidP="00F952B7">
            <w:pPr>
              <w:numPr>
                <w:ilvl w:val="0"/>
                <w:numId w:val="22"/>
              </w:numPr>
              <w:autoSpaceDE w:val="0"/>
              <w:autoSpaceDN w:val="0"/>
              <w:adjustRightInd w:val="0"/>
              <w:spacing w:after="0" w:line="240" w:lineRule="auto"/>
              <w:contextualSpacing/>
              <w:rPr>
                <w:rFonts w:ascii="Verdana" w:hAnsi="Verdana" w:cs="Arial"/>
                <w:b/>
                <w:color w:val="000000"/>
                <w:sz w:val="24"/>
                <w:szCs w:val="24"/>
              </w:rPr>
            </w:pPr>
            <w:r w:rsidRPr="00F952B7">
              <w:rPr>
                <w:rFonts w:ascii="Verdana" w:hAnsi="Verdana" w:cs="Arial"/>
                <w:b/>
                <w:color w:val="000000"/>
                <w:sz w:val="24"/>
                <w:szCs w:val="24"/>
              </w:rPr>
              <w:t>Secondary Authenticator (If unable to verify Zip Code):</w:t>
            </w:r>
          </w:p>
          <w:p w14:paraId="6F9515F6" w14:textId="77777777" w:rsidR="00847358" w:rsidRPr="00F952B7" w:rsidRDefault="00847358" w:rsidP="00F952B7">
            <w:pPr>
              <w:numPr>
                <w:ilvl w:val="1"/>
                <w:numId w:val="22"/>
              </w:numPr>
              <w:tabs>
                <w:tab w:val="num" w:pos="720"/>
              </w:tabs>
              <w:autoSpaceDE w:val="0"/>
              <w:autoSpaceDN w:val="0"/>
              <w:adjustRightInd w:val="0"/>
              <w:spacing w:after="0" w:line="240" w:lineRule="auto"/>
              <w:contextualSpacing/>
              <w:rPr>
                <w:rFonts w:ascii="Verdana" w:hAnsi="Verdana" w:cs="Arial"/>
                <w:bCs/>
                <w:color w:val="000000"/>
                <w:sz w:val="24"/>
                <w:szCs w:val="24"/>
              </w:rPr>
            </w:pPr>
            <w:r w:rsidRPr="00F952B7">
              <w:rPr>
                <w:rFonts w:ascii="Verdana" w:hAnsi="Verdana" w:cs="Arial"/>
                <w:bCs/>
                <w:color w:val="000000"/>
                <w:sz w:val="24"/>
                <w:szCs w:val="24"/>
              </w:rPr>
              <w:t>Plan Sponsor</w:t>
            </w:r>
          </w:p>
          <w:bookmarkEnd w:id="39"/>
          <w:bookmarkEnd w:id="40"/>
          <w:bookmarkEnd w:id="41"/>
          <w:p w14:paraId="6EBE6A79" w14:textId="5686AD59" w:rsidR="00847358" w:rsidRPr="00212A7F" w:rsidRDefault="00847358" w:rsidP="00212A7F">
            <w:pPr>
              <w:autoSpaceDE w:val="0"/>
              <w:autoSpaceDN w:val="0"/>
              <w:adjustRightInd w:val="0"/>
              <w:spacing w:after="0" w:line="240" w:lineRule="auto"/>
              <w:rPr>
                <w:rFonts w:ascii="Verdana" w:hAnsi="Verdana" w:cs="Arial"/>
                <w:bCs/>
                <w:color w:val="000000"/>
                <w:sz w:val="24"/>
                <w:szCs w:val="24"/>
              </w:rPr>
            </w:pPr>
          </w:p>
          <w:p w14:paraId="5906C699" w14:textId="79FAA07C" w:rsidR="00847358" w:rsidRPr="004E3FBD" w:rsidRDefault="00847358" w:rsidP="008179EC">
            <w:pPr>
              <w:autoSpaceDE w:val="0"/>
              <w:autoSpaceDN w:val="0"/>
              <w:adjustRightInd w:val="0"/>
              <w:spacing w:after="0" w:line="240" w:lineRule="auto"/>
              <w:rPr>
                <w:rFonts w:ascii="Verdana" w:hAnsi="Verdana" w:cs="Arial"/>
                <w:bCs/>
                <w:color w:val="000000"/>
                <w:sz w:val="24"/>
                <w:szCs w:val="24"/>
              </w:rPr>
            </w:pPr>
            <w:r w:rsidRPr="004E3FBD">
              <w:rPr>
                <w:rFonts w:ascii="Verdana" w:hAnsi="Verdana" w:cs="Arial"/>
                <w:bCs/>
                <w:color w:val="000000"/>
                <w:sz w:val="24"/>
                <w:szCs w:val="24"/>
              </w:rPr>
              <w:t xml:space="preserve">Continue to </w:t>
            </w:r>
            <w:hyperlink w:anchor="Step2" w:history="1">
              <w:r w:rsidRPr="00A53AFE">
                <w:rPr>
                  <w:rStyle w:val="Hyperlink"/>
                  <w:rFonts w:ascii="Verdana" w:hAnsi="Verdana"/>
                  <w:sz w:val="24"/>
                  <w:szCs w:val="24"/>
                </w:rPr>
                <w:t>Step 2</w:t>
              </w:r>
            </w:hyperlink>
            <w:r w:rsidRPr="00B76489">
              <w:rPr>
                <w:rFonts w:ascii="Verdana" w:hAnsi="Verdana" w:cs="Arial"/>
                <w:bCs/>
                <w:color w:val="000000"/>
                <w:sz w:val="24"/>
                <w:szCs w:val="24"/>
              </w:rPr>
              <w:t>.</w:t>
            </w:r>
          </w:p>
          <w:p w14:paraId="3AD2182B" w14:textId="7B752B30"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tc>
      </w:tr>
      <w:tr w:rsidR="00847358" w:rsidRPr="00F30E45" w14:paraId="06F448EF" w14:textId="77777777" w:rsidTr="008C1FAC">
        <w:trPr>
          <w:trHeight w:val="1700"/>
        </w:trPr>
        <w:tc>
          <w:tcPr>
            <w:tcW w:w="240" w:type="pct"/>
            <w:vMerge/>
          </w:tcPr>
          <w:p w14:paraId="6DD32244"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tcPr>
          <w:p w14:paraId="5CE82AFD"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bookmarkStart w:id="42" w:name="NotCTI"/>
            <w:r w:rsidRPr="00F30E45">
              <w:rPr>
                <w:rFonts w:ascii="Verdana" w:hAnsi="Verdana" w:cs="Arial"/>
                <w:b/>
                <w:bCs/>
                <w:color w:val="000000"/>
                <w:sz w:val="24"/>
                <w:szCs w:val="24"/>
              </w:rPr>
              <w:t xml:space="preserve">Not </w:t>
            </w:r>
            <w:r w:rsidRPr="00F30E45">
              <w:rPr>
                <w:rFonts w:ascii="Verdana" w:hAnsi="Verdana" w:cs="Arial"/>
                <w:bCs/>
                <w:color w:val="000000"/>
                <w:sz w:val="24"/>
                <w:szCs w:val="24"/>
              </w:rPr>
              <w:t xml:space="preserve">CTI/IVR Authenticated or Partially Authenticated </w:t>
            </w:r>
          </w:p>
          <w:p w14:paraId="3176BB01" w14:textId="77777777" w:rsidR="00847358" w:rsidRDefault="00847358" w:rsidP="008179EC">
            <w:pPr>
              <w:autoSpaceDE w:val="0"/>
              <w:autoSpaceDN w:val="0"/>
              <w:adjustRightInd w:val="0"/>
              <w:spacing w:after="0" w:line="240" w:lineRule="auto"/>
              <w:rPr>
                <w:rFonts w:ascii="Verdana" w:hAnsi="Verdana" w:cs="Arial"/>
                <w:b/>
                <w:bCs/>
                <w:color w:val="000000"/>
                <w:sz w:val="24"/>
                <w:szCs w:val="24"/>
              </w:rPr>
            </w:pPr>
            <w:r w:rsidRPr="00F30E45">
              <w:rPr>
                <w:rFonts w:ascii="Verdana" w:hAnsi="Verdana" w:cs="Arial"/>
                <w:b/>
                <w:bCs/>
                <w:color w:val="000000"/>
                <w:sz w:val="24"/>
                <w:szCs w:val="24"/>
              </w:rPr>
              <w:t>Calling in for Someone Else</w:t>
            </w:r>
          </w:p>
          <w:bookmarkEnd w:id="42"/>
          <w:p w14:paraId="5CE2346B" w14:textId="77777777" w:rsidR="00847358" w:rsidRDefault="00847358" w:rsidP="008179EC">
            <w:pPr>
              <w:autoSpaceDE w:val="0"/>
              <w:autoSpaceDN w:val="0"/>
              <w:adjustRightInd w:val="0"/>
              <w:spacing w:after="0" w:line="240" w:lineRule="auto"/>
              <w:rPr>
                <w:rFonts w:ascii="Verdana" w:hAnsi="Verdana" w:cs="Arial"/>
                <w:b/>
                <w:bCs/>
                <w:color w:val="000000"/>
                <w:sz w:val="24"/>
                <w:szCs w:val="24"/>
              </w:rPr>
            </w:pPr>
          </w:p>
          <w:p w14:paraId="57D670C1" w14:textId="0282E64C" w:rsidR="00847358" w:rsidRPr="004024F2" w:rsidRDefault="00847358" w:rsidP="008179EC">
            <w:pPr>
              <w:autoSpaceDE w:val="0"/>
              <w:autoSpaceDN w:val="0"/>
              <w:adjustRightInd w:val="0"/>
              <w:spacing w:after="0" w:line="240" w:lineRule="auto"/>
              <w:rPr>
                <w:rFonts w:ascii="Verdana" w:hAnsi="Verdana" w:cs="Arial"/>
                <w:color w:val="000000"/>
                <w:sz w:val="24"/>
                <w:szCs w:val="24"/>
              </w:rPr>
            </w:pPr>
          </w:p>
        </w:tc>
        <w:tc>
          <w:tcPr>
            <w:tcW w:w="3568" w:type="pct"/>
            <w:gridSpan w:val="5"/>
          </w:tcPr>
          <w:p w14:paraId="50C90EC0" w14:textId="56076BA5" w:rsidR="00847358" w:rsidRPr="00F30E45" w:rsidRDefault="00000000" w:rsidP="008179EC">
            <w:pPr>
              <w:autoSpaceDE w:val="0"/>
              <w:autoSpaceDN w:val="0"/>
              <w:adjustRightInd w:val="0"/>
              <w:spacing w:after="0" w:line="240" w:lineRule="auto"/>
              <w:rPr>
                <w:rFonts w:ascii="Verdana" w:hAnsi="Verdana" w:cs="Arial"/>
                <w:bCs/>
                <w:color w:val="000000"/>
                <w:sz w:val="24"/>
                <w:szCs w:val="24"/>
              </w:rPr>
            </w:pPr>
            <w:r>
              <w:rPr>
                <w:rFonts w:ascii="Verdana" w:hAnsi="Verdana"/>
                <w:sz w:val="24"/>
                <w:szCs w:val="24"/>
              </w:rPr>
              <w:pict w14:anchorId="66320871">
                <v:shape id="_x0000_i1034" type="#_x0000_t75" style="width:19.5pt;height:15.75pt;visibility:visible">
                  <v:imagedata r:id="rId15" o:title=""/>
                </v:shape>
              </w:pict>
            </w:r>
            <w:r w:rsidR="00847358" w:rsidRPr="00F30E45">
              <w:rPr>
                <w:rFonts w:ascii="Verdana" w:hAnsi="Verdana"/>
                <w:sz w:val="24"/>
                <w:szCs w:val="24"/>
              </w:rPr>
              <w:t xml:space="preserve"> Thank you for calling</w:t>
            </w:r>
            <w:r w:rsidR="00847358" w:rsidRPr="00F30E45">
              <w:rPr>
                <w:rFonts w:ascii="Verdana" w:hAnsi="Verdana" w:cs="Arial"/>
                <w:bCs/>
                <w:color w:val="000000"/>
                <w:sz w:val="24"/>
                <w:szCs w:val="24"/>
              </w:rPr>
              <w:t>.</w:t>
            </w:r>
            <w:r w:rsidR="00847358" w:rsidRPr="00F30E45">
              <w:rPr>
                <w:rFonts w:ascii="Verdana" w:hAnsi="Verdana"/>
                <w:bCs/>
                <w:noProof/>
                <w:sz w:val="24"/>
                <w:szCs w:val="24"/>
              </w:rPr>
              <w:t xml:space="preserve">  </w:t>
            </w:r>
            <w:r w:rsidR="00847358" w:rsidRPr="00F30E45">
              <w:rPr>
                <w:rFonts w:ascii="Verdana" w:hAnsi="Verdana" w:cs="Arial"/>
                <w:bCs/>
                <w:color w:val="000000"/>
                <w:sz w:val="24"/>
                <w:szCs w:val="24"/>
              </w:rPr>
              <w:t xml:space="preserve">My name is </w:t>
            </w:r>
            <w:r w:rsidR="00847358" w:rsidRPr="00F30E45">
              <w:rPr>
                <w:rFonts w:ascii="Verdana" w:hAnsi="Verdana"/>
                <w:sz w:val="24"/>
                <w:szCs w:val="24"/>
              </w:rPr>
              <w:t>&lt;your name&gt;.</w:t>
            </w:r>
            <w:r w:rsidR="00847358" w:rsidRPr="00F30E45">
              <w:rPr>
                <w:rFonts w:ascii="Verdana" w:hAnsi="Verdana" w:cs="Arial"/>
                <w:bCs/>
                <w:color w:val="000000"/>
                <w:sz w:val="24"/>
                <w:szCs w:val="24"/>
              </w:rPr>
              <w:t xml:space="preserve"> </w:t>
            </w:r>
            <w:r w:rsidR="00847358" w:rsidRPr="00BE3E95">
              <w:rPr>
                <w:rFonts w:ascii="Verdana" w:hAnsi="Verdana" w:cs="Arial"/>
                <w:bCs/>
                <w:color w:val="000000"/>
                <w:sz w:val="24"/>
                <w:szCs w:val="24"/>
              </w:rPr>
              <w:t xml:space="preserve">Who am I speaking with? </w:t>
            </w:r>
          </w:p>
          <w:p w14:paraId="4C47AD7F"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p w14:paraId="74D7C17E"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bookmarkStart w:id="43" w:name="OLE_LINK63"/>
            <w:r w:rsidRPr="00F30E45">
              <w:rPr>
                <w:rFonts w:ascii="Verdana" w:hAnsi="Verdana"/>
                <w:noProof/>
                <w:sz w:val="24"/>
                <w:szCs w:val="24"/>
              </w:rPr>
              <w:drawing>
                <wp:inline distT="0" distB="0" distL="0" distR="0" wp14:anchorId="09E9E869" wp14:editId="6D85B2E6">
                  <wp:extent cx="238158" cy="209579"/>
                  <wp:effectExtent l="0" t="0" r="9525" b="0"/>
                  <wp:docPr id="32" name="Picture 32"/>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F30E45">
              <w:rPr>
                <w:rFonts w:ascii="Verdana" w:hAnsi="Verdana" w:cs="Arial"/>
                <w:bCs/>
                <w:color w:val="000000"/>
                <w:sz w:val="24"/>
                <w:szCs w:val="24"/>
              </w:rPr>
              <w:t xml:space="preserve"> Are you calling for yourself today?</w:t>
            </w:r>
          </w:p>
          <w:p w14:paraId="1426EF3E" w14:textId="25ACA14D" w:rsidR="00847358" w:rsidRDefault="00847358" w:rsidP="009B42EF">
            <w:pPr>
              <w:pStyle w:val="ListParagraph"/>
              <w:numPr>
                <w:ilvl w:val="0"/>
                <w:numId w:val="1"/>
              </w:numPr>
              <w:spacing w:after="0" w:line="240" w:lineRule="auto"/>
              <w:rPr>
                <w:rFonts w:ascii="Verdana" w:hAnsi="Verdana"/>
                <w:color w:val="000000"/>
                <w:sz w:val="24"/>
                <w:szCs w:val="24"/>
              </w:rPr>
            </w:pPr>
            <w:r w:rsidRPr="00F30E45">
              <w:rPr>
                <w:rFonts w:ascii="Verdana" w:hAnsi="Verdana"/>
                <w:bCs/>
                <w:color w:val="000000"/>
                <w:sz w:val="24"/>
                <w:szCs w:val="24"/>
              </w:rPr>
              <w:t>If</w:t>
            </w:r>
            <w:r w:rsidRPr="00F30E45">
              <w:rPr>
                <w:rFonts w:ascii="Verdana" w:hAnsi="Verdana"/>
                <w:b/>
                <w:color w:val="000000"/>
                <w:sz w:val="24"/>
                <w:szCs w:val="24"/>
              </w:rPr>
              <w:t xml:space="preserve"> No</w:t>
            </w:r>
            <w:r w:rsidRPr="00F30E45">
              <w:rPr>
                <w:rFonts w:ascii="Verdana" w:hAnsi="Verdana"/>
                <w:color w:val="000000"/>
                <w:sz w:val="24"/>
                <w:szCs w:val="24"/>
              </w:rPr>
              <w:t xml:space="preserve">, </w:t>
            </w:r>
            <w:r>
              <w:rPr>
                <w:rFonts w:ascii="Verdana" w:hAnsi="Verdana"/>
                <w:color w:val="000000"/>
                <w:sz w:val="24"/>
                <w:szCs w:val="24"/>
              </w:rPr>
              <w:t>r</w:t>
            </w:r>
            <w:r w:rsidRPr="00F30E45">
              <w:rPr>
                <w:rFonts w:ascii="Verdana" w:hAnsi="Verdana"/>
                <w:color w:val="000000"/>
                <w:sz w:val="24"/>
                <w:szCs w:val="24"/>
              </w:rPr>
              <w:t>efer to</w:t>
            </w:r>
            <w:r>
              <w:rPr>
                <w:rFonts w:ascii="Verdana" w:hAnsi="Verdana"/>
                <w:color w:val="000000"/>
                <w:sz w:val="24"/>
                <w:szCs w:val="24"/>
              </w:rPr>
              <w:t xml:space="preserve"> </w:t>
            </w:r>
            <w:bookmarkStart w:id="44" w:name="OLE_LINK25"/>
            <w:r>
              <w:fldChar w:fldCharType="begin"/>
            </w:r>
            <w:r>
              <w:instrText>HYPERLINK "https://thesource.cvshealth.com/nuxeo/thesource/" \l "!/view?docid=bcb8da72-5501-4631-b9fd-fe675bc4a1fd"</w:instrText>
            </w:r>
            <w:r>
              <w:fldChar w:fldCharType="separate"/>
            </w:r>
            <w:r w:rsidRPr="00945435">
              <w:rPr>
                <w:rStyle w:val="Hyperlink"/>
                <w:rFonts w:ascii="Verdana" w:hAnsi="Verdana"/>
                <w:sz w:val="24"/>
                <w:szCs w:val="24"/>
              </w:rPr>
              <w:t>Caller Authentication</w:t>
            </w:r>
            <w:r>
              <w:rPr>
                <w:rStyle w:val="Hyperlink"/>
                <w:rFonts w:ascii="Verdana" w:hAnsi="Verdana"/>
                <w:sz w:val="24"/>
                <w:szCs w:val="24"/>
              </w:rPr>
              <w:fldChar w:fldCharType="end"/>
            </w:r>
            <w:r w:rsidRPr="00F30E45">
              <w:rPr>
                <w:rFonts w:ascii="Verdana" w:hAnsi="Verdana"/>
                <w:color w:val="000000"/>
                <w:sz w:val="24"/>
                <w:szCs w:val="24"/>
              </w:rPr>
              <w:t>-</w:t>
            </w:r>
            <w:bookmarkEnd w:id="44"/>
            <w:r w:rsidRPr="00F30E45">
              <w:rPr>
                <w:rFonts w:ascii="Verdana" w:hAnsi="Verdana"/>
                <w:color w:val="000000"/>
                <w:sz w:val="24"/>
                <w:szCs w:val="24"/>
              </w:rPr>
              <w:t xml:space="preserve"> Third Party section for additional authenticators to request.</w:t>
            </w:r>
          </w:p>
          <w:p w14:paraId="5AB2A723" w14:textId="77777777" w:rsidR="00847358" w:rsidRDefault="00847358" w:rsidP="009B42EF">
            <w:pPr>
              <w:pStyle w:val="ListParagraph"/>
              <w:spacing w:after="0" w:line="240" w:lineRule="auto"/>
              <w:ind w:left="786"/>
              <w:rPr>
                <w:rFonts w:ascii="Verdana" w:hAnsi="Verdana"/>
                <w:color w:val="000000"/>
                <w:sz w:val="24"/>
                <w:szCs w:val="24"/>
              </w:rPr>
            </w:pPr>
          </w:p>
          <w:p w14:paraId="316000E9" w14:textId="4D798054" w:rsidR="00847358" w:rsidRPr="009B42EF" w:rsidRDefault="00847358" w:rsidP="009B42EF">
            <w:pPr>
              <w:spacing w:after="0" w:line="240" w:lineRule="auto"/>
              <w:rPr>
                <w:rFonts w:ascii="Verdana" w:hAnsi="Verdana"/>
                <w:color w:val="000000"/>
                <w:sz w:val="24"/>
                <w:szCs w:val="24"/>
              </w:rPr>
            </w:pPr>
            <w:r>
              <w:rPr>
                <w:rFonts w:ascii="Verdana" w:hAnsi="Verdana"/>
                <w:noProof/>
                <w:color w:val="000000"/>
                <w:sz w:val="24"/>
                <w:szCs w:val="24"/>
              </w:rPr>
              <w:drawing>
                <wp:inline distT="0" distB="0" distL="0" distR="0" wp14:anchorId="3C366A66" wp14:editId="7CCFB343">
                  <wp:extent cx="237490" cy="2070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490" cy="207010"/>
                          </a:xfrm>
                          <a:prstGeom prst="rect">
                            <a:avLst/>
                          </a:prstGeom>
                          <a:noFill/>
                        </pic:spPr>
                      </pic:pic>
                    </a:graphicData>
                  </a:graphic>
                </wp:inline>
              </w:drawing>
            </w:r>
            <w:r>
              <w:rPr>
                <w:rFonts w:ascii="Verdana" w:hAnsi="Verdana"/>
                <w:color w:val="000000"/>
                <w:sz w:val="24"/>
                <w:szCs w:val="24"/>
              </w:rPr>
              <w:t xml:space="preserve">  May I have the member’s first and last name please?</w:t>
            </w:r>
          </w:p>
          <w:p w14:paraId="34B4E9BA" w14:textId="77777777" w:rsidR="00847358" w:rsidRPr="00F30E45" w:rsidRDefault="00847358" w:rsidP="008179EC">
            <w:pPr>
              <w:pStyle w:val="ListParagraph"/>
              <w:autoSpaceDE w:val="0"/>
              <w:autoSpaceDN w:val="0"/>
              <w:adjustRightInd w:val="0"/>
              <w:spacing w:after="0" w:line="240" w:lineRule="auto"/>
              <w:ind w:left="336"/>
              <w:rPr>
                <w:rFonts w:ascii="Verdana" w:hAnsi="Verdana" w:cs="Arial"/>
                <w:b/>
                <w:bCs/>
                <w:color w:val="000000"/>
                <w:sz w:val="24"/>
                <w:szCs w:val="24"/>
              </w:rPr>
            </w:pPr>
          </w:p>
          <w:bookmarkEnd w:id="43"/>
          <w:p w14:paraId="19ED93A6" w14:textId="31BB7C0C" w:rsidR="00847358" w:rsidRPr="00F30E45" w:rsidRDefault="00847358" w:rsidP="008179EC">
            <w:pPr>
              <w:autoSpaceDE w:val="0"/>
              <w:autoSpaceDN w:val="0"/>
              <w:adjustRightInd w:val="0"/>
              <w:spacing w:after="0" w:line="240" w:lineRule="auto"/>
              <w:rPr>
                <w:rFonts w:ascii="Verdana" w:hAnsi="Verdana"/>
                <w:color w:val="000000"/>
                <w:sz w:val="24"/>
                <w:szCs w:val="24"/>
              </w:rPr>
            </w:pPr>
            <w:r w:rsidRPr="00F30E45">
              <w:rPr>
                <w:rFonts w:ascii="Verdana" w:hAnsi="Verdana" w:cs="Arial"/>
                <w:bCs/>
                <w:noProof/>
                <w:sz w:val="24"/>
                <w:szCs w:val="24"/>
              </w:rPr>
              <w:drawing>
                <wp:inline distT="0" distB="0" distL="0" distR="0" wp14:anchorId="54339060" wp14:editId="59369448">
                  <wp:extent cx="238158" cy="209579"/>
                  <wp:effectExtent l="0" t="0" r="9525" b="0"/>
                  <wp:docPr id="37" name="Picture 3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F30E45">
              <w:rPr>
                <w:rFonts w:ascii="Verdana" w:hAnsi="Verdana"/>
                <w:color w:val="000000"/>
                <w:sz w:val="24"/>
                <w:szCs w:val="24"/>
              </w:rPr>
              <w:t xml:space="preserve"> Thank you,</w:t>
            </w:r>
            <w:r w:rsidRPr="00F30E45">
              <w:rPr>
                <w:rFonts w:ascii="Verdana" w:hAnsi="Verdana"/>
                <w:sz w:val="24"/>
                <w:szCs w:val="24"/>
              </w:rPr>
              <w:t xml:space="preserve"> </w:t>
            </w:r>
            <w:r w:rsidRPr="00F30E45">
              <w:rPr>
                <w:rFonts w:ascii="Verdana" w:hAnsi="Verdana"/>
                <w:color w:val="000000"/>
                <w:sz w:val="24"/>
                <w:szCs w:val="24"/>
              </w:rPr>
              <w:t>what is the member’s date of birth please?</w:t>
            </w:r>
          </w:p>
          <w:p w14:paraId="0092A816" w14:textId="77777777" w:rsidR="00847358" w:rsidRPr="00F30E45" w:rsidRDefault="00847358" w:rsidP="008179EC">
            <w:pPr>
              <w:autoSpaceDE w:val="0"/>
              <w:autoSpaceDN w:val="0"/>
              <w:adjustRightInd w:val="0"/>
              <w:spacing w:after="0" w:line="240" w:lineRule="auto"/>
              <w:rPr>
                <w:rFonts w:ascii="Verdana" w:hAnsi="Verdana" w:cs="Arial"/>
                <w:bCs/>
                <w:color w:val="000000"/>
                <w:sz w:val="24"/>
                <w:szCs w:val="24"/>
              </w:rPr>
            </w:pPr>
          </w:p>
          <w:p w14:paraId="1B50FFF2" w14:textId="536D3011" w:rsidR="00847358" w:rsidRDefault="00847358" w:rsidP="009F65A4">
            <w:pPr>
              <w:spacing w:before="120" w:after="0" w:line="240" w:lineRule="auto"/>
              <w:rPr>
                <w:rFonts w:ascii="Times New Roman" w:eastAsia="Times New Roman" w:hAnsi="Times New Roman"/>
                <w:color w:val="000000"/>
                <w:sz w:val="24"/>
                <w:szCs w:val="24"/>
              </w:rPr>
            </w:pPr>
            <w:r w:rsidRPr="00F30E45">
              <w:rPr>
                <w:rFonts w:ascii="Verdana" w:hAnsi="Verdana" w:cs="Arial"/>
                <w:b/>
                <w:color w:val="000000"/>
                <w:sz w:val="24"/>
                <w:szCs w:val="24"/>
              </w:rPr>
              <w:t>Search and locate the member.</w:t>
            </w:r>
          </w:p>
          <w:p w14:paraId="4EACFD3A" w14:textId="0B384DEE" w:rsidR="00847358" w:rsidRDefault="00847358" w:rsidP="00212A7F">
            <w:pPr>
              <w:autoSpaceDE w:val="0"/>
              <w:autoSpaceDN w:val="0"/>
              <w:adjustRightInd w:val="0"/>
              <w:spacing w:after="0" w:line="240" w:lineRule="auto"/>
              <w:rPr>
                <w:rFonts w:ascii="Verdana" w:hAnsi="Verdana"/>
                <w:bCs/>
                <w:noProof/>
                <w:sz w:val="24"/>
                <w:szCs w:val="24"/>
              </w:rPr>
            </w:pPr>
          </w:p>
          <w:p w14:paraId="6C8C3A91" w14:textId="028F669E" w:rsidR="00847358" w:rsidRPr="00F952B7" w:rsidRDefault="00847358" w:rsidP="00F952B7">
            <w:pPr>
              <w:autoSpaceDE w:val="0"/>
              <w:autoSpaceDN w:val="0"/>
              <w:adjustRightInd w:val="0"/>
              <w:spacing w:after="0" w:line="240" w:lineRule="auto"/>
              <w:rPr>
                <w:rFonts w:ascii="Verdana" w:hAnsi="Verdana" w:cs="Arial"/>
                <w:bCs/>
                <w:color w:val="000000"/>
                <w:sz w:val="24"/>
                <w:szCs w:val="24"/>
              </w:rPr>
            </w:pPr>
            <w:r w:rsidRPr="00F952B7">
              <w:rPr>
                <w:noProof/>
              </w:rPr>
              <w:drawing>
                <wp:inline distT="0" distB="0" distL="0" distR="0" wp14:anchorId="4658E617" wp14:editId="5B7FDFF6">
                  <wp:extent cx="245745" cy="2114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 cy="211455"/>
                          </a:xfrm>
                          <a:prstGeom prst="rect">
                            <a:avLst/>
                          </a:prstGeom>
                          <a:noFill/>
                          <a:ln>
                            <a:noFill/>
                          </a:ln>
                        </pic:spPr>
                      </pic:pic>
                    </a:graphicData>
                  </a:graphic>
                </wp:inline>
              </w:drawing>
            </w:r>
            <w:r w:rsidRPr="00F952B7">
              <w:rPr>
                <w:rFonts w:ascii="Verdana" w:hAnsi="Verdana"/>
                <w:sz w:val="24"/>
                <w:szCs w:val="24"/>
              </w:rPr>
              <w:t xml:space="preserve"> </w:t>
            </w:r>
            <w:r w:rsidRPr="007D23A7">
              <w:rPr>
                <w:rFonts w:ascii="Verdana" w:hAnsi="Verdana" w:cs="Arial"/>
                <w:bCs/>
                <w:color w:val="000000"/>
                <w:sz w:val="24"/>
                <w:szCs w:val="24"/>
              </w:rPr>
              <w:t>To validate the account, can you confirm</w:t>
            </w:r>
            <w:r w:rsidRPr="00F952B7">
              <w:rPr>
                <w:rFonts w:ascii="Verdana" w:hAnsi="Verdana" w:cs="Arial"/>
                <w:bCs/>
                <w:color w:val="000000"/>
                <w:sz w:val="24"/>
                <w:szCs w:val="24"/>
              </w:rPr>
              <w:t xml:space="preserve"> </w:t>
            </w:r>
            <w:r>
              <w:rPr>
                <w:rFonts w:ascii="Verdana" w:hAnsi="Verdana" w:cs="Arial"/>
                <w:bCs/>
                <w:color w:val="000000"/>
                <w:sz w:val="24"/>
                <w:szCs w:val="24"/>
              </w:rPr>
              <w:t xml:space="preserve">the </w:t>
            </w:r>
            <w:r w:rsidRPr="00F952B7">
              <w:rPr>
                <w:rFonts w:ascii="Verdana" w:hAnsi="Verdana" w:cs="Arial"/>
                <w:bCs/>
                <w:color w:val="000000"/>
                <w:sz w:val="24"/>
                <w:szCs w:val="24"/>
              </w:rPr>
              <w:t>Member ID?</w:t>
            </w:r>
          </w:p>
          <w:p w14:paraId="5AAFC216" w14:textId="77777777" w:rsidR="00847358" w:rsidRPr="00F952B7" w:rsidRDefault="00847358" w:rsidP="00F952B7">
            <w:pPr>
              <w:numPr>
                <w:ilvl w:val="0"/>
                <w:numId w:val="22"/>
              </w:numPr>
              <w:tabs>
                <w:tab w:val="num" w:pos="720"/>
              </w:tabs>
              <w:autoSpaceDE w:val="0"/>
              <w:autoSpaceDN w:val="0"/>
              <w:adjustRightInd w:val="0"/>
              <w:spacing w:after="0" w:line="240" w:lineRule="auto"/>
              <w:contextualSpacing/>
              <w:rPr>
                <w:rFonts w:ascii="Verdana" w:hAnsi="Verdana" w:cs="Arial"/>
                <w:b/>
                <w:color w:val="000000"/>
                <w:sz w:val="24"/>
                <w:szCs w:val="24"/>
              </w:rPr>
            </w:pPr>
            <w:r w:rsidRPr="00F952B7">
              <w:rPr>
                <w:rFonts w:ascii="Verdana" w:hAnsi="Verdana" w:cs="Arial"/>
                <w:b/>
                <w:color w:val="000000"/>
                <w:sz w:val="24"/>
                <w:szCs w:val="24"/>
              </w:rPr>
              <w:t>Secondary Authenticators (If unable to verify Member ID):</w:t>
            </w:r>
          </w:p>
          <w:p w14:paraId="23B5B81C" w14:textId="77777777" w:rsidR="00847358" w:rsidRPr="00F952B7" w:rsidRDefault="00847358" w:rsidP="00F952B7">
            <w:pPr>
              <w:numPr>
                <w:ilvl w:val="1"/>
                <w:numId w:val="22"/>
              </w:numPr>
              <w:autoSpaceDE w:val="0"/>
              <w:autoSpaceDN w:val="0"/>
              <w:adjustRightInd w:val="0"/>
              <w:spacing w:after="0" w:line="240" w:lineRule="auto"/>
              <w:contextualSpacing/>
              <w:rPr>
                <w:rFonts w:ascii="Verdana" w:hAnsi="Verdana" w:cs="Arial"/>
                <w:bCs/>
                <w:color w:val="000000"/>
                <w:sz w:val="24"/>
                <w:szCs w:val="24"/>
              </w:rPr>
            </w:pPr>
            <w:r w:rsidRPr="00F952B7">
              <w:rPr>
                <w:rFonts w:ascii="Verdana" w:hAnsi="Verdana" w:cs="Arial"/>
                <w:bCs/>
                <w:color w:val="000000"/>
                <w:sz w:val="24"/>
                <w:szCs w:val="24"/>
              </w:rPr>
              <w:t>Prescription Name</w:t>
            </w:r>
          </w:p>
          <w:p w14:paraId="0D64D627" w14:textId="77777777" w:rsidR="00847358" w:rsidRPr="00F952B7" w:rsidRDefault="00847358" w:rsidP="00F952B7">
            <w:pPr>
              <w:numPr>
                <w:ilvl w:val="1"/>
                <w:numId w:val="22"/>
              </w:numPr>
              <w:autoSpaceDE w:val="0"/>
              <w:autoSpaceDN w:val="0"/>
              <w:adjustRightInd w:val="0"/>
              <w:spacing w:after="0" w:line="240" w:lineRule="auto"/>
              <w:contextualSpacing/>
              <w:rPr>
                <w:rFonts w:ascii="Verdana" w:hAnsi="Verdana" w:cs="Arial"/>
                <w:bCs/>
                <w:color w:val="000000"/>
                <w:sz w:val="24"/>
                <w:szCs w:val="24"/>
              </w:rPr>
            </w:pPr>
            <w:r w:rsidRPr="00F952B7">
              <w:rPr>
                <w:rFonts w:ascii="Verdana" w:hAnsi="Verdana" w:cs="Arial"/>
                <w:bCs/>
                <w:color w:val="000000"/>
                <w:sz w:val="24"/>
                <w:szCs w:val="24"/>
              </w:rPr>
              <w:t>Prescription Number</w:t>
            </w:r>
          </w:p>
          <w:p w14:paraId="707850AF" w14:textId="77777777" w:rsidR="00847358" w:rsidRPr="00F952B7" w:rsidRDefault="00847358" w:rsidP="00F952B7">
            <w:pPr>
              <w:numPr>
                <w:ilvl w:val="1"/>
                <w:numId w:val="22"/>
              </w:numPr>
              <w:autoSpaceDE w:val="0"/>
              <w:autoSpaceDN w:val="0"/>
              <w:adjustRightInd w:val="0"/>
              <w:spacing w:after="0" w:line="240" w:lineRule="auto"/>
              <w:contextualSpacing/>
              <w:rPr>
                <w:rFonts w:ascii="Verdana" w:hAnsi="Verdana" w:cs="Arial"/>
                <w:bCs/>
                <w:color w:val="000000"/>
                <w:sz w:val="24"/>
                <w:szCs w:val="24"/>
              </w:rPr>
            </w:pPr>
            <w:r w:rsidRPr="00F952B7">
              <w:rPr>
                <w:rFonts w:ascii="Verdana" w:hAnsi="Verdana" w:cs="Arial"/>
                <w:b/>
                <w:color w:val="000000"/>
                <w:sz w:val="24"/>
                <w:szCs w:val="24"/>
              </w:rPr>
              <w:t>MED D Only:</w:t>
            </w:r>
            <w:r w:rsidRPr="00F952B7">
              <w:rPr>
                <w:rFonts w:ascii="Verdana" w:hAnsi="Verdana" w:cs="Arial"/>
                <w:bCs/>
                <w:color w:val="000000"/>
                <w:sz w:val="24"/>
                <w:szCs w:val="24"/>
              </w:rPr>
              <w:t xml:space="preserve"> MBI</w:t>
            </w:r>
          </w:p>
          <w:p w14:paraId="52BC4475" w14:textId="77777777" w:rsidR="00847358" w:rsidRPr="00F952B7" w:rsidRDefault="00847358" w:rsidP="00F952B7">
            <w:pPr>
              <w:autoSpaceDE w:val="0"/>
              <w:autoSpaceDN w:val="0"/>
              <w:adjustRightInd w:val="0"/>
              <w:spacing w:after="0" w:line="240" w:lineRule="auto"/>
              <w:rPr>
                <w:rFonts w:ascii="Verdana" w:hAnsi="Verdana" w:cs="Arial"/>
                <w:bCs/>
                <w:color w:val="000000"/>
                <w:sz w:val="24"/>
                <w:szCs w:val="24"/>
              </w:rPr>
            </w:pPr>
            <w:r w:rsidRPr="00F952B7">
              <w:rPr>
                <w:noProof/>
              </w:rPr>
              <w:drawing>
                <wp:inline distT="0" distB="0" distL="0" distR="0" wp14:anchorId="53BFD7E0" wp14:editId="01C9A1B8">
                  <wp:extent cx="228600" cy="220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0345"/>
                          </a:xfrm>
                          <a:prstGeom prst="rect">
                            <a:avLst/>
                          </a:prstGeom>
                          <a:noFill/>
                          <a:ln>
                            <a:noFill/>
                          </a:ln>
                        </pic:spPr>
                      </pic:pic>
                    </a:graphicData>
                  </a:graphic>
                </wp:inline>
              </w:drawing>
            </w:r>
            <w:r w:rsidRPr="00F952B7">
              <w:rPr>
                <w:rFonts w:ascii="Verdana" w:hAnsi="Verdana" w:cs="Arial"/>
                <w:bCs/>
                <w:color w:val="000000"/>
                <w:sz w:val="24"/>
                <w:szCs w:val="24"/>
              </w:rPr>
              <w:t xml:space="preserve"> Thank you, what is the Zip Code?</w:t>
            </w:r>
          </w:p>
          <w:p w14:paraId="1B9B1226" w14:textId="77777777" w:rsidR="00847358" w:rsidRPr="00F952B7" w:rsidRDefault="00847358" w:rsidP="00F952B7">
            <w:pPr>
              <w:numPr>
                <w:ilvl w:val="0"/>
                <w:numId w:val="22"/>
              </w:numPr>
              <w:autoSpaceDE w:val="0"/>
              <w:autoSpaceDN w:val="0"/>
              <w:adjustRightInd w:val="0"/>
              <w:spacing w:after="0" w:line="240" w:lineRule="auto"/>
              <w:contextualSpacing/>
              <w:rPr>
                <w:rFonts w:ascii="Verdana" w:hAnsi="Verdana" w:cs="Arial"/>
                <w:b/>
                <w:color w:val="000000"/>
                <w:sz w:val="24"/>
                <w:szCs w:val="24"/>
              </w:rPr>
            </w:pPr>
            <w:r w:rsidRPr="00F952B7">
              <w:rPr>
                <w:rFonts w:ascii="Verdana" w:hAnsi="Verdana" w:cs="Arial"/>
                <w:b/>
                <w:color w:val="000000"/>
                <w:sz w:val="24"/>
                <w:szCs w:val="24"/>
              </w:rPr>
              <w:t>Secondary Authenticator (If unable to verify Zip Code):</w:t>
            </w:r>
          </w:p>
          <w:p w14:paraId="271406E2" w14:textId="77777777" w:rsidR="00847358" w:rsidRPr="00F952B7" w:rsidRDefault="00847358" w:rsidP="00F952B7">
            <w:pPr>
              <w:numPr>
                <w:ilvl w:val="1"/>
                <w:numId w:val="22"/>
              </w:numPr>
              <w:tabs>
                <w:tab w:val="num" w:pos="720"/>
              </w:tabs>
              <w:autoSpaceDE w:val="0"/>
              <w:autoSpaceDN w:val="0"/>
              <w:adjustRightInd w:val="0"/>
              <w:spacing w:after="0" w:line="240" w:lineRule="auto"/>
              <w:contextualSpacing/>
              <w:rPr>
                <w:rFonts w:ascii="Verdana" w:hAnsi="Verdana" w:cs="Arial"/>
                <w:bCs/>
                <w:color w:val="000000"/>
                <w:sz w:val="24"/>
                <w:szCs w:val="24"/>
              </w:rPr>
            </w:pPr>
            <w:r w:rsidRPr="00F952B7">
              <w:rPr>
                <w:rFonts w:ascii="Verdana" w:hAnsi="Verdana" w:cs="Arial"/>
                <w:bCs/>
                <w:color w:val="000000"/>
                <w:sz w:val="24"/>
                <w:szCs w:val="24"/>
              </w:rPr>
              <w:t>Plan Sponsor</w:t>
            </w:r>
          </w:p>
          <w:p w14:paraId="6EBEA734" w14:textId="542A1E38" w:rsidR="00847358" w:rsidRPr="00F30E45" w:rsidRDefault="00847358" w:rsidP="00646956">
            <w:pPr>
              <w:autoSpaceDE w:val="0"/>
              <w:autoSpaceDN w:val="0"/>
              <w:adjustRightInd w:val="0"/>
              <w:spacing w:after="0" w:line="240" w:lineRule="auto"/>
              <w:rPr>
                <w:rFonts w:ascii="Verdana" w:hAnsi="Verdana" w:cs="Arial"/>
                <w:b/>
                <w:bCs/>
                <w:color w:val="000000"/>
                <w:sz w:val="24"/>
                <w:szCs w:val="24"/>
              </w:rPr>
            </w:pPr>
            <w:r w:rsidRPr="00F30E45">
              <w:rPr>
                <w:rFonts w:ascii="Verdana" w:hAnsi="Verdana"/>
                <w:noProof/>
                <w:sz w:val="24"/>
                <w:szCs w:val="24"/>
              </w:rPr>
              <w:drawing>
                <wp:inline distT="0" distB="0" distL="0" distR="0" wp14:anchorId="1285410E" wp14:editId="1D1D794D">
                  <wp:extent cx="238158" cy="209579"/>
                  <wp:effectExtent l="0" t="0" r="9525" b="0"/>
                  <wp:docPr id="21" name="Picture 2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F30E45">
              <w:rPr>
                <w:rFonts w:ascii="Verdana" w:hAnsi="Verdana" w:cs="Arial"/>
                <w:bCs/>
                <w:color w:val="000000"/>
                <w:sz w:val="24"/>
                <w:szCs w:val="24"/>
              </w:rPr>
              <w:t xml:space="preserve"> Is the member aware you are calling </w:t>
            </w:r>
            <w:r>
              <w:rPr>
                <w:rFonts w:ascii="Verdana" w:hAnsi="Verdana" w:cs="Arial"/>
                <w:bCs/>
                <w:color w:val="000000"/>
                <w:sz w:val="24"/>
                <w:szCs w:val="24"/>
              </w:rPr>
              <w:t>on their behalf</w:t>
            </w:r>
            <w:r w:rsidRPr="00F30E45">
              <w:rPr>
                <w:rFonts w:ascii="Verdana" w:hAnsi="Verdana" w:cs="Arial"/>
                <w:bCs/>
                <w:color w:val="000000"/>
                <w:sz w:val="24"/>
                <w:szCs w:val="24"/>
              </w:rPr>
              <w:t>?</w:t>
            </w:r>
          </w:p>
          <w:p w14:paraId="232156DA" w14:textId="77777777" w:rsidR="00847358" w:rsidRPr="00F30E45" w:rsidRDefault="00847358" w:rsidP="00646956">
            <w:pPr>
              <w:pStyle w:val="ListParagraph"/>
              <w:numPr>
                <w:ilvl w:val="0"/>
                <w:numId w:val="2"/>
              </w:numPr>
              <w:autoSpaceDE w:val="0"/>
              <w:autoSpaceDN w:val="0"/>
              <w:adjustRightInd w:val="0"/>
              <w:spacing w:after="0" w:line="240" w:lineRule="auto"/>
              <w:ind w:left="786"/>
              <w:rPr>
                <w:rFonts w:ascii="Verdana" w:hAnsi="Verdana" w:cs="Arial"/>
                <w:bCs/>
                <w:color w:val="000000" w:themeColor="text1"/>
                <w:sz w:val="24"/>
                <w:szCs w:val="24"/>
              </w:rPr>
            </w:pPr>
            <w:r w:rsidRPr="00F30E45">
              <w:rPr>
                <w:rFonts w:ascii="Verdana" w:hAnsi="Verdana" w:cs="Arial"/>
                <w:color w:val="000000" w:themeColor="text1"/>
                <w:sz w:val="24"/>
                <w:szCs w:val="24"/>
              </w:rPr>
              <w:t xml:space="preserve">If </w:t>
            </w:r>
            <w:r w:rsidRPr="00F30E45">
              <w:rPr>
                <w:rFonts w:ascii="Verdana" w:hAnsi="Verdana" w:cs="Arial"/>
                <w:b/>
                <w:bCs/>
                <w:color w:val="000000" w:themeColor="text1"/>
                <w:sz w:val="24"/>
                <w:szCs w:val="24"/>
              </w:rPr>
              <w:t>Yes</w:t>
            </w:r>
            <w:r w:rsidRPr="00945435">
              <w:rPr>
                <w:rFonts w:ascii="Verdana" w:hAnsi="Verdana" w:cs="Arial"/>
                <w:color w:val="000000" w:themeColor="text1"/>
                <w:sz w:val="24"/>
                <w:szCs w:val="24"/>
              </w:rPr>
              <w:t>,</w:t>
            </w:r>
            <w:r w:rsidRPr="00F30E45">
              <w:rPr>
                <w:rFonts w:ascii="Verdana" w:hAnsi="Verdana" w:cs="Arial"/>
                <w:bCs/>
                <w:color w:val="000000" w:themeColor="text1"/>
                <w:sz w:val="24"/>
                <w:szCs w:val="24"/>
              </w:rPr>
              <w:t xml:space="preserve"> continue.</w:t>
            </w:r>
          </w:p>
          <w:p w14:paraId="510D9E78" w14:textId="57F36B8C" w:rsidR="00847358" w:rsidRPr="00F30E45" w:rsidRDefault="00847358" w:rsidP="00646956">
            <w:pPr>
              <w:pStyle w:val="ListParagraph"/>
              <w:numPr>
                <w:ilvl w:val="0"/>
                <w:numId w:val="2"/>
              </w:numPr>
              <w:spacing w:after="0" w:line="240" w:lineRule="auto"/>
              <w:ind w:left="786"/>
              <w:rPr>
                <w:rStyle w:val="Hyperlink"/>
                <w:rFonts w:ascii="Verdana" w:hAnsi="Verdana" w:cs="Arial"/>
                <w:bCs/>
                <w:sz w:val="24"/>
                <w:szCs w:val="24"/>
              </w:rPr>
            </w:pPr>
            <w:r w:rsidRPr="00F30E45">
              <w:rPr>
                <w:rFonts w:ascii="Verdana" w:hAnsi="Verdana" w:cs="Arial"/>
                <w:color w:val="000000" w:themeColor="text1"/>
                <w:sz w:val="24"/>
                <w:szCs w:val="24"/>
              </w:rPr>
              <w:t>If</w:t>
            </w:r>
            <w:r w:rsidRPr="00F30E45">
              <w:rPr>
                <w:rFonts w:ascii="Verdana" w:hAnsi="Verdana" w:cs="Arial"/>
                <w:b/>
                <w:bCs/>
                <w:color w:val="000000" w:themeColor="text1"/>
                <w:sz w:val="24"/>
                <w:szCs w:val="24"/>
              </w:rPr>
              <w:t xml:space="preserve"> No</w:t>
            </w:r>
            <w:r w:rsidRPr="00F30E45">
              <w:rPr>
                <w:rFonts w:ascii="Verdana" w:hAnsi="Verdana" w:cs="Arial"/>
                <w:bCs/>
                <w:color w:val="000000" w:themeColor="text1"/>
                <w:sz w:val="24"/>
                <w:szCs w:val="24"/>
              </w:rPr>
              <w:t xml:space="preserve">, </w:t>
            </w:r>
            <w:r w:rsidRPr="00F30E45">
              <w:rPr>
                <w:rFonts w:ascii="Verdana" w:hAnsi="Verdana" w:cs="Arial"/>
                <w:color w:val="000000" w:themeColor="text1"/>
                <w:sz w:val="24"/>
                <w:szCs w:val="24"/>
              </w:rPr>
              <w:t>Stop the Call</w:t>
            </w:r>
            <w:r w:rsidRPr="00F30E45">
              <w:rPr>
                <w:rFonts w:ascii="Verdana" w:hAnsi="Verdana" w:cs="Arial"/>
                <w:bCs/>
                <w:color w:val="000000" w:themeColor="text1"/>
                <w:sz w:val="24"/>
                <w:szCs w:val="24"/>
              </w:rPr>
              <w:t xml:space="preserve"> and ask the caller to have the member to call us.</w:t>
            </w:r>
            <w:r w:rsidRPr="00F30E45">
              <w:rPr>
                <w:rFonts w:ascii="Verdana" w:hAnsi="Verdana" w:cs="Arial"/>
                <w:bCs/>
                <w:color w:val="000000"/>
                <w:sz w:val="24"/>
                <w:szCs w:val="24"/>
              </w:rPr>
              <w:t xml:space="preserve"> Refer to </w:t>
            </w:r>
            <w:hyperlink r:id="rId17" w:anchor="!/view?docid=bcb8da72-5501-4631-b9fd-fe675bc4a1fd" w:history="1">
              <w:r w:rsidRPr="00945435">
                <w:rPr>
                  <w:rStyle w:val="Hyperlink"/>
                  <w:rFonts w:ascii="Verdana" w:hAnsi="Verdana" w:cs="Arial"/>
                  <w:bCs/>
                  <w:sz w:val="24"/>
                  <w:szCs w:val="24"/>
                </w:rPr>
                <w:t>Caller Authentication</w:t>
              </w:r>
            </w:hyperlink>
            <w:r>
              <w:rPr>
                <w:rFonts w:ascii="Verdana" w:hAnsi="Verdana" w:cs="Arial"/>
                <w:bCs/>
                <w:color w:val="000000"/>
                <w:sz w:val="24"/>
                <w:szCs w:val="24"/>
              </w:rPr>
              <w:t xml:space="preserve">. </w:t>
            </w:r>
          </w:p>
          <w:p w14:paraId="161079C6" w14:textId="1ED9CC6D" w:rsidR="00847358" w:rsidRPr="00F30E45" w:rsidRDefault="00847358" w:rsidP="008179EC">
            <w:pPr>
              <w:autoSpaceDE w:val="0"/>
              <w:autoSpaceDN w:val="0"/>
              <w:adjustRightInd w:val="0"/>
              <w:spacing w:after="0" w:line="240" w:lineRule="auto"/>
              <w:rPr>
                <w:rFonts w:ascii="Verdana" w:hAnsi="Verdana"/>
                <w:color w:val="000000"/>
                <w:sz w:val="24"/>
                <w:szCs w:val="24"/>
              </w:rPr>
            </w:pPr>
          </w:p>
          <w:p w14:paraId="0ADF7B15" w14:textId="12F5EE27" w:rsidR="00847358" w:rsidRDefault="00847358" w:rsidP="008179EC">
            <w:pPr>
              <w:autoSpaceDE w:val="0"/>
              <w:autoSpaceDN w:val="0"/>
              <w:adjustRightInd w:val="0"/>
              <w:spacing w:after="0" w:line="240" w:lineRule="auto"/>
              <w:rPr>
                <w:rFonts w:ascii="Verdana" w:hAnsi="Verdana" w:cs="Arial"/>
                <w:bCs/>
                <w:color w:val="000000" w:themeColor="text1"/>
                <w:sz w:val="24"/>
                <w:szCs w:val="24"/>
              </w:rPr>
            </w:pPr>
            <w:r w:rsidRPr="00F30E45">
              <w:rPr>
                <w:rFonts w:ascii="Verdana" w:hAnsi="Verdana" w:cs="Arial"/>
                <w:bCs/>
                <w:color w:val="000000" w:themeColor="text1"/>
                <w:sz w:val="24"/>
                <w:szCs w:val="24"/>
              </w:rPr>
              <w:t xml:space="preserve">Continue to </w:t>
            </w:r>
            <w:hyperlink w:anchor="Step2" w:history="1">
              <w:r w:rsidRPr="0076061D">
                <w:rPr>
                  <w:rStyle w:val="Hyperlink"/>
                  <w:rFonts w:ascii="Verdana" w:hAnsi="Verdana" w:cs="Arial"/>
                  <w:bCs/>
                  <w:sz w:val="24"/>
                  <w:szCs w:val="24"/>
                </w:rPr>
                <w:t>Step 2.</w:t>
              </w:r>
            </w:hyperlink>
          </w:p>
          <w:p w14:paraId="58B0853D" w14:textId="2E6C46A9" w:rsidR="00847358" w:rsidRPr="00F30E45" w:rsidRDefault="00847358" w:rsidP="008179EC">
            <w:pPr>
              <w:autoSpaceDE w:val="0"/>
              <w:autoSpaceDN w:val="0"/>
              <w:adjustRightInd w:val="0"/>
              <w:spacing w:after="0" w:line="240" w:lineRule="auto"/>
              <w:rPr>
                <w:rFonts w:ascii="Verdana" w:hAnsi="Verdana"/>
                <w:sz w:val="24"/>
                <w:szCs w:val="24"/>
              </w:rPr>
            </w:pPr>
          </w:p>
        </w:tc>
      </w:tr>
      <w:tr w:rsidR="00847358" w:rsidRPr="00F30E45" w14:paraId="4BEA8461" w14:textId="77777777" w:rsidTr="008C1FAC">
        <w:trPr>
          <w:trHeight w:val="426"/>
        </w:trPr>
        <w:tc>
          <w:tcPr>
            <w:tcW w:w="240" w:type="pct"/>
            <w:vMerge/>
          </w:tcPr>
          <w:p w14:paraId="5B3BF629"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vMerge w:val="restart"/>
          </w:tcPr>
          <w:p w14:paraId="265F6667" w14:textId="743E02EF" w:rsidR="00847358" w:rsidRPr="00F30E45" w:rsidRDefault="00847358" w:rsidP="008179EC">
            <w:pPr>
              <w:autoSpaceDE w:val="0"/>
              <w:autoSpaceDN w:val="0"/>
              <w:adjustRightInd w:val="0"/>
              <w:spacing w:after="0" w:line="240" w:lineRule="auto"/>
              <w:rPr>
                <w:rFonts w:ascii="Verdana" w:hAnsi="Verdana" w:cs="Arial"/>
                <w:b/>
                <w:bCs/>
                <w:color w:val="000000"/>
                <w:sz w:val="24"/>
                <w:szCs w:val="24"/>
              </w:rPr>
            </w:pPr>
            <w:r>
              <w:rPr>
                <w:rFonts w:ascii="Verdana" w:hAnsi="Verdana" w:cs="Arial"/>
                <w:b/>
                <w:bCs/>
                <w:color w:val="000000"/>
                <w:sz w:val="24"/>
                <w:szCs w:val="24"/>
              </w:rPr>
              <w:t xml:space="preserve">Customer Care </w:t>
            </w:r>
            <w:r w:rsidRPr="00F30E45">
              <w:rPr>
                <w:rFonts w:ascii="Verdana" w:hAnsi="Verdana" w:cs="Arial"/>
                <w:b/>
                <w:bCs/>
                <w:color w:val="000000"/>
                <w:sz w:val="24"/>
                <w:szCs w:val="24"/>
              </w:rPr>
              <w:t>Transfer</w:t>
            </w:r>
          </w:p>
        </w:tc>
        <w:tc>
          <w:tcPr>
            <w:tcW w:w="3568" w:type="pct"/>
            <w:gridSpan w:val="5"/>
          </w:tcPr>
          <w:p w14:paraId="75702370" w14:textId="3A0B9B6A" w:rsidR="00847358" w:rsidRDefault="00847358" w:rsidP="00847358">
            <w:pPr>
              <w:autoSpaceDE w:val="0"/>
              <w:autoSpaceDN w:val="0"/>
              <w:adjustRightInd w:val="0"/>
              <w:spacing w:after="0" w:line="240" w:lineRule="auto"/>
              <w:rPr>
                <w:rFonts w:ascii="Verdana" w:hAnsi="Verdana" w:cs="Arial"/>
                <w:bCs/>
                <w:sz w:val="24"/>
                <w:szCs w:val="24"/>
              </w:rPr>
            </w:pPr>
            <w:r>
              <w:rPr>
                <w:rFonts w:ascii="Verdana" w:hAnsi="Verdana" w:cs="Arial"/>
                <w:bCs/>
                <w:sz w:val="24"/>
                <w:szCs w:val="24"/>
              </w:rPr>
              <w:t xml:space="preserve">Were the </w:t>
            </w:r>
            <w:r w:rsidR="00993C3B">
              <w:rPr>
                <w:rFonts w:ascii="Verdana" w:hAnsi="Verdana" w:cs="Arial"/>
                <w:bCs/>
                <w:sz w:val="24"/>
                <w:szCs w:val="24"/>
              </w:rPr>
              <w:t xml:space="preserve">required </w:t>
            </w:r>
            <w:r>
              <w:rPr>
                <w:rFonts w:ascii="Verdana" w:hAnsi="Verdana" w:cs="Arial"/>
                <w:bCs/>
                <w:sz w:val="24"/>
                <w:szCs w:val="24"/>
              </w:rPr>
              <w:t xml:space="preserve">Caller Information fields in Compass populated during the transfer? </w:t>
            </w:r>
          </w:p>
          <w:p w14:paraId="34E83949" w14:textId="7DF72F87" w:rsidR="00847358" w:rsidRDefault="00847358" w:rsidP="008179EC">
            <w:pPr>
              <w:autoSpaceDE w:val="0"/>
              <w:autoSpaceDN w:val="0"/>
              <w:adjustRightInd w:val="0"/>
              <w:spacing w:after="0" w:line="240" w:lineRule="auto"/>
              <w:rPr>
                <w:rFonts w:ascii="Verdana" w:hAnsi="Verdana"/>
                <w:sz w:val="24"/>
                <w:szCs w:val="24"/>
              </w:rPr>
            </w:pPr>
          </w:p>
        </w:tc>
      </w:tr>
      <w:tr w:rsidR="00847358" w:rsidRPr="00F30E45" w14:paraId="2B372CCE" w14:textId="77777777" w:rsidTr="008C1FAC">
        <w:trPr>
          <w:trHeight w:val="423"/>
        </w:trPr>
        <w:tc>
          <w:tcPr>
            <w:tcW w:w="240" w:type="pct"/>
            <w:vMerge/>
          </w:tcPr>
          <w:p w14:paraId="4A67CB65" w14:textId="77777777" w:rsidR="00847358" w:rsidRPr="00F30E45" w:rsidRDefault="00847358" w:rsidP="00847358">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0AF2C666" w14:textId="77777777" w:rsidR="00847358" w:rsidRPr="00F30E45" w:rsidRDefault="00847358" w:rsidP="00847358">
            <w:pPr>
              <w:autoSpaceDE w:val="0"/>
              <w:autoSpaceDN w:val="0"/>
              <w:adjustRightInd w:val="0"/>
              <w:spacing w:after="0" w:line="240" w:lineRule="auto"/>
              <w:rPr>
                <w:rFonts w:ascii="Verdana" w:hAnsi="Verdana" w:cs="Arial"/>
                <w:b/>
                <w:bCs/>
                <w:color w:val="000000"/>
                <w:sz w:val="24"/>
                <w:szCs w:val="24"/>
              </w:rPr>
            </w:pPr>
          </w:p>
        </w:tc>
        <w:tc>
          <w:tcPr>
            <w:tcW w:w="1784" w:type="pct"/>
            <w:gridSpan w:val="3"/>
            <w:shd w:val="clear" w:color="auto" w:fill="D9D9D9" w:themeFill="background1" w:themeFillShade="D9"/>
          </w:tcPr>
          <w:p w14:paraId="6067821B" w14:textId="68F33E01" w:rsidR="00847358" w:rsidRDefault="00847358" w:rsidP="00BE2B44">
            <w:pPr>
              <w:autoSpaceDE w:val="0"/>
              <w:autoSpaceDN w:val="0"/>
              <w:adjustRightInd w:val="0"/>
              <w:spacing w:after="0" w:line="240" w:lineRule="auto"/>
              <w:jc w:val="center"/>
              <w:rPr>
                <w:rFonts w:ascii="Verdana" w:hAnsi="Verdana"/>
                <w:sz w:val="24"/>
                <w:szCs w:val="24"/>
              </w:rPr>
            </w:pPr>
            <w:r w:rsidRPr="00F30E45">
              <w:rPr>
                <w:rFonts w:ascii="Verdana" w:hAnsi="Verdana" w:cs="Arial"/>
                <w:b/>
                <w:sz w:val="24"/>
                <w:szCs w:val="24"/>
              </w:rPr>
              <w:t>If…</w:t>
            </w:r>
          </w:p>
        </w:tc>
        <w:tc>
          <w:tcPr>
            <w:tcW w:w="1784" w:type="pct"/>
            <w:gridSpan w:val="2"/>
            <w:shd w:val="clear" w:color="auto" w:fill="D9D9D9" w:themeFill="background1" w:themeFillShade="D9"/>
          </w:tcPr>
          <w:p w14:paraId="1EB1EF54" w14:textId="569EA453" w:rsidR="00847358" w:rsidRDefault="00847358" w:rsidP="00BE2B44">
            <w:pPr>
              <w:autoSpaceDE w:val="0"/>
              <w:autoSpaceDN w:val="0"/>
              <w:adjustRightInd w:val="0"/>
              <w:spacing w:after="0" w:line="240" w:lineRule="auto"/>
              <w:jc w:val="center"/>
              <w:rPr>
                <w:rFonts w:ascii="Verdana" w:hAnsi="Verdana"/>
                <w:sz w:val="24"/>
                <w:szCs w:val="24"/>
              </w:rPr>
            </w:pPr>
            <w:r w:rsidRPr="00F30E45">
              <w:rPr>
                <w:rFonts w:ascii="Verdana" w:hAnsi="Verdana" w:cs="Arial"/>
                <w:b/>
                <w:sz w:val="24"/>
                <w:szCs w:val="24"/>
              </w:rPr>
              <w:t>Then…</w:t>
            </w:r>
          </w:p>
        </w:tc>
      </w:tr>
      <w:tr w:rsidR="00847358" w:rsidRPr="00F30E45" w14:paraId="7A4EAEFF" w14:textId="77777777" w:rsidTr="008C1FAC">
        <w:trPr>
          <w:trHeight w:val="423"/>
        </w:trPr>
        <w:tc>
          <w:tcPr>
            <w:tcW w:w="240" w:type="pct"/>
            <w:vMerge/>
          </w:tcPr>
          <w:p w14:paraId="7EBE92A7" w14:textId="77777777" w:rsidR="00847358" w:rsidRPr="00F30E45" w:rsidRDefault="00847358" w:rsidP="00847358">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700D1D3B" w14:textId="77777777" w:rsidR="00847358" w:rsidRPr="00F30E45" w:rsidRDefault="00847358" w:rsidP="00847358">
            <w:pPr>
              <w:autoSpaceDE w:val="0"/>
              <w:autoSpaceDN w:val="0"/>
              <w:adjustRightInd w:val="0"/>
              <w:spacing w:after="0" w:line="240" w:lineRule="auto"/>
              <w:rPr>
                <w:rFonts w:ascii="Verdana" w:hAnsi="Verdana" w:cs="Arial"/>
                <w:b/>
                <w:bCs/>
                <w:color w:val="000000"/>
                <w:sz w:val="24"/>
                <w:szCs w:val="24"/>
              </w:rPr>
            </w:pPr>
          </w:p>
        </w:tc>
        <w:tc>
          <w:tcPr>
            <w:tcW w:w="1784" w:type="pct"/>
            <w:gridSpan w:val="3"/>
          </w:tcPr>
          <w:p w14:paraId="353E1964" w14:textId="1F12D693" w:rsidR="00847358" w:rsidRDefault="00847358" w:rsidP="00847358">
            <w:pPr>
              <w:autoSpaceDE w:val="0"/>
              <w:autoSpaceDN w:val="0"/>
              <w:adjustRightInd w:val="0"/>
              <w:spacing w:after="0" w:line="240" w:lineRule="auto"/>
              <w:rPr>
                <w:rFonts w:ascii="Verdana" w:hAnsi="Verdana"/>
                <w:sz w:val="24"/>
                <w:szCs w:val="24"/>
              </w:rPr>
            </w:pPr>
            <w:r w:rsidRPr="00F30E45">
              <w:rPr>
                <w:rFonts w:ascii="Verdana" w:hAnsi="Verdana" w:cs="Arial"/>
                <w:bCs/>
                <w:sz w:val="24"/>
                <w:szCs w:val="24"/>
              </w:rPr>
              <w:t xml:space="preserve">Yes </w:t>
            </w:r>
          </w:p>
        </w:tc>
        <w:tc>
          <w:tcPr>
            <w:tcW w:w="1784" w:type="pct"/>
            <w:gridSpan w:val="2"/>
          </w:tcPr>
          <w:p w14:paraId="54BBBD92" w14:textId="073F4A2B" w:rsidR="00847358" w:rsidRDefault="00993C3B" w:rsidP="00847358">
            <w:pPr>
              <w:autoSpaceDE w:val="0"/>
              <w:autoSpaceDN w:val="0"/>
              <w:adjustRightInd w:val="0"/>
              <w:spacing w:after="0" w:line="240" w:lineRule="auto"/>
              <w:rPr>
                <w:rFonts w:ascii="Verdana" w:hAnsi="Verdana"/>
                <w:sz w:val="24"/>
                <w:szCs w:val="24"/>
              </w:rPr>
            </w:pPr>
            <w:r>
              <w:rPr>
                <w:rFonts w:ascii="Verdana" w:hAnsi="Verdana"/>
                <w:sz w:val="24"/>
                <w:szCs w:val="24"/>
              </w:rPr>
              <w:t>Proceed with the call.</w:t>
            </w:r>
          </w:p>
          <w:p w14:paraId="42275758" w14:textId="55799B0D" w:rsidR="00847358" w:rsidRDefault="00847358" w:rsidP="00847358">
            <w:pPr>
              <w:autoSpaceDE w:val="0"/>
              <w:autoSpaceDN w:val="0"/>
              <w:adjustRightInd w:val="0"/>
              <w:spacing w:after="0" w:line="240" w:lineRule="auto"/>
              <w:rPr>
                <w:rFonts w:ascii="Verdana" w:hAnsi="Verdana"/>
                <w:sz w:val="24"/>
                <w:szCs w:val="24"/>
              </w:rPr>
            </w:pPr>
          </w:p>
        </w:tc>
      </w:tr>
      <w:tr w:rsidR="00847358" w:rsidRPr="00F30E45" w14:paraId="6A3762A8" w14:textId="77777777" w:rsidTr="008C1FAC">
        <w:trPr>
          <w:trHeight w:val="423"/>
        </w:trPr>
        <w:tc>
          <w:tcPr>
            <w:tcW w:w="240" w:type="pct"/>
            <w:vMerge/>
          </w:tcPr>
          <w:p w14:paraId="379C5949" w14:textId="77777777" w:rsidR="00847358" w:rsidRPr="00F30E45" w:rsidRDefault="00847358" w:rsidP="00847358">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041A07AF" w14:textId="77777777" w:rsidR="00847358" w:rsidRPr="00F30E45" w:rsidRDefault="00847358" w:rsidP="00847358">
            <w:pPr>
              <w:autoSpaceDE w:val="0"/>
              <w:autoSpaceDN w:val="0"/>
              <w:adjustRightInd w:val="0"/>
              <w:spacing w:after="0" w:line="240" w:lineRule="auto"/>
              <w:rPr>
                <w:rFonts w:ascii="Verdana" w:hAnsi="Verdana" w:cs="Arial"/>
                <w:b/>
                <w:bCs/>
                <w:color w:val="000000"/>
                <w:sz w:val="24"/>
                <w:szCs w:val="24"/>
              </w:rPr>
            </w:pPr>
          </w:p>
        </w:tc>
        <w:tc>
          <w:tcPr>
            <w:tcW w:w="1784" w:type="pct"/>
            <w:gridSpan w:val="3"/>
          </w:tcPr>
          <w:p w14:paraId="1C71D15D" w14:textId="30BE97C0" w:rsidR="00847358" w:rsidRDefault="00847358" w:rsidP="00847358">
            <w:pPr>
              <w:autoSpaceDE w:val="0"/>
              <w:autoSpaceDN w:val="0"/>
              <w:adjustRightInd w:val="0"/>
              <w:spacing w:after="0" w:line="240" w:lineRule="auto"/>
              <w:rPr>
                <w:rFonts w:ascii="Verdana" w:hAnsi="Verdana"/>
                <w:sz w:val="24"/>
                <w:szCs w:val="24"/>
              </w:rPr>
            </w:pPr>
            <w:r w:rsidRPr="00F30E45">
              <w:rPr>
                <w:rFonts w:ascii="Verdana" w:hAnsi="Verdana" w:cs="Arial"/>
                <w:bCs/>
                <w:sz w:val="24"/>
                <w:szCs w:val="24"/>
              </w:rPr>
              <w:t xml:space="preserve">No </w:t>
            </w:r>
          </w:p>
        </w:tc>
        <w:tc>
          <w:tcPr>
            <w:tcW w:w="1784" w:type="pct"/>
            <w:gridSpan w:val="2"/>
          </w:tcPr>
          <w:p w14:paraId="4EF09ABF" w14:textId="1C7D80D5" w:rsidR="00847358" w:rsidRDefault="00847358" w:rsidP="00847358">
            <w:pPr>
              <w:autoSpaceDE w:val="0"/>
              <w:autoSpaceDN w:val="0"/>
              <w:adjustRightInd w:val="0"/>
              <w:spacing w:after="0" w:line="240" w:lineRule="auto"/>
              <w:rPr>
                <w:rFonts w:ascii="Verdana" w:hAnsi="Verdana" w:cs="Arial"/>
                <w:bCs/>
                <w:sz w:val="24"/>
                <w:szCs w:val="24"/>
              </w:rPr>
            </w:pPr>
            <w:r>
              <w:rPr>
                <w:rFonts w:ascii="Verdana" w:hAnsi="Verdana" w:cs="Arial"/>
                <w:bCs/>
                <w:sz w:val="24"/>
                <w:szCs w:val="24"/>
              </w:rPr>
              <w:t>Refer to</w:t>
            </w:r>
            <w:r w:rsidR="00993C3B">
              <w:rPr>
                <w:rFonts w:ascii="Verdana" w:hAnsi="Verdana" w:cs="Arial"/>
                <w:bCs/>
                <w:sz w:val="24"/>
                <w:szCs w:val="24"/>
              </w:rPr>
              <w:t xml:space="preserve"> the</w:t>
            </w:r>
            <w:r>
              <w:rPr>
                <w:rFonts w:ascii="Verdana" w:hAnsi="Verdana" w:cs="Arial"/>
                <w:bCs/>
                <w:sz w:val="24"/>
                <w:szCs w:val="24"/>
              </w:rPr>
              <w:t xml:space="preserve"> </w:t>
            </w:r>
            <w:hyperlink w:anchor="InternalTransfer" w:history="1">
              <w:r w:rsidRPr="00847358">
                <w:rPr>
                  <w:rStyle w:val="Hyperlink"/>
                  <w:rFonts w:ascii="Verdana" w:hAnsi="Verdana" w:cs="Arial"/>
                  <w:bCs/>
                  <w:sz w:val="24"/>
                  <w:szCs w:val="24"/>
                </w:rPr>
                <w:t>Internal Transfer</w:t>
              </w:r>
            </w:hyperlink>
            <w:r>
              <w:rPr>
                <w:rFonts w:ascii="Verdana" w:hAnsi="Verdana" w:cs="Arial"/>
                <w:bCs/>
                <w:sz w:val="24"/>
                <w:szCs w:val="24"/>
              </w:rPr>
              <w:t xml:space="preserve"> process. </w:t>
            </w:r>
          </w:p>
          <w:p w14:paraId="75A586F5" w14:textId="3C3A0288" w:rsidR="00847358" w:rsidRDefault="00847358" w:rsidP="00847358">
            <w:pPr>
              <w:autoSpaceDE w:val="0"/>
              <w:autoSpaceDN w:val="0"/>
              <w:adjustRightInd w:val="0"/>
              <w:spacing w:after="0" w:line="240" w:lineRule="auto"/>
              <w:rPr>
                <w:rFonts w:ascii="Verdana" w:hAnsi="Verdana"/>
                <w:sz w:val="24"/>
                <w:szCs w:val="24"/>
              </w:rPr>
            </w:pPr>
          </w:p>
        </w:tc>
      </w:tr>
      <w:tr w:rsidR="00847358" w:rsidRPr="00F30E45" w14:paraId="5DE7E7B0" w14:textId="77777777" w:rsidTr="008C1FAC">
        <w:trPr>
          <w:trHeight w:val="1160"/>
        </w:trPr>
        <w:tc>
          <w:tcPr>
            <w:tcW w:w="240" w:type="pct"/>
            <w:vMerge/>
          </w:tcPr>
          <w:p w14:paraId="300AB98B"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vMerge w:val="restart"/>
          </w:tcPr>
          <w:p w14:paraId="267CD82C" w14:textId="1E92B188" w:rsidR="00847358" w:rsidRPr="00F30E45" w:rsidRDefault="00847358" w:rsidP="008179EC">
            <w:pPr>
              <w:autoSpaceDE w:val="0"/>
              <w:autoSpaceDN w:val="0"/>
              <w:adjustRightInd w:val="0"/>
              <w:spacing w:after="0" w:line="240" w:lineRule="auto"/>
              <w:rPr>
                <w:rFonts w:ascii="Verdana" w:hAnsi="Verdana" w:cs="Arial"/>
                <w:b/>
                <w:bCs/>
                <w:color w:val="000000"/>
                <w:sz w:val="24"/>
                <w:szCs w:val="24"/>
              </w:rPr>
            </w:pPr>
            <w:bookmarkStart w:id="45" w:name="InternalTransfer"/>
            <w:r w:rsidRPr="00F30E45">
              <w:rPr>
                <w:rFonts w:ascii="Verdana" w:hAnsi="Verdana" w:cs="Arial"/>
                <w:b/>
                <w:bCs/>
                <w:color w:val="000000"/>
                <w:sz w:val="24"/>
                <w:szCs w:val="24"/>
              </w:rPr>
              <w:t xml:space="preserve">Internal Transfer </w:t>
            </w:r>
            <w:bookmarkEnd w:id="45"/>
            <w:r w:rsidRPr="00C76CF6">
              <w:rPr>
                <w:rFonts w:ascii="Verdana" w:hAnsi="Verdana" w:cs="Arial"/>
                <w:b/>
                <w:bCs/>
                <w:color w:val="000000"/>
                <w:sz w:val="24"/>
                <w:szCs w:val="24"/>
              </w:rPr>
              <w:t>(CVS Caremark or Aetna departments)</w:t>
            </w:r>
          </w:p>
        </w:tc>
        <w:tc>
          <w:tcPr>
            <w:tcW w:w="3568" w:type="pct"/>
            <w:gridSpan w:val="5"/>
          </w:tcPr>
          <w:p w14:paraId="0AA9F44F" w14:textId="2D215E65" w:rsidR="00847358" w:rsidRDefault="00847358" w:rsidP="002F1717">
            <w:pPr>
              <w:pStyle w:val="NormalWeb"/>
              <w:spacing w:before="0" w:beforeAutospacing="0" w:after="0" w:afterAutospacing="0"/>
              <w:rPr>
                <w:rFonts w:ascii="Verdana" w:hAnsi="Verdana"/>
              </w:rPr>
            </w:pPr>
            <w:r w:rsidRPr="008368DC">
              <w:rPr>
                <w:rFonts w:ascii="Verdana" w:hAnsi="Verdana"/>
              </w:rPr>
              <w:t>Access the member’s account and ask the transferring representative for their first name.</w:t>
            </w:r>
          </w:p>
          <w:p w14:paraId="2DA732B2" w14:textId="77777777" w:rsidR="00847358" w:rsidRDefault="00847358" w:rsidP="002F1717">
            <w:pPr>
              <w:pStyle w:val="NormalWeb"/>
              <w:spacing w:before="0" w:beforeAutospacing="0" w:after="0" w:afterAutospacing="0"/>
              <w:rPr>
                <w:rFonts w:ascii="Verdana" w:hAnsi="Verdana"/>
              </w:rPr>
            </w:pPr>
          </w:p>
          <w:p w14:paraId="07C936E4" w14:textId="1A7D34F8" w:rsidR="00847358" w:rsidRDefault="00000000" w:rsidP="002F1717">
            <w:pPr>
              <w:pStyle w:val="NormalWeb"/>
              <w:spacing w:before="0" w:beforeAutospacing="0" w:after="0" w:afterAutospacing="0"/>
              <w:rPr>
                <w:rFonts w:ascii="Verdana" w:hAnsi="Verdana"/>
              </w:rPr>
            </w:pPr>
            <w:r>
              <w:pict w14:anchorId="5456EAFB">
                <v:shape id="Picture 13" o:spid="_x0000_i1035" type="#_x0000_t75" style="width:18.75pt;height:15.75pt;visibility:visible">
                  <v:imagedata r:id="rId15" o:title=""/>
                </v:shape>
              </w:pict>
            </w:r>
            <w:r w:rsidR="00847358">
              <w:rPr>
                <w:rFonts w:ascii="Verdana" w:hAnsi="Verdana"/>
              </w:rPr>
              <w:t xml:space="preserve"> </w:t>
            </w:r>
            <w:r w:rsidR="00847358" w:rsidRPr="00F30E45">
              <w:rPr>
                <w:rFonts w:ascii="Verdana" w:hAnsi="Verdana"/>
              </w:rPr>
              <w:t xml:space="preserve">Has the caller </w:t>
            </w:r>
            <w:r w:rsidR="00847358">
              <w:rPr>
                <w:rFonts w:ascii="Verdana" w:hAnsi="Verdana"/>
              </w:rPr>
              <w:t xml:space="preserve">(member or third party) </w:t>
            </w:r>
            <w:r w:rsidR="00847358" w:rsidRPr="00F30E45">
              <w:rPr>
                <w:rFonts w:ascii="Verdana" w:hAnsi="Verdana"/>
              </w:rPr>
              <w:t xml:space="preserve">been fully authenticated? </w:t>
            </w:r>
          </w:p>
          <w:p w14:paraId="1E7DDF30" w14:textId="0F4D5905" w:rsidR="00847358" w:rsidRPr="00F30E45" w:rsidRDefault="00847358" w:rsidP="002F1717">
            <w:pPr>
              <w:pStyle w:val="NormalWeb"/>
              <w:spacing w:before="0" w:beforeAutospacing="0" w:after="0" w:afterAutospacing="0"/>
              <w:rPr>
                <w:rFonts w:ascii="Verdana" w:hAnsi="Verdana"/>
              </w:rPr>
            </w:pPr>
          </w:p>
        </w:tc>
      </w:tr>
      <w:tr w:rsidR="00571187" w:rsidRPr="00F30E45" w14:paraId="7085DA60" w14:textId="77777777" w:rsidTr="008C1FAC">
        <w:trPr>
          <w:trHeight w:val="530"/>
        </w:trPr>
        <w:tc>
          <w:tcPr>
            <w:tcW w:w="240" w:type="pct"/>
            <w:vMerge/>
          </w:tcPr>
          <w:p w14:paraId="2F4DCF94"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57212DB7" w14:textId="77777777" w:rsidR="00847358" w:rsidRPr="00F30E45" w:rsidRDefault="00847358" w:rsidP="008179EC">
            <w:pPr>
              <w:autoSpaceDE w:val="0"/>
              <w:autoSpaceDN w:val="0"/>
              <w:adjustRightInd w:val="0"/>
              <w:spacing w:after="0" w:line="240" w:lineRule="auto"/>
              <w:rPr>
                <w:rFonts w:ascii="Verdana" w:hAnsi="Verdana" w:cs="Arial"/>
                <w:b/>
                <w:bCs/>
                <w:color w:val="000000"/>
                <w:sz w:val="24"/>
                <w:szCs w:val="24"/>
              </w:rPr>
            </w:pPr>
          </w:p>
        </w:tc>
        <w:tc>
          <w:tcPr>
            <w:tcW w:w="1421" w:type="pct"/>
            <w:gridSpan w:val="2"/>
            <w:shd w:val="clear" w:color="auto" w:fill="D9D9D9" w:themeFill="background1" w:themeFillShade="D9"/>
          </w:tcPr>
          <w:p w14:paraId="4A9333DA" w14:textId="34C06607" w:rsidR="00847358" w:rsidRPr="00F30E45" w:rsidRDefault="00847358" w:rsidP="008179EC">
            <w:pPr>
              <w:autoSpaceDE w:val="0"/>
              <w:autoSpaceDN w:val="0"/>
              <w:adjustRightInd w:val="0"/>
              <w:spacing w:after="0" w:line="240" w:lineRule="auto"/>
              <w:jc w:val="center"/>
              <w:rPr>
                <w:rFonts w:ascii="Verdana" w:hAnsi="Verdana" w:cs="Arial"/>
                <w:b/>
                <w:sz w:val="24"/>
                <w:szCs w:val="24"/>
              </w:rPr>
            </w:pPr>
            <w:r w:rsidRPr="00F30E45">
              <w:rPr>
                <w:rFonts w:ascii="Verdana" w:hAnsi="Verdana" w:cs="Arial"/>
                <w:b/>
                <w:sz w:val="24"/>
                <w:szCs w:val="24"/>
              </w:rPr>
              <w:t>If…</w:t>
            </w:r>
          </w:p>
        </w:tc>
        <w:tc>
          <w:tcPr>
            <w:tcW w:w="2147" w:type="pct"/>
            <w:gridSpan w:val="3"/>
            <w:shd w:val="clear" w:color="auto" w:fill="D9D9D9" w:themeFill="background1" w:themeFillShade="D9"/>
          </w:tcPr>
          <w:p w14:paraId="2EE3B43A" w14:textId="1C803500" w:rsidR="00847358" w:rsidRPr="00B64BA1" w:rsidRDefault="00847358" w:rsidP="00B64BA1">
            <w:pPr>
              <w:autoSpaceDE w:val="0"/>
              <w:autoSpaceDN w:val="0"/>
              <w:adjustRightInd w:val="0"/>
              <w:spacing w:after="0" w:line="240" w:lineRule="auto"/>
              <w:jc w:val="center"/>
              <w:rPr>
                <w:rFonts w:ascii="Verdana" w:hAnsi="Verdana" w:cs="Arial"/>
                <w:b/>
                <w:sz w:val="24"/>
                <w:szCs w:val="24"/>
              </w:rPr>
            </w:pPr>
            <w:r w:rsidRPr="00F30E45">
              <w:rPr>
                <w:rFonts w:ascii="Verdana" w:hAnsi="Verdana" w:cs="Arial"/>
                <w:b/>
                <w:sz w:val="24"/>
                <w:szCs w:val="24"/>
              </w:rPr>
              <w:t>Then…</w:t>
            </w:r>
          </w:p>
        </w:tc>
      </w:tr>
      <w:tr w:rsidR="00847358" w:rsidRPr="00F30E45" w14:paraId="2D9B6787" w14:textId="77777777" w:rsidTr="008C1FAC">
        <w:trPr>
          <w:trHeight w:val="805"/>
        </w:trPr>
        <w:tc>
          <w:tcPr>
            <w:tcW w:w="240" w:type="pct"/>
            <w:vMerge/>
          </w:tcPr>
          <w:p w14:paraId="58034251"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10140BA6" w14:textId="77777777" w:rsidR="00847358" w:rsidRPr="00F30E45" w:rsidRDefault="00847358" w:rsidP="008179EC">
            <w:pPr>
              <w:autoSpaceDE w:val="0"/>
              <w:autoSpaceDN w:val="0"/>
              <w:adjustRightInd w:val="0"/>
              <w:spacing w:after="0" w:line="240" w:lineRule="auto"/>
              <w:rPr>
                <w:rFonts w:ascii="Verdana" w:hAnsi="Verdana" w:cs="Arial"/>
                <w:b/>
                <w:bCs/>
                <w:color w:val="000000"/>
                <w:sz w:val="24"/>
                <w:szCs w:val="24"/>
              </w:rPr>
            </w:pPr>
          </w:p>
        </w:tc>
        <w:tc>
          <w:tcPr>
            <w:tcW w:w="1421" w:type="pct"/>
            <w:gridSpan w:val="2"/>
          </w:tcPr>
          <w:p w14:paraId="248B46FF" w14:textId="00CB5399" w:rsidR="00847358" w:rsidRPr="00F30E45" w:rsidRDefault="00847358" w:rsidP="008179EC">
            <w:pPr>
              <w:autoSpaceDE w:val="0"/>
              <w:autoSpaceDN w:val="0"/>
              <w:adjustRightInd w:val="0"/>
              <w:spacing w:after="0" w:line="240" w:lineRule="auto"/>
              <w:rPr>
                <w:rFonts w:ascii="Verdana" w:hAnsi="Verdana" w:cs="Arial"/>
                <w:bCs/>
                <w:sz w:val="24"/>
                <w:szCs w:val="24"/>
              </w:rPr>
            </w:pPr>
            <w:r w:rsidRPr="00F30E45">
              <w:rPr>
                <w:rFonts w:ascii="Verdana" w:hAnsi="Verdana" w:cs="Arial"/>
                <w:bCs/>
                <w:sz w:val="24"/>
                <w:szCs w:val="24"/>
              </w:rPr>
              <w:t xml:space="preserve">Yes </w:t>
            </w:r>
          </w:p>
        </w:tc>
        <w:tc>
          <w:tcPr>
            <w:tcW w:w="2147" w:type="pct"/>
            <w:gridSpan w:val="3"/>
          </w:tcPr>
          <w:p w14:paraId="6C0F9A32" w14:textId="475BF4BB" w:rsidR="00847358" w:rsidRPr="00F30E45" w:rsidRDefault="00847358" w:rsidP="008179EC">
            <w:pPr>
              <w:autoSpaceDE w:val="0"/>
              <w:autoSpaceDN w:val="0"/>
              <w:adjustRightInd w:val="0"/>
              <w:spacing w:after="0" w:line="240" w:lineRule="auto"/>
              <w:rPr>
                <w:rFonts w:ascii="Verdana" w:hAnsi="Verdana" w:cs="Arial"/>
                <w:bCs/>
                <w:sz w:val="24"/>
                <w:szCs w:val="24"/>
              </w:rPr>
            </w:pPr>
            <w:r>
              <w:rPr>
                <w:rFonts w:ascii="Verdana" w:hAnsi="Verdana"/>
                <w:sz w:val="24"/>
                <w:szCs w:val="24"/>
              </w:rPr>
              <w:t xml:space="preserve">Proceed with call. </w:t>
            </w:r>
          </w:p>
        </w:tc>
      </w:tr>
      <w:tr w:rsidR="00847358" w:rsidRPr="00F30E45" w14:paraId="6659E819" w14:textId="77777777" w:rsidTr="008C1FAC">
        <w:trPr>
          <w:trHeight w:val="805"/>
        </w:trPr>
        <w:tc>
          <w:tcPr>
            <w:tcW w:w="240" w:type="pct"/>
            <w:vMerge/>
          </w:tcPr>
          <w:p w14:paraId="3DDF6728"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3E853D74" w14:textId="77777777" w:rsidR="00847358" w:rsidRPr="00F30E45" w:rsidRDefault="00847358" w:rsidP="008179EC">
            <w:pPr>
              <w:autoSpaceDE w:val="0"/>
              <w:autoSpaceDN w:val="0"/>
              <w:adjustRightInd w:val="0"/>
              <w:spacing w:after="0" w:line="240" w:lineRule="auto"/>
              <w:rPr>
                <w:rFonts w:ascii="Verdana" w:hAnsi="Verdana" w:cs="Arial"/>
                <w:b/>
                <w:bCs/>
                <w:color w:val="000000"/>
                <w:sz w:val="24"/>
                <w:szCs w:val="24"/>
              </w:rPr>
            </w:pPr>
          </w:p>
        </w:tc>
        <w:tc>
          <w:tcPr>
            <w:tcW w:w="1421" w:type="pct"/>
            <w:gridSpan w:val="2"/>
          </w:tcPr>
          <w:p w14:paraId="386E9D09" w14:textId="76D07DFA" w:rsidR="00847358" w:rsidRPr="00F30E45" w:rsidRDefault="00847358" w:rsidP="008179EC">
            <w:pPr>
              <w:autoSpaceDE w:val="0"/>
              <w:autoSpaceDN w:val="0"/>
              <w:adjustRightInd w:val="0"/>
              <w:spacing w:after="0" w:line="240" w:lineRule="auto"/>
              <w:rPr>
                <w:rFonts w:ascii="Verdana" w:hAnsi="Verdana" w:cs="Arial"/>
                <w:bCs/>
                <w:sz w:val="24"/>
                <w:szCs w:val="24"/>
              </w:rPr>
            </w:pPr>
            <w:r w:rsidRPr="00F30E45">
              <w:rPr>
                <w:rFonts w:ascii="Verdana" w:hAnsi="Verdana" w:cs="Arial"/>
                <w:bCs/>
                <w:sz w:val="24"/>
                <w:szCs w:val="24"/>
              </w:rPr>
              <w:t xml:space="preserve">No </w:t>
            </w:r>
          </w:p>
        </w:tc>
        <w:tc>
          <w:tcPr>
            <w:tcW w:w="2147" w:type="pct"/>
            <w:gridSpan w:val="3"/>
          </w:tcPr>
          <w:p w14:paraId="24E618BE" w14:textId="77777777" w:rsidR="00847358" w:rsidRPr="00F30E45" w:rsidRDefault="00847358" w:rsidP="008179EC">
            <w:pPr>
              <w:autoSpaceDE w:val="0"/>
              <w:autoSpaceDN w:val="0"/>
              <w:adjustRightInd w:val="0"/>
              <w:spacing w:after="0" w:line="240" w:lineRule="auto"/>
              <w:rPr>
                <w:rFonts w:ascii="Verdana" w:hAnsi="Verdana" w:cs="Arial"/>
                <w:bCs/>
                <w:sz w:val="24"/>
                <w:szCs w:val="24"/>
              </w:rPr>
            </w:pPr>
            <w:r w:rsidRPr="00F30E45">
              <w:rPr>
                <w:rFonts w:ascii="Verdana" w:hAnsi="Verdana" w:cs="Arial"/>
                <w:bCs/>
                <w:sz w:val="24"/>
                <w:szCs w:val="24"/>
              </w:rPr>
              <w:t>Proceed with the standard Caller Authentication process with the caller.</w:t>
            </w:r>
          </w:p>
          <w:p w14:paraId="55B3FBF2" w14:textId="77777777" w:rsidR="00847358" w:rsidRPr="00F30E45" w:rsidRDefault="00847358" w:rsidP="008179EC">
            <w:pPr>
              <w:spacing w:after="0" w:line="240" w:lineRule="auto"/>
              <w:rPr>
                <w:rFonts w:ascii="Verdana" w:hAnsi="Verdana" w:cs="Arial"/>
                <w:bCs/>
                <w:sz w:val="24"/>
                <w:szCs w:val="24"/>
              </w:rPr>
            </w:pPr>
            <w:bookmarkStart w:id="46" w:name="OLE_LINK46"/>
          </w:p>
          <w:p w14:paraId="4C9DEEC2" w14:textId="10CF5EBE" w:rsidR="00847358" w:rsidRDefault="00847358" w:rsidP="008179EC">
            <w:pPr>
              <w:spacing w:after="0" w:line="240" w:lineRule="auto"/>
              <w:rPr>
                <w:rFonts w:ascii="Verdana" w:hAnsi="Verdana" w:cs="Arial"/>
                <w:bCs/>
                <w:sz w:val="24"/>
                <w:szCs w:val="24"/>
                <w:u w:val="single"/>
              </w:rPr>
            </w:pPr>
            <w:r w:rsidRPr="00F30E45">
              <w:rPr>
                <w:rFonts w:ascii="Verdana" w:hAnsi="Verdana" w:cs="Arial"/>
                <w:bCs/>
                <w:sz w:val="24"/>
                <w:szCs w:val="24"/>
              </w:rPr>
              <w:t xml:space="preserve">Refer to </w:t>
            </w:r>
            <w:bookmarkEnd w:id="46"/>
            <w:r>
              <w:rPr>
                <w:rFonts w:ascii="Verdana" w:hAnsi="Verdana" w:cs="Arial"/>
                <w:bCs/>
                <w:sz w:val="24"/>
                <w:szCs w:val="24"/>
              </w:rPr>
              <w:fldChar w:fldCharType="begin"/>
            </w:r>
            <w:r>
              <w:rPr>
                <w:rFonts w:ascii="Verdana" w:hAnsi="Verdana" w:cs="Arial"/>
                <w:bCs/>
                <w:sz w:val="24"/>
                <w:szCs w:val="24"/>
              </w:rPr>
              <w:instrText>HYPERLINK "https://thesource.cvshealth.com/nuxeo/thesource/" \l "!/view?docid=bcb8da72-5501-4631-b9fd-fe675bc4a1fd"</w:instrText>
            </w:r>
            <w:r>
              <w:rPr>
                <w:rFonts w:ascii="Verdana" w:hAnsi="Verdana" w:cs="Arial"/>
                <w:bCs/>
                <w:sz w:val="24"/>
                <w:szCs w:val="24"/>
              </w:rPr>
            </w:r>
            <w:r>
              <w:rPr>
                <w:rFonts w:ascii="Verdana" w:hAnsi="Verdana" w:cs="Arial"/>
                <w:bCs/>
                <w:sz w:val="24"/>
                <w:szCs w:val="24"/>
              </w:rPr>
              <w:fldChar w:fldCharType="separate"/>
            </w:r>
            <w:r w:rsidRPr="00641E13">
              <w:rPr>
                <w:rStyle w:val="Hyperlink"/>
                <w:rFonts w:ascii="Verdana" w:hAnsi="Verdana" w:cs="Arial"/>
                <w:bCs/>
                <w:sz w:val="24"/>
                <w:szCs w:val="24"/>
              </w:rPr>
              <w:t>Caller Authentication</w:t>
            </w:r>
            <w:r>
              <w:rPr>
                <w:rFonts w:ascii="Verdana" w:hAnsi="Verdana" w:cs="Arial"/>
                <w:bCs/>
                <w:sz w:val="24"/>
                <w:szCs w:val="24"/>
              </w:rPr>
              <w:fldChar w:fldCharType="end"/>
            </w:r>
            <w:r>
              <w:rPr>
                <w:rFonts w:ascii="Verdana" w:hAnsi="Verdana" w:cs="Arial"/>
                <w:bCs/>
                <w:sz w:val="24"/>
                <w:szCs w:val="24"/>
              </w:rPr>
              <w:t>.</w:t>
            </w:r>
          </w:p>
          <w:p w14:paraId="18934F67" w14:textId="04585ABE" w:rsidR="00847358" w:rsidRPr="00F30E45" w:rsidRDefault="00847358" w:rsidP="008179EC">
            <w:pPr>
              <w:spacing w:after="0" w:line="240" w:lineRule="auto"/>
              <w:rPr>
                <w:rFonts w:ascii="Verdana" w:hAnsi="Verdana" w:cs="Arial"/>
                <w:bCs/>
                <w:sz w:val="24"/>
                <w:szCs w:val="24"/>
              </w:rPr>
            </w:pPr>
          </w:p>
        </w:tc>
      </w:tr>
      <w:tr w:rsidR="00847358" w:rsidRPr="00F30E45" w14:paraId="3D971170" w14:textId="77777777" w:rsidTr="008C1FAC">
        <w:trPr>
          <w:trHeight w:val="2123"/>
        </w:trPr>
        <w:tc>
          <w:tcPr>
            <w:tcW w:w="240" w:type="pct"/>
            <w:vMerge/>
          </w:tcPr>
          <w:p w14:paraId="7E1B3820" w14:textId="77777777" w:rsidR="00847358" w:rsidRPr="00F30E45" w:rsidRDefault="00847358"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tcPr>
          <w:p w14:paraId="40007AFE" w14:textId="594E1D97" w:rsidR="00847358" w:rsidRPr="00F30E45" w:rsidRDefault="00847358" w:rsidP="008179EC">
            <w:pPr>
              <w:autoSpaceDE w:val="0"/>
              <w:autoSpaceDN w:val="0"/>
              <w:adjustRightInd w:val="0"/>
              <w:spacing w:after="0" w:line="240" w:lineRule="auto"/>
              <w:rPr>
                <w:rFonts w:ascii="Verdana" w:hAnsi="Verdana" w:cs="Arial"/>
                <w:b/>
                <w:bCs/>
                <w:color w:val="000000"/>
                <w:sz w:val="24"/>
                <w:szCs w:val="24"/>
              </w:rPr>
            </w:pPr>
            <w:r w:rsidRPr="00F30E45">
              <w:rPr>
                <w:rFonts w:ascii="Verdana" w:hAnsi="Verdana" w:cs="Arial"/>
                <w:b/>
                <w:bCs/>
                <w:color w:val="000000"/>
                <w:sz w:val="24"/>
                <w:szCs w:val="24"/>
              </w:rPr>
              <w:t xml:space="preserve">External Transfer (Clients, Benefits Offices, Health Insurance Providers, etc.) </w:t>
            </w:r>
          </w:p>
        </w:tc>
        <w:tc>
          <w:tcPr>
            <w:tcW w:w="3568" w:type="pct"/>
            <w:gridSpan w:val="5"/>
          </w:tcPr>
          <w:p w14:paraId="20977B63" w14:textId="77777777" w:rsidR="00847358" w:rsidRPr="00F30E45" w:rsidRDefault="00847358" w:rsidP="008179EC">
            <w:pPr>
              <w:autoSpaceDE w:val="0"/>
              <w:autoSpaceDN w:val="0"/>
              <w:adjustRightInd w:val="0"/>
              <w:spacing w:after="0" w:line="240" w:lineRule="auto"/>
              <w:rPr>
                <w:rFonts w:ascii="Verdana" w:hAnsi="Verdana" w:cs="Arial"/>
                <w:bCs/>
                <w:sz w:val="24"/>
                <w:szCs w:val="24"/>
              </w:rPr>
            </w:pPr>
            <w:r w:rsidRPr="00F30E45">
              <w:rPr>
                <w:rFonts w:ascii="Verdana" w:hAnsi="Verdana" w:cs="Arial"/>
                <w:bCs/>
                <w:sz w:val="24"/>
                <w:szCs w:val="24"/>
              </w:rPr>
              <w:t xml:space="preserve">Follow the standard Caller Authentication process once the transfer has occurred. While a Third Party has provided all the access information, we should proceed with the standard Caller Authentication process with the caller.  </w:t>
            </w:r>
          </w:p>
          <w:p w14:paraId="3DD6C5D7" w14:textId="77777777" w:rsidR="00847358" w:rsidRPr="00F30E45" w:rsidRDefault="00847358" w:rsidP="008179EC">
            <w:pPr>
              <w:autoSpaceDE w:val="0"/>
              <w:autoSpaceDN w:val="0"/>
              <w:adjustRightInd w:val="0"/>
              <w:spacing w:after="0" w:line="240" w:lineRule="auto"/>
              <w:rPr>
                <w:rFonts w:ascii="Verdana" w:hAnsi="Verdana" w:cs="Arial"/>
                <w:bCs/>
                <w:sz w:val="24"/>
                <w:szCs w:val="24"/>
              </w:rPr>
            </w:pPr>
          </w:p>
          <w:p w14:paraId="3EB07B8F" w14:textId="77777777" w:rsidR="00847358" w:rsidRDefault="00847358" w:rsidP="008179EC">
            <w:pPr>
              <w:autoSpaceDE w:val="0"/>
              <w:autoSpaceDN w:val="0"/>
              <w:adjustRightInd w:val="0"/>
              <w:spacing w:after="0" w:line="240" w:lineRule="auto"/>
              <w:rPr>
                <w:rFonts w:ascii="Verdana" w:hAnsi="Verdana" w:cs="Arial"/>
                <w:bCs/>
                <w:sz w:val="24"/>
                <w:szCs w:val="24"/>
              </w:rPr>
            </w:pPr>
            <w:r w:rsidRPr="00F30E45">
              <w:rPr>
                <w:rFonts w:ascii="Verdana" w:hAnsi="Verdana" w:cs="Arial"/>
                <w:bCs/>
                <w:sz w:val="24"/>
                <w:szCs w:val="24"/>
              </w:rPr>
              <w:t xml:space="preserve">Refer to </w:t>
            </w:r>
            <w:hyperlink r:id="rId18" w:anchor="!/view?docid=bcb8da72-5501-4631-b9fd-fe675bc4a1fd" w:history="1">
              <w:r w:rsidRPr="00945435">
                <w:rPr>
                  <w:rStyle w:val="Hyperlink"/>
                  <w:rFonts w:ascii="Verdana" w:hAnsi="Verdana" w:cs="Arial"/>
                  <w:bCs/>
                  <w:sz w:val="24"/>
                  <w:szCs w:val="24"/>
                </w:rPr>
                <w:t>Caller Authentication</w:t>
              </w:r>
            </w:hyperlink>
            <w:r>
              <w:rPr>
                <w:rFonts w:ascii="Verdana" w:hAnsi="Verdana" w:cs="Arial"/>
                <w:bCs/>
                <w:sz w:val="24"/>
                <w:szCs w:val="24"/>
              </w:rPr>
              <w:t xml:space="preserve">. </w:t>
            </w:r>
          </w:p>
          <w:p w14:paraId="72849828" w14:textId="77777777" w:rsidR="00571187" w:rsidRDefault="00571187" w:rsidP="008179EC">
            <w:pPr>
              <w:autoSpaceDE w:val="0"/>
              <w:autoSpaceDN w:val="0"/>
              <w:adjustRightInd w:val="0"/>
              <w:spacing w:after="0" w:line="240" w:lineRule="auto"/>
              <w:rPr>
                <w:rFonts w:ascii="Verdana" w:hAnsi="Verdana" w:cs="Arial"/>
                <w:bCs/>
                <w:sz w:val="24"/>
                <w:szCs w:val="24"/>
              </w:rPr>
            </w:pPr>
          </w:p>
          <w:p w14:paraId="09D4A3A8" w14:textId="1BB5B25E" w:rsidR="00571187" w:rsidRPr="00F30E45" w:rsidRDefault="00571187" w:rsidP="000B24CE">
            <w:pPr>
              <w:autoSpaceDE w:val="0"/>
              <w:autoSpaceDN w:val="0"/>
              <w:adjustRightInd w:val="0"/>
              <w:spacing w:after="0" w:line="240" w:lineRule="auto"/>
              <w:jc w:val="right"/>
              <w:rPr>
                <w:rFonts w:ascii="Verdana" w:hAnsi="Verdana" w:cs="Arial"/>
                <w:bCs/>
                <w:sz w:val="24"/>
                <w:szCs w:val="24"/>
              </w:rPr>
            </w:pPr>
            <w:hyperlink w:anchor="_High_Level_Process" w:history="1">
              <w:r w:rsidRPr="00633ADC">
                <w:rPr>
                  <w:rStyle w:val="Hyperlink"/>
                  <w:rFonts w:ascii="Verdana" w:hAnsi="Verdana"/>
                  <w:sz w:val="24"/>
                  <w:szCs w:val="24"/>
                </w:rPr>
                <w:t>Return to HLP</w:t>
              </w:r>
            </w:hyperlink>
          </w:p>
        </w:tc>
      </w:tr>
      <w:tr w:rsidR="00B80399" w:rsidRPr="00F30E45" w14:paraId="622D26E4" w14:textId="77777777" w:rsidTr="008C1FAC">
        <w:trPr>
          <w:trHeight w:val="70"/>
        </w:trPr>
        <w:tc>
          <w:tcPr>
            <w:tcW w:w="240" w:type="pct"/>
            <w:vMerge w:val="restart"/>
          </w:tcPr>
          <w:p w14:paraId="66C30174" w14:textId="18406820" w:rsidR="001B204B" w:rsidRPr="001B204B" w:rsidRDefault="001B204B" w:rsidP="008179EC">
            <w:pPr>
              <w:autoSpaceDE w:val="0"/>
              <w:autoSpaceDN w:val="0"/>
              <w:adjustRightInd w:val="0"/>
              <w:spacing w:after="0" w:line="240" w:lineRule="auto"/>
              <w:jc w:val="center"/>
              <w:rPr>
                <w:rFonts w:ascii="Verdana" w:hAnsi="Verdana" w:cs="Arial"/>
                <w:b/>
                <w:bCs/>
                <w:color w:val="000000"/>
                <w:sz w:val="24"/>
                <w:szCs w:val="24"/>
              </w:rPr>
            </w:pPr>
            <w:bookmarkStart w:id="47" w:name="Step2"/>
            <w:r w:rsidRPr="001B204B">
              <w:rPr>
                <w:rFonts w:ascii="Verdana" w:hAnsi="Verdana" w:cs="Arial"/>
                <w:b/>
                <w:bCs/>
                <w:color w:val="000000"/>
                <w:sz w:val="24"/>
                <w:szCs w:val="24"/>
              </w:rPr>
              <w:t>2</w:t>
            </w:r>
          </w:p>
          <w:bookmarkEnd w:id="47"/>
          <w:p w14:paraId="598ED26C" w14:textId="572B53AC" w:rsidR="001B204B" w:rsidRPr="001B204B" w:rsidRDefault="001B204B" w:rsidP="008179EC">
            <w:pPr>
              <w:autoSpaceDE w:val="0"/>
              <w:autoSpaceDN w:val="0"/>
              <w:adjustRightInd w:val="0"/>
              <w:spacing w:after="0" w:line="240" w:lineRule="auto"/>
              <w:jc w:val="center"/>
              <w:rPr>
                <w:rFonts w:ascii="Verdana" w:hAnsi="Verdana"/>
                <w:bCs/>
                <w:color w:val="000000"/>
                <w:sz w:val="24"/>
                <w:szCs w:val="24"/>
              </w:rPr>
            </w:pPr>
          </w:p>
          <w:p w14:paraId="3435D08A" w14:textId="77777777" w:rsidR="001B204B" w:rsidRPr="001B204B" w:rsidRDefault="001B204B" w:rsidP="008179EC">
            <w:pPr>
              <w:autoSpaceDE w:val="0"/>
              <w:autoSpaceDN w:val="0"/>
              <w:adjustRightInd w:val="0"/>
              <w:spacing w:after="0" w:line="240" w:lineRule="auto"/>
              <w:jc w:val="center"/>
              <w:rPr>
                <w:rFonts w:ascii="Verdana" w:hAnsi="Verdana" w:cs="Arial"/>
                <w:b/>
                <w:bCs/>
                <w:color w:val="000000"/>
                <w:sz w:val="24"/>
                <w:szCs w:val="24"/>
              </w:rPr>
            </w:pPr>
          </w:p>
          <w:p w14:paraId="3AA06B50" w14:textId="77777777" w:rsidR="001B204B" w:rsidRPr="001B204B" w:rsidRDefault="001B204B" w:rsidP="008179EC">
            <w:pPr>
              <w:autoSpaceDE w:val="0"/>
              <w:autoSpaceDN w:val="0"/>
              <w:adjustRightInd w:val="0"/>
              <w:spacing w:after="0" w:line="240" w:lineRule="auto"/>
              <w:jc w:val="center"/>
              <w:rPr>
                <w:rFonts w:ascii="Verdana" w:hAnsi="Verdana" w:cs="Arial"/>
                <w:b/>
                <w:bCs/>
                <w:sz w:val="24"/>
                <w:szCs w:val="24"/>
              </w:rPr>
            </w:pPr>
          </w:p>
          <w:p w14:paraId="6E8A8073" w14:textId="77777777" w:rsidR="001B204B" w:rsidRPr="001B204B" w:rsidRDefault="001B204B" w:rsidP="008179EC">
            <w:pPr>
              <w:autoSpaceDE w:val="0"/>
              <w:autoSpaceDN w:val="0"/>
              <w:adjustRightInd w:val="0"/>
              <w:spacing w:after="0" w:line="240" w:lineRule="auto"/>
              <w:jc w:val="center"/>
              <w:rPr>
                <w:rFonts w:ascii="Verdana" w:hAnsi="Verdana" w:cs="Arial"/>
                <w:b/>
                <w:bCs/>
                <w:sz w:val="24"/>
                <w:szCs w:val="24"/>
              </w:rPr>
            </w:pPr>
          </w:p>
          <w:p w14:paraId="6789CC50" w14:textId="3741B35B" w:rsidR="001B204B" w:rsidRPr="001B204B" w:rsidRDefault="001B204B" w:rsidP="008179EC">
            <w:pPr>
              <w:autoSpaceDE w:val="0"/>
              <w:autoSpaceDN w:val="0"/>
              <w:adjustRightInd w:val="0"/>
              <w:spacing w:after="0" w:line="240" w:lineRule="auto"/>
              <w:jc w:val="center"/>
              <w:rPr>
                <w:rFonts w:ascii="Verdana" w:hAnsi="Verdana" w:cs="Arial"/>
                <w:b/>
                <w:bCs/>
                <w:color w:val="000000"/>
                <w:sz w:val="24"/>
                <w:szCs w:val="24"/>
              </w:rPr>
            </w:pPr>
          </w:p>
        </w:tc>
        <w:tc>
          <w:tcPr>
            <w:tcW w:w="4760" w:type="pct"/>
            <w:gridSpan w:val="6"/>
            <w:tcBorders>
              <w:bottom w:val="single" w:sz="4" w:space="0" w:color="auto"/>
            </w:tcBorders>
          </w:tcPr>
          <w:p w14:paraId="7DD2E147" w14:textId="47F33830" w:rsidR="001B204B" w:rsidRPr="008668B0" w:rsidRDefault="001B204B" w:rsidP="008179EC">
            <w:pPr>
              <w:autoSpaceDE w:val="0"/>
              <w:autoSpaceDN w:val="0"/>
              <w:adjustRightInd w:val="0"/>
              <w:spacing w:after="0" w:line="240" w:lineRule="auto"/>
              <w:rPr>
                <w:rStyle w:val="Hyperlink"/>
                <w:rFonts w:ascii="Verdana" w:hAnsi="Verdana" w:cs="Arial"/>
                <w:b/>
                <w:color w:val="000000" w:themeColor="text1"/>
                <w:sz w:val="24"/>
                <w:szCs w:val="24"/>
                <w:u w:val="none"/>
              </w:rPr>
            </w:pPr>
            <w:bookmarkStart w:id="48" w:name="DetermineReasonforCall"/>
            <w:r w:rsidRPr="008668B0">
              <w:rPr>
                <w:rStyle w:val="Hyperlink"/>
                <w:rFonts w:ascii="Verdana" w:hAnsi="Verdana" w:cs="Arial"/>
                <w:b/>
                <w:color w:val="000000" w:themeColor="text1"/>
                <w:sz w:val="24"/>
                <w:szCs w:val="24"/>
                <w:u w:val="none"/>
              </w:rPr>
              <w:t xml:space="preserve">Determine the Reason for the Call. </w:t>
            </w:r>
          </w:p>
          <w:p w14:paraId="3D78B2EF" w14:textId="77777777" w:rsidR="001B204B" w:rsidRPr="008668B0" w:rsidRDefault="001B204B" w:rsidP="008179EC">
            <w:pPr>
              <w:autoSpaceDE w:val="0"/>
              <w:autoSpaceDN w:val="0"/>
              <w:adjustRightInd w:val="0"/>
              <w:spacing w:after="0" w:line="240" w:lineRule="auto"/>
              <w:rPr>
                <w:rStyle w:val="Hyperlink"/>
                <w:rFonts w:ascii="Verdana" w:hAnsi="Verdana" w:cs="Arial"/>
                <w:b/>
                <w:color w:val="000000" w:themeColor="text1"/>
                <w:sz w:val="24"/>
                <w:szCs w:val="24"/>
                <w:u w:val="none"/>
              </w:rPr>
            </w:pPr>
          </w:p>
          <w:bookmarkEnd w:id="48"/>
          <w:p w14:paraId="4C75BF30" w14:textId="5B37F45D" w:rsidR="001B204B" w:rsidRPr="008668B0" w:rsidRDefault="001B204B" w:rsidP="008179EC">
            <w:pPr>
              <w:autoSpaceDE w:val="0"/>
              <w:autoSpaceDN w:val="0"/>
              <w:adjustRightInd w:val="0"/>
              <w:spacing w:after="0" w:line="240" w:lineRule="auto"/>
              <w:rPr>
                <w:rStyle w:val="Hyperlink"/>
                <w:rFonts w:ascii="Verdana" w:hAnsi="Verdana" w:cs="Arial"/>
                <w:bCs/>
                <w:color w:val="000000" w:themeColor="text1"/>
                <w:sz w:val="24"/>
                <w:szCs w:val="24"/>
                <w:u w:val="none"/>
              </w:rPr>
            </w:pPr>
            <w:r w:rsidRPr="008668B0">
              <w:rPr>
                <w:rStyle w:val="Hyperlink"/>
                <w:rFonts w:ascii="Verdana" w:hAnsi="Verdana" w:cs="Arial"/>
                <w:bCs/>
                <w:color w:val="000000" w:themeColor="text1"/>
                <w:sz w:val="24"/>
                <w:szCs w:val="24"/>
                <w:u w:val="none"/>
              </w:rPr>
              <w:t xml:space="preserve">Listen and anticipate the member’s needs. </w:t>
            </w:r>
          </w:p>
          <w:p w14:paraId="0C13BBE3" w14:textId="0865F386" w:rsidR="001B204B" w:rsidRPr="008668B0" w:rsidRDefault="001B204B" w:rsidP="008179EC">
            <w:pPr>
              <w:spacing w:after="0" w:line="240" w:lineRule="auto"/>
              <w:rPr>
                <w:rFonts w:ascii="Verdana" w:hAnsi="Verdana"/>
                <w:sz w:val="24"/>
                <w:szCs w:val="24"/>
              </w:rPr>
            </w:pPr>
          </w:p>
          <w:p w14:paraId="043E029C" w14:textId="466D57BD" w:rsidR="001B204B" w:rsidRDefault="00000000" w:rsidP="00BC2F52">
            <w:pPr>
              <w:autoSpaceDE w:val="0"/>
              <w:autoSpaceDN w:val="0"/>
              <w:adjustRightInd w:val="0"/>
              <w:spacing w:after="0" w:line="240" w:lineRule="auto"/>
              <w:rPr>
                <w:rStyle w:val="Hyperlink"/>
                <w:rFonts w:ascii="Verdana" w:hAnsi="Verdana"/>
                <w:color w:val="000000"/>
                <w:sz w:val="24"/>
                <w:szCs w:val="24"/>
                <w:u w:val="none"/>
              </w:rPr>
            </w:pPr>
            <w:r>
              <w:rPr>
                <w:rFonts w:ascii="Verdana" w:hAnsi="Verdana"/>
                <w:sz w:val="24"/>
                <w:szCs w:val="24"/>
              </w:rPr>
              <w:pict w14:anchorId="57EABBE1">
                <v:shape id="_x0000_i1036" type="#_x0000_t75" style="width:19.5pt;height:15.75pt;visibility:visible" o:bullet="t">
                  <v:imagedata r:id="rId15" o:title=""/>
                </v:shape>
              </w:pict>
            </w:r>
            <w:r w:rsidR="001B204B" w:rsidRPr="008668B0">
              <w:rPr>
                <w:rStyle w:val="Hyperlink"/>
                <w:rFonts w:ascii="Verdana" w:hAnsi="Verdana"/>
                <w:color w:val="000000"/>
                <w:sz w:val="24"/>
                <w:szCs w:val="24"/>
                <w:u w:val="none"/>
              </w:rPr>
              <w:t xml:space="preserve"> What can I help you with today? </w:t>
            </w:r>
          </w:p>
          <w:p w14:paraId="7A6A0880" w14:textId="429B1754" w:rsidR="001B204B" w:rsidRPr="008668B0" w:rsidRDefault="001B204B" w:rsidP="00BC2F52">
            <w:pPr>
              <w:autoSpaceDE w:val="0"/>
              <w:autoSpaceDN w:val="0"/>
              <w:adjustRightInd w:val="0"/>
              <w:spacing w:after="0" w:line="240" w:lineRule="auto"/>
              <w:rPr>
                <w:rStyle w:val="Hyperlink"/>
                <w:rFonts w:ascii="Verdana" w:hAnsi="Verdana" w:cs="Arial"/>
                <w:bCs/>
                <w:color w:val="000000" w:themeColor="text1"/>
                <w:sz w:val="24"/>
                <w:szCs w:val="24"/>
                <w:u w:val="none"/>
              </w:rPr>
            </w:pPr>
          </w:p>
          <w:p w14:paraId="4BDB5841" w14:textId="023F430E" w:rsidR="001B204B" w:rsidRDefault="001B204B" w:rsidP="00572FA5">
            <w:pPr>
              <w:autoSpaceDE w:val="0"/>
              <w:autoSpaceDN w:val="0"/>
              <w:adjustRightInd w:val="0"/>
              <w:spacing w:after="0" w:line="240" w:lineRule="auto"/>
              <w:rPr>
                <w:rFonts w:ascii="Verdana" w:hAnsi="Verdana" w:cs="Arial"/>
                <w:bCs/>
                <w:color w:val="000000"/>
                <w:sz w:val="24"/>
                <w:szCs w:val="24"/>
              </w:rPr>
            </w:pPr>
            <w:r w:rsidRPr="008668B0">
              <w:rPr>
                <w:rFonts w:ascii="Verdana" w:hAnsi="Verdana" w:cs="Arial"/>
                <w:bCs/>
                <w:color w:val="000000"/>
                <w:sz w:val="24"/>
                <w:szCs w:val="24"/>
              </w:rPr>
              <w:t xml:space="preserve">Restate the caller’s need </w:t>
            </w:r>
            <w:r w:rsidR="00A4753B">
              <w:rPr>
                <w:rFonts w:ascii="Verdana" w:hAnsi="Verdana" w:cs="Arial"/>
                <w:bCs/>
                <w:color w:val="000000"/>
                <w:sz w:val="24"/>
                <w:szCs w:val="24"/>
              </w:rPr>
              <w:t>to ensure understanding</w:t>
            </w:r>
            <w:r w:rsidR="00E169B8">
              <w:rPr>
                <w:rFonts w:ascii="Verdana" w:hAnsi="Verdana" w:cs="Arial"/>
                <w:bCs/>
                <w:color w:val="000000"/>
                <w:sz w:val="24"/>
                <w:szCs w:val="24"/>
              </w:rPr>
              <w:t>.</w:t>
            </w:r>
          </w:p>
          <w:p w14:paraId="34B44CFC" w14:textId="77777777" w:rsidR="00E92812" w:rsidRDefault="00E92812" w:rsidP="00572FA5">
            <w:pPr>
              <w:autoSpaceDE w:val="0"/>
              <w:autoSpaceDN w:val="0"/>
              <w:adjustRightInd w:val="0"/>
              <w:spacing w:after="0" w:line="240" w:lineRule="auto"/>
              <w:rPr>
                <w:rFonts w:ascii="Verdana" w:hAnsi="Verdana" w:cs="Arial"/>
                <w:bCs/>
                <w:color w:val="000000"/>
                <w:sz w:val="24"/>
                <w:szCs w:val="24"/>
              </w:rPr>
            </w:pPr>
          </w:p>
          <w:p w14:paraId="37EDEEF9" w14:textId="77777777" w:rsidR="00E92812" w:rsidRPr="008668B0" w:rsidRDefault="00E92812" w:rsidP="00E92812">
            <w:pPr>
              <w:autoSpaceDE w:val="0"/>
              <w:autoSpaceDN w:val="0"/>
              <w:adjustRightInd w:val="0"/>
              <w:spacing w:after="0" w:line="240" w:lineRule="auto"/>
              <w:rPr>
                <w:rStyle w:val="Hyperlink"/>
                <w:rFonts w:ascii="Verdana" w:hAnsi="Verdana"/>
                <w:color w:val="000000"/>
                <w:sz w:val="24"/>
                <w:szCs w:val="24"/>
                <w:u w:val="none"/>
              </w:rPr>
            </w:pPr>
            <w:r w:rsidRPr="008668B0">
              <w:rPr>
                <w:rFonts w:ascii="Verdana" w:hAnsi="Verdana"/>
                <w:noProof/>
                <w:sz w:val="24"/>
                <w:szCs w:val="24"/>
              </w:rPr>
              <w:drawing>
                <wp:inline distT="0" distB="0" distL="0" distR="0" wp14:anchorId="3DF59475" wp14:editId="114D29B8">
                  <wp:extent cx="243840" cy="205740"/>
                  <wp:effectExtent l="0" t="0" r="3810" b="3810"/>
                  <wp:docPr id="994035901" name="Picture 99403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 cy="205740"/>
                          </a:xfrm>
                          <a:prstGeom prst="rect">
                            <a:avLst/>
                          </a:prstGeom>
                          <a:noFill/>
                          <a:ln>
                            <a:noFill/>
                          </a:ln>
                        </pic:spPr>
                      </pic:pic>
                    </a:graphicData>
                  </a:graphic>
                </wp:inline>
              </w:drawing>
            </w:r>
            <w:r>
              <w:rPr>
                <w:rStyle w:val="Hyperlink"/>
                <w:rFonts w:ascii="Verdana" w:hAnsi="Verdana"/>
                <w:color w:val="000000"/>
                <w:sz w:val="24"/>
                <w:szCs w:val="24"/>
                <w:u w:val="none"/>
              </w:rPr>
              <w:t xml:space="preserve"> </w:t>
            </w:r>
            <w:r>
              <w:rPr>
                <w:rFonts w:ascii="Verdana" w:hAnsi="Verdana" w:cs="Arial"/>
                <w:bCs/>
                <w:color w:val="000000"/>
                <w:sz w:val="24"/>
                <w:szCs w:val="24"/>
              </w:rPr>
              <w:t>Yes, I can help you with…</w:t>
            </w:r>
          </w:p>
          <w:p w14:paraId="3683B6FB" w14:textId="2A5D85DC" w:rsidR="00104410" w:rsidRPr="00104410" w:rsidRDefault="00104410" w:rsidP="00E30503">
            <w:pPr>
              <w:autoSpaceDE w:val="0"/>
              <w:autoSpaceDN w:val="0"/>
              <w:adjustRightInd w:val="0"/>
              <w:spacing w:after="0" w:line="240" w:lineRule="auto"/>
              <w:rPr>
                <w:rFonts w:ascii="Verdana" w:hAnsi="Verdana" w:cs="Arial"/>
                <w:bCs/>
                <w:color w:val="000000"/>
                <w:sz w:val="24"/>
                <w:szCs w:val="24"/>
              </w:rPr>
            </w:pPr>
            <w:r>
              <w:rPr>
                <w:noProof/>
              </w:rPr>
              <w:drawing>
                <wp:inline distT="0" distB="0" distL="0" distR="0" wp14:anchorId="60E51BE7" wp14:editId="506C6058">
                  <wp:extent cx="304800" cy="304800"/>
                  <wp:effectExtent l="0" t="0" r="0" b="0"/>
                  <wp:docPr id="143629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BC8ADB" w14:textId="3D15E2E8" w:rsidR="006F55B4" w:rsidRPr="00E30503" w:rsidRDefault="006F55B4" w:rsidP="00E30503">
            <w:pPr>
              <w:pStyle w:val="ListParagraph"/>
              <w:numPr>
                <w:ilvl w:val="0"/>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The Reassurance statement is meant to provide the member with confidence and reassurance that we are going to help. Reassuring the caller they have reached the right person to assist and resolve their inquiry. You are reassuring and stating </w:t>
            </w:r>
            <w:r w:rsidR="002C1146">
              <w:rPr>
                <w:rFonts w:ascii="Verdana" w:hAnsi="Verdana" w:cs="Arial"/>
                <w:bCs/>
                <w:color w:val="000000"/>
                <w:sz w:val="24"/>
                <w:szCs w:val="24"/>
              </w:rPr>
              <w:t>“</w:t>
            </w:r>
            <w:r w:rsidRPr="00E30503">
              <w:rPr>
                <w:rFonts w:ascii="Verdana" w:hAnsi="Verdana" w:cs="Arial"/>
                <w:bCs/>
                <w:color w:val="000000"/>
                <w:sz w:val="24"/>
                <w:szCs w:val="24"/>
              </w:rPr>
              <w:t>I am the right person to help you</w:t>
            </w:r>
            <w:r w:rsidR="00822409">
              <w:rPr>
                <w:rFonts w:ascii="Verdana" w:hAnsi="Verdana" w:cs="Arial"/>
                <w:bCs/>
                <w:color w:val="000000"/>
                <w:sz w:val="24"/>
                <w:szCs w:val="24"/>
              </w:rPr>
              <w:t>.”</w:t>
            </w:r>
            <w:r w:rsidRPr="00E30503">
              <w:rPr>
                <w:rFonts w:ascii="Verdana" w:hAnsi="Verdana" w:cs="Arial"/>
                <w:bCs/>
                <w:color w:val="000000"/>
                <w:sz w:val="24"/>
                <w:szCs w:val="24"/>
              </w:rPr>
              <w:t xml:space="preserve"> </w:t>
            </w:r>
          </w:p>
          <w:p w14:paraId="2341B2F4" w14:textId="77777777" w:rsidR="00B53DCF" w:rsidRPr="00E30503" w:rsidRDefault="006F55B4" w:rsidP="00E30503">
            <w:pPr>
              <w:pStyle w:val="ListParagraph"/>
              <w:numPr>
                <w:ilvl w:val="0"/>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Say it at the right time:  </w:t>
            </w:r>
          </w:p>
          <w:p w14:paraId="291635A8" w14:textId="77777777" w:rsidR="00AC7E32" w:rsidRPr="00E30503" w:rsidRDefault="006F55B4" w:rsidP="00E30503">
            <w:pPr>
              <w:pStyle w:val="ListParagraph"/>
              <w:numPr>
                <w:ilvl w:val="1"/>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After the caller has explained their reason for calling  </w:t>
            </w:r>
          </w:p>
          <w:p w14:paraId="21DFB5DB" w14:textId="77777777" w:rsidR="00AC7E32" w:rsidRPr="00E30503" w:rsidRDefault="006F55B4" w:rsidP="00E30503">
            <w:pPr>
              <w:pStyle w:val="ListParagraph"/>
              <w:numPr>
                <w:ilvl w:val="1"/>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Reassure the member with a positive ‘I can help’ statement </w:t>
            </w:r>
          </w:p>
          <w:p w14:paraId="02543B21" w14:textId="77777777" w:rsidR="00D03BC2" w:rsidRPr="00E30503" w:rsidRDefault="006F55B4" w:rsidP="00E30503">
            <w:pPr>
              <w:pStyle w:val="ListParagraph"/>
              <w:numPr>
                <w:ilvl w:val="1"/>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Say it confidently; your tone matters just as much as your words </w:t>
            </w:r>
          </w:p>
          <w:p w14:paraId="1CF3CDF2" w14:textId="77777777" w:rsidR="00D03BC2" w:rsidRDefault="00D03BC2" w:rsidP="00572FA5">
            <w:pPr>
              <w:autoSpaceDE w:val="0"/>
              <w:autoSpaceDN w:val="0"/>
              <w:adjustRightInd w:val="0"/>
              <w:spacing w:after="0" w:line="240" w:lineRule="auto"/>
              <w:rPr>
                <w:rFonts w:ascii="Verdana" w:hAnsi="Verdana" w:cs="Arial"/>
                <w:bCs/>
                <w:color w:val="000000"/>
                <w:sz w:val="24"/>
                <w:szCs w:val="24"/>
              </w:rPr>
            </w:pPr>
          </w:p>
          <w:p w14:paraId="6DBED72F" w14:textId="77777777" w:rsidR="00D03BC2" w:rsidRPr="00E30503" w:rsidRDefault="006F55B4" w:rsidP="00E30503">
            <w:pPr>
              <w:pStyle w:val="ListParagraph"/>
              <w:numPr>
                <w:ilvl w:val="0"/>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Examples of Reassurance Statements: </w:t>
            </w:r>
          </w:p>
          <w:p w14:paraId="1C3E98F0" w14:textId="77777777" w:rsidR="00D03BC2" w:rsidRPr="00E30503" w:rsidRDefault="006F55B4" w:rsidP="00E30503">
            <w:pPr>
              <w:pStyle w:val="ListParagraph"/>
              <w:numPr>
                <w:ilvl w:val="1"/>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Absolutely, I’ll be happy to assist </w:t>
            </w:r>
          </w:p>
          <w:p w14:paraId="537A271A" w14:textId="77777777" w:rsidR="00D03BC2" w:rsidRPr="00E30503" w:rsidRDefault="006F55B4" w:rsidP="00E30503">
            <w:pPr>
              <w:pStyle w:val="ListParagraph"/>
              <w:numPr>
                <w:ilvl w:val="1"/>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I can definitely help you with your drug coverage question… </w:t>
            </w:r>
          </w:p>
          <w:p w14:paraId="3F39A3D9" w14:textId="77777777" w:rsidR="00D03BC2" w:rsidRPr="00E30503" w:rsidRDefault="006F55B4" w:rsidP="00E30503">
            <w:pPr>
              <w:pStyle w:val="ListParagraph"/>
              <w:numPr>
                <w:ilvl w:val="1"/>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Yes, I can help you with your refill… </w:t>
            </w:r>
          </w:p>
          <w:p w14:paraId="6045B8E2" w14:textId="0BAEB56D" w:rsidR="00A4716D" w:rsidRPr="00E30503" w:rsidRDefault="006F55B4" w:rsidP="00E30503">
            <w:pPr>
              <w:pStyle w:val="ListParagraph"/>
              <w:numPr>
                <w:ilvl w:val="2"/>
                <w:numId w:val="22"/>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
                <w:color w:val="000000"/>
                <w:sz w:val="24"/>
                <w:szCs w:val="24"/>
              </w:rPr>
              <w:t>Note:</w:t>
            </w:r>
            <w:r w:rsidRPr="00E30503">
              <w:rPr>
                <w:rFonts w:ascii="Verdana" w:hAnsi="Verdana" w:cs="Arial"/>
                <w:bCs/>
                <w:color w:val="000000"/>
                <w:sz w:val="24"/>
                <w:szCs w:val="24"/>
              </w:rPr>
              <w:t xml:space="preserve"> Reassurance statements do not need to be verbatim, </w:t>
            </w:r>
            <w:r w:rsidR="00B603C7">
              <w:rPr>
                <w:rFonts w:ascii="Verdana" w:hAnsi="Verdana" w:cs="Arial"/>
                <w:bCs/>
                <w:color w:val="000000"/>
                <w:sz w:val="24"/>
                <w:szCs w:val="24"/>
              </w:rPr>
              <w:t>h</w:t>
            </w:r>
            <w:r w:rsidRPr="00E30503">
              <w:rPr>
                <w:rFonts w:ascii="Verdana" w:hAnsi="Verdana" w:cs="Arial"/>
                <w:bCs/>
                <w:color w:val="000000"/>
                <w:sz w:val="24"/>
                <w:szCs w:val="24"/>
              </w:rPr>
              <w:t>owever, they should include both a positive affirmation and an assurance of our ability to assist the member</w:t>
            </w:r>
            <w:r w:rsidR="00B603C7">
              <w:rPr>
                <w:rFonts w:ascii="Verdana" w:hAnsi="Verdana" w:cs="Arial"/>
                <w:bCs/>
                <w:color w:val="000000"/>
                <w:sz w:val="24"/>
                <w:szCs w:val="24"/>
              </w:rPr>
              <w:t>.</w:t>
            </w:r>
            <w:r w:rsidRPr="00E30503">
              <w:rPr>
                <w:rFonts w:ascii="Verdana" w:hAnsi="Verdana" w:cs="Arial"/>
                <w:bCs/>
                <w:color w:val="000000"/>
                <w:sz w:val="24"/>
                <w:szCs w:val="24"/>
              </w:rPr>
              <w:t xml:space="preserve"> </w:t>
            </w:r>
          </w:p>
          <w:p w14:paraId="11C95D61" w14:textId="77777777" w:rsidR="00A4716D" w:rsidRDefault="00A4716D" w:rsidP="00572FA5">
            <w:pPr>
              <w:autoSpaceDE w:val="0"/>
              <w:autoSpaceDN w:val="0"/>
              <w:adjustRightInd w:val="0"/>
              <w:spacing w:after="0" w:line="240" w:lineRule="auto"/>
              <w:rPr>
                <w:rFonts w:ascii="Verdana" w:hAnsi="Verdana" w:cs="Arial"/>
                <w:bCs/>
                <w:color w:val="000000"/>
                <w:sz w:val="24"/>
                <w:szCs w:val="24"/>
              </w:rPr>
            </w:pPr>
          </w:p>
          <w:p w14:paraId="5DEB90AD" w14:textId="77777777" w:rsidR="00885EDC" w:rsidRPr="00E30503" w:rsidRDefault="006F55B4" w:rsidP="00D71A38">
            <w:p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Cs/>
                <w:color w:val="000000"/>
                <w:sz w:val="24"/>
                <w:szCs w:val="24"/>
              </w:rPr>
              <w:t xml:space="preserve">As a best practice: Elevating the MEMBER Experience can be accomplished by Elevating the reassurance statement:  </w:t>
            </w:r>
          </w:p>
          <w:p w14:paraId="6D3BCE71" w14:textId="4F40C4E8" w:rsidR="00885EDC" w:rsidRPr="00E30503" w:rsidRDefault="00822409" w:rsidP="00E30503">
            <w:pPr>
              <w:pStyle w:val="ListParagraph"/>
              <w:numPr>
                <w:ilvl w:val="0"/>
                <w:numId w:val="22"/>
              </w:numPr>
              <w:autoSpaceDE w:val="0"/>
              <w:autoSpaceDN w:val="0"/>
              <w:adjustRightInd w:val="0"/>
              <w:spacing w:after="0" w:line="240" w:lineRule="auto"/>
              <w:rPr>
                <w:rFonts w:ascii="Verdana" w:hAnsi="Verdana" w:cs="Arial"/>
                <w:bCs/>
                <w:color w:val="000000"/>
                <w:sz w:val="24"/>
                <w:szCs w:val="24"/>
              </w:rPr>
            </w:pPr>
            <w:r>
              <w:rPr>
                <w:rFonts w:ascii="Verdana" w:hAnsi="Verdana" w:cs="Arial"/>
                <w:bCs/>
                <w:color w:val="000000"/>
                <w:sz w:val="24"/>
                <w:szCs w:val="24"/>
              </w:rPr>
              <w:t>“</w:t>
            </w:r>
            <w:r w:rsidRPr="00822409">
              <w:rPr>
                <w:rFonts w:ascii="Verdana" w:hAnsi="Verdana" w:cs="Arial"/>
                <w:bCs/>
                <w:color w:val="000000"/>
                <w:sz w:val="24"/>
                <w:szCs w:val="24"/>
              </w:rPr>
              <w:t>Absolutely!</w:t>
            </w:r>
            <w:r w:rsidR="006F55B4" w:rsidRPr="00E30503">
              <w:rPr>
                <w:rFonts w:ascii="Verdana" w:hAnsi="Verdana" w:cs="Arial"/>
                <w:bCs/>
                <w:color w:val="000000"/>
                <w:sz w:val="24"/>
                <w:szCs w:val="24"/>
              </w:rPr>
              <w:t xml:space="preserve"> I can help you with your refill for atorvastatin.</w:t>
            </w:r>
            <w:r>
              <w:rPr>
                <w:rFonts w:ascii="Verdana" w:hAnsi="Verdana" w:cs="Arial"/>
                <w:bCs/>
                <w:color w:val="000000"/>
                <w:sz w:val="24"/>
                <w:szCs w:val="24"/>
              </w:rPr>
              <w:t>”</w:t>
            </w:r>
            <w:r w:rsidR="006F55B4" w:rsidRPr="00E30503">
              <w:rPr>
                <w:rFonts w:ascii="Verdana" w:hAnsi="Verdana" w:cs="Arial"/>
                <w:bCs/>
                <w:color w:val="000000"/>
                <w:sz w:val="24"/>
                <w:szCs w:val="24"/>
              </w:rPr>
              <w:t xml:space="preserve"> </w:t>
            </w:r>
          </w:p>
          <w:p w14:paraId="2F6A544E" w14:textId="5303C512" w:rsidR="00E92812" w:rsidRDefault="00822409" w:rsidP="00885EDC">
            <w:pPr>
              <w:pStyle w:val="ListParagraph"/>
              <w:numPr>
                <w:ilvl w:val="0"/>
                <w:numId w:val="22"/>
              </w:numPr>
              <w:autoSpaceDE w:val="0"/>
              <w:autoSpaceDN w:val="0"/>
              <w:adjustRightInd w:val="0"/>
              <w:spacing w:after="0" w:line="240" w:lineRule="auto"/>
              <w:rPr>
                <w:rFonts w:ascii="Verdana" w:hAnsi="Verdana" w:cs="Arial"/>
                <w:bCs/>
                <w:color w:val="000000"/>
                <w:sz w:val="24"/>
                <w:szCs w:val="24"/>
              </w:rPr>
            </w:pPr>
            <w:r>
              <w:rPr>
                <w:rFonts w:ascii="Verdana" w:hAnsi="Verdana" w:cs="Arial"/>
                <w:bCs/>
                <w:color w:val="000000"/>
                <w:sz w:val="24"/>
                <w:szCs w:val="24"/>
              </w:rPr>
              <w:t>“</w:t>
            </w:r>
            <w:r w:rsidR="006F55B4" w:rsidRPr="00E30503">
              <w:rPr>
                <w:rFonts w:ascii="Verdana" w:hAnsi="Verdana" w:cs="Arial"/>
                <w:bCs/>
                <w:color w:val="000000"/>
                <w:sz w:val="24"/>
                <w:szCs w:val="24"/>
              </w:rPr>
              <w:t>I am happy to help you with your drug coverage question about Wegovy</w:t>
            </w:r>
            <w:r>
              <w:rPr>
                <w:rFonts w:ascii="Verdana" w:hAnsi="Verdana" w:cs="Arial"/>
                <w:bCs/>
                <w:color w:val="000000"/>
                <w:sz w:val="24"/>
                <w:szCs w:val="24"/>
              </w:rPr>
              <w:t>.”</w:t>
            </w:r>
          </w:p>
          <w:p w14:paraId="6E8221B2" w14:textId="77777777" w:rsidR="006D4539" w:rsidRPr="00E30503" w:rsidRDefault="006D4539" w:rsidP="006D4539">
            <w:pPr>
              <w:autoSpaceDE w:val="0"/>
              <w:autoSpaceDN w:val="0"/>
              <w:adjustRightInd w:val="0"/>
              <w:spacing w:after="0" w:line="240" w:lineRule="auto"/>
              <w:rPr>
                <w:rFonts w:ascii="Verdana" w:hAnsi="Verdana" w:cs="Arial"/>
                <w:bCs/>
                <w:color w:val="000000"/>
                <w:sz w:val="24"/>
                <w:szCs w:val="24"/>
              </w:rPr>
            </w:pPr>
          </w:p>
          <w:p w14:paraId="38D598AB" w14:textId="77777777" w:rsidR="001B204B" w:rsidRPr="008668B0" w:rsidRDefault="001B204B" w:rsidP="00572FA5">
            <w:pPr>
              <w:autoSpaceDE w:val="0"/>
              <w:autoSpaceDN w:val="0"/>
              <w:adjustRightInd w:val="0"/>
              <w:spacing w:after="0" w:line="240" w:lineRule="auto"/>
              <w:rPr>
                <w:rFonts w:ascii="Verdana" w:hAnsi="Verdana" w:cs="Arial"/>
                <w:bCs/>
                <w:color w:val="000000"/>
                <w:sz w:val="24"/>
                <w:szCs w:val="24"/>
              </w:rPr>
            </w:pPr>
          </w:p>
          <w:p w14:paraId="754EB6E7" w14:textId="640CB34A" w:rsidR="001B204B" w:rsidRPr="008668B0" w:rsidRDefault="001B204B" w:rsidP="00572FA5">
            <w:pPr>
              <w:spacing w:after="0" w:line="240" w:lineRule="auto"/>
              <w:rPr>
                <w:rFonts w:ascii="Verdana" w:hAnsi="Verdana"/>
                <w:sz w:val="24"/>
                <w:szCs w:val="24"/>
              </w:rPr>
            </w:pPr>
            <w:r w:rsidRPr="008668B0">
              <w:rPr>
                <w:rFonts w:ascii="Verdana" w:hAnsi="Verdana"/>
                <w:b/>
                <w:bCs/>
                <w:sz w:val="24"/>
                <w:szCs w:val="24"/>
              </w:rPr>
              <w:t xml:space="preserve">Note: </w:t>
            </w:r>
            <w:r w:rsidRPr="008668B0">
              <w:rPr>
                <w:rFonts w:ascii="Verdana" w:hAnsi="Verdana"/>
                <w:sz w:val="24"/>
                <w:szCs w:val="24"/>
              </w:rPr>
              <w:t xml:space="preserve"> In the CTI pop-up, the “Caller Intent” field may also share the reason for their call. </w:t>
            </w:r>
          </w:p>
          <w:p w14:paraId="4038F490" w14:textId="77777777" w:rsidR="001B204B" w:rsidRPr="008668B0" w:rsidRDefault="001B204B" w:rsidP="00572FA5">
            <w:pPr>
              <w:autoSpaceDE w:val="0"/>
              <w:autoSpaceDN w:val="0"/>
              <w:adjustRightInd w:val="0"/>
              <w:spacing w:after="0" w:line="240" w:lineRule="auto"/>
              <w:rPr>
                <w:rStyle w:val="Hyperlink"/>
                <w:rFonts w:ascii="Verdana" w:hAnsi="Verdana" w:cs="Arial"/>
                <w:bCs/>
                <w:color w:val="000000" w:themeColor="text1"/>
                <w:sz w:val="24"/>
                <w:szCs w:val="24"/>
                <w:u w:val="none"/>
              </w:rPr>
            </w:pPr>
          </w:p>
          <w:p w14:paraId="2C701046" w14:textId="33057354" w:rsidR="001B204B" w:rsidRPr="008668B0" w:rsidRDefault="001B204B" w:rsidP="00572FA5">
            <w:pPr>
              <w:autoSpaceDE w:val="0"/>
              <w:autoSpaceDN w:val="0"/>
              <w:adjustRightInd w:val="0"/>
              <w:spacing w:after="0" w:line="240" w:lineRule="auto"/>
              <w:rPr>
                <w:rStyle w:val="Hyperlink"/>
                <w:rFonts w:ascii="Verdana" w:hAnsi="Verdana" w:cs="Arial"/>
                <w:b/>
                <w:color w:val="000000" w:themeColor="text1"/>
                <w:sz w:val="24"/>
                <w:szCs w:val="24"/>
                <w:u w:val="none"/>
              </w:rPr>
            </w:pPr>
            <w:r w:rsidRPr="008668B0">
              <w:rPr>
                <w:rStyle w:val="Hyperlink"/>
                <w:rFonts w:ascii="Verdana" w:hAnsi="Verdana" w:cs="Arial"/>
                <w:b/>
                <w:color w:val="000000" w:themeColor="text1"/>
                <w:sz w:val="24"/>
                <w:szCs w:val="24"/>
                <w:u w:val="none"/>
              </w:rPr>
              <w:t>Example:</w:t>
            </w:r>
          </w:p>
        </w:tc>
      </w:tr>
      <w:tr w:rsidR="00847358" w:rsidRPr="00F30E45" w14:paraId="6672313F" w14:textId="77777777" w:rsidTr="008C1FAC">
        <w:trPr>
          <w:trHeight w:val="25"/>
        </w:trPr>
        <w:tc>
          <w:tcPr>
            <w:tcW w:w="240" w:type="pct"/>
            <w:vMerge/>
          </w:tcPr>
          <w:p w14:paraId="60FB7471" w14:textId="77777777" w:rsidR="001B204B" w:rsidRPr="001B204B" w:rsidRDefault="001B204B"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tcBorders>
              <w:bottom w:val="single" w:sz="4" w:space="0" w:color="auto"/>
            </w:tcBorders>
            <w:shd w:val="clear" w:color="auto" w:fill="E7E6E6" w:themeFill="background2"/>
          </w:tcPr>
          <w:p w14:paraId="29AF0A1D" w14:textId="26F8B20C" w:rsidR="001B204B" w:rsidRPr="001B204B" w:rsidRDefault="001B204B" w:rsidP="002D1ADA">
            <w:pPr>
              <w:autoSpaceDE w:val="0"/>
              <w:autoSpaceDN w:val="0"/>
              <w:adjustRightInd w:val="0"/>
              <w:spacing w:after="0" w:line="240" w:lineRule="auto"/>
              <w:jc w:val="center"/>
              <w:rPr>
                <w:rStyle w:val="Hyperlink"/>
                <w:rFonts w:ascii="Verdana" w:hAnsi="Verdana" w:cs="Arial"/>
                <w:b/>
                <w:color w:val="000000" w:themeColor="text1"/>
                <w:sz w:val="24"/>
                <w:szCs w:val="24"/>
                <w:u w:val="none"/>
              </w:rPr>
            </w:pPr>
            <w:r w:rsidRPr="001B204B">
              <w:rPr>
                <w:rStyle w:val="Hyperlink"/>
                <w:rFonts w:ascii="Verdana" w:hAnsi="Verdana" w:cs="Arial"/>
                <w:b/>
                <w:color w:val="000000" w:themeColor="text1"/>
                <w:sz w:val="24"/>
                <w:szCs w:val="24"/>
                <w:u w:val="none"/>
              </w:rPr>
              <w:t>If…</w:t>
            </w:r>
          </w:p>
        </w:tc>
        <w:tc>
          <w:tcPr>
            <w:tcW w:w="3568" w:type="pct"/>
            <w:gridSpan w:val="5"/>
            <w:tcBorders>
              <w:bottom w:val="single" w:sz="4" w:space="0" w:color="auto"/>
            </w:tcBorders>
            <w:shd w:val="clear" w:color="auto" w:fill="E7E6E6" w:themeFill="background2"/>
          </w:tcPr>
          <w:p w14:paraId="3B23C610" w14:textId="06A64724" w:rsidR="001B204B" w:rsidRPr="001B204B" w:rsidRDefault="001B204B" w:rsidP="002D1ADA">
            <w:pPr>
              <w:autoSpaceDE w:val="0"/>
              <w:autoSpaceDN w:val="0"/>
              <w:adjustRightInd w:val="0"/>
              <w:spacing w:after="0" w:line="240" w:lineRule="auto"/>
              <w:jc w:val="center"/>
              <w:rPr>
                <w:rStyle w:val="Hyperlink"/>
                <w:rFonts w:ascii="Verdana" w:hAnsi="Verdana" w:cs="Arial"/>
                <w:b/>
                <w:color w:val="000000" w:themeColor="text1"/>
                <w:sz w:val="24"/>
                <w:szCs w:val="24"/>
                <w:u w:val="none"/>
              </w:rPr>
            </w:pPr>
            <w:r w:rsidRPr="001B204B">
              <w:rPr>
                <w:rStyle w:val="Hyperlink"/>
                <w:rFonts w:ascii="Verdana" w:hAnsi="Verdana" w:cs="Arial"/>
                <w:b/>
                <w:color w:val="000000" w:themeColor="text1"/>
                <w:sz w:val="24"/>
                <w:szCs w:val="24"/>
                <w:u w:val="none"/>
              </w:rPr>
              <w:t>Then…</w:t>
            </w:r>
          </w:p>
        </w:tc>
      </w:tr>
      <w:tr w:rsidR="00847358" w:rsidRPr="00F30E45" w14:paraId="45F3B886" w14:textId="77777777" w:rsidTr="008C1FAC">
        <w:trPr>
          <w:trHeight w:val="25"/>
        </w:trPr>
        <w:tc>
          <w:tcPr>
            <w:tcW w:w="240" w:type="pct"/>
            <w:vMerge/>
          </w:tcPr>
          <w:p w14:paraId="2A374091" w14:textId="77777777" w:rsidR="001B204B" w:rsidRPr="001B204B" w:rsidRDefault="001B204B" w:rsidP="008179EC">
            <w:pPr>
              <w:autoSpaceDE w:val="0"/>
              <w:autoSpaceDN w:val="0"/>
              <w:adjustRightInd w:val="0"/>
              <w:spacing w:after="0" w:line="240" w:lineRule="auto"/>
              <w:jc w:val="center"/>
              <w:rPr>
                <w:rFonts w:ascii="Verdana" w:hAnsi="Verdana" w:cs="Arial"/>
                <w:b/>
                <w:bCs/>
                <w:color w:val="000000"/>
                <w:sz w:val="24"/>
                <w:szCs w:val="24"/>
              </w:rPr>
            </w:pPr>
          </w:p>
        </w:tc>
        <w:tc>
          <w:tcPr>
            <w:tcW w:w="1192" w:type="pct"/>
          </w:tcPr>
          <w:p w14:paraId="1EC9401D" w14:textId="14128408" w:rsidR="001B204B" w:rsidRPr="001B204B" w:rsidRDefault="001B204B" w:rsidP="008179EC">
            <w:pPr>
              <w:autoSpaceDE w:val="0"/>
              <w:autoSpaceDN w:val="0"/>
              <w:adjustRightInd w:val="0"/>
              <w:spacing w:after="0" w:line="240" w:lineRule="auto"/>
              <w:rPr>
                <w:rStyle w:val="Hyperlink"/>
                <w:rFonts w:ascii="Verdana" w:hAnsi="Verdana" w:cs="Arial"/>
                <w:bCs/>
                <w:color w:val="000000" w:themeColor="text1"/>
                <w:sz w:val="24"/>
                <w:szCs w:val="24"/>
                <w:u w:val="none"/>
              </w:rPr>
            </w:pPr>
            <w:r w:rsidRPr="001B204B">
              <w:rPr>
                <w:rStyle w:val="Hyperlink"/>
                <w:rFonts w:ascii="Verdana" w:hAnsi="Verdana" w:cs="Arial"/>
                <w:bCs/>
                <w:color w:val="000000" w:themeColor="text1"/>
                <w:sz w:val="24"/>
                <w:szCs w:val="24"/>
                <w:u w:val="none"/>
              </w:rPr>
              <w:t>Calling about a medication…</w:t>
            </w:r>
          </w:p>
          <w:p w14:paraId="01E44220" w14:textId="77777777" w:rsidR="001B204B" w:rsidRPr="001B204B" w:rsidRDefault="001B204B" w:rsidP="008179EC">
            <w:pPr>
              <w:autoSpaceDE w:val="0"/>
              <w:autoSpaceDN w:val="0"/>
              <w:adjustRightInd w:val="0"/>
              <w:spacing w:after="0" w:line="240" w:lineRule="auto"/>
              <w:rPr>
                <w:rStyle w:val="Hyperlink"/>
                <w:rFonts w:ascii="Verdana" w:hAnsi="Verdana" w:cs="Arial"/>
                <w:b/>
                <w:color w:val="000000" w:themeColor="text1"/>
                <w:sz w:val="24"/>
                <w:szCs w:val="24"/>
                <w:u w:val="none"/>
              </w:rPr>
            </w:pPr>
          </w:p>
        </w:tc>
        <w:tc>
          <w:tcPr>
            <w:tcW w:w="3568" w:type="pct"/>
            <w:gridSpan w:val="5"/>
            <w:tcBorders>
              <w:bottom w:val="single" w:sz="4" w:space="0" w:color="auto"/>
            </w:tcBorders>
          </w:tcPr>
          <w:p w14:paraId="10F0A6AF" w14:textId="6D51A4D8" w:rsidR="001B204B" w:rsidRPr="001B204B" w:rsidRDefault="001B204B" w:rsidP="002D1ADA">
            <w:pPr>
              <w:autoSpaceDE w:val="0"/>
              <w:autoSpaceDN w:val="0"/>
              <w:adjustRightInd w:val="0"/>
              <w:spacing w:after="0" w:line="240" w:lineRule="auto"/>
              <w:rPr>
                <w:rStyle w:val="Hyperlink"/>
                <w:rFonts w:ascii="Verdana" w:hAnsi="Verdana"/>
                <w:color w:val="000000"/>
                <w:sz w:val="24"/>
                <w:szCs w:val="24"/>
                <w:u w:val="none"/>
              </w:rPr>
            </w:pPr>
            <w:bookmarkStart w:id="49" w:name="OLE_LINK36"/>
          </w:p>
          <w:p w14:paraId="361FA1E4" w14:textId="3249E82A" w:rsidR="001B204B" w:rsidRPr="001B204B" w:rsidRDefault="001B204B" w:rsidP="002D1ADA">
            <w:pPr>
              <w:autoSpaceDE w:val="0"/>
              <w:autoSpaceDN w:val="0"/>
              <w:adjustRightInd w:val="0"/>
              <w:spacing w:after="0" w:line="240" w:lineRule="auto"/>
              <w:rPr>
                <w:rStyle w:val="Hyperlink"/>
                <w:rFonts w:ascii="Verdana" w:hAnsi="Verdana"/>
                <w:color w:val="000000"/>
                <w:sz w:val="24"/>
                <w:szCs w:val="24"/>
                <w:u w:val="none"/>
              </w:rPr>
            </w:pPr>
            <w:r w:rsidRPr="001B204B">
              <w:rPr>
                <w:rStyle w:val="Hyperlink"/>
                <w:rFonts w:ascii="Verdana" w:hAnsi="Verdana"/>
                <w:noProof/>
                <w:color w:val="000000"/>
                <w:sz w:val="24"/>
                <w:szCs w:val="24"/>
                <w:u w:val="none"/>
              </w:rPr>
              <w:drawing>
                <wp:inline distT="0" distB="0" distL="0" distR="0" wp14:anchorId="4FFED3A5" wp14:editId="2B8838A5">
                  <wp:extent cx="2476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pic:spPr>
                      </pic:pic>
                    </a:graphicData>
                  </a:graphic>
                </wp:inline>
              </w:drawing>
            </w:r>
            <w:r w:rsidRPr="001B204B">
              <w:rPr>
                <w:rStyle w:val="Hyperlink"/>
                <w:rFonts w:ascii="Verdana" w:hAnsi="Verdana"/>
                <w:color w:val="000000"/>
                <w:sz w:val="24"/>
                <w:szCs w:val="24"/>
                <w:u w:val="none"/>
              </w:rPr>
              <w:t xml:space="preserve"> What medications were you calling about? </w:t>
            </w:r>
          </w:p>
          <w:p w14:paraId="36A99386" w14:textId="77777777" w:rsidR="001B204B" w:rsidRPr="001B204B" w:rsidRDefault="001B204B" w:rsidP="008179EC">
            <w:pPr>
              <w:pStyle w:val="ListParagraph"/>
              <w:autoSpaceDE w:val="0"/>
              <w:autoSpaceDN w:val="0"/>
              <w:adjustRightInd w:val="0"/>
              <w:spacing w:after="0" w:line="240" w:lineRule="auto"/>
              <w:ind w:left="360"/>
              <w:rPr>
                <w:rStyle w:val="Hyperlink"/>
                <w:rFonts w:ascii="Verdana" w:hAnsi="Verdana"/>
                <w:color w:val="000000"/>
                <w:sz w:val="24"/>
                <w:szCs w:val="24"/>
                <w:u w:val="none"/>
              </w:rPr>
            </w:pPr>
          </w:p>
          <w:p w14:paraId="55DA9754" w14:textId="77777777" w:rsidR="004C6C62" w:rsidRDefault="00000000" w:rsidP="00B711EE">
            <w:pPr>
              <w:autoSpaceDE w:val="0"/>
              <w:autoSpaceDN w:val="0"/>
              <w:adjustRightInd w:val="0"/>
              <w:spacing w:after="0" w:line="240" w:lineRule="auto"/>
              <w:rPr>
                <w:rStyle w:val="Hyperlink"/>
                <w:rFonts w:ascii="Verdana" w:hAnsi="Verdana"/>
                <w:color w:val="000000"/>
                <w:sz w:val="24"/>
                <w:szCs w:val="24"/>
                <w:u w:val="none"/>
              </w:rPr>
            </w:pPr>
            <w:r>
              <w:rPr>
                <w:rFonts w:ascii="Verdana" w:hAnsi="Verdana"/>
                <w:sz w:val="24"/>
                <w:szCs w:val="24"/>
              </w:rPr>
              <w:pict w14:anchorId="3D68B178">
                <v:shape id="_x0000_i1037" type="#_x0000_t75" style="width:19.5pt;height:15.75pt;visibility:visible" o:bullet="t">
                  <v:imagedata r:id="rId15" o:title=""/>
                </v:shape>
              </w:pict>
            </w:r>
            <w:r w:rsidR="001B204B" w:rsidRPr="001B204B">
              <w:rPr>
                <w:rStyle w:val="Hyperlink"/>
                <w:rFonts w:ascii="Verdana" w:hAnsi="Verdana"/>
                <w:color w:val="000000"/>
                <w:sz w:val="24"/>
                <w:szCs w:val="24"/>
                <w:u w:val="none"/>
              </w:rPr>
              <w:t xml:space="preserve"> How many days’ supply of medication do you have on hand?</w:t>
            </w:r>
          </w:p>
          <w:p w14:paraId="0D9F54FE" w14:textId="66B9A7F1" w:rsidR="004C6C62" w:rsidRDefault="00031E2E" w:rsidP="004C6C62">
            <w:pPr>
              <w:autoSpaceDE w:val="0"/>
              <w:autoSpaceDN w:val="0"/>
              <w:adjustRightInd w:val="0"/>
              <w:rPr>
                <w:rStyle w:val="Hyperlink"/>
                <w:rFonts w:ascii="Verdana" w:hAnsi="Verdana"/>
                <w:color w:val="000000"/>
                <w:sz w:val="24"/>
                <w:szCs w:val="24"/>
                <w:u w:val="none"/>
              </w:rPr>
            </w:pPr>
            <w:r>
              <w:rPr>
                <w:noProof/>
              </w:rPr>
              <w:drawing>
                <wp:inline distT="0" distB="0" distL="0" distR="0" wp14:anchorId="7B6CC138" wp14:editId="163D82D3">
                  <wp:extent cx="304800" cy="304800"/>
                  <wp:effectExtent l="0" t="0" r="0" b="0"/>
                  <wp:docPr id="14084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3E8510B" w14:textId="6CC5E694" w:rsidR="00B04252" w:rsidRPr="00E30503" w:rsidRDefault="004C6C62" w:rsidP="00E30503">
            <w:pPr>
              <w:pStyle w:val="ListParagraph"/>
              <w:numPr>
                <w:ilvl w:val="0"/>
                <w:numId w:val="31"/>
              </w:numPr>
              <w:autoSpaceDE w:val="0"/>
              <w:autoSpaceDN w:val="0"/>
              <w:adjustRightInd w:val="0"/>
              <w:rPr>
                <w:rFonts w:ascii="Verdana" w:hAnsi="Verdana"/>
                <w:color w:val="000000"/>
                <w:sz w:val="24"/>
                <w:szCs w:val="24"/>
              </w:rPr>
            </w:pPr>
            <w:r w:rsidRPr="00E30503">
              <w:rPr>
                <w:rFonts w:ascii="Verdana" w:hAnsi="Verdana"/>
                <w:color w:val="000000"/>
                <w:sz w:val="24"/>
                <w:szCs w:val="24"/>
              </w:rPr>
              <w:t xml:space="preserve">The reason we ask for day supply on hand, is to ensure our </w:t>
            </w:r>
            <w:r w:rsidR="00B04252" w:rsidRPr="00B04252">
              <w:rPr>
                <w:rFonts w:ascii="Verdana" w:hAnsi="Verdana"/>
                <w:color w:val="000000"/>
                <w:sz w:val="24"/>
                <w:szCs w:val="24"/>
              </w:rPr>
              <w:t>members</w:t>
            </w:r>
            <w:r w:rsidRPr="00E30503">
              <w:rPr>
                <w:rFonts w:ascii="Verdana" w:hAnsi="Verdana"/>
                <w:color w:val="000000"/>
                <w:sz w:val="24"/>
                <w:szCs w:val="24"/>
              </w:rPr>
              <w:t xml:space="preserve"> do not run out or go without needed medications. We want to show empathy and provide options for our members.</w:t>
            </w:r>
            <w:r w:rsidR="00B04252">
              <w:rPr>
                <w:rFonts w:ascii="Verdana" w:hAnsi="Verdana"/>
                <w:color w:val="000000"/>
                <w:sz w:val="24"/>
                <w:szCs w:val="24"/>
              </w:rPr>
              <w:t xml:space="preserve"> </w:t>
            </w:r>
            <w:r w:rsidRPr="00E30503">
              <w:rPr>
                <w:rFonts w:ascii="Verdana" w:hAnsi="Verdana"/>
                <w:color w:val="000000"/>
                <w:sz w:val="24"/>
                <w:szCs w:val="24"/>
              </w:rPr>
              <w:t>We do not want to assume the member has the medications they need until they receive their next supply.</w:t>
            </w:r>
          </w:p>
          <w:p w14:paraId="5A13DA45" w14:textId="77777777" w:rsidR="004C6C62" w:rsidRPr="00E30503" w:rsidRDefault="004C6C62" w:rsidP="00E30503">
            <w:pPr>
              <w:pStyle w:val="ListParagraph"/>
              <w:autoSpaceDE w:val="0"/>
              <w:autoSpaceDN w:val="0"/>
              <w:adjustRightInd w:val="0"/>
              <w:rPr>
                <w:rFonts w:ascii="Verdana" w:hAnsi="Verdana"/>
                <w:color w:val="000000"/>
                <w:sz w:val="24"/>
                <w:szCs w:val="24"/>
              </w:rPr>
            </w:pPr>
          </w:p>
          <w:p w14:paraId="46A9642E" w14:textId="7F2BA3B0" w:rsidR="004C6C62" w:rsidRPr="00E30503" w:rsidRDefault="004C6C62" w:rsidP="00E30503">
            <w:pPr>
              <w:pStyle w:val="ListParagraph"/>
              <w:numPr>
                <w:ilvl w:val="0"/>
                <w:numId w:val="31"/>
              </w:numPr>
              <w:autoSpaceDE w:val="0"/>
              <w:autoSpaceDN w:val="0"/>
              <w:adjustRightInd w:val="0"/>
              <w:spacing w:after="0" w:line="240" w:lineRule="auto"/>
              <w:rPr>
                <w:rFonts w:ascii="Verdana" w:hAnsi="Verdana"/>
                <w:color w:val="000000"/>
                <w:sz w:val="24"/>
                <w:szCs w:val="24"/>
              </w:rPr>
            </w:pPr>
            <w:r w:rsidRPr="00E30503">
              <w:rPr>
                <w:rFonts w:ascii="Verdana" w:hAnsi="Verdana"/>
                <w:color w:val="000000"/>
                <w:sz w:val="24"/>
                <w:szCs w:val="24"/>
              </w:rPr>
              <w:t>Understand the positive impacts to members: you will ensure members do not run out of medication and you’ll make them feel that you are looking out for them</w:t>
            </w:r>
          </w:p>
          <w:p w14:paraId="6B750DC1" w14:textId="77777777" w:rsidR="004C6C62" w:rsidRPr="004C6C62" w:rsidRDefault="004C6C62" w:rsidP="004C6C62">
            <w:pPr>
              <w:autoSpaceDE w:val="0"/>
              <w:autoSpaceDN w:val="0"/>
              <w:adjustRightInd w:val="0"/>
              <w:spacing w:after="0" w:line="240" w:lineRule="auto"/>
              <w:rPr>
                <w:rFonts w:ascii="Verdana" w:hAnsi="Verdana"/>
                <w:color w:val="000000"/>
                <w:sz w:val="24"/>
                <w:szCs w:val="24"/>
              </w:rPr>
            </w:pPr>
          </w:p>
          <w:p w14:paraId="049D852D" w14:textId="483394BE" w:rsidR="004C6C62" w:rsidRPr="00E30503" w:rsidRDefault="004C6C62" w:rsidP="00E30503">
            <w:pPr>
              <w:pStyle w:val="ListParagraph"/>
              <w:numPr>
                <w:ilvl w:val="0"/>
                <w:numId w:val="31"/>
              </w:numPr>
              <w:autoSpaceDE w:val="0"/>
              <w:autoSpaceDN w:val="0"/>
              <w:adjustRightInd w:val="0"/>
              <w:spacing w:after="0" w:line="240" w:lineRule="auto"/>
              <w:rPr>
                <w:rFonts w:ascii="Verdana" w:hAnsi="Verdana"/>
                <w:color w:val="000000"/>
                <w:sz w:val="24"/>
                <w:szCs w:val="24"/>
              </w:rPr>
            </w:pPr>
            <w:r w:rsidRPr="00E30503">
              <w:rPr>
                <w:rFonts w:ascii="Verdana" w:hAnsi="Verdana"/>
                <w:color w:val="000000"/>
                <w:sz w:val="24"/>
                <w:szCs w:val="24"/>
              </w:rPr>
              <w:t>Follow Compass guided language, example</w:t>
            </w:r>
            <w:r w:rsidR="000440E1" w:rsidRPr="000440E1">
              <w:rPr>
                <w:rFonts w:ascii="Verdana" w:hAnsi="Verdana"/>
                <w:color w:val="000000"/>
                <w:sz w:val="24"/>
                <w:szCs w:val="24"/>
              </w:rPr>
              <w:t>: “</w:t>
            </w:r>
            <w:r w:rsidRPr="00E30503">
              <w:rPr>
                <w:rFonts w:ascii="Verdana" w:hAnsi="Verdana"/>
                <w:color w:val="000000"/>
                <w:sz w:val="24"/>
                <w:szCs w:val="24"/>
              </w:rPr>
              <w:t>Do you have more than 5 days supply of medication on hand?”</w:t>
            </w:r>
          </w:p>
          <w:p w14:paraId="2156F5F3" w14:textId="2A0ABDBB" w:rsidR="001B204B" w:rsidRPr="001B204B" w:rsidRDefault="001B204B" w:rsidP="00B711EE">
            <w:pPr>
              <w:autoSpaceDE w:val="0"/>
              <w:autoSpaceDN w:val="0"/>
              <w:adjustRightInd w:val="0"/>
              <w:spacing w:after="0" w:line="240" w:lineRule="auto"/>
              <w:rPr>
                <w:rStyle w:val="Hyperlink"/>
                <w:rFonts w:ascii="Verdana" w:hAnsi="Verdana"/>
                <w:color w:val="000000"/>
                <w:sz w:val="24"/>
                <w:szCs w:val="24"/>
                <w:u w:val="none"/>
              </w:rPr>
            </w:pPr>
          </w:p>
          <w:p w14:paraId="206E170E" w14:textId="77777777" w:rsidR="001B204B" w:rsidRPr="001B204B" w:rsidRDefault="001B204B" w:rsidP="00B711EE">
            <w:pPr>
              <w:autoSpaceDE w:val="0"/>
              <w:autoSpaceDN w:val="0"/>
              <w:adjustRightInd w:val="0"/>
              <w:spacing w:after="0" w:line="240" w:lineRule="auto"/>
              <w:rPr>
                <w:rStyle w:val="Hyperlink"/>
                <w:rFonts w:ascii="Verdana" w:hAnsi="Verdana"/>
                <w:color w:val="000000"/>
                <w:sz w:val="24"/>
                <w:szCs w:val="24"/>
                <w:u w:val="none"/>
              </w:rPr>
            </w:pPr>
          </w:p>
          <w:bookmarkEnd w:id="49"/>
          <w:p w14:paraId="407CEB46" w14:textId="15C6AB46" w:rsidR="001B204B" w:rsidRPr="001B204B" w:rsidRDefault="001B204B" w:rsidP="008179EC">
            <w:pPr>
              <w:spacing w:after="0"/>
              <w:rPr>
                <w:rFonts w:ascii="Verdana" w:hAnsi="Verdana"/>
                <w:sz w:val="24"/>
                <w:szCs w:val="24"/>
              </w:rPr>
            </w:pPr>
            <w:r w:rsidRPr="001B204B">
              <w:rPr>
                <w:rFonts w:ascii="Verdana" w:hAnsi="Verdana"/>
                <w:b/>
                <w:bCs/>
                <w:sz w:val="24"/>
                <w:szCs w:val="24"/>
              </w:rPr>
              <w:t>Note</w:t>
            </w:r>
            <w:r w:rsidR="000440E1" w:rsidRPr="001B204B">
              <w:rPr>
                <w:rFonts w:ascii="Verdana" w:hAnsi="Verdana"/>
                <w:b/>
                <w:bCs/>
                <w:sz w:val="24"/>
                <w:szCs w:val="24"/>
              </w:rPr>
              <w:t>:</w:t>
            </w:r>
            <w:r w:rsidR="000440E1" w:rsidRPr="001B204B">
              <w:rPr>
                <w:rFonts w:ascii="Verdana" w:hAnsi="Verdana"/>
                <w:sz w:val="24"/>
                <w:szCs w:val="24"/>
              </w:rPr>
              <w:t xml:space="preserve"> If</w:t>
            </w:r>
            <w:r w:rsidRPr="001B204B">
              <w:rPr>
                <w:rFonts w:ascii="Verdana" w:hAnsi="Verdana"/>
                <w:sz w:val="24"/>
                <w:szCs w:val="24"/>
              </w:rPr>
              <w:t xml:space="preserve"> the member has five (5) days or less of medication on hand, you should determine alternative routes to obtain the medication. </w:t>
            </w:r>
          </w:p>
          <w:p w14:paraId="334E9C86" w14:textId="77777777" w:rsidR="001B204B" w:rsidRPr="001B204B" w:rsidRDefault="001B204B" w:rsidP="008179EC">
            <w:pPr>
              <w:pStyle w:val="ListParagraph"/>
              <w:autoSpaceDE w:val="0"/>
              <w:autoSpaceDN w:val="0"/>
              <w:adjustRightInd w:val="0"/>
              <w:spacing w:after="0" w:line="240" w:lineRule="auto"/>
              <w:ind w:left="360"/>
              <w:rPr>
                <w:rStyle w:val="Hyperlink"/>
                <w:rFonts w:ascii="Verdana" w:hAnsi="Verdana"/>
                <w:color w:val="000000"/>
                <w:sz w:val="24"/>
                <w:szCs w:val="24"/>
                <w:u w:val="none"/>
              </w:rPr>
            </w:pPr>
          </w:p>
          <w:p w14:paraId="3F7927F0" w14:textId="28425417" w:rsidR="001B204B" w:rsidRPr="001B204B" w:rsidRDefault="001B204B" w:rsidP="00B711EE">
            <w:pPr>
              <w:autoSpaceDE w:val="0"/>
              <w:autoSpaceDN w:val="0"/>
              <w:adjustRightInd w:val="0"/>
              <w:spacing w:after="0" w:line="240" w:lineRule="auto"/>
              <w:rPr>
                <w:rStyle w:val="Hyperlink"/>
                <w:rFonts w:ascii="Verdana" w:hAnsi="Verdana"/>
                <w:color w:val="000000"/>
                <w:sz w:val="24"/>
                <w:szCs w:val="24"/>
                <w:u w:val="none"/>
              </w:rPr>
            </w:pPr>
            <w:r w:rsidRPr="001B204B">
              <w:rPr>
                <w:rFonts w:ascii="Verdana" w:hAnsi="Verdana"/>
                <w:noProof/>
                <w:color w:val="000000"/>
                <w:sz w:val="24"/>
                <w:szCs w:val="24"/>
              </w:rPr>
              <w:drawing>
                <wp:inline distT="0" distB="0" distL="0" distR="0" wp14:anchorId="1ADE73F1" wp14:editId="4A1F942C">
                  <wp:extent cx="238158" cy="20957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Pr="001B204B">
              <w:rPr>
                <w:rStyle w:val="Hyperlink"/>
                <w:rFonts w:ascii="Verdana" w:hAnsi="Verdana"/>
                <w:color w:val="000000"/>
                <w:sz w:val="24"/>
                <w:szCs w:val="24"/>
                <w:u w:val="none"/>
              </w:rPr>
              <w:t xml:space="preserve"> How can I assist with that medication today? </w:t>
            </w:r>
          </w:p>
          <w:p w14:paraId="787F1611" w14:textId="59857464" w:rsidR="001B204B" w:rsidRPr="001B204B" w:rsidRDefault="001B204B" w:rsidP="008179EC">
            <w:pPr>
              <w:spacing w:after="0" w:line="240" w:lineRule="auto"/>
              <w:rPr>
                <w:rFonts w:ascii="Verdana" w:hAnsi="Verdana"/>
                <w:sz w:val="24"/>
                <w:szCs w:val="24"/>
              </w:rPr>
            </w:pPr>
          </w:p>
          <w:p w14:paraId="24B4C4EF" w14:textId="5A2E50B4" w:rsidR="001B204B" w:rsidRPr="001B204B" w:rsidRDefault="001B204B" w:rsidP="00945435">
            <w:pPr>
              <w:spacing w:after="0" w:line="240" w:lineRule="auto"/>
              <w:jc w:val="right"/>
              <w:rPr>
                <w:rStyle w:val="Hyperlink"/>
                <w:rFonts w:ascii="Verdana" w:hAnsi="Verdana"/>
                <w:color w:val="000000"/>
                <w:sz w:val="24"/>
                <w:szCs w:val="24"/>
                <w:u w:val="none"/>
              </w:rPr>
            </w:pPr>
          </w:p>
        </w:tc>
      </w:tr>
      <w:tr w:rsidR="00571187" w:rsidRPr="00F30E45" w14:paraId="32B98BB6" w14:textId="77777777" w:rsidTr="008C1FAC">
        <w:trPr>
          <w:trHeight w:val="26"/>
        </w:trPr>
        <w:tc>
          <w:tcPr>
            <w:tcW w:w="240" w:type="pct"/>
            <w:vMerge/>
          </w:tcPr>
          <w:p w14:paraId="79691C0D" w14:textId="77777777" w:rsidR="001B204B" w:rsidRPr="001B204B" w:rsidRDefault="001B204B" w:rsidP="001B204B">
            <w:pPr>
              <w:autoSpaceDE w:val="0"/>
              <w:autoSpaceDN w:val="0"/>
              <w:adjustRightInd w:val="0"/>
              <w:spacing w:after="0" w:line="240" w:lineRule="auto"/>
              <w:jc w:val="center"/>
              <w:rPr>
                <w:rFonts w:ascii="Verdana" w:hAnsi="Verdana" w:cs="Arial"/>
                <w:b/>
                <w:bCs/>
                <w:color w:val="000000"/>
                <w:sz w:val="24"/>
                <w:szCs w:val="24"/>
              </w:rPr>
            </w:pPr>
          </w:p>
        </w:tc>
        <w:tc>
          <w:tcPr>
            <w:tcW w:w="1192" w:type="pct"/>
            <w:vMerge w:val="restart"/>
          </w:tcPr>
          <w:p w14:paraId="294A8EC4" w14:textId="77777777" w:rsidR="001B204B" w:rsidRPr="001B204B" w:rsidRDefault="001B204B" w:rsidP="001B204B">
            <w:pPr>
              <w:rPr>
                <w:rFonts w:ascii="Verdana" w:hAnsi="Verdana"/>
                <w:sz w:val="24"/>
                <w:szCs w:val="24"/>
              </w:rPr>
            </w:pPr>
            <w:r w:rsidRPr="001B204B">
              <w:rPr>
                <w:rFonts w:ascii="Verdana" w:hAnsi="Verdana"/>
                <w:sz w:val="24"/>
                <w:szCs w:val="24"/>
              </w:rPr>
              <w:t>Repeat Caller for the same issue…</w:t>
            </w:r>
          </w:p>
          <w:p w14:paraId="754145D3" w14:textId="16D1AD5B" w:rsidR="001B204B" w:rsidRPr="004247F5" w:rsidRDefault="001B204B" w:rsidP="001B204B">
            <w:pPr>
              <w:rPr>
                <w:rFonts w:ascii="Verdana" w:hAnsi="Verdana"/>
                <w:sz w:val="24"/>
                <w:szCs w:val="24"/>
              </w:rPr>
            </w:pPr>
            <w:r w:rsidRPr="004247F5">
              <w:rPr>
                <w:rFonts w:ascii="Verdana" w:hAnsi="Verdana"/>
                <w:b/>
                <w:bCs/>
                <w:sz w:val="24"/>
                <w:szCs w:val="24"/>
              </w:rPr>
              <w:t xml:space="preserve">Note: </w:t>
            </w:r>
            <w:r w:rsidRPr="004247F5">
              <w:rPr>
                <w:rFonts w:ascii="Verdana" w:hAnsi="Verdana"/>
                <w:sz w:val="24"/>
                <w:szCs w:val="24"/>
              </w:rPr>
              <w:t xml:space="preserve">Review activity using the </w:t>
            </w:r>
            <w:hyperlink w:anchor="_Account_Wellness_Check_1" w:history="1">
              <w:r w:rsidRPr="004247F5">
                <w:rPr>
                  <w:rFonts w:ascii="Verdana" w:hAnsi="Verdana"/>
                  <w:color w:val="0000FF"/>
                  <w:sz w:val="24"/>
                  <w:szCs w:val="24"/>
                  <w:u w:val="single"/>
                </w:rPr>
                <w:t>Account Wellness Check</w:t>
              </w:r>
            </w:hyperlink>
            <w:r w:rsidRPr="004247F5">
              <w:rPr>
                <w:rFonts w:ascii="Verdana" w:hAnsi="Verdana"/>
                <w:sz w:val="24"/>
                <w:szCs w:val="24"/>
              </w:rPr>
              <w:t>.</w:t>
            </w:r>
          </w:p>
          <w:p w14:paraId="4108C993" w14:textId="32B36732" w:rsidR="001B204B" w:rsidRPr="001B204B" w:rsidDel="00EF6EA4" w:rsidRDefault="001B204B" w:rsidP="001B204B">
            <w:pPr>
              <w:autoSpaceDE w:val="0"/>
              <w:autoSpaceDN w:val="0"/>
              <w:adjustRightInd w:val="0"/>
              <w:spacing w:after="0" w:line="240" w:lineRule="auto"/>
              <w:jc w:val="center"/>
              <w:rPr>
                <w:rFonts w:ascii="Verdana" w:hAnsi="Verdana"/>
                <w:b/>
                <w:bCs/>
                <w:sz w:val="24"/>
                <w:szCs w:val="24"/>
              </w:rPr>
            </w:pPr>
          </w:p>
        </w:tc>
        <w:tc>
          <w:tcPr>
            <w:tcW w:w="1973"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D226C4" w14:textId="77777777" w:rsidR="001B204B" w:rsidRPr="001B204B" w:rsidRDefault="001B204B" w:rsidP="001B204B">
            <w:pPr>
              <w:autoSpaceDE w:val="0"/>
              <w:autoSpaceDN w:val="0"/>
              <w:adjustRightInd w:val="0"/>
              <w:spacing w:after="0" w:line="240" w:lineRule="auto"/>
              <w:rPr>
                <w:rFonts w:ascii="Verdana" w:hAnsi="Verdana"/>
                <w:b/>
                <w:bCs/>
                <w:sz w:val="24"/>
                <w:szCs w:val="24"/>
              </w:rPr>
            </w:pPr>
          </w:p>
          <w:p w14:paraId="16686F1E" w14:textId="7026047E" w:rsidR="001B204B" w:rsidRPr="001B204B" w:rsidDel="001B204B" w:rsidRDefault="001B204B" w:rsidP="001B204B">
            <w:pPr>
              <w:autoSpaceDE w:val="0"/>
              <w:autoSpaceDN w:val="0"/>
              <w:adjustRightInd w:val="0"/>
              <w:spacing w:after="0" w:line="240" w:lineRule="auto"/>
              <w:jc w:val="center"/>
              <w:rPr>
                <w:rFonts w:ascii="Verdana" w:hAnsi="Verdana"/>
                <w:b/>
                <w:bCs/>
                <w:sz w:val="24"/>
                <w:szCs w:val="24"/>
              </w:rPr>
            </w:pPr>
            <w:r w:rsidRPr="001B204B">
              <w:rPr>
                <w:rFonts w:ascii="Verdana" w:hAnsi="Verdana"/>
                <w:b/>
                <w:bCs/>
                <w:sz w:val="24"/>
                <w:szCs w:val="24"/>
              </w:rPr>
              <w:t>If…</w:t>
            </w:r>
          </w:p>
        </w:tc>
        <w:tc>
          <w:tcPr>
            <w:tcW w:w="159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874710" w14:textId="77777777" w:rsidR="001B204B" w:rsidRPr="001B204B" w:rsidRDefault="001B204B" w:rsidP="001B204B">
            <w:pPr>
              <w:autoSpaceDE w:val="0"/>
              <w:autoSpaceDN w:val="0"/>
              <w:adjustRightInd w:val="0"/>
              <w:spacing w:after="0" w:line="240" w:lineRule="auto"/>
              <w:rPr>
                <w:rFonts w:ascii="Verdana" w:hAnsi="Verdana"/>
                <w:b/>
                <w:bCs/>
                <w:sz w:val="24"/>
                <w:szCs w:val="24"/>
              </w:rPr>
            </w:pPr>
          </w:p>
          <w:p w14:paraId="7511460E" w14:textId="278AB37F" w:rsidR="001B204B" w:rsidRPr="004247F5" w:rsidRDefault="001B204B" w:rsidP="004247F5">
            <w:pPr>
              <w:autoSpaceDE w:val="0"/>
              <w:autoSpaceDN w:val="0"/>
              <w:adjustRightInd w:val="0"/>
              <w:spacing w:after="0" w:line="240" w:lineRule="auto"/>
              <w:jc w:val="center"/>
              <w:rPr>
                <w:rStyle w:val="Hyperlink"/>
                <w:rFonts w:ascii="Verdana" w:hAnsi="Verdana"/>
                <w:b/>
                <w:bCs/>
                <w:color w:val="000000"/>
                <w:sz w:val="24"/>
                <w:szCs w:val="24"/>
                <w:u w:val="none"/>
              </w:rPr>
            </w:pPr>
            <w:r w:rsidRPr="001B204B">
              <w:rPr>
                <w:rFonts w:ascii="Verdana" w:hAnsi="Verdana"/>
                <w:b/>
                <w:bCs/>
                <w:sz w:val="24"/>
                <w:szCs w:val="24"/>
              </w:rPr>
              <w:t>Then…</w:t>
            </w:r>
          </w:p>
        </w:tc>
      </w:tr>
      <w:tr w:rsidR="00847358" w:rsidRPr="00F30E45" w14:paraId="43F80ABD" w14:textId="77777777" w:rsidTr="008C1FAC">
        <w:trPr>
          <w:trHeight w:val="21"/>
        </w:trPr>
        <w:tc>
          <w:tcPr>
            <w:tcW w:w="240" w:type="pct"/>
            <w:vMerge/>
          </w:tcPr>
          <w:p w14:paraId="1D320A74" w14:textId="77777777" w:rsidR="001B204B" w:rsidRPr="001B204B" w:rsidRDefault="001B204B" w:rsidP="001B204B">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6876FCD1" w14:textId="77777777" w:rsidR="001B204B" w:rsidRPr="001B204B" w:rsidDel="001B204B" w:rsidRDefault="001B204B" w:rsidP="001B204B">
            <w:pPr>
              <w:rPr>
                <w:rFonts w:ascii="Verdana" w:hAnsi="Verdana"/>
                <w:sz w:val="24"/>
                <w:szCs w:val="24"/>
              </w:rPr>
            </w:pPr>
          </w:p>
        </w:tc>
        <w:tc>
          <w:tcPr>
            <w:tcW w:w="1973" w:type="pct"/>
            <w:gridSpan w:val="4"/>
            <w:tcBorders>
              <w:top w:val="single" w:sz="4" w:space="0" w:color="auto"/>
              <w:left w:val="single" w:sz="4" w:space="0" w:color="auto"/>
              <w:bottom w:val="single" w:sz="4" w:space="0" w:color="auto"/>
              <w:right w:val="single" w:sz="4" w:space="0" w:color="auto"/>
            </w:tcBorders>
          </w:tcPr>
          <w:p w14:paraId="3005B77C" w14:textId="1F59F8A6" w:rsidR="005D3AE6" w:rsidRPr="004247F5" w:rsidRDefault="001B204B" w:rsidP="00DC4CD7">
            <w:pPr>
              <w:rPr>
                <w:rFonts w:ascii="Verdana" w:hAnsi="Verdana"/>
                <w:sz w:val="24"/>
                <w:szCs w:val="24"/>
              </w:rPr>
            </w:pPr>
            <w:r w:rsidRPr="004247F5">
              <w:rPr>
                <w:rFonts w:ascii="Verdana" w:hAnsi="Verdana"/>
                <w:sz w:val="24"/>
                <w:szCs w:val="24"/>
              </w:rPr>
              <w:t>2</w:t>
            </w:r>
            <w:r w:rsidRPr="004247F5">
              <w:rPr>
                <w:rFonts w:ascii="Verdana" w:hAnsi="Verdana"/>
                <w:sz w:val="24"/>
                <w:szCs w:val="24"/>
                <w:vertAlign w:val="superscript"/>
              </w:rPr>
              <w:t>nd</w:t>
            </w:r>
            <w:r w:rsidRPr="004247F5">
              <w:rPr>
                <w:rFonts w:ascii="Verdana" w:hAnsi="Verdana"/>
                <w:sz w:val="24"/>
                <w:szCs w:val="24"/>
              </w:rPr>
              <w:t xml:space="preserve"> Call </w:t>
            </w:r>
            <w:r w:rsidR="00DC4CD7" w:rsidRPr="00DC4CD7">
              <w:rPr>
                <w:rFonts w:ascii="Verdana" w:hAnsi="Verdana"/>
                <w:sz w:val="24"/>
                <w:szCs w:val="24"/>
              </w:rPr>
              <w:t>about the same unresolved issue</w:t>
            </w:r>
            <w:r w:rsidR="00DC4CD7">
              <w:rPr>
                <w:rFonts w:ascii="Verdana" w:hAnsi="Verdana"/>
                <w:sz w:val="24"/>
                <w:szCs w:val="24"/>
              </w:rPr>
              <w:t xml:space="preserve"> </w:t>
            </w:r>
            <w:r w:rsidR="00DC4CD7" w:rsidRPr="004247F5">
              <w:rPr>
                <w:rFonts w:ascii="Verdana" w:hAnsi="Verdana"/>
                <w:b/>
                <w:bCs/>
                <w:sz w:val="24"/>
                <w:szCs w:val="24"/>
              </w:rPr>
              <w:t>or</w:t>
            </w:r>
            <w:r w:rsidRPr="004247F5">
              <w:rPr>
                <w:rFonts w:ascii="Verdana" w:hAnsi="Verdana"/>
                <w:sz w:val="24"/>
                <w:szCs w:val="24"/>
              </w:rPr>
              <w:t xml:space="preserve"> the issue is new </w:t>
            </w:r>
            <w:r w:rsidR="00DC4CD7">
              <w:rPr>
                <w:rFonts w:ascii="Verdana" w:hAnsi="Verdana"/>
                <w:sz w:val="24"/>
                <w:szCs w:val="24"/>
              </w:rPr>
              <w:t>and</w:t>
            </w:r>
            <w:r w:rsidRPr="004247F5">
              <w:rPr>
                <w:rFonts w:ascii="Verdana" w:hAnsi="Verdana"/>
                <w:sz w:val="24"/>
                <w:szCs w:val="24"/>
              </w:rPr>
              <w:t xml:space="preserve"> the </w:t>
            </w:r>
            <w:r w:rsidR="00DC4CD7">
              <w:rPr>
                <w:rFonts w:ascii="Verdana" w:hAnsi="Verdana"/>
                <w:sz w:val="24"/>
                <w:szCs w:val="24"/>
              </w:rPr>
              <w:t xml:space="preserve">previous </w:t>
            </w:r>
            <w:r w:rsidRPr="004247F5">
              <w:rPr>
                <w:rFonts w:ascii="Verdana" w:hAnsi="Verdana"/>
                <w:sz w:val="24"/>
                <w:szCs w:val="24"/>
              </w:rPr>
              <w:t xml:space="preserve">issue </w:t>
            </w:r>
            <w:r w:rsidR="00DC4CD7">
              <w:rPr>
                <w:rFonts w:ascii="Verdana" w:hAnsi="Verdana"/>
                <w:sz w:val="24"/>
                <w:szCs w:val="24"/>
              </w:rPr>
              <w:t>wa</w:t>
            </w:r>
            <w:r w:rsidRPr="004247F5">
              <w:rPr>
                <w:rFonts w:ascii="Verdana" w:hAnsi="Verdana"/>
                <w:sz w:val="24"/>
                <w:szCs w:val="24"/>
              </w:rPr>
              <w:t>s resolved…</w:t>
            </w:r>
          </w:p>
          <w:p w14:paraId="49128C8B" w14:textId="308C4EF6" w:rsidR="00DC4CD7" w:rsidRPr="004247F5" w:rsidRDefault="00DC4CD7" w:rsidP="00DC4CD7">
            <w:pPr>
              <w:rPr>
                <w:rFonts w:ascii="Verdana" w:hAnsi="Verdana"/>
                <w:b/>
                <w:bCs/>
                <w:sz w:val="24"/>
                <w:szCs w:val="24"/>
              </w:rPr>
            </w:pPr>
            <w:r w:rsidRPr="004247F5">
              <w:rPr>
                <w:rFonts w:ascii="Verdana" w:hAnsi="Verdana"/>
                <w:b/>
                <w:bCs/>
                <w:sz w:val="24"/>
                <w:szCs w:val="24"/>
              </w:rPr>
              <w:t>OR</w:t>
            </w:r>
          </w:p>
          <w:p w14:paraId="37CDBE5C" w14:textId="4B94C06C" w:rsidR="005D3AE6" w:rsidRPr="004247F5" w:rsidDel="001B204B" w:rsidRDefault="005D3AE6" w:rsidP="00DC4CD7">
            <w:pPr>
              <w:rPr>
                <w:rFonts w:ascii="Verdana" w:hAnsi="Verdana"/>
                <w:sz w:val="24"/>
                <w:szCs w:val="24"/>
              </w:rPr>
            </w:pPr>
            <w:r w:rsidRPr="004247F5">
              <w:rPr>
                <w:rFonts w:ascii="Verdana" w:hAnsi="Verdana"/>
                <w:sz w:val="24"/>
                <w:szCs w:val="24"/>
              </w:rPr>
              <w:t xml:space="preserve">3 or more calls within seven consecutive days about a new issue </w:t>
            </w:r>
            <w:r w:rsidR="00DC4CD7">
              <w:rPr>
                <w:rFonts w:ascii="Verdana" w:hAnsi="Verdana"/>
                <w:sz w:val="24"/>
                <w:szCs w:val="24"/>
              </w:rPr>
              <w:t>and</w:t>
            </w:r>
            <w:r w:rsidRPr="004247F5">
              <w:rPr>
                <w:rFonts w:ascii="Verdana" w:hAnsi="Verdana"/>
                <w:sz w:val="24"/>
                <w:szCs w:val="24"/>
              </w:rPr>
              <w:t xml:space="preserve"> the </w:t>
            </w:r>
            <w:r w:rsidR="00DC4CD7">
              <w:rPr>
                <w:rFonts w:ascii="Verdana" w:hAnsi="Verdana"/>
                <w:sz w:val="24"/>
                <w:szCs w:val="24"/>
              </w:rPr>
              <w:t xml:space="preserve">previous </w:t>
            </w:r>
            <w:r w:rsidRPr="004247F5">
              <w:rPr>
                <w:rFonts w:ascii="Verdana" w:hAnsi="Verdana"/>
                <w:sz w:val="24"/>
                <w:szCs w:val="24"/>
              </w:rPr>
              <w:t xml:space="preserve">issue </w:t>
            </w:r>
            <w:r w:rsidR="00DC4CD7">
              <w:rPr>
                <w:rFonts w:ascii="Verdana" w:hAnsi="Verdana"/>
                <w:sz w:val="24"/>
                <w:szCs w:val="24"/>
              </w:rPr>
              <w:t>wa</w:t>
            </w:r>
            <w:r w:rsidRPr="004247F5">
              <w:rPr>
                <w:rFonts w:ascii="Verdana" w:hAnsi="Verdana"/>
                <w:sz w:val="24"/>
                <w:szCs w:val="24"/>
              </w:rPr>
              <w:t>s resolved…</w:t>
            </w:r>
          </w:p>
        </w:tc>
        <w:tc>
          <w:tcPr>
            <w:tcW w:w="1595" w:type="pct"/>
            <w:tcBorders>
              <w:top w:val="single" w:sz="4" w:space="0" w:color="auto"/>
              <w:left w:val="single" w:sz="4" w:space="0" w:color="auto"/>
              <w:bottom w:val="single" w:sz="4" w:space="0" w:color="auto"/>
              <w:right w:val="single" w:sz="4" w:space="0" w:color="auto"/>
            </w:tcBorders>
          </w:tcPr>
          <w:p w14:paraId="51F8CAD2" w14:textId="77777777" w:rsidR="001B204B" w:rsidRPr="001B204B" w:rsidRDefault="001B204B" w:rsidP="001B204B">
            <w:pPr>
              <w:autoSpaceDE w:val="0"/>
              <w:autoSpaceDN w:val="0"/>
              <w:adjustRightInd w:val="0"/>
              <w:spacing w:after="0" w:line="240" w:lineRule="auto"/>
              <w:rPr>
                <w:rFonts w:ascii="Verdana" w:hAnsi="Verdana"/>
                <w:sz w:val="24"/>
                <w:szCs w:val="24"/>
              </w:rPr>
            </w:pPr>
            <w:r w:rsidRPr="001B204B">
              <w:rPr>
                <w:rFonts w:ascii="Verdana" w:hAnsi="Verdana"/>
                <w:sz w:val="24"/>
                <w:szCs w:val="24"/>
              </w:rPr>
              <w:t> </w:t>
            </w:r>
            <w:r w:rsidRPr="001B204B">
              <w:rPr>
                <w:rFonts w:ascii="Verdana" w:hAnsi="Verdana"/>
                <w:noProof/>
                <w:sz w:val="24"/>
                <w:szCs w:val="24"/>
              </w:rPr>
              <w:drawing>
                <wp:inline distT="0" distB="0" distL="0" distR="0" wp14:anchorId="5C664B27" wp14:editId="5B5DF0B5">
                  <wp:extent cx="237490" cy="2139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1B204B">
              <w:rPr>
                <w:rFonts w:ascii="Verdana" w:hAnsi="Verdana"/>
                <w:sz w:val="24"/>
                <w:szCs w:val="24"/>
              </w:rPr>
              <w:t> Thank you for that information, how can I help you?</w:t>
            </w:r>
          </w:p>
          <w:p w14:paraId="5089B267" w14:textId="77777777" w:rsidR="001B204B" w:rsidRPr="001B204B" w:rsidRDefault="001B204B" w:rsidP="001B204B">
            <w:pPr>
              <w:autoSpaceDE w:val="0"/>
              <w:autoSpaceDN w:val="0"/>
              <w:adjustRightInd w:val="0"/>
              <w:spacing w:after="0" w:line="240" w:lineRule="auto"/>
              <w:rPr>
                <w:rFonts w:ascii="Verdana" w:hAnsi="Verdana"/>
                <w:sz w:val="24"/>
                <w:szCs w:val="24"/>
              </w:rPr>
            </w:pPr>
          </w:p>
          <w:p w14:paraId="4D8E0AA2" w14:textId="77777777" w:rsidR="001B204B" w:rsidRPr="001B204B" w:rsidRDefault="001B204B" w:rsidP="001B204B">
            <w:pPr>
              <w:autoSpaceDE w:val="0"/>
              <w:autoSpaceDN w:val="0"/>
              <w:adjustRightInd w:val="0"/>
              <w:spacing w:after="0" w:line="240" w:lineRule="auto"/>
              <w:rPr>
                <w:rFonts w:ascii="Verdana" w:hAnsi="Verdana"/>
                <w:sz w:val="24"/>
                <w:szCs w:val="24"/>
              </w:rPr>
            </w:pPr>
            <w:r w:rsidRPr="001B204B">
              <w:rPr>
                <w:rFonts w:ascii="Verdana" w:hAnsi="Verdana"/>
                <w:b/>
                <w:bCs/>
                <w:sz w:val="24"/>
                <w:szCs w:val="24"/>
              </w:rPr>
              <w:t>Note:</w:t>
            </w:r>
            <w:r w:rsidRPr="001B204B">
              <w:rPr>
                <w:rFonts w:ascii="Verdana" w:hAnsi="Verdana"/>
                <w:sz w:val="24"/>
                <w:szCs w:val="24"/>
              </w:rPr>
              <w:t> If issue is resolved, provide a resolution.</w:t>
            </w:r>
          </w:p>
          <w:p w14:paraId="5D3AD44C" w14:textId="77777777" w:rsidR="001B204B" w:rsidRPr="001B204B" w:rsidRDefault="001B204B" w:rsidP="001B204B">
            <w:pPr>
              <w:autoSpaceDE w:val="0"/>
              <w:autoSpaceDN w:val="0"/>
              <w:adjustRightInd w:val="0"/>
              <w:spacing w:after="0" w:line="240" w:lineRule="auto"/>
              <w:rPr>
                <w:rFonts w:ascii="Verdana" w:hAnsi="Verdana"/>
                <w:sz w:val="24"/>
                <w:szCs w:val="24"/>
              </w:rPr>
            </w:pPr>
            <w:r w:rsidRPr="001B204B">
              <w:rPr>
                <w:rFonts w:ascii="Verdana" w:hAnsi="Verdana"/>
                <w:sz w:val="24"/>
                <w:szCs w:val="24"/>
              </w:rPr>
              <w:t> </w:t>
            </w:r>
          </w:p>
          <w:p w14:paraId="34EF5395" w14:textId="1E034981" w:rsidR="001B204B" w:rsidRPr="001B204B" w:rsidRDefault="001B204B" w:rsidP="001B204B">
            <w:pPr>
              <w:autoSpaceDE w:val="0"/>
              <w:autoSpaceDN w:val="0"/>
              <w:adjustRightInd w:val="0"/>
              <w:spacing w:after="0" w:line="240" w:lineRule="auto"/>
              <w:rPr>
                <w:rFonts w:ascii="Verdana" w:hAnsi="Verdana"/>
                <w:sz w:val="24"/>
                <w:szCs w:val="24"/>
              </w:rPr>
            </w:pPr>
            <w:r w:rsidRPr="001B204B">
              <w:rPr>
                <w:rFonts w:ascii="Verdana" w:hAnsi="Verdana"/>
                <w:noProof/>
                <w:sz w:val="24"/>
                <w:szCs w:val="24"/>
              </w:rPr>
              <w:drawing>
                <wp:inline distT="0" distB="0" distL="0" distR="0" wp14:anchorId="3DE82BEB" wp14:editId="0EE999E3">
                  <wp:extent cx="237490" cy="2139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r w:rsidRPr="001B204B">
              <w:rPr>
                <w:rFonts w:ascii="Verdana" w:hAnsi="Verdana"/>
                <w:sz w:val="24"/>
                <w:szCs w:val="24"/>
              </w:rPr>
              <w:t> Prior to closing the call, ensure that you have addressed and</w:t>
            </w:r>
            <w:r w:rsidR="00DC4CD7">
              <w:rPr>
                <w:rFonts w:ascii="Verdana" w:hAnsi="Verdana"/>
                <w:sz w:val="24"/>
                <w:szCs w:val="24"/>
              </w:rPr>
              <w:t xml:space="preserve"> </w:t>
            </w:r>
            <w:r w:rsidRPr="001B204B">
              <w:rPr>
                <w:rFonts w:ascii="Verdana" w:hAnsi="Verdana"/>
                <w:sz w:val="24"/>
                <w:szCs w:val="24"/>
              </w:rPr>
              <w:t>resolved </w:t>
            </w:r>
            <w:r w:rsidRPr="001B204B">
              <w:rPr>
                <w:rFonts w:ascii="Verdana" w:hAnsi="Verdana"/>
                <w:b/>
                <w:bCs/>
                <w:sz w:val="24"/>
                <w:szCs w:val="24"/>
              </w:rPr>
              <w:t>all</w:t>
            </w:r>
            <w:r w:rsidRPr="001B204B">
              <w:rPr>
                <w:rFonts w:ascii="Verdana" w:hAnsi="Verdana"/>
                <w:sz w:val="24"/>
                <w:szCs w:val="24"/>
              </w:rPr>
              <w:t> the member’s inquiries and concerns.</w:t>
            </w:r>
          </w:p>
          <w:p w14:paraId="23C7D30B" w14:textId="11C5B32A" w:rsidR="001B204B" w:rsidRPr="001B204B" w:rsidDel="001B204B" w:rsidRDefault="001B204B" w:rsidP="001B204B">
            <w:pPr>
              <w:rPr>
                <w:rFonts w:ascii="Verdana" w:hAnsi="Verdana"/>
                <w:sz w:val="24"/>
                <w:szCs w:val="24"/>
              </w:rPr>
            </w:pPr>
          </w:p>
        </w:tc>
      </w:tr>
      <w:tr w:rsidR="00847358" w:rsidRPr="00F30E45" w14:paraId="2011D4E4" w14:textId="77777777" w:rsidTr="008C1FAC">
        <w:trPr>
          <w:trHeight w:val="21"/>
        </w:trPr>
        <w:tc>
          <w:tcPr>
            <w:tcW w:w="240" w:type="pct"/>
            <w:vMerge/>
          </w:tcPr>
          <w:p w14:paraId="3E5118CC" w14:textId="77777777" w:rsidR="001B204B" w:rsidRPr="001B204B" w:rsidRDefault="001B204B" w:rsidP="001B204B">
            <w:pPr>
              <w:autoSpaceDE w:val="0"/>
              <w:autoSpaceDN w:val="0"/>
              <w:adjustRightInd w:val="0"/>
              <w:spacing w:after="0" w:line="240" w:lineRule="auto"/>
              <w:jc w:val="center"/>
              <w:rPr>
                <w:rFonts w:ascii="Verdana" w:hAnsi="Verdana" w:cs="Arial"/>
                <w:b/>
                <w:bCs/>
                <w:color w:val="000000"/>
                <w:sz w:val="24"/>
                <w:szCs w:val="24"/>
              </w:rPr>
            </w:pPr>
          </w:p>
        </w:tc>
        <w:tc>
          <w:tcPr>
            <w:tcW w:w="1192" w:type="pct"/>
            <w:vMerge/>
          </w:tcPr>
          <w:p w14:paraId="4F1D483B" w14:textId="77777777" w:rsidR="001B204B" w:rsidRPr="001B204B" w:rsidDel="001B204B" w:rsidRDefault="001B204B" w:rsidP="001B204B">
            <w:pPr>
              <w:rPr>
                <w:rFonts w:ascii="Verdana" w:hAnsi="Verdana"/>
                <w:sz w:val="24"/>
                <w:szCs w:val="24"/>
              </w:rPr>
            </w:pPr>
          </w:p>
        </w:tc>
        <w:tc>
          <w:tcPr>
            <w:tcW w:w="1973" w:type="pct"/>
            <w:gridSpan w:val="4"/>
            <w:tcBorders>
              <w:top w:val="single" w:sz="4" w:space="0" w:color="auto"/>
              <w:left w:val="single" w:sz="4" w:space="0" w:color="auto"/>
              <w:bottom w:val="single" w:sz="4" w:space="0" w:color="auto"/>
              <w:right w:val="single" w:sz="4" w:space="0" w:color="auto"/>
            </w:tcBorders>
          </w:tcPr>
          <w:p w14:paraId="784AB657" w14:textId="77777777" w:rsidR="001B204B" w:rsidRPr="001B204B" w:rsidRDefault="001B204B" w:rsidP="001B204B">
            <w:pPr>
              <w:rPr>
                <w:rFonts w:ascii="Verdana" w:hAnsi="Verdana"/>
                <w:sz w:val="24"/>
                <w:szCs w:val="24"/>
              </w:rPr>
            </w:pPr>
            <w:r w:rsidRPr="001B204B">
              <w:rPr>
                <w:rFonts w:ascii="Verdana" w:hAnsi="Verdana"/>
                <w:sz w:val="24"/>
                <w:szCs w:val="24"/>
              </w:rPr>
              <w:t xml:space="preserve">3 or more calls within seven consecutive days for the same issue </w:t>
            </w:r>
            <w:r w:rsidRPr="001B204B">
              <w:rPr>
                <w:rFonts w:ascii="Verdana" w:hAnsi="Verdana"/>
                <w:b/>
                <w:bCs/>
                <w:sz w:val="24"/>
                <w:szCs w:val="24"/>
              </w:rPr>
              <w:t xml:space="preserve">Or </w:t>
            </w:r>
            <w:r w:rsidRPr="001B204B">
              <w:rPr>
                <w:rFonts w:ascii="Verdana" w:hAnsi="Verdana"/>
                <w:sz w:val="24"/>
                <w:szCs w:val="24"/>
              </w:rPr>
              <w:t xml:space="preserve">you recognize from the </w:t>
            </w:r>
            <w:r w:rsidRPr="001B204B">
              <w:rPr>
                <w:rFonts w:ascii="Verdana" w:hAnsi="Verdana"/>
                <w:b/>
                <w:bCs/>
                <w:sz w:val="24"/>
                <w:szCs w:val="24"/>
              </w:rPr>
              <w:t xml:space="preserve">Notes </w:t>
            </w:r>
            <w:r w:rsidRPr="001B204B">
              <w:rPr>
                <w:rFonts w:ascii="Verdana" w:hAnsi="Verdana"/>
                <w:sz w:val="24"/>
                <w:szCs w:val="24"/>
              </w:rPr>
              <w:t xml:space="preserve">or </w:t>
            </w:r>
            <w:r w:rsidRPr="001B204B">
              <w:rPr>
                <w:rFonts w:ascii="Verdana" w:hAnsi="Verdana"/>
                <w:b/>
                <w:bCs/>
                <w:sz w:val="24"/>
                <w:szCs w:val="24"/>
              </w:rPr>
              <w:t>View Activity</w:t>
            </w:r>
            <w:r w:rsidRPr="001B204B">
              <w:rPr>
                <w:rFonts w:ascii="Verdana" w:hAnsi="Verdana"/>
                <w:sz w:val="24"/>
                <w:szCs w:val="24"/>
              </w:rPr>
              <w:t xml:space="preserve"> has a history of calling on the same issue that remains </w:t>
            </w:r>
            <w:r w:rsidRPr="001B204B">
              <w:rPr>
                <w:rFonts w:ascii="Verdana" w:hAnsi="Verdana"/>
                <w:b/>
                <w:bCs/>
                <w:sz w:val="24"/>
                <w:szCs w:val="24"/>
              </w:rPr>
              <w:t>unresolved</w:t>
            </w:r>
            <w:r w:rsidRPr="001B204B">
              <w:rPr>
                <w:rFonts w:ascii="Verdana" w:hAnsi="Verdana"/>
                <w:sz w:val="24"/>
                <w:szCs w:val="24"/>
              </w:rPr>
              <w:t xml:space="preserve"> regardless of the time period…</w:t>
            </w:r>
          </w:p>
          <w:p w14:paraId="3168D2AE" w14:textId="77777777" w:rsidR="001B204B" w:rsidRPr="001B204B" w:rsidDel="001B204B" w:rsidRDefault="001B204B" w:rsidP="001B204B">
            <w:pPr>
              <w:rPr>
                <w:rFonts w:ascii="Verdana" w:hAnsi="Verdana"/>
                <w:sz w:val="24"/>
                <w:szCs w:val="24"/>
              </w:rPr>
            </w:pPr>
          </w:p>
        </w:tc>
        <w:tc>
          <w:tcPr>
            <w:tcW w:w="1595" w:type="pct"/>
            <w:tcBorders>
              <w:top w:val="single" w:sz="4" w:space="0" w:color="auto"/>
              <w:left w:val="single" w:sz="4" w:space="0" w:color="auto"/>
              <w:bottom w:val="single" w:sz="4" w:space="0" w:color="auto"/>
              <w:right w:val="single" w:sz="4" w:space="0" w:color="auto"/>
            </w:tcBorders>
          </w:tcPr>
          <w:p w14:paraId="337CFEB6" w14:textId="77777777" w:rsidR="001B204B" w:rsidRPr="001B204B" w:rsidRDefault="00000000" w:rsidP="001B204B">
            <w:pPr>
              <w:autoSpaceDE w:val="0"/>
              <w:autoSpaceDN w:val="0"/>
              <w:adjustRightInd w:val="0"/>
              <w:spacing w:after="0" w:line="240" w:lineRule="auto"/>
              <w:rPr>
                <w:rFonts w:ascii="Verdana" w:hAnsi="Verdana"/>
                <w:noProof/>
                <w:sz w:val="24"/>
                <w:szCs w:val="24"/>
              </w:rPr>
            </w:pPr>
            <w:r>
              <w:rPr>
                <w:rFonts w:ascii="Verdana" w:hAnsi="Verdana"/>
                <w:noProof/>
                <w:sz w:val="24"/>
                <w:szCs w:val="24"/>
              </w:rPr>
              <w:pict w14:anchorId="65421719">
                <v:shape id="_x0000_i1038" type="#_x0000_t75" style="width:19.5pt;height:15.75pt;visibility:visible">
                  <v:imagedata r:id="rId22" o:title=""/>
                </v:shape>
              </w:pict>
            </w:r>
            <w:r w:rsidR="001B204B" w:rsidRPr="001B204B">
              <w:rPr>
                <w:rFonts w:ascii="Verdana" w:hAnsi="Verdana"/>
                <w:noProof/>
                <w:sz w:val="24"/>
                <w:szCs w:val="24"/>
              </w:rPr>
              <w:t> Please allow me to transfer you to our Senior Team who can provide further support. May I place you on a brief hold?”</w:t>
            </w:r>
          </w:p>
          <w:p w14:paraId="5D4463C8" w14:textId="77777777" w:rsidR="001B204B" w:rsidRPr="001B204B" w:rsidRDefault="001B204B" w:rsidP="001B204B">
            <w:pPr>
              <w:autoSpaceDE w:val="0"/>
              <w:autoSpaceDN w:val="0"/>
              <w:adjustRightInd w:val="0"/>
              <w:spacing w:after="0" w:line="240" w:lineRule="auto"/>
              <w:rPr>
                <w:rFonts w:ascii="Verdana" w:hAnsi="Verdana"/>
                <w:noProof/>
                <w:sz w:val="24"/>
                <w:szCs w:val="24"/>
              </w:rPr>
            </w:pPr>
          </w:p>
          <w:p w14:paraId="23B4DD6E" w14:textId="77777777" w:rsidR="001B204B" w:rsidRPr="001B204B" w:rsidRDefault="001B204B" w:rsidP="001B204B">
            <w:pPr>
              <w:autoSpaceDE w:val="0"/>
              <w:autoSpaceDN w:val="0"/>
              <w:adjustRightInd w:val="0"/>
              <w:spacing w:after="0" w:line="240" w:lineRule="auto"/>
              <w:rPr>
                <w:rFonts w:ascii="Verdana" w:hAnsi="Verdana"/>
                <w:noProof/>
                <w:sz w:val="24"/>
                <w:szCs w:val="24"/>
              </w:rPr>
            </w:pPr>
            <w:r w:rsidRPr="001B204B">
              <w:rPr>
                <w:rFonts w:ascii="Verdana" w:hAnsi="Verdana"/>
                <w:noProof/>
                <w:sz w:val="24"/>
                <w:szCs w:val="24"/>
              </w:rPr>
              <w:t>Warm transfer to the Senior Team</w:t>
            </w:r>
          </w:p>
          <w:p w14:paraId="6C9F7C68" w14:textId="77777777" w:rsidR="001B204B" w:rsidRPr="001B204B" w:rsidRDefault="001B204B" w:rsidP="001B204B">
            <w:pPr>
              <w:autoSpaceDE w:val="0"/>
              <w:autoSpaceDN w:val="0"/>
              <w:adjustRightInd w:val="0"/>
              <w:spacing w:after="0" w:line="240" w:lineRule="auto"/>
              <w:rPr>
                <w:rFonts w:ascii="Verdana" w:hAnsi="Verdana"/>
                <w:noProof/>
                <w:sz w:val="24"/>
                <w:szCs w:val="24"/>
              </w:rPr>
            </w:pPr>
          </w:p>
          <w:p w14:paraId="3D748B81" w14:textId="0DD0F6C7" w:rsidR="001B204B" w:rsidRPr="001B204B" w:rsidRDefault="001B204B" w:rsidP="001B204B">
            <w:pPr>
              <w:autoSpaceDE w:val="0"/>
              <w:autoSpaceDN w:val="0"/>
              <w:adjustRightInd w:val="0"/>
              <w:spacing w:after="0" w:line="240" w:lineRule="auto"/>
              <w:rPr>
                <w:rFonts w:ascii="Verdana" w:hAnsi="Verdana"/>
                <w:noProof/>
                <w:sz w:val="24"/>
                <w:szCs w:val="24"/>
              </w:rPr>
            </w:pPr>
            <w:r w:rsidRPr="001B204B">
              <w:rPr>
                <w:rFonts w:ascii="Verdana" w:hAnsi="Verdana"/>
                <w:b/>
                <w:bCs/>
                <w:noProof/>
                <w:sz w:val="24"/>
                <w:szCs w:val="24"/>
              </w:rPr>
              <w:t>Reminder:</w:t>
            </w:r>
            <w:r w:rsidRPr="001B204B">
              <w:rPr>
                <w:rFonts w:ascii="Verdana" w:hAnsi="Verdana"/>
                <w:noProof/>
                <w:sz w:val="24"/>
                <w:szCs w:val="24"/>
              </w:rPr>
              <w:t>  Log the call as a Transfer. </w:t>
            </w:r>
          </w:p>
          <w:p w14:paraId="2497FB13" w14:textId="77777777" w:rsidR="001B204B" w:rsidRPr="001B204B" w:rsidRDefault="001B204B" w:rsidP="001B204B">
            <w:pPr>
              <w:autoSpaceDE w:val="0"/>
              <w:autoSpaceDN w:val="0"/>
              <w:adjustRightInd w:val="0"/>
              <w:spacing w:after="0" w:line="240" w:lineRule="auto"/>
              <w:rPr>
                <w:rFonts w:ascii="Verdana" w:hAnsi="Verdana"/>
                <w:noProof/>
                <w:sz w:val="24"/>
                <w:szCs w:val="24"/>
              </w:rPr>
            </w:pPr>
          </w:p>
          <w:p w14:paraId="781279A4" w14:textId="77777777" w:rsidR="001B204B" w:rsidRDefault="001B204B" w:rsidP="001B204B">
            <w:pPr>
              <w:rPr>
                <w:rFonts w:ascii="Verdana" w:hAnsi="Verdana"/>
                <w:noProof/>
                <w:sz w:val="24"/>
                <w:szCs w:val="24"/>
              </w:rPr>
            </w:pPr>
            <w:r w:rsidRPr="001B204B">
              <w:rPr>
                <w:rFonts w:ascii="Verdana" w:hAnsi="Verdana"/>
                <w:b/>
                <w:bCs/>
                <w:noProof/>
                <w:sz w:val="24"/>
                <w:szCs w:val="24"/>
              </w:rPr>
              <w:t>Add Notes: </w:t>
            </w:r>
            <w:r w:rsidRPr="001B204B">
              <w:rPr>
                <w:rFonts w:ascii="Verdana" w:hAnsi="Verdana"/>
                <w:noProof/>
                <w:sz w:val="24"/>
                <w:szCs w:val="24"/>
              </w:rPr>
              <w:t>Include one of the following keywords:  Repeat, Multiple, or Unresolved Issue.</w:t>
            </w:r>
          </w:p>
          <w:p w14:paraId="483122D3" w14:textId="688CAC06" w:rsidR="00571187" w:rsidRPr="001B204B" w:rsidDel="001B204B" w:rsidRDefault="00571187" w:rsidP="000B24CE">
            <w:pPr>
              <w:jc w:val="right"/>
              <w:rPr>
                <w:rFonts w:ascii="Verdana" w:hAnsi="Verdana"/>
                <w:sz w:val="24"/>
                <w:szCs w:val="24"/>
              </w:rPr>
            </w:pPr>
            <w:hyperlink w:anchor="_High_Level_Process" w:history="1">
              <w:r w:rsidRPr="00633ADC">
                <w:rPr>
                  <w:rStyle w:val="Hyperlink"/>
                  <w:rFonts w:ascii="Verdana" w:hAnsi="Verdana"/>
                  <w:sz w:val="24"/>
                  <w:szCs w:val="24"/>
                </w:rPr>
                <w:t>Return to HLP</w:t>
              </w:r>
            </w:hyperlink>
          </w:p>
        </w:tc>
      </w:tr>
      <w:tr w:rsidR="00571187" w:rsidRPr="00F30E45" w14:paraId="5944E8AE" w14:textId="77777777" w:rsidTr="008C1FAC">
        <w:trPr>
          <w:trHeight w:val="57"/>
        </w:trPr>
        <w:tc>
          <w:tcPr>
            <w:tcW w:w="240" w:type="pct"/>
            <w:vMerge w:val="restart"/>
          </w:tcPr>
          <w:p w14:paraId="3B0D6193" w14:textId="77777777" w:rsidR="00571187" w:rsidRDefault="00571187"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3</w:t>
            </w:r>
          </w:p>
          <w:p w14:paraId="017EE0B8" w14:textId="7B6FAA4A" w:rsidR="000E1DA9" w:rsidRPr="00F30E45" w:rsidRDefault="000E1DA9" w:rsidP="008179EC">
            <w:pPr>
              <w:autoSpaceDE w:val="0"/>
              <w:autoSpaceDN w:val="0"/>
              <w:adjustRightInd w:val="0"/>
              <w:spacing w:after="0" w:line="240" w:lineRule="auto"/>
              <w:jc w:val="center"/>
              <w:rPr>
                <w:rFonts w:ascii="Verdana" w:hAnsi="Verdana" w:cs="Arial"/>
                <w:b/>
                <w:bCs/>
                <w:color w:val="000000"/>
                <w:sz w:val="24"/>
                <w:szCs w:val="24"/>
              </w:rPr>
            </w:pPr>
          </w:p>
        </w:tc>
        <w:tc>
          <w:tcPr>
            <w:tcW w:w="4760" w:type="pct"/>
            <w:gridSpan w:val="6"/>
            <w:tcBorders>
              <w:bottom w:val="single" w:sz="4" w:space="0" w:color="auto"/>
            </w:tcBorders>
          </w:tcPr>
          <w:p w14:paraId="701AAAF2" w14:textId="77777777" w:rsidR="00571187" w:rsidRPr="00F30E45" w:rsidRDefault="00571187" w:rsidP="008179EC">
            <w:pPr>
              <w:autoSpaceDE w:val="0"/>
              <w:autoSpaceDN w:val="0"/>
              <w:adjustRightInd w:val="0"/>
              <w:spacing w:after="0" w:line="240" w:lineRule="auto"/>
              <w:rPr>
                <w:rFonts w:ascii="Verdana" w:hAnsi="Verdana" w:cs="Arial"/>
                <w:color w:val="000000"/>
                <w:sz w:val="24"/>
                <w:szCs w:val="24"/>
              </w:rPr>
            </w:pPr>
            <w:bookmarkStart w:id="50" w:name="ResolveIssue"/>
            <w:r w:rsidRPr="00F30E45">
              <w:rPr>
                <w:rFonts w:ascii="Verdana" w:hAnsi="Verdana" w:cs="Arial"/>
                <w:b/>
                <w:color w:val="000000"/>
                <w:sz w:val="24"/>
                <w:szCs w:val="24"/>
              </w:rPr>
              <w:t xml:space="preserve">Resolve Issue: </w:t>
            </w:r>
            <w:bookmarkStart w:id="51" w:name="OLE_LINK52"/>
            <w:bookmarkStart w:id="52" w:name="OLE_LINK53"/>
            <w:r>
              <w:rPr>
                <w:rFonts w:ascii="Verdana" w:hAnsi="Verdana" w:cs="Arial"/>
                <w:b/>
                <w:color w:val="000000"/>
                <w:sz w:val="24"/>
                <w:szCs w:val="24"/>
              </w:rPr>
              <w:t xml:space="preserve"> </w:t>
            </w:r>
            <w:r w:rsidRPr="00F30E45">
              <w:rPr>
                <w:rFonts w:ascii="Verdana" w:hAnsi="Verdana" w:cs="Arial"/>
                <w:b/>
                <w:bCs/>
                <w:color w:val="000000"/>
                <w:sz w:val="24"/>
                <w:szCs w:val="24"/>
              </w:rPr>
              <w:t>Provide solutions, alternatives, and additional options</w:t>
            </w:r>
            <w:r w:rsidRPr="00F30E45">
              <w:rPr>
                <w:rFonts w:ascii="Verdana" w:hAnsi="Verdana" w:cs="Arial"/>
                <w:color w:val="000000"/>
                <w:sz w:val="24"/>
                <w:szCs w:val="24"/>
              </w:rPr>
              <w:t xml:space="preserve"> </w:t>
            </w:r>
            <w:bookmarkEnd w:id="51"/>
            <w:bookmarkEnd w:id="52"/>
          </w:p>
          <w:bookmarkEnd w:id="50"/>
          <w:p w14:paraId="4A1CEBF7" w14:textId="77777777" w:rsidR="00571187" w:rsidRPr="00F30E45" w:rsidRDefault="00571187" w:rsidP="008179EC">
            <w:pPr>
              <w:autoSpaceDE w:val="0"/>
              <w:autoSpaceDN w:val="0"/>
              <w:adjustRightInd w:val="0"/>
              <w:spacing w:after="0" w:line="240" w:lineRule="auto"/>
              <w:rPr>
                <w:rFonts w:ascii="Verdana" w:hAnsi="Verdana"/>
                <w:color w:val="000000"/>
                <w:sz w:val="24"/>
                <w:szCs w:val="24"/>
              </w:rPr>
            </w:pPr>
          </w:p>
          <w:p w14:paraId="52954BDB" w14:textId="77777777" w:rsidR="00571187" w:rsidRPr="000522BB" w:rsidRDefault="00571187" w:rsidP="000522BB">
            <w:pPr>
              <w:pStyle w:val="ListParagraph"/>
              <w:numPr>
                <w:ilvl w:val="0"/>
                <w:numId w:val="22"/>
              </w:numPr>
              <w:autoSpaceDE w:val="0"/>
              <w:autoSpaceDN w:val="0"/>
              <w:adjustRightInd w:val="0"/>
              <w:spacing w:after="0" w:line="240" w:lineRule="auto"/>
              <w:rPr>
                <w:rFonts w:ascii="Verdana" w:hAnsi="Verdana" w:cs="Arial"/>
                <w:color w:val="000000"/>
                <w:sz w:val="24"/>
                <w:szCs w:val="24"/>
              </w:rPr>
            </w:pPr>
            <w:r w:rsidRPr="000522BB">
              <w:rPr>
                <w:rFonts w:ascii="Verdana" w:hAnsi="Verdana" w:cs="Arial"/>
                <w:color w:val="000000"/>
                <w:sz w:val="24"/>
                <w:szCs w:val="24"/>
              </w:rPr>
              <w:t xml:space="preserve">Remove Member Homework. </w:t>
            </w:r>
          </w:p>
          <w:p w14:paraId="448BE454" w14:textId="77777777" w:rsidR="00571187" w:rsidRPr="000522BB" w:rsidRDefault="00571187" w:rsidP="000522BB">
            <w:pPr>
              <w:pStyle w:val="ListParagraph"/>
              <w:numPr>
                <w:ilvl w:val="0"/>
                <w:numId w:val="22"/>
              </w:numPr>
              <w:autoSpaceDE w:val="0"/>
              <w:autoSpaceDN w:val="0"/>
              <w:adjustRightInd w:val="0"/>
              <w:spacing w:after="0" w:line="240" w:lineRule="auto"/>
              <w:rPr>
                <w:rFonts w:ascii="Verdana" w:hAnsi="Verdana" w:cs="Arial"/>
                <w:color w:val="000000"/>
                <w:sz w:val="24"/>
                <w:szCs w:val="24"/>
              </w:rPr>
            </w:pPr>
            <w:r w:rsidRPr="000522BB">
              <w:rPr>
                <w:rFonts w:ascii="Verdana" w:hAnsi="Verdana" w:cs="Arial"/>
                <w:color w:val="000000"/>
                <w:sz w:val="24"/>
                <w:szCs w:val="24"/>
              </w:rPr>
              <w:t>Complete necessary requests/outreaches (i.e., New Rx Request, EPA request, etc.).</w:t>
            </w:r>
          </w:p>
          <w:p w14:paraId="6F8F63D0" w14:textId="77777777" w:rsidR="00571187" w:rsidRPr="000522BB" w:rsidRDefault="00571187" w:rsidP="000522BB">
            <w:pPr>
              <w:pStyle w:val="ListParagraph"/>
              <w:numPr>
                <w:ilvl w:val="0"/>
                <w:numId w:val="22"/>
              </w:numPr>
              <w:autoSpaceDE w:val="0"/>
              <w:autoSpaceDN w:val="0"/>
              <w:adjustRightInd w:val="0"/>
              <w:spacing w:after="0" w:line="240" w:lineRule="auto"/>
              <w:rPr>
                <w:rFonts w:ascii="Verdana" w:hAnsi="Verdana" w:cs="Arial"/>
                <w:color w:val="000000"/>
                <w:sz w:val="24"/>
                <w:szCs w:val="24"/>
              </w:rPr>
            </w:pPr>
            <w:r w:rsidRPr="000522BB">
              <w:rPr>
                <w:rFonts w:ascii="Verdana" w:hAnsi="Verdana" w:cs="Arial"/>
                <w:color w:val="000000"/>
                <w:sz w:val="24"/>
                <w:szCs w:val="24"/>
              </w:rPr>
              <w:t>Help the member to maximize plan benefits,</w:t>
            </w:r>
            <w:r w:rsidRPr="000522BB">
              <w:rPr>
                <w:rFonts w:cs="Arial"/>
                <w:color w:val="000000"/>
              </w:rPr>
              <w:t xml:space="preserve"> </w:t>
            </w:r>
            <w:r w:rsidRPr="000522BB">
              <w:rPr>
                <w:rFonts w:ascii="Verdana" w:hAnsi="Verdana" w:cs="Arial"/>
                <w:color w:val="000000"/>
                <w:sz w:val="24"/>
                <w:szCs w:val="24"/>
              </w:rPr>
              <w:t xml:space="preserve">including enrollment in web portal and messaging preferences. </w:t>
            </w:r>
            <w:r w:rsidRPr="000522BB">
              <w:rPr>
                <w:rStyle w:val="Hyperlink"/>
                <w:rFonts w:ascii="Verdana" w:hAnsi="Verdana"/>
                <w:color w:val="auto"/>
                <w:sz w:val="24"/>
                <w:szCs w:val="24"/>
                <w:u w:val="none"/>
              </w:rPr>
              <w:t xml:space="preserve">Refer to </w:t>
            </w:r>
            <w:hyperlink w:anchor="_Account_Wellness_Check_1" w:history="1">
              <w:r w:rsidRPr="000522BB">
                <w:rPr>
                  <w:rStyle w:val="Hyperlink"/>
                  <w:rFonts w:ascii="Verdana" w:hAnsi="Verdana"/>
                  <w:sz w:val="24"/>
                  <w:szCs w:val="24"/>
                </w:rPr>
                <w:t>Account Wellness Check</w:t>
              </w:r>
            </w:hyperlink>
            <w:r w:rsidRPr="000522BB">
              <w:rPr>
                <w:rStyle w:val="Hyperlink"/>
                <w:rFonts w:ascii="Verdana" w:hAnsi="Verdana"/>
                <w:color w:val="auto"/>
                <w:sz w:val="24"/>
                <w:szCs w:val="24"/>
                <w:u w:val="none"/>
              </w:rPr>
              <w:t xml:space="preserve"> section for tips.</w:t>
            </w:r>
          </w:p>
          <w:p w14:paraId="5B972C15" w14:textId="45C34734" w:rsidR="00571187" w:rsidRPr="00F30E45" w:rsidRDefault="00571187" w:rsidP="008179EC">
            <w:pPr>
              <w:spacing w:after="0" w:line="240" w:lineRule="auto"/>
              <w:rPr>
                <w:rFonts w:ascii="Verdana" w:hAnsi="Verdana"/>
                <w:sz w:val="24"/>
                <w:szCs w:val="24"/>
              </w:rPr>
            </w:pPr>
          </w:p>
          <w:p w14:paraId="4A45D09E" w14:textId="65DCDCE8" w:rsidR="00571187" w:rsidRPr="004E3FBD" w:rsidRDefault="00571187" w:rsidP="00577C6F">
            <w:pPr>
              <w:spacing w:after="0" w:line="240" w:lineRule="auto"/>
              <w:rPr>
                <w:rFonts w:ascii="Verdana" w:hAnsi="Verdana"/>
                <w:sz w:val="24"/>
                <w:szCs w:val="24"/>
              </w:rPr>
            </w:pPr>
            <w:r w:rsidRPr="004E3FBD">
              <w:rPr>
                <w:rFonts w:ascii="Verdana" w:hAnsi="Verdana" w:cs="Arial"/>
                <w:noProof/>
                <w:sz w:val="24"/>
                <w:szCs w:val="24"/>
              </w:rPr>
              <w:drawing>
                <wp:inline distT="0" distB="0" distL="0" distR="0" wp14:anchorId="29592B96" wp14:editId="4822BC4C">
                  <wp:extent cx="238095" cy="2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4E3FBD">
              <w:rPr>
                <w:rFonts w:ascii="Verdana" w:hAnsi="Verdana" w:cs="Arial"/>
                <w:sz w:val="24"/>
                <w:szCs w:val="24"/>
              </w:rPr>
              <w:t xml:space="preserve"> Utilize theSource</w:t>
            </w:r>
            <w:r w:rsidR="002A41E1">
              <w:rPr>
                <w:rFonts w:ascii="Verdana" w:hAnsi="Verdana" w:cs="Arial"/>
                <w:sz w:val="24"/>
                <w:szCs w:val="24"/>
              </w:rPr>
              <w:t>, CIF,</w:t>
            </w:r>
            <w:r w:rsidRPr="004E3FBD">
              <w:rPr>
                <w:rFonts w:ascii="Verdana" w:hAnsi="Verdana" w:cs="Arial"/>
                <w:sz w:val="24"/>
                <w:szCs w:val="24"/>
              </w:rPr>
              <w:t xml:space="preserve"> </w:t>
            </w:r>
            <w:r>
              <w:rPr>
                <w:rFonts w:ascii="Verdana" w:hAnsi="Verdana" w:cs="Arial"/>
                <w:sz w:val="24"/>
                <w:szCs w:val="24"/>
              </w:rPr>
              <w:t>and</w:t>
            </w:r>
            <w:r w:rsidRPr="004E3FBD">
              <w:rPr>
                <w:rFonts w:ascii="Verdana" w:hAnsi="Verdana" w:cs="Arial"/>
                <w:sz w:val="24"/>
                <w:szCs w:val="24"/>
              </w:rPr>
              <w:t xml:space="preserve"> PeopleSafe</w:t>
            </w:r>
            <w:r>
              <w:rPr>
                <w:rFonts w:ascii="Verdana" w:hAnsi="Verdana" w:cs="Arial"/>
                <w:sz w:val="24"/>
                <w:szCs w:val="24"/>
              </w:rPr>
              <w:t>/Compass</w:t>
            </w:r>
            <w:r w:rsidRPr="004E3FBD">
              <w:rPr>
                <w:rFonts w:ascii="Verdana" w:hAnsi="Verdana" w:cs="Arial"/>
                <w:sz w:val="24"/>
                <w:szCs w:val="24"/>
              </w:rPr>
              <w:t xml:space="preserve"> on every call. For each situation you should review the work instruction specific to the scenario at hand. </w:t>
            </w:r>
            <w:bookmarkStart w:id="53" w:name="OLE_LINK58"/>
            <w:r w:rsidRPr="004E3FBD">
              <w:rPr>
                <w:rFonts w:ascii="Verdana" w:hAnsi="Verdana"/>
                <w:sz w:val="24"/>
                <w:szCs w:val="24"/>
              </w:rPr>
              <w:t xml:space="preserve">If </w:t>
            </w:r>
            <w:r w:rsidRPr="004E3FBD">
              <w:rPr>
                <w:rFonts w:ascii="Verdana" w:hAnsi="Verdana"/>
                <w:b/>
                <w:bCs/>
                <w:sz w:val="24"/>
                <w:szCs w:val="24"/>
              </w:rPr>
              <w:t>UNABLE</w:t>
            </w:r>
            <w:r w:rsidRPr="004E3FBD">
              <w:rPr>
                <w:rFonts w:ascii="Verdana" w:hAnsi="Verdana"/>
                <w:sz w:val="24"/>
                <w:szCs w:val="24"/>
              </w:rPr>
              <w:t xml:space="preserve"> to resolve the issue and you have utilized all resources (team chat, supervisor, team SME), inform the member that you would like to </w:t>
            </w:r>
            <w:bookmarkEnd w:id="53"/>
            <w:r>
              <w:rPr>
                <w:rFonts w:ascii="Verdana" w:hAnsi="Verdana"/>
                <w:sz w:val="24"/>
                <w:szCs w:val="24"/>
              </w:rPr>
              <w:t>reach out to the Senior Team for assistance and to ensure an accurate resolution.</w:t>
            </w:r>
          </w:p>
          <w:p w14:paraId="01304C99" w14:textId="77777777" w:rsidR="00571187" w:rsidRDefault="00571187" w:rsidP="00633ADC">
            <w:pPr>
              <w:spacing w:after="0" w:line="240" w:lineRule="auto"/>
              <w:rPr>
                <w:rFonts w:ascii="Verdana" w:hAnsi="Verdana"/>
                <w:color w:val="FF0000"/>
                <w:sz w:val="24"/>
                <w:szCs w:val="24"/>
              </w:rPr>
            </w:pPr>
          </w:p>
          <w:p w14:paraId="710EA10A" w14:textId="3BE2153C" w:rsidR="00571187" w:rsidRPr="00633ADC" w:rsidRDefault="00C46AC3" w:rsidP="000B24CE">
            <w:pPr>
              <w:spacing w:after="0" w:line="240" w:lineRule="auto"/>
              <w:rPr>
                <w:rFonts w:ascii="Verdana" w:hAnsi="Verdana"/>
                <w:color w:val="FF0000"/>
                <w:sz w:val="24"/>
                <w:szCs w:val="24"/>
              </w:rPr>
            </w:pPr>
            <w:r>
              <w:rPr>
                <w:noProof/>
              </w:rPr>
              <w:drawing>
                <wp:inline distT="0" distB="0" distL="0" distR="0" wp14:anchorId="6B556DEB" wp14:editId="4766C961">
                  <wp:extent cx="236855" cy="211455"/>
                  <wp:effectExtent l="0" t="0" r="0" b="0"/>
                  <wp:docPr id="474343962" name="Picture 47434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855" cy="211455"/>
                          </a:xfrm>
                          <a:prstGeom prst="rect">
                            <a:avLst/>
                          </a:prstGeom>
                          <a:noFill/>
                          <a:ln>
                            <a:noFill/>
                          </a:ln>
                        </pic:spPr>
                      </pic:pic>
                    </a:graphicData>
                  </a:graphic>
                </wp:inline>
              </w:drawing>
            </w:r>
            <w:r>
              <w:rPr>
                <w:rFonts w:ascii="Verdana" w:hAnsi="Verdana"/>
                <w:color w:val="FF0000"/>
                <w:sz w:val="24"/>
                <w:szCs w:val="24"/>
              </w:rPr>
              <w:t xml:space="preserve"> </w:t>
            </w:r>
            <w:r w:rsidRPr="00C46AC3">
              <w:rPr>
                <w:rFonts w:ascii="Verdana" w:hAnsi="Verdana"/>
                <w:sz w:val="24"/>
                <w:szCs w:val="24"/>
              </w:rPr>
              <w:t>The below table only applies to clients that use Caremark.com. For all other clients, proceed to the next step.</w:t>
            </w:r>
          </w:p>
        </w:tc>
      </w:tr>
      <w:tr w:rsidR="00571187" w:rsidRPr="00F30E45" w14:paraId="70E0D3C5" w14:textId="77777777" w:rsidTr="008C1FAC">
        <w:trPr>
          <w:trHeight w:val="54"/>
        </w:trPr>
        <w:tc>
          <w:tcPr>
            <w:tcW w:w="240" w:type="pct"/>
            <w:vMerge/>
          </w:tcPr>
          <w:p w14:paraId="7C3E7C27" w14:textId="77777777" w:rsidR="00571187" w:rsidRPr="00F30E45" w:rsidRDefault="00571187" w:rsidP="00571187">
            <w:pPr>
              <w:autoSpaceDE w:val="0"/>
              <w:autoSpaceDN w:val="0"/>
              <w:adjustRightInd w:val="0"/>
              <w:spacing w:after="0" w:line="240" w:lineRule="auto"/>
              <w:jc w:val="center"/>
              <w:rPr>
                <w:rFonts w:ascii="Verdana" w:hAnsi="Verdana" w:cs="Arial"/>
                <w:b/>
                <w:bCs/>
                <w:color w:val="000000"/>
                <w:sz w:val="24"/>
                <w:szCs w:val="24"/>
              </w:rPr>
            </w:pPr>
          </w:p>
        </w:tc>
        <w:tc>
          <w:tcPr>
            <w:tcW w:w="1850" w:type="pct"/>
            <w:gridSpan w:val="2"/>
            <w:shd w:val="clear" w:color="auto" w:fill="D9D9D9" w:themeFill="background1" w:themeFillShade="D9"/>
          </w:tcPr>
          <w:p w14:paraId="38794893" w14:textId="535EA54C" w:rsidR="00571187" w:rsidRPr="00F30E45" w:rsidRDefault="00571187" w:rsidP="000B24CE">
            <w:pPr>
              <w:autoSpaceDE w:val="0"/>
              <w:autoSpaceDN w:val="0"/>
              <w:adjustRightInd w:val="0"/>
              <w:spacing w:after="0" w:line="240" w:lineRule="auto"/>
              <w:jc w:val="center"/>
              <w:rPr>
                <w:rFonts w:ascii="Verdana" w:hAnsi="Verdana" w:cs="Arial"/>
                <w:b/>
                <w:color w:val="000000"/>
                <w:sz w:val="24"/>
                <w:szCs w:val="24"/>
              </w:rPr>
            </w:pPr>
            <w:r w:rsidRPr="009350BF">
              <w:rPr>
                <w:rFonts w:ascii="Verdana" w:hAnsi="Verdana"/>
                <w:b/>
                <w:bCs/>
                <w:sz w:val="24"/>
                <w:szCs w:val="24"/>
              </w:rPr>
              <w:t>If</w:t>
            </w:r>
            <w:r>
              <w:rPr>
                <w:rFonts w:ascii="Verdana" w:hAnsi="Verdana"/>
                <w:b/>
                <w:bCs/>
                <w:sz w:val="24"/>
                <w:szCs w:val="24"/>
              </w:rPr>
              <w:t xml:space="preserve"> the member is eligible to use Caremark.com and…</w:t>
            </w:r>
          </w:p>
        </w:tc>
        <w:tc>
          <w:tcPr>
            <w:tcW w:w="2910" w:type="pct"/>
            <w:gridSpan w:val="4"/>
            <w:shd w:val="clear" w:color="auto" w:fill="D9D9D9" w:themeFill="background1" w:themeFillShade="D9"/>
          </w:tcPr>
          <w:p w14:paraId="042DECC4" w14:textId="70F84706" w:rsidR="00571187" w:rsidRPr="00F30E45" w:rsidRDefault="00571187" w:rsidP="000B24CE">
            <w:pPr>
              <w:autoSpaceDE w:val="0"/>
              <w:autoSpaceDN w:val="0"/>
              <w:adjustRightInd w:val="0"/>
              <w:spacing w:after="0" w:line="240" w:lineRule="auto"/>
              <w:jc w:val="center"/>
              <w:rPr>
                <w:rFonts w:ascii="Verdana" w:hAnsi="Verdana" w:cs="Arial"/>
                <w:b/>
                <w:color w:val="000000"/>
                <w:sz w:val="24"/>
                <w:szCs w:val="24"/>
              </w:rPr>
            </w:pPr>
            <w:r w:rsidRPr="009350BF">
              <w:rPr>
                <w:rFonts w:ascii="Verdana" w:hAnsi="Verdana"/>
                <w:b/>
                <w:bCs/>
                <w:sz w:val="24"/>
                <w:szCs w:val="24"/>
              </w:rPr>
              <w:t>Then</w:t>
            </w:r>
            <w:r>
              <w:rPr>
                <w:rFonts w:ascii="Verdana" w:hAnsi="Verdana"/>
                <w:b/>
                <w:bCs/>
                <w:sz w:val="24"/>
                <w:szCs w:val="24"/>
              </w:rPr>
              <w:t>…</w:t>
            </w:r>
          </w:p>
        </w:tc>
      </w:tr>
      <w:tr w:rsidR="00571187" w:rsidRPr="00F30E45" w14:paraId="0DBE429B" w14:textId="77777777" w:rsidTr="008C1FAC">
        <w:trPr>
          <w:trHeight w:val="54"/>
        </w:trPr>
        <w:tc>
          <w:tcPr>
            <w:tcW w:w="240" w:type="pct"/>
            <w:vMerge/>
          </w:tcPr>
          <w:p w14:paraId="7C293216" w14:textId="77777777" w:rsidR="00571187" w:rsidRPr="00F30E45" w:rsidRDefault="00571187" w:rsidP="00571187">
            <w:pPr>
              <w:autoSpaceDE w:val="0"/>
              <w:autoSpaceDN w:val="0"/>
              <w:adjustRightInd w:val="0"/>
              <w:spacing w:after="0" w:line="240" w:lineRule="auto"/>
              <w:jc w:val="center"/>
              <w:rPr>
                <w:rFonts w:ascii="Verdana" w:hAnsi="Verdana" w:cs="Arial"/>
                <w:b/>
                <w:bCs/>
                <w:color w:val="000000"/>
                <w:sz w:val="24"/>
                <w:szCs w:val="24"/>
              </w:rPr>
            </w:pPr>
          </w:p>
        </w:tc>
        <w:tc>
          <w:tcPr>
            <w:tcW w:w="1850" w:type="pct"/>
            <w:gridSpan w:val="2"/>
          </w:tcPr>
          <w:p w14:paraId="0C144479" w14:textId="7FC99907" w:rsidR="00571187" w:rsidRPr="00F30E45" w:rsidRDefault="00571187" w:rsidP="00571187">
            <w:pPr>
              <w:autoSpaceDE w:val="0"/>
              <w:autoSpaceDN w:val="0"/>
              <w:adjustRightInd w:val="0"/>
              <w:spacing w:after="0" w:line="240" w:lineRule="auto"/>
              <w:rPr>
                <w:rFonts w:ascii="Verdana" w:hAnsi="Verdana" w:cs="Arial"/>
                <w:b/>
                <w:color w:val="000000"/>
                <w:sz w:val="24"/>
                <w:szCs w:val="24"/>
              </w:rPr>
            </w:pPr>
            <w:r>
              <w:rPr>
                <w:rFonts w:ascii="Verdana" w:hAnsi="Verdana"/>
                <w:sz w:val="24"/>
                <w:szCs w:val="24"/>
              </w:rPr>
              <w:t xml:space="preserve">Is </w:t>
            </w:r>
            <w:r w:rsidRPr="000B24CE">
              <w:rPr>
                <w:rFonts w:ascii="Verdana" w:hAnsi="Verdana"/>
                <w:b/>
                <w:bCs/>
                <w:sz w:val="24"/>
                <w:szCs w:val="24"/>
              </w:rPr>
              <w:t>not</w:t>
            </w:r>
            <w:r>
              <w:rPr>
                <w:rFonts w:ascii="Verdana" w:hAnsi="Verdana"/>
                <w:sz w:val="24"/>
                <w:szCs w:val="24"/>
              </w:rPr>
              <w:t xml:space="preserve"> registered, and calling for a reason that qualifies as a self-service item</w:t>
            </w:r>
          </w:p>
        </w:tc>
        <w:tc>
          <w:tcPr>
            <w:tcW w:w="2910" w:type="pct"/>
            <w:gridSpan w:val="4"/>
          </w:tcPr>
          <w:p w14:paraId="625CF4C7" w14:textId="77777777" w:rsidR="00571187" w:rsidRDefault="00571187" w:rsidP="00571187">
            <w:pPr>
              <w:autoSpaceDE w:val="0"/>
              <w:autoSpaceDN w:val="0"/>
              <w:adjustRightInd w:val="0"/>
              <w:spacing w:after="0" w:line="240" w:lineRule="auto"/>
              <w:rPr>
                <w:rFonts w:ascii="Verdana" w:hAnsi="Verdana"/>
                <w:sz w:val="24"/>
                <w:szCs w:val="24"/>
              </w:rPr>
            </w:pPr>
            <w:r>
              <w:rPr>
                <w:rFonts w:ascii="Verdana" w:hAnsi="Verdana"/>
                <w:sz w:val="24"/>
                <w:szCs w:val="24"/>
              </w:rPr>
              <w:t>Offer the member the quick registration link to the website through either email or text.</w:t>
            </w:r>
          </w:p>
          <w:p w14:paraId="19E88C21" w14:textId="77777777" w:rsidR="00571187" w:rsidRDefault="00571187" w:rsidP="00571187">
            <w:pPr>
              <w:autoSpaceDE w:val="0"/>
              <w:autoSpaceDN w:val="0"/>
              <w:adjustRightInd w:val="0"/>
              <w:spacing w:after="0" w:line="240" w:lineRule="auto"/>
              <w:rPr>
                <w:rFonts w:ascii="Verdana" w:hAnsi="Verdana"/>
                <w:sz w:val="24"/>
                <w:szCs w:val="24"/>
              </w:rPr>
            </w:pPr>
          </w:p>
          <w:p w14:paraId="27B78A79" w14:textId="297D96D0" w:rsidR="00571187" w:rsidRDefault="00571187" w:rsidP="00571187">
            <w:pPr>
              <w:autoSpaceDE w:val="0"/>
              <w:autoSpaceDN w:val="0"/>
              <w:adjustRightInd w:val="0"/>
              <w:spacing w:after="0" w:line="240" w:lineRule="auto"/>
              <w:rPr>
                <w:rFonts w:ascii="Verdana" w:hAnsi="Verdana"/>
                <w:sz w:val="24"/>
                <w:szCs w:val="24"/>
              </w:rPr>
            </w:pPr>
            <w:r>
              <w:rPr>
                <w:rFonts w:ascii="Verdana" w:hAnsi="Verdana"/>
                <w:sz w:val="24"/>
                <w:szCs w:val="24"/>
              </w:rPr>
              <w:t xml:space="preserve">Refer to </w:t>
            </w:r>
            <w:hyperlink r:id="rId24" w:anchor="!/view?docid=947b0b38-401d-4b18-a08e-60348558a9b9" w:history="1">
              <w:r w:rsidRPr="00571187">
                <w:rPr>
                  <w:rStyle w:val="Hyperlink"/>
                  <w:rFonts w:ascii="Verdana" w:hAnsi="Verdana"/>
                  <w:sz w:val="24"/>
                  <w:szCs w:val="24"/>
                </w:rPr>
                <w:t>Caremark.com – Common Member Assistance Call Types Index</w:t>
              </w:r>
            </w:hyperlink>
            <w:r>
              <w:rPr>
                <w:rFonts w:ascii="Verdana" w:hAnsi="Verdana"/>
                <w:sz w:val="24"/>
                <w:szCs w:val="24"/>
              </w:rPr>
              <w:t>.</w:t>
            </w:r>
          </w:p>
          <w:p w14:paraId="53736A35" w14:textId="74009874" w:rsidR="00571187" w:rsidRPr="00F30E45" w:rsidRDefault="00571187" w:rsidP="00571187">
            <w:pPr>
              <w:autoSpaceDE w:val="0"/>
              <w:autoSpaceDN w:val="0"/>
              <w:adjustRightInd w:val="0"/>
              <w:spacing w:after="0" w:line="240" w:lineRule="auto"/>
              <w:rPr>
                <w:rFonts w:ascii="Verdana" w:hAnsi="Verdana" w:cs="Arial"/>
                <w:b/>
                <w:color w:val="000000"/>
                <w:sz w:val="24"/>
                <w:szCs w:val="24"/>
              </w:rPr>
            </w:pPr>
          </w:p>
        </w:tc>
      </w:tr>
      <w:tr w:rsidR="00571187" w:rsidRPr="00F30E45" w14:paraId="6124DFEC" w14:textId="77777777" w:rsidTr="008C1FAC">
        <w:trPr>
          <w:trHeight w:val="54"/>
        </w:trPr>
        <w:tc>
          <w:tcPr>
            <w:tcW w:w="240" w:type="pct"/>
            <w:vMerge/>
          </w:tcPr>
          <w:p w14:paraId="600BF651" w14:textId="77777777" w:rsidR="00571187" w:rsidRPr="00F30E45" w:rsidRDefault="00571187" w:rsidP="00571187">
            <w:pPr>
              <w:autoSpaceDE w:val="0"/>
              <w:autoSpaceDN w:val="0"/>
              <w:adjustRightInd w:val="0"/>
              <w:spacing w:after="0" w:line="240" w:lineRule="auto"/>
              <w:jc w:val="center"/>
              <w:rPr>
                <w:rFonts w:ascii="Verdana" w:hAnsi="Verdana" w:cs="Arial"/>
                <w:b/>
                <w:bCs/>
                <w:color w:val="000000"/>
                <w:sz w:val="24"/>
                <w:szCs w:val="24"/>
              </w:rPr>
            </w:pPr>
          </w:p>
        </w:tc>
        <w:tc>
          <w:tcPr>
            <w:tcW w:w="1850" w:type="pct"/>
            <w:gridSpan w:val="2"/>
          </w:tcPr>
          <w:p w14:paraId="45F56468" w14:textId="55E57E2B" w:rsidR="00571187" w:rsidRPr="00F30E45" w:rsidRDefault="00571187" w:rsidP="00571187">
            <w:pPr>
              <w:autoSpaceDE w:val="0"/>
              <w:autoSpaceDN w:val="0"/>
              <w:adjustRightInd w:val="0"/>
              <w:spacing w:after="0" w:line="240" w:lineRule="auto"/>
              <w:rPr>
                <w:rFonts w:ascii="Verdana" w:hAnsi="Verdana" w:cs="Arial"/>
                <w:b/>
                <w:color w:val="000000"/>
                <w:sz w:val="24"/>
                <w:szCs w:val="24"/>
              </w:rPr>
            </w:pPr>
            <w:r>
              <w:rPr>
                <w:rFonts w:ascii="Verdana" w:hAnsi="Verdana"/>
                <w:sz w:val="24"/>
                <w:szCs w:val="24"/>
              </w:rPr>
              <w:t xml:space="preserve">Is </w:t>
            </w:r>
            <w:r w:rsidRPr="000B24CE">
              <w:rPr>
                <w:rFonts w:ascii="Verdana" w:hAnsi="Verdana"/>
                <w:b/>
                <w:bCs/>
                <w:sz w:val="24"/>
                <w:szCs w:val="24"/>
              </w:rPr>
              <w:t>not</w:t>
            </w:r>
            <w:r>
              <w:rPr>
                <w:rFonts w:ascii="Verdana" w:hAnsi="Verdana"/>
                <w:sz w:val="24"/>
                <w:szCs w:val="24"/>
              </w:rPr>
              <w:t xml:space="preserve"> registered, and is </w:t>
            </w:r>
            <w:r w:rsidRPr="000B24CE">
              <w:rPr>
                <w:rFonts w:ascii="Verdana" w:hAnsi="Verdana"/>
                <w:b/>
                <w:bCs/>
                <w:sz w:val="24"/>
                <w:szCs w:val="24"/>
              </w:rPr>
              <w:t>not</w:t>
            </w:r>
            <w:r>
              <w:rPr>
                <w:rFonts w:ascii="Verdana" w:hAnsi="Verdana"/>
                <w:sz w:val="24"/>
                <w:szCs w:val="24"/>
              </w:rPr>
              <w:t xml:space="preserve"> calling for a reason that qualifies as a self-service item</w:t>
            </w:r>
          </w:p>
        </w:tc>
        <w:tc>
          <w:tcPr>
            <w:tcW w:w="2910" w:type="pct"/>
            <w:gridSpan w:val="4"/>
          </w:tcPr>
          <w:p w14:paraId="56E0CB88" w14:textId="77777777" w:rsidR="00571187" w:rsidRDefault="00571187" w:rsidP="00571187">
            <w:pPr>
              <w:autoSpaceDE w:val="0"/>
              <w:autoSpaceDN w:val="0"/>
              <w:adjustRightInd w:val="0"/>
              <w:spacing w:after="0" w:line="240" w:lineRule="auto"/>
              <w:rPr>
                <w:rFonts w:ascii="Verdana" w:hAnsi="Verdana"/>
                <w:sz w:val="24"/>
                <w:szCs w:val="24"/>
              </w:rPr>
            </w:pPr>
            <w:r>
              <w:rPr>
                <w:rFonts w:ascii="Verdana" w:hAnsi="Verdana"/>
                <w:sz w:val="24"/>
                <w:szCs w:val="24"/>
              </w:rPr>
              <w:t>Offer messaging preferences for future items and proceed to the next step.</w:t>
            </w:r>
          </w:p>
          <w:p w14:paraId="1B1D9254" w14:textId="77777777" w:rsidR="00571187" w:rsidRDefault="00571187" w:rsidP="00571187">
            <w:pPr>
              <w:autoSpaceDE w:val="0"/>
              <w:autoSpaceDN w:val="0"/>
              <w:adjustRightInd w:val="0"/>
              <w:spacing w:after="0" w:line="240" w:lineRule="auto"/>
              <w:rPr>
                <w:rFonts w:ascii="Verdana" w:hAnsi="Verdana"/>
                <w:sz w:val="24"/>
                <w:szCs w:val="24"/>
              </w:rPr>
            </w:pPr>
          </w:p>
          <w:p w14:paraId="4475E3B3" w14:textId="046F3B91" w:rsidR="00571187" w:rsidRDefault="00571187" w:rsidP="00571187">
            <w:pPr>
              <w:autoSpaceDE w:val="0"/>
              <w:autoSpaceDN w:val="0"/>
              <w:adjustRightInd w:val="0"/>
              <w:spacing w:after="0" w:line="240" w:lineRule="auto"/>
              <w:rPr>
                <w:rFonts w:ascii="Verdana" w:hAnsi="Verdana"/>
                <w:sz w:val="24"/>
                <w:szCs w:val="24"/>
              </w:rPr>
            </w:pPr>
            <w:r>
              <w:rPr>
                <w:rFonts w:ascii="Verdana" w:hAnsi="Verdana"/>
                <w:sz w:val="24"/>
                <w:szCs w:val="24"/>
              </w:rPr>
              <w:t xml:space="preserve">Refer to </w:t>
            </w:r>
            <w:hyperlink r:id="rId25" w:anchor="!/view?docid=947b0b38-401d-4b18-a08e-60348558a9b9" w:history="1">
              <w:r w:rsidRPr="00571187">
                <w:rPr>
                  <w:rStyle w:val="Hyperlink"/>
                  <w:rFonts w:ascii="Verdana" w:hAnsi="Verdana"/>
                  <w:sz w:val="24"/>
                  <w:szCs w:val="24"/>
                </w:rPr>
                <w:t>Caremark.com – Common Member Assistance Call Types Index</w:t>
              </w:r>
            </w:hyperlink>
            <w:r>
              <w:rPr>
                <w:rFonts w:ascii="Verdana" w:hAnsi="Verdana"/>
                <w:sz w:val="24"/>
                <w:szCs w:val="24"/>
              </w:rPr>
              <w:t>.</w:t>
            </w:r>
          </w:p>
          <w:p w14:paraId="7219C198" w14:textId="60262457" w:rsidR="00571187" w:rsidRPr="00F30E45" w:rsidRDefault="00571187" w:rsidP="00571187">
            <w:pPr>
              <w:autoSpaceDE w:val="0"/>
              <w:autoSpaceDN w:val="0"/>
              <w:adjustRightInd w:val="0"/>
              <w:spacing w:after="0" w:line="240" w:lineRule="auto"/>
              <w:rPr>
                <w:rFonts w:ascii="Verdana" w:hAnsi="Verdana" w:cs="Arial"/>
                <w:b/>
                <w:color w:val="000000"/>
                <w:sz w:val="24"/>
                <w:szCs w:val="24"/>
              </w:rPr>
            </w:pPr>
          </w:p>
        </w:tc>
      </w:tr>
      <w:tr w:rsidR="00571187" w:rsidRPr="00F30E45" w14:paraId="242BA0AF" w14:textId="77777777" w:rsidTr="008C1FAC">
        <w:trPr>
          <w:trHeight w:val="54"/>
        </w:trPr>
        <w:tc>
          <w:tcPr>
            <w:tcW w:w="240" w:type="pct"/>
            <w:vMerge/>
          </w:tcPr>
          <w:p w14:paraId="570DF57F" w14:textId="77777777" w:rsidR="00571187" w:rsidRPr="00F30E45" w:rsidRDefault="00571187" w:rsidP="00571187">
            <w:pPr>
              <w:autoSpaceDE w:val="0"/>
              <w:autoSpaceDN w:val="0"/>
              <w:adjustRightInd w:val="0"/>
              <w:spacing w:after="0" w:line="240" w:lineRule="auto"/>
              <w:jc w:val="center"/>
              <w:rPr>
                <w:rFonts w:ascii="Verdana" w:hAnsi="Verdana" w:cs="Arial"/>
                <w:b/>
                <w:bCs/>
                <w:color w:val="000000"/>
                <w:sz w:val="24"/>
                <w:szCs w:val="24"/>
              </w:rPr>
            </w:pPr>
          </w:p>
        </w:tc>
        <w:tc>
          <w:tcPr>
            <w:tcW w:w="1850" w:type="pct"/>
            <w:gridSpan w:val="2"/>
          </w:tcPr>
          <w:p w14:paraId="0C77BB17" w14:textId="324D0CF3" w:rsidR="00571187" w:rsidRPr="00F30E45" w:rsidRDefault="00571187" w:rsidP="00571187">
            <w:pPr>
              <w:autoSpaceDE w:val="0"/>
              <w:autoSpaceDN w:val="0"/>
              <w:adjustRightInd w:val="0"/>
              <w:spacing w:after="0" w:line="240" w:lineRule="auto"/>
              <w:rPr>
                <w:rFonts w:ascii="Verdana" w:hAnsi="Verdana" w:cs="Arial"/>
                <w:b/>
                <w:color w:val="000000"/>
                <w:sz w:val="24"/>
                <w:szCs w:val="24"/>
              </w:rPr>
            </w:pPr>
            <w:r>
              <w:rPr>
                <w:rFonts w:ascii="Verdana" w:hAnsi="Verdana"/>
                <w:sz w:val="24"/>
                <w:szCs w:val="24"/>
              </w:rPr>
              <w:t>Is registered, and is calling for a reason that qualifies as a self-service item</w:t>
            </w:r>
          </w:p>
        </w:tc>
        <w:tc>
          <w:tcPr>
            <w:tcW w:w="2910" w:type="pct"/>
            <w:gridSpan w:val="4"/>
          </w:tcPr>
          <w:p w14:paraId="7A8A4991" w14:textId="77777777" w:rsidR="00571187" w:rsidRDefault="00571187" w:rsidP="00571187">
            <w:pPr>
              <w:autoSpaceDE w:val="0"/>
              <w:autoSpaceDN w:val="0"/>
              <w:adjustRightInd w:val="0"/>
              <w:spacing w:after="0" w:line="240" w:lineRule="auto"/>
              <w:rPr>
                <w:rFonts w:ascii="Verdana" w:hAnsi="Verdana"/>
                <w:sz w:val="24"/>
                <w:szCs w:val="24"/>
              </w:rPr>
            </w:pPr>
            <w:r>
              <w:rPr>
                <w:rFonts w:ascii="Verdana" w:hAnsi="Verdana"/>
                <w:sz w:val="24"/>
                <w:szCs w:val="24"/>
              </w:rPr>
              <w:t>Remind them they can use the website as a self-service option. Offer to walk them through how to navigate to what they need.</w:t>
            </w:r>
          </w:p>
          <w:p w14:paraId="229E0E5F" w14:textId="77777777" w:rsidR="00571187" w:rsidRDefault="00571187" w:rsidP="00571187">
            <w:pPr>
              <w:autoSpaceDE w:val="0"/>
              <w:autoSpaceDN w:val="0"/>
              <w:adjustRightInd w:val="0"/>
              <w:spacing w:after="0" w:line="240" w:lineRule="auto"/>
              <w:rPr>
                <w:rFonts w:ascii="Verdana" w:hAnsi="Verdana"/>
                <w:sz w:val="24"/>
                <w:szCs w:val="24"/>
              </w:rPr>
            </w:pPr>
          </w:p>
          <w:p w14:paraId="2A2C08D5" w14:textId="6D964DDA" w:rsidR="00571187" w:rsidRDefault="00571187" w:rsidP="00571187">
            <w:pPr>
              <w:autoSpaceDE w:val="0"/>
              <w:autoSpaceDN w:val="0"/>
              <w:adjustRightInd w:val="0"/>
              <w:spacing w:after="0" w:line="240" w:lineRule="auto"/>
              <w:rPr>
                <w:rFonts w:ascii="Verdana" w:hAnsi="Verdana"/>
                <w:sz w:val="24"/>
                <w:szCs w:val="24"/>
              </w:rPr>
            </w:pPr>
            <w:r>
              <w:rPr>
                <w:rFonts w:ascii="Verdana" w:hAnsi="Verdana"/>
                <w:sz w:val="24"/>
                <w:szCs w:val="24"/>
              </w:rPr>
              <w:t xml:space="preserve">Refer to </w:t>
            </w:r>
            <w:hyperlink r:id="rId26" w:anchor="!/view?docid=947b0b38-401d-4b18-a08e-60348558a9b9" w:history="1">
              <w:r w:rsidRPr="00571187">
                <w:rPr>
                  <w:rStyle w:val="Hyperlink"/>
                  <w:rFonts w:ascii="Verdana" w:hAnsi="Verdana"/>
                  <w:sz w:val="24"/>
                  <w:szCs w:val="24"/>
                </w:rPr>
                <w:t>Caremark.com – Common Member Assistance Call Types Index</w:t>
              </w:r>
            </w:hyperlink>
            <w:r>
              <w:rPr>
                <w:rFonts w:ascii="Verdana" w:hAnsi="Verdana"/>
                <w:sz w:val="24"/>
                <w:szCs w:val="24"/>
              </w:rPr>
              <w:t>.</w:t>
            </w:r>
          </w:p>
          <w:p w14:paraId="4D8FE406" w14:textId="54811747" w:rsidR="00571187" w:rsidRPr="00F30E45" w:rsidRDefault="00571187" w:rsidP="000B24CE">
            <w:pPr>
              <w:autoSpaceDE w:val="0"/>
              <w:autoSpaceDN w:val="0"/>
              <w:adjustRightInd w:val="0"/>
              <w:spacing w:after="0" w:line="240" w:lineRule="auto"/>
              <w:jc w:val="right"/>
              <w:rPr>
                <w:rFonts w:ascii="Verdana" w:hAnsi="Verdana" w:cs="Arial"/>
                <w:b/>
                <w:color w:val="000000"/>
                <w:sz w:val="24"/>
                <w:szCs w:val="24"/>
              </w:rPr>
            </w:pPr>
            <w:hyperlink w:anchor="_High_Level_Process" w:history="1">
              <w:r w:rsidRPr="00633ADC">
                <w:rPr>
                  <w:rStyle w:val="Hyperlink"/>
                  <w:rFonts w:ascii="Verdana" w:hAnsi="Verdana"/>
                  <w:sz w:val="24"/>
                  <w:szCs w:val="24"/>
                </w:rPr>
                <w:t>Return to HLP</w:t>
              </w:r>
            </w:hyperlink>
          </w:p>
        </w:tc>
      </w:tr>
      <w:tr w:rsidR="00B80399" w:rsidRPr="00F30E45" w14:paraId="4F53A7E7" w14:textId="77777777" w:rsidTr="008C1FAC">
        <w:trPr>
          <w:trHeight w:val="380"/>
        </w:trPr>
        <w:tc>
          <w:tcPr>
            <w:tcW w:w="240" w:type="pct"/>
            <w:vMerge w:val="restart"/>
          </w:tcPr>
          <w:p w14:paraId="4016D16A" w14:textId="7B641DCC" w:rsidR="005A3FEC" w:rsidRPr="00F30E45" w:rsidDel="00254DA6" w:rsidRDefault="005A3FEC" w:rsidP="008179EC">
            <w:pPr>
              <w:autoSpaceDE w:val="0"/>
              <w:autoSpaceDN w:val="0"/>
              <w:adjustRightInd w:val="0"/>
              <w:spacing w:after="0" w:line="240" w:lineRule="auto"/>
              <w:jc w:val="center"/>
              <w:rPr>
                <w:rFonts w:ascii="Verdana" w:hAnsi="Verdana" w:cs="Arial"/>
                <w:b/>
                <w:color w:val="000000"/>
                <w:sz w:val="24"/>
                <w:szCs w:val="24"/>
              </w:rPr>
            </w:pPr>
            <w:r w:rsidRPr="00F30E45">
              <w:rPr>
                <w:rFonts w:ascii="Verdana" w:hAnsi="Verdana" w:cs="Arial"/>
                <w:b/>
                <w:color w:val="000000"/>
                <w:sz w:val="24"/>
                <w:szCs w:val="24"/>
              </w:rPr>
              <w:t>4</w:t>
            </w:r>
          </w:p>
        </w:tc>
        <w:tc>
          <w:tcPr>
            <w:tcW w:w="4760" w:type="pct"/>
            <w:gridSpan w:val="6"/>
            <w:tcBorders>
              <w:bottom w:val="single" w:sz="4" w:space="0" w:color="auto"/>
            </w:tcBorders>
          </w:tcPr>
          <w:p w14:paraId="12150E8B" w14:textId="1A903352" w:rsidR="005A3FEC" w:rsidRDefault="005A3FEC" w:rsidP="008179EC">
            <w:pPr>
              <w:autoSpaceDE w:val="0"/>
              <w:autoSpaceDN w:val="0"/>
              <w:adjustRightInd w:val="0"/>
              <w:spacing w:after="0" w:line="240" w:lineRule="auto"/>
              <w:rPr>
                <w:rFonts w:ascii="Verdana" w:hAnsi="Verdana" w:cs="Arial"/>
                <w:b/>
                <w:color w:val="000000"/>
                <w:sz w:val="24"/>
                <w:szCs w:val="24"/>
              </w:rPr>
            </w:pPr>
            <w:bookmarkStart w:id="54" w:name="EnsureResolution"/>
            <w:r w:rsidRPr="00F30E45">
              <w:rPr>
                <w:rFonts w:ascii="Verdana" w:hAnsi="Verdana" w:cs="Arial"/>
                <w:b/>
                <w:color w:val="000000"/>
                <w:sz w:val="24"/>
                <w:szCs w:val="24"/>
              </w:rPr>
              <w:t xml:space="preserve">Ensure Resolution: </w:t>
            </w:r>
          </w:p>
          <w:bookmarkEnd w:id="54"/>
          <w:p w14:paraId="23145E3E" w14:textId="4EB72AA1" w:rsidR="000729B7" w:rsidRDefault="000729B7" w:rsidP="008179EC">
            <w:pPr>
              <w:autoSpaceDE w:val="0"/>
              <w:autoSpaceDN w:val="0"/>
              <w:adjustRightInd w:val="0"/>
              <w:spacing w:after="0" w:line="240" w:lineRule="auto"/>
              <w:rPr>
                <w:rFonts w:ascii="Verdana" w:hAnsi="Verdana" w:cs="Arial"/>
                <w:bCs/>
                <w:color w:val="000000"/>
                <w:sz w:val="24"/>
                <w:szCs w:val="24"/>
              </w:rPr>
            </w:pPr>
          </w:p>
          <w:p w14:paraId="07F5AC85" w14:textId="4BB2132B" w:rsidR="006667C9" w:rsidRPr="006667C9" w:rsidRDefault="008C1FAC" w:rsidP="006667C9">
            <w:pPr>
              <w:autoSpaceDE w:val="0"/>
              <w:autoSpaceDN w:val="0"/>
              <w:adjustRightInd w:val="0"/>
              <w:spacing w:after="0" w:line="240" w:lineRule="auto"/>
              <w:rPr>
                <w:rFonts w:ascii="Verdana" w:hAnsi="Verdana" w:cs="Arial"/>
                <w:bCs/>
                <w:color w:val="000000"/>
                <w:sz w:val="24"/>
                <w:szCs w:val="24"/>
              </w:rPr>
            </w:pPr>
            <w:r>
              <w:rPr>
                <w:noProof/>
              </w:rPr>
              <w:drawing>
                <wp:inline distT="0" distB="0" distL="0" distR="0" wp14:anchorId="76CA656A" wp14:editId="4DA19A87">
                  <wp:extent cx="304800" cy="304800"/>
                  <wp:effectExtent l="0" t="0" r="0" b="0"/>
                  <wp:docPr id="119615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667C9">
              <w:rPr>
                <w:rFonts w:ascii="Verdana" w:hAnsi="Verdana" w:cs="Arial"/>
                <w:bCs/>
                <w:color w:val="000000"/>
                <w:sz w:val="24"/>
                <w:szCs w:val="24"/>
              </w:rPr>
              <w:t xml:space="preserve"> </w:t>
            </w:r>
            <w:r w:rsidR="006667C9" w:rsidRPr="006667C9">
              <w:rPr>
                <w:rFonts w:ascii="Verdana" w:hAnsi="Verdana" w:cs="Arial"/>
                <w:bCs/>
                <w:color w:val="000000"/>
                <w:sz w:val="24"/>
                <w:szCs w:val="24"/>
              </w:rPr>
              <w:t xml:space="preserve">Attempt to summarize the call: </w:t>
            </w:r>
          </w:p>
          <w:p w14:paraId="76E823A2" w14:textId="77777777" w:rsidR="006667C9" w:rsidRPr="006667C9" w:rsidRDefault="006667C9" w:rsidP="006667C9">
            <w:pPr>
              <w:autoSpaceDE w:val="0"/>
              <w:autoSpaceDN w:val="0"/>
              <w:adjustRightInd w:val="0"/>
              <w:spacing w:after="0" w:line="240" w:lineRule="auto"/>
              <w:rPr>
                <w:rFonts w:ascii="Verdana" w:hAnsi="Verdana" w:cs="Arial"/>
                <w:bCs/>
                <w:color w:val="000000"/>
                <w:sz w:val="24"/>
                <w:szCs w:val="24"/>
              </w:rPr>
            </w:pPr>
          </w:p>
          <w:p w14:paraId="42ABFC55" w14:textId="77777777" w:rsidR="006667C9" w:rsidRPr="000440E1" w:rsidRDefault="006667C9" w:rsidP="006667C9">
            <w:pPr>
              <w:autoSpaceDE w:val="0"/>
              <w:autoSpaceDN w:val="0"/>
              <w:adjustRightInd w:val="0"/>
              <w:spacing w:after="0" w:line="240" w:lineRule="auto"/>
              <w:rPr>
                <w:rFonts w:ascii="Verdana" w:hAnsi="Verdana" w:cs="Arial"/>
                <w:bCs/>
                <w:color w:val="000000"/>
                <w:sz w:val="24"/>
                <w:szCs w:val="24"/>
              </w:rPr>
            </w:pPr>
            <w:r w:rsidRPr="000440E1">
              <w:rPr>
                <w:rFonts w:ascii="Verdana" w:hAnsi="Verdana" w:cs="Arial"/>
                <w:bCs/>
                <w:color w:val="000000"/>
                <w:sz w:val="24"/>
                <w:szCs w:val="24"/>
              </w:rPr>
              <w:t>As a best practice Summarize the call by incorporating the following:</w:t>
            </w:r>
          </w:p>
          <w:p w14:paraId="5AFC13BB" w14:textId="2D81C9E2" w:rsidR="006667C9" w:rsidRPr="000440E1" w:rsidRDefault="006667C9" w:rsidP="006667C9">
            <w:pPr>
              <w:numPr>
                <w:ilvl w:val="0"/>
                <w:numId w:val="28"/>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
                <w:color w:val="000000"/>
                <w:sz w:val="24"/>
                <w:szCs w:val="24"/>
              </w:rPr>
              <w:t>REASON:</w:t>
            </w:r>
            <w:r w:rsidRPr="000440E1">
              <w:rPr>
                <w:rFonts w:ascii="Verdana" w:hAnsi="Verdana" w:cs="Arial"/>
                <w:bCs/>
                <w:color w:val="000000"/>
                <w:sz w:val="24"/>
                <w:szCs w:val="24"/>
              </w:rPr>
              <w:t xml:space="preserve"> Include why the member called (when appropriate/applicable)</w:t>
            </w:r>
          </w:p>
          <w:p w14:paraId="138DD862" w14:textId="77777777" w:rsidR="006667C9" w:rsidRPr="000440E1" w:rsidRDefault="006667C9" w:rsidP="006667C9">
            <w:pPr>
              <w:numPr>
                <w:ilvl w:val="0"/>
                <w:numId w:val="28"/>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
                <w:color w:val="000000"/>
                <w:sz w:val="24"/>
                <w:szCs w:val="24"/>
              </w:rPr>
              <w:t>ACTION/INFORMATION SHARED:</w:t>
            </w:r>
            <w:r w:rsidRPr="000440E1">
              <w:rPr>
                <w:rFonts w:ascii="Verdana" w:hAnsi="Verdana" w:cs="Arial"/>
                <w:bCs/>
                <w:color w:val="000000"/>
                <w:sz w:val="24"/>
                <w:szCs w:val="24"/>
              </w:rPr>
              <w:t xml:space="preserve"> The information you provided to the caller</w:t>
            </w:r>
          </w:p>
          <w:p w14:paraId="43B2ED36" w14:textId="77777777" w:rsidR="006667C9" w:rsidRDefault="006667C9" w:rsidP="006667C9">
            <w:pPr>
              <w:numPr>
                <w:ilvl w:val="0"/>
                <w:numId w:val="28"/>
              </w:numPr>
              <w:autoSpaceDE w:val="0"/>
              <w:autoSpaceDN w:val="0"/>
              <w:adjustRightInd w:val="0"/>
              <w:spacing w:after="0" w:line="240" w:lineRule="auto"/>
              <w:rPr>
                <w:rFonts w:ascii="Verdana" w:hAnsi="Verdana" w:cs="Arial"/>
                <w:bCs/>
                <w:color w:val="000000"/>
                <w:sz w:val="24"/>
                <w:szCs w:val="24"/>
              </w:rPr>
            </w:pPr>
            <w:r w:rsidRPr="00E30503">
              <w:rPr>
                <w:rFonts w:ascii="Verdana" w:hAnsi="Verdana" w:cs="Arial"/>
                <w:b/>
                <w:color w:val="000000"/>
                <w:sz w:val="24"/>
                <w:szCs w:val="24"/>
              </w:rPr>
              <w:t>RESULTS- NEXT STEPS/TAT:</w:t>
            </w:r>
            <w:r w:rsidRPr="000440E1">
              <w:rPr>
                <w:rFonts w:ascii="Verdana" w:hAnsi="Verdana" w:cs="Arial"/>
                <w:bCs/>
                <w:color w:val="000000"/>
                <w:sz w:val="24"/>
                <w:szCs w:val="24"/>
              </w:rPr>
              <w:t xml:space="preserve"> What was done for the member and the turnaround time (i.e., New RX Request, EPA request, etc.).</w:t>
            </w:r>
          </w:p>
          <w:p w14:paraId="6E8C1691" w14:textId="77777777" w:rsidR="00FC1AFC" w:rsidRPr="000440E1" w:rsidRDefault="00FC1AFC" w:rsidP="00E30503">
            <w:pPr>
              <w:autoSpaceDE w:val="0"/>
              <w:autoSpaceDN w:val="0"/>
              <w:adjustRightInd w:val="0"/>
              <w:spacing w:after="0" w:line="240" w:lineRule="auto"/>
              <w:ind w:left="720"/>
              <w:rPr>
                <w:rFonts w:ascii="Verdana" w:hAnsi="Verdana" w:cs="Arial"/>
                <w:bCs/>
                <w:color w:val="000000"/>
                <w:sz w:val="24"/>
                <w:szCs w:val="24"/>
              </w:rPr>
            </w:pPr>
          </w:p>
          <w:p w14:paraId="66BACF78" w14:textId="2258DFDA" w:rsidR="005A3FEC" w:rsidRPr="000440E1" w:rsidRDefault="005A3FEC" w:rsidP="008179EC">
            <w:pPr>
              <w:autoSpaceDE w:val="0"/>
              <w:autoSpaceDN w:val="0"/>
              <w:adjustRightInd w:val="0"/>
              <w:spacing w:after="0" w:line="240" w:lineRule="auto"/>
              <w:rPr>
                <w:rFonts w:ascii="Verdana" w:hAnsi="Verdana" w:cs="Arial"/>
                <w:bCs/>
                <w:color w:val="000000"/>
                <w:sz w:val="24"/>
                <w:szCs w:val="24"/>
              </w:rPr>
            </w:pPr>
            <w:r w:rsidRPr="000440E1">
              <w:rPr>
                <w:rFonts w:ascii="Verdana" w:hAnsi="Verdana" w:cs="Arial"/>
                <w:b/>
                <w:color w:val="000000"/>
                <w:sz w:val="24"/>
                <w:szCs w:val="24"/>
              </w:rPr>
              <w:t>Note</w:t>
            </w:r>
            <w:r w:rsidR="00FC1AFC" w:rsidRPr="000440E1">
              <w:rPr>
                <w:rFonts w:ascii="Verdana" w:hAnsi="Verdana" w:cs="Arial"/>
                <w:b/>
                <w:color w:val="000000"/>
                <w:sz w:val="24"/>
                <w:szCs w:val="24"/>
              </w:rPr>
              <w:t>:</w:t>
            </w:r>
            <w:r w:rsidR="00FC1AFC" w:rsidRPr="000440E1">
              <w:rPr>
                <w:rFonts w:ascii="Verdana" w:hAnsi="Verdana" w:cs="Arial"/>
                <w:bCs/>
                <w:color w:val="000000"/>
                <w:sz w:val="24"/>
                <w:szCs w:val="24"/>
              </w:rPr>
              <w:t xml:space="preserve"> Remember</w:t>
            </w:r>
            <w:r w:rsidRPr="000440E1">
              <w:rPr>
                <w:rFonts w:ascii="Verdana" w:hAnsi="Verdana" w:cs="Arial"/>
                <w:bCs/>
                <w:color w:val="000000"/>
                <w:sz w:val="24"/>
                <w:szCs w:val="24"/>
              </w:rPr>
              <w:t xml:space="preserve"> that the member may not know what a specific form or request is so you should explain exactly what these processes are using words that a member can understand. (i.e., instead of saying “I submitted a new rx request” you can say “I sent a request to your doctor’s office for a new prescription.”) </w:t>
            </w:r>
          </w:p>
          <w:p w14:paraId="1C0B7582" w14:textId="77777777" w:rsidR="005A3FEC" w:rsidRPr="000440E1" w:rsidRDefault="005A3FEC" w:rsidP="008179EC">
            <w:pPr>
              <w:autoSpaceDE w:val="0"/>
              <w:autoSpaceDN w:val="0"/>
              <w:adjustRightInd w:val="0"/>
              <w:spacing w:after="0" w:line="240" w:lineRule="auto"/>
              <w:rPr>
                <w:rFonts w:ascii="Verdana" w:hAnsi="Verdana" w:cs="Arial"/>
                <w:bCs/>
                <w:color w:val="000000"/>
                <w:sz w:val="24"/>
                <w:szCs w:val="24"/>
              </w:rPr>
            </w:pPr>
          </w:p>
          <w:p w14:paraId="1BE8A2BC" w14:textId="0B53E941" w:rsidR="005A3FEC" w:rsidRPr="000440E1" w:rsidRDefault="005A3FEC" w:rsidP="008179EC">
            <w:pPr>
              <w:autoSpaceDE w:val="0"/>
              <w:autoSpaceDN w:val="0"/>
              <w:adjustRightInd w:val="0"/>
              <w:spacing w:after="0" w:line="240" w:lineRule="auto"/>
              <w:rPr>
                <w:rFonts w:ascii="Verdana" w:hAnsi="Verdana" w:cs="Arial"/>
                <w:b/>
                <w:color w:val="000000"/>
                <w:sz w:val="24"/>
                <w:szCs w:val="24"/>
              </w:rPr>
            </w:pPr>
            <w:r w:rsidRPr="000440E1">
              <w:rPr>
                <w:rFonts w:ascii="Verdana" w:hAnsi="Verdana" w:cs="Arial"/>
                <w:b/>
                <w:color w:val="000000"/>
                <w:sz w:val="24"/>
                <w:szCs w:val="24"/>
              </w:rPr>
              <w:t xml:space="preserve">Example of a </w:t>
            </w:r>
            <w:r w:rsidR="00B550DA" w:rsidRPr="000440E1">
              <w:rPr>
                <w:rFonts w:ascii="Verdana" w:hAnsi="Verdana" w:cs="Arial"/>
                <w:b/>
                <w:color w:val="000000"/>
                <w:sz w:val="24"/>
                <w:szCs w:val="24"/>
              </w:rPr>
              <w:t>S</w:t>
            </w:r>
            <w:r w:rsidR="00B550DA" w:rsidRPr="00E30503">
              <w:rPr>
                <w:rFonts w:ascii="Verdana" w:hAnsi="Verdana" w:cs="Arial"/>
                <w:b/>
                <w:sz w:val="24"/>
                <w:szCs w:val="24"/>
              </w:rPr>
              <w:t>ummary/</w:t>
            </w:r>
            <w:r w:rsidRPr="000440E1">
              <w:rPr>
                <w:rFonts w:ascii="Verdana" w:hAnsi="Verdana" w:cs="Arial"/>
                <w:b/>
                <w:color w:val="000000"/>
                <w:sz w:val="24"/>
                <w:szCs w:val="24"/>
              </w:rPr>
              <w:t xml:space="preserve">Recap:  </w:t>
            </w:r>
          </w:p>
          <w:p w14:paraId="163B68AE" w14:textId="385D7C40" w:rsidR="00CC508D" w:rsidRPr="000440E1" w:rsidRDefault="005A3FEC" w:rsidP="008179EC">
            <w:pPr>
              <w:autoSpaceDE w:val="0"/>
              <w:autoSpaceDN w:val="0"/>
              <w:adjustRightInd w:val="0"/>
              <w:spacing w:after="0" w:line="240" w:lineRule="auto"/>
              <w:rPr>
                <w:rFonts w:ascii="Verdana" w:hAnsi="Verdana" w:cs="Arial"/>
                <w:bCs/>
                <w:color w:val="FF0000"/>
                <w:sz w:val="24"/>
                <w:szCs w:val="24"/>
              </w:rPr>
            </w:pPr>
            <w:r w:rsidRPr="000440E1">
              <w:rPr>
                <w:rFonts w:ascii="Verdana" w:hAnsi="Verdana" w:cs="Arial"/>
                <w:bCs/>
                <w:color w:val="000000"/>
                <w:sz w:val="24"/>
                <w:szCs w:val="24"/>
              </w:rPr>
              <w:t>“Today you called in regarding the rejected claim for Vyvanse through the local CVS Pharmacy. We discussed the medication requires a prior authorization to be covered &amp; I submitted an EPA form to the doctor’s office for that. I advised once the form is received from the doctor’s office it would take 24-72 hours to be completed</w:t>
            </w:r>
            <w:r w:rsidR="002A41E1" w:rsidRPr="000440E1">
              <w:rPr>
                <w:rFonts w:ascii="Verdana" w:hAnsi="Verdana" w:cs="Arial"/>
                <w:bCs/>
                <w:color w:val="000000"/>
                <w:sz w:val="24"/>
                <w:szCs w:val="24"/>
              </w:rPr>
              <w:t>.</w:t>
            </w:r>
            <w:r w:rsidRPr="000440E1">
              <w:rPr>
                <w:rFonts w:ascii="Verdana" w:hAnsi="Verdana" w:cs="Arial"/>
                <w:bCs/>
                <w:color w:val="000000"/>
                <w:sz w:val="24"/>
                <w:szCs w:val="24"/>
              </w:rPr>
              <w:t xml:space="preserve"> You have enough medication on hand until the decision is made on the prior authorization.”</w:t>
            </w:r>
            <w:r w:rsidRPr="000440E1">
              <w:rPr>
                <w:rFonts w:ascii="Verdana" w:hAnsi="Verdana" w:cs="Arial"/>
                <w:b/>
                <w:color w:val="000000"/>
                <w:sz w:val="24"/>
                <w:szCs w:val="24"/>
              </w:rPr>
              <w:t xml:space="preserve"> </w:t>
            </w:r>
          </w:p>
          <w:p w14:paraId="52B0C93F" w14:textId="3FF97012" w:rsidR="00184F18" w:rsidRPr="000440E1" w:rsidRDefault="00184F18" w:rsidP="00184F18">
            <w:pPr>
              <w:autoSpaceDE w:val="0"/>
              <w:autoSpaceDN w:val="0"/>
              <w:adjustRightInd w:val="0"/>
              <w:spacing w:after="0" w:line="240" w:lineRule="auto"/>
              <w:rPr>
                <w:rFonts w:ascii="Verdana" w:hAnsi="Verdana" w:cs="Arial"/>
                <w:b/>
                <w:color w:val="000000"/>
                <w:sz w:val="24"/>
                <w:szCs w:val="24"/>
              </w:rPr>
            </w:pPr>
          </w:p>
          <w:p w14:paraId="4AAD5CCF" w14:textId="4A95F87E" w:rsidR="00184F18" w:rsidRPr="000440E1" w:rsidRDefault="00000000" w:rsidP="00184F18">
            <w:pPr>
              <w:autoSpaceDE w:val="0"/>
              <w:autoSpaceDN w:val="0"/>
              <w:adjustRightInd w:val="0"/>
              <w:spacing w:after="0" w:line="240" w:lineRule="auto"/>
              <w:rPr>
                <w:rFonts w:ascii="Verdana" w:hAnsi="Verdana" w:cs="Arial"/>
                <w:bCs/>
                <w:color w:val="000000"/>
                <w:sz w:val="24"/>
                <w:szCs w:val="24"/>
              </w:rPr>
            </w:pPr>
            <w:r w:rsidRPr="00104410">
              <w:rPr>
                <w:rFonts w:ascii="Verdana" w:hAnsi="Verdana"/>
                <w:sz w:val="24"/>
                <w:szCs w:val="24"/>
              </w:rPr>
              <w:pict w14:anchorId="59E55906">
                <v:shape id="Picture 6" o:spid="_x0000_i1039" type="#_x0000_t75" style="width:19.5pt;height:16.5pt;visibility:visible">
                  <v:imagedata r:id="rId15" o:title=""/>
                </v:shape>
              </w:pict>
            </w:r>
            <w:r w:rsidR="00184F18" w:rsidRPr="000440E1">
              <w:rPr>
                <w:rFonts w:ascii="Verdana" w:hAnsi="Verdana" w:cs="Arial"/>
                <w:bCs/>
                <w:color w:val="000000"/>
                <w:sz w:val="24"/>
                <w:szCs w:val="24"/>
              </w:rPr>
              <w:t xml:space="preserve">  Did I cover all of your </w:t>
            </w:r>
            <w:r w:rsidR="0003726F" w:rsidRPr="000440E1">
              <w:rPr>
                <w:rFonts w:ascii="Verdana" w:hAnsi="Verdana" w:cs="Arial"/>
                <w:bCs/>
                <w:color w:val="000000"/>
                <w:sz w:val="24"/>
                <w:szCs w:val="24"/>
              </w:rPr>
              <w:t>reasons for contacting us</w:t>
            </w:r>
            <w:r w:rsidR="00184F18" w:rsidRPr="000440E1">
              <w:rPr>
                <w:rFonts w:ascii="Verdana" w:hAnsi="Verdana" w:cs="Arial"/>
                <w:bCs/>
                <w:color w:val="000000"/>
                <w:sz w:val="24"/>
                <w:szCs w:val="24"/>
              </w:rPr>
              <w:t xml:space="preserve"> today?</w:t>
            </w:r>
          </w:p>
          <w:p w14:paraId="5FF842EF" w14:textId="77777777" w:rsidR="00736888" w:rsidRPr="000440E1" w:rsidRDefault="00736888" w:rsidP="00736888">
            <w:pPr>
              <w:autoSpaceDE w:val="0"/>
              <w:autoSpaceDN w:val="0"/>
              <w:adjustRightInd w:val="0"/>
              <w:spacing w:after="0" w:line="240" w:lineRule="auto"/>
              <w:rPr>
                <w:rFonts w:ascii="Verdana" w:hAnsi="Verdana" w:cs="Arial"/>
                <w:bCs/>
                <w:color w:val="000000"/>
                <w:sz w:val="24"/>
                <w:szCs w:val="24"/>
              </w:rPr>
            </w:pPr>
          </w:p>
          <w:p w14:paraId="1471E6A3" w14:textId="3E96488C" w:rsidR="00736888" w:rsidRPr="006F1753" w:rsidRDefault="00031E2E" w:rsidP="00E30503">
            <w:pPr>
              <w:autoSpaceDE w:val="0"/>
              <w:autoSpaceDN w:val="0"/>
              <w:adjustRightInd w:val="0"/>
              <w:spacing w:after="0" w:line="240" w:lineRule="auto"/>
              <w:ind w:left="720"/>
              <w:rPr>
                <w:rFonts w:ascii="Verdana" w:hAnsi="Verdana" w:cs="Arial"/>
                <w:bCs/>
                <w:color w:val="000000"/>
                <w:sz w:val="24"/>
                <w:szCs w:val="24"/>
              </w:rPr>
            </w:pPr>
            <w:r>
              <w:rPr>
                <w:noProof/>
              </w:rPr>
              <w:drawing>
                <wp:inline distT="0" distB="0" distL="0" distR="0" wp14:anchorId="47F86AE1" wp14:editId="202916E0">
                  <wp:extent cx="304800" cy="304800"/>
                  <wp:effectExtent l="0" t="0" r="0" b="0"/>
                  <wp:docPr id="93682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36888" w:rsidRPr="00E30503">
              <w:rPr>
                <w:rFonts w:ascii="Verdana" w:hAnsi="Verdana" w:cs="Arial"/>
                <w:b/>
                <w:color w:val="000000"/>
                <w:sz w:val="24"/>
                <w:szCs w:val="24"/>
              </w:rPr>
              <w:t>Note:</w:t>
            </w:r>
            <w:r w:rsidR="00736888" w:rsidRPr="000440E1">
              <w:rPr>
                <w:rFonts w:ascii="Verdana" w:hAnsi="Verdana" w:cs="Arial"/>
                <w:bCs/>
                <w:color w:val="000000"/>
                <w:sz w:val="24"/>
                <w:szCs w:val="24"/>
              </w:rPr>
              <w:t xml:space="preserve"> We should first provide a call summary before asking if the caller’s concern has been resolved. If the resolution question is provided too soon, the member may assume the call is complete and hang up prematurely, leaving</w:t>
            </w:r>
            <w:r w:rsidR="00736888" w:rsidRPr="00736888">
              <w:rPr>
                <w:rFonts w:ascii="Verdana" w:hAnsi="Verdana" w:cs="Arial"/>
                <w:bCs/>
                <w:color w:val="000000"/>
                <w:sz w:val="24"/>
                <w:szCs w:val="24"/>
              </w:rPr>
              <w:t xml:space="preserve"> potential concerns/questions unaddressed. Call summary ensures that all inquiries have been fully resolved, reinforcing a positive service experience and preventing misunderstandings and/or future calls  </w:t>
            </w:r>
          </w:p>
          <w:p w14:paraId="466C99C3" w14:textId="3DC0C889" w:rsidR="005A3FEC" w:rsidRPr="00D923EA" w:rsidRDefault="005A3FEC" w:rsidP="006F1753">
            <w:pPr>
              <w:autoSpaceDE w:val="0"/>
              <w:autoSpaceDN w:val="0"/>
              <w:adjustRightInd w:val="0"/>
              <w:spacing w:after="0" w:line="240" w:lineRule="auto"/>
              <w:rPr>
                <w:rFonts w:ascii="Verdana" w:hAnsi="Verdana" w:cs="Arial"/>
                <w:bCs/>
                <w:color w:val="000000"/>
                <w:sz w:val="24"/>
                <w:szCs w:val="24"/>
              </w:rPr>
            </w:pPr>
          </w:p>
        </w:tc>
      </w:tr>
      <w:tr w:rsidR="00847358" w:rsidRPr="00F30E45" w14:paraId="1A997A23" w14:textId="77777777" w:rsidTr="008C1FAC">
        <w:trPr>
          <w:trHeight w:val="96"/>
        </w:trPr>
        <w:tc>
          <w:tcPr>
            <w:tcW w:w="240" w:type="pct"/>
            <w:vMerge/>
          </w:tcPr>
          <w:p w14:paraId="7CBAD4FE" w14:textId="77777777" w:rsidR="00A7180E" w:rsidRPr="00F30E45" w:rsidRDefault="00A7180E" w:rsidP="00A7180E">
            <w:pPr>
              <w:autoSpaceDE w:val="0"/>
              <w:autoSpaceDN w:val="0"/>
              <w:adjustRightInd w:val="0"/>
              <w:spacing w:after="0" w:line="240" w:lineRule="auto"/>
              <w:jc w:val="center"/>
              <w:rPr>
                <w:rFonts w:ascii="Verdana" w:hAnsi="Verdana" w:cs="Arial"/>
                <w:b/>
                <w:color w:val="000000"/>
                <w:sz w:val="24"/>
                <w:szCs w:val="24"/>
              </w:rPr>
            </w:pPr>
          </w:p>
        </w:tc>
        <w:tc>
          <w:tcPr>
            <w:tcW w:w="1192" w:type="pct"/>
            <w:tcBorders>
              <w:top w:val="single" w:sz="4" w:space="0" w:color="auto"/>
              <w:left w:val="single" w:sz="4" w:space="0" w:color="auto"/>
              <w:bottom w:val="single" w:sz="4" w:space="0" w:color="auto"/>
              <w:right w:val="single" w:sz="4" w:space="0" w:color="auto"/>
            </w:tcBorders>
            <w:shd w:val="pct10" w:color="auto" w:fill="auto"/>
          </w:tcPr>
          <w:p w14:paraId="1895F17B" w14:textId="7D0DDD9F" w:rsidR="00A7180E" w:rsidRPr="00F30E45" w:rsidRDefault="00A7180E" w:rsidP="006F1753">
            <w:pPr>
              <w:autoSpaceDE w:val="0"/>
              <w:autoSpaceDN w:val="0"/>
              <w:adjustRightInd w:val="0"/>
              <w:spacing w:after="0" w:line="240" w:lineRule="auto"/>
              <w:jc w:val="center"/>
              <w:rPr>
                <w:rFonts w:ascii="Verdana" w:hAnsi="Verdana" w:cs="Arial"/>
                <w:b/>
                <w:color w:val="000000"/>
                <w:sz w:val="24"/>
                <w:szCs w:val="24"/>
              </w:rPr>
            </w:pPr>
            <w:r>
              <w:rPr>
                <w:rFonts w:ascii="Verdana" w:hAnsi="Verdana" w:cs="Arial"/>
                <w:b/>
                <w:bCs/>
                <w:color w:val="000000"/>
                <w:sz w:val="24"/>
                <w:szCs w:val="24"/>
              </w:rPr>
              <w:t>If...</w:t>
            </w:r>
          </w:p>
        </w:tc>
        <w:tc>
          <w:tcPr>
            <w:tcW w:w="3568" w:type="pct"/>
            <w:gridSpan w:val="5"/>
            <w:tcBorders>
              <w:top w:val="single" w:sz="4" w:space="0" w:color="auto"/>
              <w:left w:val="single" w:sz="4" w:space="0" w:color="auto"/>
              <w:bottom w:val="single" w:sz="4" w:space="0" w:color="auto"/>
              <w:right w:val="single" w:sz="4" w:space="0" w:color="auto"/>
            </w:tcBorders>
            <w:shd w:val="pct10" w:color="auto" w:fill="auto"/>
          </w:tcPr>
          <w:p w14:paraId="268A16CD" w14:textId="17FC1E51" w:rsidR="00A7180E" w:rsidRPr="00F30E45" w:rsidRDefault="00A7180E" w:rsidP="006F1753">
            <w:pPr>
              <w:autoSpaceDE w:val="0"/>
              <w:autoSpaceDN w:val="0"/>
              <w:adjustRightInd w:val="0"/>
              <w:spacing w:after="0" w:line="240" w:lineRule="auto"/>
              <w:jc w:val="center"/>
              <w:rPr>
                <w:rFonts w:ascii="Verdana" w:hAnsi="Verdana" w:cs="Arial"/>
                <w:b/>
                <w:color w:val="000000"/>
                <w:sz w:val="24"/>
                <w:szCs w:val="24"/>
              </w:rPr>
            </w:pPr>
            <w:r>
              <w:rPr>
                <w:rFonts w:ascii="Verdana" w:hAnsi="Verdana" w:cs="Arial"/>
                <w:b/>
                <w:bCs/>
                <w:color w:val="000000"/>
                <w:sz w:val="24"/>
                <w:szCs w:val="24"/>
              </w:rPr>
              <w:t>Then...</w:t>
            </w:r>
          </w:p>
        </w:tc>
      </w:tr>
      <w:tr w:rsidR="00847358" w:rsidRPr="00F30E45" w14:paraId="359ED125" w14:textId="77777777" w:rsidTr="008C1FAC">
        <w:trPr>
          <w:trHeight w:val="96"/>
        </w:trPr>
        <w:tc>
          <w:tcPr>
            <w:tcW w:w="240" w:type="pct"/>
            <w:vMerge/>
          </w:tcPr>
          <w:p w14:paraId="0CEF4505" w14:textId="77777777" w:rsidR="00A7180E" w:rsidRPr="00F30E45" w:rsidRDefault="00A7180E" w:rsidP="00A7180E">
            <w:pPr>
              <w:autoSpaceDE w:val="0"/>
              <w:autoSpaceDN w:val="0"/>
              <w:adjustRightInd w:val="0"/>
              <w:spacing w:after="0" w:line="240" w:lineRule="auto"/>
              <w:jc w:val="center"/>
              <w:rPr>
                <w:rFonts w:ascii="Verdana" w:hAnsi="Verdana" w:cs="Arial"/>
                <w:b/>
                <w:color w:val="000000"/>
                <w:sz w:val="24"/>
                <w:szCs w:val="24"/>
              </w:rPr>
            </w:pPr>
          </w:p>
        </w:tc>
        <w:tc>
          <w:tcPr>
            <w:tcW w:w="1192" w:type="pct"/>
            <w:tcBorders>
              <w:top w:val="single" w:sz="4" w:space="0" w:color="auto"/>
              <w:left w:val="single" w:sz="4" w:space="0" w:color="auto"/>
              <w:bottom w:val="single" w:sz="4" w:space="0" w:color="auto"/>
              <w:right w:val="single" w:sz="4" w:space="0" w:color="auto"/>
            </w:tcBorders>
          </w:tcPr>
          <w:p w14:paraId="479E6ADE" w14:textId="3E23BF26" w:rsidR="00A7180E" w:rsidRPr="00F30E45" w:rsidRDefault="00A7180E" w:rsidP="00A7180E">
            <w:pPr>
              <w:autoSpaceDE w:val="0"/>
              <w:autoSpaceDN w:val="0"/>
              <w:adjustRightInd w:val="0"/>
              <w:spacing w:after="0" w:line="240" w:lineRule="auto"/>
              <w:rPr>
                <w:rFonts w:ascii="Verdana" w:hAnsi="Verdana" w:cs="Arial"/>
                <w:b/>
                <w:color w:val="000000"/>
                <w:sz w:val="24"/>
                <w:szCs w:val="24"/>
              </w:rPr>
            </w:pPr>
            <w:r>
              <w:rPr>
                <w:rFonts w:ascii="Verdana" w:hAnsi="Verdana" w:cs="Arial"/>
                <w:color w:val="000000"/>
                <w:sz w:val="24"/>
                <w:szCs w:val="24"/>
              </w:rPr>
              <w:t xml:space="preserve">Yes </w:t>
            </w:r>
          </w:p>
        </w:tc>
        <w:tc>
          <w:tcPr>
            <w:tcW w:w="3568" w:type="pct"/>
            <w:gridSpan w:val="5"/>
            <w:tcBorders>
              <w:top w:val="single" w:sz="4" w:space="0" w:color="auto"/>
              <w:left w:val="single" w:sz="4" w:space="0" w:color="auto"/>
              <w:bottom w:val="single" w:sz="4" w:space="0" w:color="auto"/>
              <w:right w:val="single" w:sz="4" w:space="0" w:color="auto"/>
            </w:tcBorders>
          </w:tcPr>
          <w:p w14:paraId="4BF9E9ED" w14:textId="77777777" w:rsidR="00A7180E" w:rsidRDefault="00A7180E" w:rsidP="00A7180E">
            <w:pPr>
              <w:autoSpaceDE w:val="0"/>
              <w:autoSpaceDN w:val="0"/>
              <w:adjustRightInd w:val="0"/>
              <w:spacing w:after="0" w:line="240" w:lineRule="auto"/>
              <w:rPr>
                <w:rFonts w:ascii="Verdana" w:hAnsi="Verdana" w:cs="Arial"/>
                <w:bCs/>
                <w:color w:val="000000"/>
                <w:sz w:val="24"/>
                <w:szCs w:val="24"/>
              </w:rPr>
            </w:pPr>
            <w:r w:rsidRPr="006F1753">
              <w:rPr>
                <w:rFonts w:ascii="Verdana" w:hAnsi="Verdana" w:cs="Arial"/>
                <w:bCs/>
                <w:color w:val="000000"/>
                <w:sz w:val="24"/>
                <w:szCs w:val="24"/>
              </w:rPr>
              <w:t>Proceed to Step 5.</w:t>
            </w:r>
          </w:p>
          <w:p w14:paraId="52377C0D" w14:textId="48DC7178" w:rsidR="00A7180E" w:rsidRPr="006F1753" w:rsidRDefault="00A7180E" w:rsidP="00A7180E">
            <w:pPr>
              <w:autoSpaceDE w:val="0"/>
              <w:autoSpaceDN w:val="0"/>
              <w:adjustRightInd w:val="0"/>
              <w:spacing w:after="0" w:line="240" w:lineRule="auto"/>
              <w:rPr>
                <w:rFonts w:ascii="Verdana" w:hAnsi="Verdana" w:cs="Arial"/>
                <w:bCs/>
                <w:color w:val="000000"/>
                <w:sz w:val="24"/>
                <w:szCs w:val="24"/>
              </w:rPr>
            </w:pPr>
          </w:p>
        </w:tc>
      </w:tr>
      <w:tr w:rsidR="00847358" w:rsidRPr="00F30E45" w14:paraId="73A4F256" w14:textId="77777777" w:rsidTr="008C1FAC">
        <w:trPr>
          <w:trHeight w:val="96"/>
        </w:trPr>
        <w:tc>
          <w:tcPr>
            <w:tcW w:w="240" w:type="pct"/>
            <w:vMerge/>
          </w:tcPr>
          <w:p w14:paraId="28CA4ACA" w14:textId="77777777" w:rsidR="00A7180E" w:rsidRPr="00F30E45" w:rsidRDefault="00A7180E" w:rsidP="00A7180E">
            <w:pPr>
              <w:autoSpaceDE w:val="0"/>
              <w:autoSpaceDN w:val="0"/>
              <w:adjustRightInd w:val="0"/>
              <w:spacing w:after="0" w:line="240" w:lineRule="auto"/>
              <w:jc w:val="center"/>
              <w:rPr>
                <w:rFonts w:ascii="Verdana" w:hAnsi="Verdana" w:cs="Arial"/>
                <w:b/>
                <w:color w:val="000000"/>
                <w:sz w:val="24"/>
                <w:szCs w:val="24"/>
              </w:rPr>
            </w:pPr>
          </w:p>
        </w:tc>
        <w:tc>
          <w:tcPr>
            <w:tcW w:w="1192" w:type="pct"/>
            <w:tcBorders>
              <w:top w:val="single" w:sz="4" w:space="0" w:color="auto"/>
              <w:left w:val="single" w:sz="4" w:space="0" w:color="auto"/>
              <w:bottom w:val="single" w:sz="4" w:space="0" w:color="auto"/>
              <w:right w:val="single" w:sz="4" w:space="0" w:color="auto"/>
            </w:tcBorders>
          </w:tcPr>
          <w:p w14:paraId="65E9F1F0" w14:textId="196FBBF2" w:rsidR="00A7180E" w:rsidRPr="00F30E45" w:rsidRDefault="00A7180E" w:rsidP="00A7180E">
            <w:pPr>
              <w:autoSpaceDE w:val="0"/>
              <w:autoSpaceDN w:val="0"/>
              <w:adjustRightInd w:val="0"/>
              <w:spacing w:after="0" w:line="240" w:lineRule="auto"/>
              <w:rPr>
                <w:rFonts w:ascii="Verdana" w:hAnsi="Verdana" w:cs="Arial"/>
                <w:b/>
                <w:color w:val="000000"/>
                <w:sz w:val="24"/>
                <w:szCs w:val="24"/>
              </w:rPr>
            </w:pPr>
            <w:r>
              <w:rPr>
                <w:rFonts w:ascii="Verdana" w:hAnsi="Verdana" w:cs="Arial"/>
                <w:color w:val="000000"/>
                <w:sz w:val="24"/>
                <w:szCs w:val="24"/>
              </w:rPr>
              <w:t>No</w:t>
            </w:r>
          </w:p>
        </w:tc>
        <w:tc>
          <w:tcPr>
            <w:tcW w:w="3568" w:type="pct"/>
            <w:gridSpan w:val="5"/>
            <w:tcBorders>
              <w:top w:val="single" w:sz="4" w:space="0" w:color="auto"/>
              <w:left w:val="single" w:sz="4" w:space="0" w:color="auto"/>
              <w:bottom w:val="single" w:sz="4" w:space="0" w:color="auto"/>
              <w:right w:val="single" w:sz="4" w:space="0" w:color="auto"/>
            </w:tcBorders>
          </w:tcPr>
          <w:p w14:paraId="3F21106B" w14:textId="77777777" w:rsidR="00A7180E" w:rsidRDefault="00000000" w:rsidP="00A7180E">
            <w:pPr>
              <w:autoSpaceDE w:val="0"/>
              <w:autoSpaceDN w:val="0"/>
              <w:adjustRightInd w:val="0"/>
              <w:spacing w:after="0" w:line="240" w:lineRule="auto"/>
              <w:rPr>
                <w:rFonts w:ascii="Verdana" w:hAnsi="Verdana" w:cs="Arial"/>
                <w:bCs/>
                <w:color w:val="000000"/>
                <w:sz w:val="24"/>
                <w:szCs w:val="24"/>
              </w:rPr>
            </w:pPr>
            <w:r>
              <w:rPr>
                <w:rFonts w:ascii="Verdana" w:hAnsi="Verdana"/>
                <w:noProof/>
                <w:sz w:val="24"/>
                <w:szCs w:val="24"/>
              </w:rPr>
              <w:pict w14:anchorId="6E89FFA3">
                <v:shape id="_x0000_i1040" type="#_x0000_t75" style="width:19.5pt;height:15.75pt;visibility:visible">
                  <v:imagedata r:id="rId15" o:title=""/>
                </v:shape>
              </w:pict>
            </w:r>
            <w:r w:rsidR="00A7180E">
              <w:rPr>
                <w:rFonts w:ascii="Verdana" w:hAnsi="Verdana" w:cs="Arial"/>
                <w:bCs/>
                <w:color w:val="000000"/>
                <w:sz w:val="24"/>
                <w:szCs w:val="24"/>
              </w:rPr>
              <w:t xml:space="preserve"> I apologize I did not fully address the reason for your call today. What additional items would you like to discuss?  </w:t>
            </w:r>
          </w:p>
          <w:p w14:paraId="727FAA9D" w14:textId="77777777" w:rsidR="00A7180E" w:rsidRDefault="00A7180E" w:rsidP="00A7180E">
            <w:pPr>
              <w:autoSpaceDE w:val="0"/>
              <w:autoSpaceDN w:val="0"/>
              <w:adjustRightInd w:val="0"/>
              <w:spacing w:after="0" w:line="240" w:lineRule="auto"/>
              <w:rPr>
                <w:rFonts w:ascii="Verdana" w:hAnsi="Verdana" w:cs="Arial"/>
                <w:bCs/>
                <w:color w:val="000000"/>
                <w:sz w:val="24"/>
                <w:szCs w:val="24"/>
              </w:rPr>
            </w:pPr>
          </w:p>
          <w:p w14:paraId="2DF30880" w14:textId="77777777" w:rsidR="00B80399" w:rsidRDefault="00A7180E" w:rsidP="00060454">
            <w:pPr>
              <w:pStyle w:val="ListParagraph"/>
              <w:numPr>
                <w:ilvl w:val="0"/>
                <w:numId w:val="25"/>
              </w:numPr>
              <w:rPr>
                <w:rFonts w:ascii="Verdana" w:hAnsi="Verdana" w:cs="Arial"/>
                <w:bCs/>
                <w:color w:val="000000"/>
                <w:sz w:val="24"/>
                <w:szCs w:val="24"/>
              </w:rPr>
            </w:pPr>
            <w:r w:rsidRPr="00F927F4">
              <w:rPr>
                <w:rFonts w:ascii="Verdana" w:hAnsi="Verdana" w:cs="Arial"/>
                <w:bCs/>
                <w:color w:val="000000"/>
                <w:sz w:val="24"/>
                <w:szCs w:val="24"/>
              </w:rPr>
              <w:t>Repeat Step</w:t>
            </w:r>
            <w:r w:rsidR="00B80399" w:rsidRPr="00F927F4">
              <w:rPr>
                <w:rFonts w:ascii="Verdana" w:hAnsi="Verdana" w:cs="Arial"/>
                <w:bCs/>
                <w:color w:val="000000"/>
                <w:sz w:val="24"/>
                <w:szCs w:val="24"/>
              </w:rPr>
              <w:t>s</w:t>
            </w:r>
            <w:r w:rsidRPr="00F927F4">
              <w:rPr>
                <w:rFonts w:ascii="Verdana" w:hAnsi="Verdana" w:cs="Arial"/>
                <w:bCs/>
                <w:color w:val="000000"/>
                <w:sz w:val="24"/>
                <w:szCs w:val="24"/>
              </w:rPr>
              <w:t xml:space="preserve"> 2-4</w:t>
            </w:r>
            <w:r w:rsidR="00B80399" w:rsidRPr="00F927F4">
              <w:rPr>
                <w:rFonts w:ascii="Verdana" w:hAnsi="Verdana" w:cs="Arial"/>
                <w:bCs/>
                <w:color w:val="000000"/>
              </w:rPr>
              <w:t>, u</w:t>
            </w:r>
            <w:r w:rsidR="00B80399" w:rsidRPr="00F927F4">
              <w:rPr>
                <w:rFonts w:ascii="Verdana" w:hAnsi="Verdana" w:cs="Arial"/>
                <w:bCs/>
                <w:color w:val="000000"/>
                <w:sz w:val="24"/>
                <w:szCs w:val="24"/>
              </w:rPr>
              <w:t>sing all resources and contacting Sr Assist, as needed</w:t>
            </w:r>
            <w:r w:rsidRPr="00F927F4">
              <w:rPr>
                <w:rFonts w:ascii="Verdana" w:hAnsi="Verdana" w:cs="Arial"/>
                <w:bCs/>
                <w:color w:val="000000"/>
                <w:sz w:val="24"/>
                <w:szCs w:val="24"/>
              </w:rPr>
              <w:t xml:space="preserve">. </w:t>
            </w:r>
          </w:p>
          <w:p w14:paraId="0CB0C03B" w14:textId="77777777" w:rsidR="00060454" w:rsidRPr="00F927F4" w:rsidRDefault="00060454" w:rsidP="00F927F4">
            <w:pPr>
              <w:pStyle w:val="ListParagraph"/>
              <w:rPr>
                <w:rFonts w:ascii="Verdana" w:hAnsi="Verdana" w:cs="Arial"/>
                <w:bCs/>
                <w:color w:val="000000"/>
                <w:sz w:val="24"/>
                <w:szCs w:val="24"/>
              </w:rPr>
            </w:pPr>
          </w:p>
          <w:p w14:paraId="26C14FC2" w14:textId="4564185F" w:rsidR="00A7180E" w:rsidRPr="00F927F4" w:rsidRDefault="00A7180E" w:rsidP="00F927F4">
            <w:pPr>
              <w:pStyle w:val="ListParagraph"/>
              <w:numPr>
                <w:ilvl w:val="0"/>
                <w:numId w:val="25"/>
              </w:numPr>
              <w:rPr>
                <w:rFonts w:ascii="Verdana" w:hAnsi="Verdana" w:cs="Arial"/>
                <w:bCs/>
                <w:color w:val="000000"/>
                <w:sz w:val="24"/>
                <w:szCs w:val="24"/>
              </w:rPr>
            </w:pPr>
            <w:r w:rsidRPr="00F927F4">
              <w:rPr>
                <w:rFonts w:ascii="Verdana" w:hAnsi="Verdana" w:cs="Arial"/>
                <w:bCs/>
                <w:color w:val="000000"/>
                <w:sz w:val="24"/>
                <w:szCs w:val="24"/>
              </w:rPr>
              <w:t xml:space="preserve">The </w:t>
            </w:r>
            <w:r w:rsidR="00B80399" w:rsidRPr="00F927F4">
              <w:rPr>
                <w:rFonts w:ascii="Verdana" w:hAnsi="Verdana" w:cs="Arial"/>
                <w:bCs/>
                <w:color w:val="000000"/>
                <w:sz w:val="24"/>
                <w:szCs w:val="24"/>
              </w:rPr>
              <w:t xml:space="preserve">second </w:t>
            </w:r>
            <w:r w:rsidRPr="00F927F4">
              <w:rPr>
                <w:rFonts w:ascii="Verdana" w:hAnsi="Verdana" w:cs="Arial"/>
                <w:bCs/>
                <w:color w:val="000000"/>
                <w:sz w:val="24"/>
                <w:szCs w:val="24"/>
              </w:rPr>
              <w:t xml:space="preserve">recap should only recap the new information that </w:t>
            </w:r>
            <w:r w:rsidR="00B80399" w:rsidRPr="00F927F4">
              <w:rPr>
                <w:rFonts w:ascii="Verdana" w:hAnsi="Verdana" w:cs="Arial"/>
                <w:bCs/>
                <w:color w:val="000000"/>
                <w:sz w:val="24"/>
                <w:szCs w:val="24"/>
              </w:rPr>
              <w:t xml:space="preserve">was </w:t>
            </w:r>
            <w:r w:rsidRPr="00F927F4">
              <w:rPr>
                <w:rFonts w:ascii="Verdana" w:hAnsi="Verdana" w:cs="Arial"/>
                <w:bCs/>
                <w:color w:val="000000"/>
                <w:sz w:val="24"/>
                <w:szCs w:val="24"/>
              </w:rPr>
              <w:t xml:space="preserve">found, discovered, and actions taken. </w:t>
            </w:r>
          </w:p>
          <w:p w14:paraId="3B7A629F" w14:textId="3EF676A5" w:rsidR="00B80399" w:rsidRPr="00F927F4" w:rsidRDefault="00B80399" w:rsidP="00F927F4">
            <w:pPr>
              <w:pStyle w:val="ListParagraph"/>
              <w:autoSpaceDE w:val="0"/>
              <w:autoSpaceDN w:val="0"/>
              <w:adjustRightInd w:val="0"/>
              <w:spacing w:after="0" w:line="240" w:lineRule="auto"/>
              <w:rPr>
                <w:rFonts w:ascii="Verdana" w:hAnsi="Verdana" w:cs="Arial"/>
                <w:bCs/>
                <w:color w:val="000000"/>
                <w:sz w:val="24"/>
                <w:szCs w:val="24"/>
              </w:rPr>
            </w:pPr>
          </w:p>
          <w:p w14:paraId="2B1F84EB" w14:textId="3180038F" w:rsidR="00B80399" w:rsidRPr="00F927F4" w:rsidRDefault="00B80399" w:rsidP="00F927F4">
            <w:pPr>
              <w:pStyle w:val="ListParagraph"/>
              <w:numPr>
                <w:ilvl w:val="0"/>
                <w:numId w:val="25"/>
              </w:numPr>
              <w:autoSpaceDE w:val="0"/>
              <w:autoSpaceDN w:val="0"/>
              <w:adjustRightInd w:val="0"/>
              <w:spacing w:after="0" w:line="240" w:lineRule="auto"/>
              <w:rPr>
                <w:rFonts w:ascii="Verdana" w:hAnsi="Verdana" w:cs="Arial"/>
                <w:bCs/>
                <w:color w:val="000000"/>
                <w:sz w:val="24"/>
                <w:szCs w:val="24"/>
              </w:rPr>
            </w:pPr>
            <w:r w:rsidRPr="00F927F4">
              <w:rPr>
                <w:rFonts w:ascii="Verdana" w:hAnsi="Verdana" w:cs="Arial"/>
                <w:bCs/>
                <w:color w:val="000000"/>
                <w:sz w:val="24"/>
                <w:szCs w:val="24"/>
              </w:rPr>
              <w:t>If the member advises twice that you have not</w:t>
            </w:r>
            <w:r w:rsidRPr="00227239">
              <w:rPr>
                <w:rFonts w:ascii="Verdana" w:hAnsi="Verdana" w:cs="Arial"/>
                <w:bCs/>
                <w:color w:val="000000"/>
                <w:sz w:val="24"/>
                <w:szCs w:val="24"/>
              </w:rPr>
              <w:t xml:space="preserve"> </w:t>
            </w:r>
            <w:r w:rsidR="00060454">
              <w:rPr>
                <w:rFonts w:ascii="Verdana" w:hAnsi="Verdana" w:cs="Arial"/>
                <w:bCs/>
                <w:color w:val="000000"/>
                <w:sz w:val="24"/>
                <w:szCs w:val="24"/>
              </w:rPr>
              <w:t xml:space="preserve">resolved their issue (i.e., </w:t>
            </w:r>
            <w:r w:rsidR="00117E03" w:rsidRPr="009C576C">
              <w:rPr>
                <w:rFonts w:ascii="Verdana" w:hAnsi="Verdana" w:cs="Arial"/>
                <w:b/>
                <w:color w:val="000000"/>
                <w:sz w:val="24"/>
                <w:szCs w:val="24"/>
              </w:rPr>
              <w:t xml:space="preserve">successfully </w:t>
            </w:r>
            <w:r w:rsidRPr="00227239">
              <w:rPr>
                <w:rFonts w:ascii="Verdana" w:hAnsi="Verdana" w:cs="Arial"/>
                <w:bCs/>
                <w:color w:val="000000"/>
                <w:sz w:val="24"/>
                <w:szCs w:val="24"/>
              </w:rPr>
              <w:t>perform</w:t>
            </w:r>
            <w:r w:rsidR="00060454">
              <w:rPr>
                <w:rFonts w:ascii="Verdana" w:hAnsi="Verdana" w:cs="Arial"/>
                <w:bCs/>
                <w:color w:val="000000"/>
                <w:sz w:val="24"/>
                <w:szCs w:val="24"/>
              </w:rPr>
              <w:t>ed</w:t>
            </w:r>
            <w:r w:rsidRPr="00227239">
              <w:rPr>
                <w:rFonts w:ascii="Verdana" w:hAnsi="Verdana" w:cs="Arial"/>
                <w:bCs/>
                <w:color w:val="000000"/>
                <w:sz w:val="24"/>
                <w:szCs w:val="24"/>
              </w:rPr>
              <w:t xml:space="preserve"> a system action</w:t>
            </w:r>
            <w:r>
              <w:rPr>
                <w:rFonts w:ascii="Verdana" w:hAnsi="Verdana" w:cs="Arial"/>
                <w:bCs/>
                <w:color w:val="000000"/>
                <w:sz w:val="24"/>
                <w:szCs w:val="24"/>
              </w:rPr>
              <w:t xml:space="preserve"> </w:t>
            </w:r>
            <w:r w:rsidRPr="009C576C">
              <w:rPr>
                <w:rFonts w:ascii="Verdana" w:hAnsi="Verdana" w:cs="Arial"/>
                <w:bCs/>
                <w:color w:val="000000"/>
                <w:sz w:val="24"/>
                <w:szCs w:val="24"/>
              </w:rPr>
              <w:t>OR</w:t>
            </w:r>
            <w:r>
              <w:rPr>
                <w:rFonts w:ascii="Verdana" w:hAnsi="Verdana" w:cs="Arial"/>
                <w:b/>
                <w:color w:val="000000"/>
                <w:sz w:val="24"/>
                <w:szCs w:val="24"/>
              </w:rPr>
              <w:t xml:space="preserve"> </w:t>
            </w:r>
            <w:r w:rsidRPr="009C576C">
              <w:rPr>
                <w:rFonts w:ascii="Verdana" w:hAnsi="Verdana" w:cs="Arial"/>
                <w:b/>
                <w:color w:val="000000"/>
                <w:sz w:val="24"/>
                <w:szCs w:val="24"/>
              </w:rPr>
              <w:t>accurately</w:t>
            </w:r>
            <w:r w:rsidRPr="00227239">
              <w:rPr>
                <w:rFonts w:ascii="Verdana" w:hAnsi="Verdana" w:cs="Arial"/>
                <w:bCs/>
                <w:color w:val="000000"/>
                <w:sz w:val="24"/>
                <w:szCs w:val="24"/>
              </w:rPr>
              <w:t xml:space="preserve"> talk</w:t>
            </w:r>
            <w:r w:rsidR="00060454">
              <w:rPr>
                <w:rFonts w:ascii="Verdana" w:hAnsi="Verdana" w:cs="Arial"/>
                <w:bCs/>
                <w:color w:val="000000"/>
                <w:sz w:val="24"/>
                <w:szCs w:val="24"/>
              </w:rPr>
              <w:t>ed</w:t>
            </w:r>
            <w:r w:rsidRPr="00227239">
              <w:rPr>
                <w:rFonts w:ascii="Verdana" w:hAnsi="Verdana" w:cs="Arial"/>
                <w:bCs/>
                <w:color w:val="000000"/>
                <w:sz w:val="24"/>
                <w:szCs w:val="24"/>
              </w:rPr>
              <w:t xml:space="preserve"> through something</w:t>
            </w:r>
            <w:r w:rsidR="00060454">
              <w:rPr>
                <w:rFonts w:ascii="Verdana" w:hAnsi="Verdana" w:cs="Arial"/>
                <w:bCs/>
                <w:color w:val="000000"/>
                <w:sz w:val="24"/>
                <w:szCs w:val="24"/>
              </w:rPr>
              <w:t>), i</w:t>
            </w:r>
            <w:r w:rsidRPr="00F927F4">
              <w:rPr>
                <w:rFonts w:ascii="Verdana" w:hAnsi="Verdana" w:cs="Arial"/>
                <w:bCs/>
                <w:color w:val="000000"/>
                <w:sz w:val="24"/>
                <w:szCs w:val="24"/>
              </w:rPr>
              <w:t>nform the caller you are transferring them to the senior team who can provide further support.</w:t>
            </w:r>
          </w:p>
          <w:p w14:paraId="4DEE6737" w14:textId="77777777" w:rsidR="00A7180E" w:rsidRDefault="00A7180E" w:rsidP="00A7180E">
            <w:pPr>
              <w:autoSpaceDE w:val="0"/>
              <w:autoSpaceDN w:val="0"/>
              <w:adjustRightInd w:val="0"/>
              <w:spacing w:after="0" w:line="240" w:lineRule="auto"/>
              <w:rPr>
                <w:rFonts w:ascii="Verdana" w:hAnsi="Verdana" w:cs="Arial"/>
                <w:b/>
                <w:bCs/>
                <w:color w:val="000000"/>
                <w:sz w:val="24"/>
                <w:szCs w:val="24"/>
              </w:rPr>
            </w:pPr>
          </w:p>
          <w:bookmarkStart w:id="55" w:name="OLE_LINK96"/>
          <w:bookmarkStart w:id="56" w:name="OLE_LINK22"/>
          <w:p w14:paraId="73A3F2C2" w14:textId="7196EC60" w:rsidR="00A7180E" w:rsidRPr="00F30E45" w:rsidRDefault="00A7180E" w:rsidP="006F1753">
            <w:pPr>
              <w:autoSpaceDE w:val="0"/>
              <w:autoSpaceDN w:val="0"/>
              <w:adjustRightInd w:val="0"/>
              <w:spacing w:after="0" w:line="240" w:lineRule="auto"/>
              <w:jc w:val="right"/>
              <w:rPr>
                <w:rFonts w:ascii="Verdana" w:hAnsi="Verdana" w:cs="Arial"/>
                <w:b/>
                <w:color w:val="000000"/>
                <w:sz w:val="24"/>
                <w:szCs w:val="24"/>
              </w:rPr>
            </w:pPr>
            <w:r>
              <w:fldChar w:fldCharType="begin"/>
            </w:r>
            <w:r w:rsidR="00592423">
              <w:instrText>HYPERLINK  \l "_High_Level_Process"</w:instrText>
            </w:r>
            <w:r>
              <w:fldChar w:fldCharType="separate"/>
            </w:r>
            <w:r>
              <w:rPr>
                <w:rStyle w:val="Hyperlink"/>
                <w:rFonts w:ascii="Verdana" w:hAnsi="Verdana" w:cs="Arial"/>
                <w:bCs/>
                <w:sz w:val="24"/>
                <w:szCs w:val="24"/>
              </w:rPr>
              <w:t>Return to HLP</w:t>
            </w:r>
            <w:bookmarkEnd w:id="55"/>
            <w:r>
              <w:fldChar w:fldCharType="end"/>
            </w:r>
            <w:bookmarkEnd w:id="56"/>
          </w:p>
        </w:tc>
      </w:tr>
      <w:tr w:rsidR="00B80399" w:rsidRPr="00F30E45" w14:paraId="099F4509" w14:textId="77777777" w:rsidTr="008C1FAC">
        <w:tc>
          <w:tcPr>
            <w:tcW w:w="240" w:type="pct"/>
          </w:tcPr>
          <w:p w14:paraId="4291B059" w14:textId="1847DB3A" w:rsidR="000B210A" w:rsidRPr="00F30E45" w:rsidRDefault="00FB1BE5" w:rsidP="008179EC">
            <w:pPr>
              <w:autoSpaceDE w:val="0"/>
              <w:autoSpaceDN w:val="0"/>
              <w:adjustRightInd w:val="0"/>
              <w:spacing w:after="0" w:line="240" w:lineRule="auto"/>
              <w:jc w:val="center"/>
              <w:rPr>
                <w:rFonts w:ascii="Verdana" w:hAnsi="Verdana" w:cs="Arial"/>
                <w:b/>
                <w:bCs/>
                <w:color w:val="000000"/>
                <w:sz w:val="24"/>
                <w:szCs w:val="24"/>
              </w:rPr>
            </w:pPr>
            <w:r w:rsidRPr="00F30E45">
              <w:rPr>
                <w:rFonts w:ascii="Verdana" w:hAnsi="Verdana" w:cs="Arial"/>
                <w:b/>
                <w:bCs/>
                <w:color w:val="000000"/>
                <w:sz w:val="24"/>
                <w:szCs w:val="24"/>
              </w:rPr>
              <w:t>5</w:t>
            </w:r>
          </w:p>
        </w:tc>
        <w:tc>
          <w:tcPr>
            <w:tcW w:w="4760" w:type="pct"/>
            <w:gridSpan w:val="6"/>
            <w:tcBorders>
              <w:bottom w:val="single" w:sz="4" w:space="0" w:color="auto"/>
            </w:tcBorders>
          </w:tcPr>
          <w:p w14:paraId="2F0A8B37" w14:textId="06ADA518" w:rsidR="000B210A" w:rsidRPr="009C694C" w:rsidRDefault="00FB1BE5" w:rsidP="008179EC">
            <w:pPr>
              <w:autoSpaceDE w:val="0"/>
              <w:autoSpaceDN w:val="0"/>
              <w:adjustRightInd w:val="0"/>
              <w:spacing w:after="0" w:line="240" w:lineRule="auto"/>
              <w:rPr>
                <w:rFonts w:ascii="Verdana" w:hAnsi="Verdana" w:cs="Arial"/>
                <w:b/>
                <w:color w:val="000000"/>
                <w:sz w:val="24"/>
                <w:szCs w:val="24"/>
              </w:rPr>
            </w:pPr>
            <w:bookmarkStart w:id="57" w:name="Closing"/>
            <w:r w:rsidRPr="009C694C">
              <w:rPr>
                <w:rFonts w:ascii="Verdana" w:hAnsi="Verdana" w:cs="Arial"/>
                <w:b/>
                <w:color w:val="000000"/>
                <w:sz w:val="24"/>
                <w:szCs w:val="24"/>
              </w:rPr>
              <w:t xml:space="preserve">Closing: </w:t>
            </w:r>
          </w:p>
          <w:p w14:paraId="4B20017F" w14:textId="77777777" w:rsidR="00845C95" w:rsidRPr="009C694C" w:rsidRDefault="00845C95" w:rsidP="008179EC">
            <w:pPr>
              <w:autoSpaceDE w:val="0"/>
              <w:autoSpaceDN w:val="0"/>
              <w:adjustRightInd w:val="0"/>
              <w:spacing w:after="0" w:line="240" w:lineRule="auto"/>
              <w:rPr>
                <w:rFonts w:ascii="Verdana" w:hAnsi="Verdana" w:cs="Arial"/>
                <w:b/>
                <w:color w:val="000000"/>
                <w:sz w:val="24"/>
                <w:szCs w:val="24"/>
              </w:rPr>
            </w:pPr>
          </w:p>
          <w:p w14:paraId="4F8B6F8E" w14:textId="7AEAAAE2" w:rsidR="00845C95" w:rsidRPr="009C694C" w:rsidRDefault="00000000" w:rsidP="008179EC">
            <w:pPr>
              <w:autoSpaceDE w:val="0"/>
              <w:autoSpaceDN w:val="0"/>
              <w:adjustRightInd w:val="0"/>
              <w:spacing w:after="0" w:line="240" w:lineRule="auto"/>
              <w:rPr>
                <w:rFonts w:ascii="Verdana" w:hAnsi="Verdana" w:cs="Arial"/>
                <w:bCs/>
                <w:sz w:val="24"/>
                <w:szCs w:val="24"/>
              </w:rPr>
            </w:pPr>
            <w:r w:rsidRPr="00104410">
              <w:rPr>
                <w:rFonts w:ascii="Verdana" w:hAnsi="Verdana"/>
                <w:sz w:val="24"/>
                <w:szCs w:val="24"/>
              </w:rPr>
              <w:pict w14:anchorId="5D84C909">
                <v:shape id="_x0000_i1041" type="#_x0000_t75" style="width:18.75pt;height:16.5pt;visibility:visible">
                  <v:imagedata r:id="rId13" o:title=""/>
                </v:shape>
              </w:pict>
            </w:r>
            <w:r w:rsidR="00845C95" w:rsidRPr="009C694C">
              <w:rPr>
                <w:rFonts w:ascii="Verdana" w:hAnsi="Verdana" w:cs="Arial"/>
                <w:bCs/>
                <w:sz w:val="24"/>
                <w:szCs w:val="24"/>
              </w:rPr>
              <w:t xml:space="preserve">  Utilize the client-specific custom closing if there is one indicated in Compass or the CIF. </w:t>
            </w:r>
          </w:p>
          <w:p w14:paraId="307EEDFF" w14:textId="77777777" w:rsidR="009C694C" w:rsidRDefault="009C694C" w:rsidP="009C694C">
            <w:pPr>
              <w:autoSpaceDE w:val="0"/>
              <w:autoSpaceDN w:val="0"/>
              <w:adjustRightInd w:val="0"/>
              <w:spacing w:after="0" w:line="240" w:lineRule="auto"/>
              <w:rPr>
                <w:rFonts w:ascii="Verdana" w:hAnsi="Verdana" w:cs="Arial"/>
                <w:bCs/>
                <w:sz w:val="24"/>
                <w:szCs w:val="24"/>
              </w:rPr>
            </w:pPr>
          </w:p>
          <w:p w14:paraId="2CBEFD09" w14:textId="04E5ABC6" w:rsidR="00A85790" w:rsidRPr="009C694C" w:rsidRDefault="00031E2E" w:rsidP="00E30503">
            <w:pPr>
              <w:autoSpaceDE w:val="0"/>
              <w:autoSpaceDN w:val="0"/>
              <w:adjustRightInd w:val="0"/>
              <w:spacing w:after="0" w:line="240" w:lineRule="auto"/>
              <w:rPr>
                <w:rFonts w:ascii="Verdana" w:hAnsi="Verdana" w:cs="Arial"/>
                <w:bCs/>
                <w:sz w:val="24"/>
                <w:szCs w:val="24"/>
              </w:rPr>
            </w:pPr>
            <w:r>
              <w:rPr>
                <w:noProof/>
              </w:rPr>
              <w:drawing>
                <wp:inline distT="0" distB="0" distL="0" distR="0" wp14:anchorId="79FB78A2" wp14:editId="3F4FD769">
                  <wp:extent cx="304800" cy="304800"/>
                  <wp:effectExtent l="0" t="0" r="0" b="0"/>
                  <wp:docPr id="111001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85790" w:rsidRPr="009C694C">
              <w:rPr>
                <w:rFonts w:ascii="Verdana" w:hAnsi="Verdana" w:cs="Arial"/>
                <w:bCs/>
                <w:sz w:val="24"/>
                <w:szCs w:val="24"/>
              </w:rPr>
              <w:t>As a best practice, ask if there are additional questions or concerns we can assist with.</w:t>
            </w:r>
          </w:p>
          <w:p w14:paraId="35FE17EA" w14:textId="77777777" w:rsidR="00A85790" w:rsidRPr="009C694C" w:rsidRDefault="00A85790" w:rsidP="00A85790">
            <w:pPr>
              <w:autoSpaceDE w:val="0"/>
              <w:autoSpaceDN w:val="0"/>
              <w:adjustRightInd w:val="0"/>
              <w:spacing w:after="0" w:line="240" w:lineRule="auto"/>
              <w:rPr>
                <w:rFonts w:ascii="Verdana" w:hAnsi="Verdana" w:cs="Arial"/>
                <w:b/>
                <w:bCs/>
                <w:sz w:val="24"/>
                <w:szCs w:val="24"/>
              </w:rPr>
            </w:pPr>
          </w:p>
          <w:p w14:paraId="54E76C68" w14:textId="77777777" w:rsidR="009C694C" w:rsidRPr="00E30503" w:rsidRDefault="00A85790" w:rsidP="00E30503">
            <w:pPr>
              <w:pStyle w:val="ListParagraph"/>
              <w:numPr>
                <w:ilvl w:val="0"/>
                <w:numId w:val="32"/>
              </w:numPr>
              <w:autoSpaceDE w:val="0"/>
              <w:autoSpaceDN w:val="0"/>
              <w:adjustRightInd w:val="0"/>
              <w:spacing w:after="0" w:line="240" w:lineRule="auto"/>
              <w:rPr>
                <w:rFonts w:ascii="Verdana" w:hAnsi="Verdana" w:cs="Arial"/>
                <w:bCs/>
                <w:sz w:val="24"/>
                <w:szCs w:val="24"/>
              </w:rPr>
            </w:pPr>
            <w:r w:rsidRPr="00E30503">
              <w:rPr>
                <w:rFonts w:ascii="Verdana" w:hAnsi="Verdana" w:cs="Arial"/>
                <w:b/>
                <w:bCs/>
                <w:sz w:val="24"/>
                <w:szCs w:val="24"/>
              </w:rPr>
              <w:t>“Ok great! Is there anything else I can help you with?”</w:t>
            </w:r>
            <w:r w:rsidRPr="00E30503">
              <w:rPr>
                <w:rFonts w:ascii="Verdana" w:hAnsi="Verdana" w:cs="Arial"/>
                <w:bCs/>
                <w:sz w:val="24"/>
                <w:szCs w:val="24"/>
              </w:rPr>
              <w:t xml:space="preserve"> </w:t>
            </w:r>
          </w:p>
          <w:p w14:paraId="6FE83715" w14:textId="2669EFAA" w:rsidR="00A85790" w:rsidRPr="00E30503" w:rsidRDefault="00A85790" w:rsidP="00E30503">
            <w:pPr>
              <w:pStyle w:val="ListParagraph"/>
              <w:numPr>
                <w:ilvl w:val="1"/>
                <w:numId w:val="32"/>
              </w:numPr>
              <w:autoSpaceDE w:val="0"/>
              <w:autoSpaceDN w:val="0"/>
              <w:adjustRightInd w:val="0"/>
              <w:spacing w:after="0" w:line="240" w:lineRule="auto"/>
              <w:rPr>
                <w:rFonts w:ascii="Verdana" w:hAnsi="Verdana" w:cs="Arial"/>
                <w:bCs/>
                <w:sz w:val="24"/>
                <w:szCs w:val="24"/>
              </w:rPr>
            </w:pPr>
            <w:r w:rsidRPr="00E30503">
              <w:rPr>
                <w:rFonts w:ascii="Verdana" w:hAnsi="Verdana" w:cs="Arial"/>
                <w:bCs/>
                <w:sz w:val="24"/>
                <w:szCs w:val="24"/>
              </w:rPr>
              <w:t>This question offers additional assistance and gives the member another opportunity to potentially ask questions or solve other issue(s) while they have us on the phone.</w:t>
            </w:r>
          </w:p>
          <w:p w14:paraId="4001A124" w14:textId="77777777" w:rsidR="009C694C" w:rsidRDefault="009C694C" w:rsidP="00E30503">
            <w:pPr>
              <w:autoSpaceDE w:val="0"/>
              <w:autoSpaceDN w:val="0"/>
              <w:adjustRightInd w:val="0"/>
              <w:spacing w:after="0" w:line="240" w:lineRule="auto"/>
              <w:ind w:left="1440"/>
              <w:rPr>
                <w:rFonts w:ascii="Verdana" w:hAnsi="Verdana" w:cs="Arial"/>
                <w:b/>
                <w:bCs/>
                <w:sz w:val="24"/>
                <w:szCs w:val="24"/>
              </w:rPr>
            </w:pPr>
          </w:p>
          <w:p w14:paraId="3A9620FB" w14:textId="6F1627CC" w:rsidR="00A85790" w:rsidRPr="00E30503" w:rsidRDefault="00A85790" w:rsidP="00E30503">
            <w:pPr>
              <w:pStyle w:val="ListParagraph"/>
              <w:numPr>
                <w:ilvl w:val="0"/>
                <w:numId w:val="32"/>
              </w:numPr>
              <w:autoSpaceDE w:val="0"/>
              <w:autoSpaceDN w:val="0"/>
              <w:adjustRightInd w:val="0"/>
              <w:spacing w:after="0" w:line="240" w:lineRule="auto"/>
              <w:rPr>
                <w:rFonts w:ascii="Verdana" w:hAnsi="Verdana" w:cs="Arial"/>
                <w:b/>
                <w:bCs/>
                <w:sz w:val="24"/>
                <w:szCs w:val="24"/>
              </w:rPr>
            </w:pPr>
            <w:r w:rsidRPr="00E30503">
              <w:rPr>
                <w:rFonts w:ascii="Verdana" w:hAnsi="Verdana" w:cs="Arial"/>
                <w:b/>
                <w:bCs/>
                <w:sz w:val="24"/>
                <w:szCs w:val="24"/>
              </w:rPr>
              <w:t>“Wonderful!  Thank you for calling and have a great day!”</w:t>
            </w:r>
          </w:p>
          <w:p w14:paraId="40E77577" w14:textId="77777777" w:rsidR="00A85790" w:rsidRPr="00784B2B" w:rsidRDefault="00A85790" w:rsidP="008179EC">
            <w:pPr>
              <w:autoSpaceDE w:val="0"/>
              <w:autoSpaceDN w:val="0"/>
              <w:adjustRightInd w:val="0"/>
              <w:spacing w:after="0" w:line="240" w:lineRule="auto"/>
              <w:rPr>
                <w:rFonts w:ascii="Verdana" w:hAnsi="Verdana" w:cs="Arial"/>
                <w:bCs/>
                <w:sz w:val="24"/>
                <w:szCs w:val="24"/>
              </w:rPr>
            </w:pPr>
          </w:p>
          <w:p w14:paraId="4EA337B9" w14:textId="681EF804" w:rsidR="003357B4" w:rsidRDefault="003357B4" w:rsidP="008179EC">
            <w:pPr>
              <w:autoSpaceDE w:val="0"/>
              <w:autoSpaceDN w:val="0"/>
              <w:adjustRightInd w:val="0"/>
              <w:spacing w:after="0" w:line="240" w:lineRule="auto"/>
              <w:rPr>
                <w:rFonts w:ascii="Verdana" w:hAnsi="Verdana" w:cs="Arial"/>
                <w:b/>
                <w:color w:val="000000"/>
                <w:sz w:val="24"/>
                <w:szCs w:val="24"/>
              </w:rPr>
            </w:pPr>
          </w:p>
          <w:p w14:paraId="79858CD6" w14:textId="5D38EC7E" w:rsidR="005A3FEC" w:rsidRDefault="005A3FEC" w:rsidP="005A3FEC">
            <w:pPr>
              <w:autoSpaceDE w:val="0"/>
              <w:autoSpaceDN w:val="0"/>
              <w:adjustRightInd w:val="0"/>
              <w:spacing w:after="0" w:line="240" w:lineRule="auto"/>
              <w:rPr>
                <w:rFonts w:ascii="Verdana" w:hAnsi="Verdana" w:cs="Arial"/>
                <w:bCs/>
                <w:color w:val="000000"/>
                <w:sz w:val="24"/>
                <w:szCs w:val="24"/>
              </w:rPr>
            </w:pPr>
            <w:r>
              <w:rPr>
                <w:rFonts w:ascii="Verdana" w:hAnsi="Verdana"/>
                <w:noProof/>
                <w:sz w:val="24"/>
                <w:szCs w:val="24"/>
              </w:rPr>
              <w:drawing>
                <wp:inline distT="0" distB="0" distL="0" distR="0" wp14:anchorId="4D6A13C7" wp14:editId="237511CF">
                  <wp:extent cx="236855" cy="2203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855" cy="220345"/>
                          </a:xfrm>
                          <a:prstGeom prst="rect">
                            <a:avLst/>
                          </a:prstGeom>
                          <a:noFill/>
                          <a:ln>
                            <a:noFill/>
                          </a:ln>
                        </pic:spPr>
                      </pic:pic>
                    </a:graphicData>
                  </a:graphic>
                </wp:inline>
              </w:drawing>
            </w:r>
            <w:r>
              <w:rPr>
                <w:rFonts w:ascii="Verdana" w:hAnsi="Verdana" w:cs="Arial"/>
                <w:bCs/>
                <w:color w:val="000000"/>
                <w:sz w:val="24"/>
                <w:szCs w:val="24"/>
              </w:rPr>
              <w:t xml:space="preserve"> Thank you for calling. It’s been a pleasure speaking with you, have a great day!</w:t>
            </w:r>
          </w:p>
          <w:p w14:paraId="1378DBE4" w14:textId="77777777" w:rsidR="005A3FEC" w:rsidRDefault="005A3FEC" w:rsidP="005A3FEC">
            <w:pPr>
              <w:autoSpaceDE w:val="0"/>
              <w:autoSpaceDN w:val="0"/>
              <w:adjustRightInd w:val="0"/>
              <w:spacing w:after="0" w:line="240" w:lineRule="auto"/>
              <w:rPr>
                <w:rFonts w:ascii="Verdana" w:hAnsi="Verdana" w:cs="Arial"/>
                <w:b/>
                <w:color w:val="000000"/>
                <w:sz w:val="24"/>
                <w:szCs w:val="24"/>
              </w:rPr>
            </w:pPr>
          </w:p>
          <w:p w14:paraId="1E986DE8" w14:textId="77777777" w:rsidR="005A3FEC" w:rsidRDefault="005A3FEC" w:rsidP="005A3FEC">
            <w:pPr>
              <w:autoSpaceDE w:val="0"/>
              <w:autoSpaceDN w:val="0"/>
              <w:adjustRightInd w:val="0"/>
              <w:spacing w:after="0" w:line="240" w:lineRule="auto"/>
              <w:rPr>
                <w:rFonts w:ascii="Verdana" w:hAnsi="Verdana" w:cs="Arial"/>
                <w:bCs/>
                <w:color w:val="000000"/>
                <w:sz w:val="24"/>
                <w:szCs w:val="24"/>
              </w:rPr>
            </w:pPr>
            <w:r>
              <w:rPr>
                <w:rFonts w:ascii="Verdana" w:hAnsi="Verdana" w:cs="Arial"/>
                <w:b/>
                <w:color w:val="000000"/>
                <w:sz w:val="24"/>
                <w:szCs w:val="24"/>
              </w:rPr>
              <w:t xml:space="preserve">Note:  </w:t>
            </w:r>
            <w:r>
              <w:rPr>
                <w:rFonts w:ascii="Verdana" w:hAnsi="Verdana" w:cs="Arial"/>
                <w:bCs/>
                <w:color w:val="000000"/>
                <w:sz w:val="24"/>
                <w:szCs w:val="24"/>
              </w:rPr>
              <w:t xml:space="preserve">Remember to allow the member to disconnect the call after the closing experience. </w:t>
            </w:r>
          </w:p>
          <w:p w14:paraId="071D8CDF" w14:textId="77777777" w:rsidR="005A3FEC" w:rsidRPr="00F30E45" w:rsidRDefault="005A3FEC" w:rsidP="008179EC">
            <w:pPr>
              <w:autoSpaceDE w:val="0"/>
              <w:autoSpaceDN w:val="0"/>
              <w:adjustRightInd w:val="0"/>
              <w:spacing w:after="0" w:line="240" w:lineRule="auto"/>
              <w:rPr>
                <w:rFonts w:ascii="Verdana" w:hAnsi="Verdana" w:cs="Arial"/>
                <w:b/>
                <w:color w:val="000000"/>
                <w:sz w:val="24"/>
                <w:szCs w:val="24"/>
              </w:rPr>
            </w:pPr>
          </w:p>
          <w:bookmarkEnd w:id="57"/>
          <w:p w14:paraId="705F0DBF" w14:textId="2CCCBD98" w:rsidR="000B210A" w:rsidRPr="00F30E45" w:rsidRDefault="00A7180E" w:rsidP="006F1753">
            <w:pPr>
              <w:autoSpaceDE w:val="0"/>
              <w:autoSpaceDN w:val="0"/>
              <w:adjustRightInd w:val="0"/>
              <w:spacing w:after="0" w:line="240" w:lineRule="auto"/>
              <w:jc w:val="right"/>
              <w:rPr>
                <w:rFonts w:ascii="Verdana" w:hAnsi="Verdana" w:cs="Arial"/>
                <w:bCs/>
                <w:color w:val="000000"/>
                <w:sz w:val="24"/>
                <w:szCs w:val="24"/>
              </w:rPr>
            </w:pPr>
            <w:r>
              <w:rPr>
                <w:rFonts w:ascii="Times New Roman" w:hAnsi="Times New Roman"/>
                <w:sz w:val="24"/>
                <w:szCs w:val="24"/>
              </w:rPr>
              <w:fldChar w:fldCharType="begin"/>
            </w:r>
            <w:r w:rsidR="006F1753">
              <w:rPr>
                <w:rFonts w:ascii="Times New Roman" w:hAnsi="Times New Roman"/>
                <w:sz w:val="24"/>
                <w:szCs w:val="24"/>
              </w:rPr>
              <w:instrText>HYPERLINK  \l "_High_Level_Process"</w:instrText>
            </w:r>
            <w:r>
              <w:rPr>
                <w:rFonts w:ascii="Times New Roman" w:hAnsi="Times New Roman"/>
                <w:sz w:val="24"/>
                <w:szCs w:val="24"/>
              </w:rPr>
            </w:r>
            <w:r>
              <w:rPr>
                <w:rFonts w:ascii="Times New Roman" w:hAnsi="Times New Roman"/>
                <w:sz w:val="24"/>
                <w:szCs w:val="24"/>
              </w:rPr>
              <w:fldChar w:fldCharType="separate"/>
            </w:r>
            <w:r>
              <w:rPr>
                <w:rStyle w:val="Hyperlink"/>
                <w:rFonts w:ascii="Verdana" w:hAnsi="Verdana" w:cs="Arial"/>
                <w:bCs/>
                <w:sz w:val="24"/>
                <w:szCs w:val="24"/>
              </w:rPr>
              <w:t>Return to HLP</w:t>
            </w:r>
            <w:r>
              <w:rPr>
                <w:rFonts w:ascii="Times New Roman" w:hAnsi="Times New Roman"/>
                <w:sz w:val="24"/>
                <w:szCs w:val="24"/>
              </w:rPr>
              <w:fldChar w:fldCharType="end"/>
            </w:r>
          </w:p>
        </w:tc>
      </w:tr>
      <w:tr w:rsidR="00B80399" w:rsidRPr="00F30E45" w14:paraId="729D9558" w14:textId="77777777" w:rsidTr="008C1FAC">
        <w:tc>
          <w:tcPr>
            <w:tcW w:w="240" w:type="pct"/>
          </w:tcPr>
          <w:p w14:paraId="681C2EC6" w14:textId="24869B42" w:rsidR="008F57DB" w:rsidRPr="00B30C2E" w:rsidRDefault="008F57DB" w:rsidP="00B30C2E">
            <w:pPr>
              <w:autoSpaceDE w:val="0"/>
              <w:autoSpaceDN w:val="0"/>
              <w:adjustRightInd w:val="0"/>
              <w:spacing w:after="0" w:line="240" w:lineRule="auto"/>
              <w:jc w:val="center"/>
              <w:rPr>
                <w:rFonts w:ascii="Verdana" w:hAnsi="Verdana" w:cs="Arial"/>
                <w:b/>
                <w:bCs/>
                <w:color w:val="000000"/>
                <w:sz w:val="24"/>
                <w:szCs w:val="24"/>
              </w:rPr>
            </w:pPr>
            <w:r>
              <w:rPr>
                <w:rFonts w:ascii="Verdana" w:hAnsi="Verdana" w:cs="Arial"/>
                <w:b/>
                <w:bCs/>
                <w:color w:val="000000"/>
                <w:sz w:val="24"/>
                <w:szCs w:val="24"/>
              </w:rPr>
              <w:t>6</w:t>
            </w:r>
          </w:p>
        </w:tc>
        <w:tc>
          <w:tcPr>
            <w:tcW w:w="4760" w:type="pct"/>
            <w:gridSpan w:val="6"/>
          </w:tcPr>
          <w:p w14:paraId="1D87E00A" w14:textId="3B4F1449" w:rsidR="008F57DB" w:rsidRDefault="008F57DB" w:rsidP="008F57DB">
            <w:pPr>
              <w:spacing w:after="0" w:line="240" w:lineRule="auto"/>
              <w:rPr>
                <w:rFonts w:ascii="Verdana" w:eastAsia="Times New Roman" w:hAnsi="Verdana"/>
                <w:b/>
                <w:bCs/>
                <w:color w:val="000000"/>
                <w:sz w:val="24"/>
                <w:szCs w:val="24"/>
              </w:rPr>
            </w:pPr>
            <w:bookmarkStart w:id="58" w:name="Document"/>
            <w:r w:rsidRPr="00B30C2E">
              <w:rPr>
                <w:rFonts w:ascii="Verdana" w:eastAsia="Times New Roman" w:hAnsi="Verdana"/>
                <w:b/>
                <w:bCs/>
                <w:color w:val="000000"/>
                <w:sz w:val="24"/>
                <w:szCs w:val="24"/>
              </w:rPr>
              <w:t xml:space="preserve">Documenting </w:t>
            </w:r>
            <w:r w:rsidR="00A7180E">
              <w:rPr>
                <w:rFonts w:ascii="Verdana" w:eastAsia="Times New Roman" w:hAnsi="Verdana"/>
                <w:b/>
                <w:bCs/>
                <w:color w:val="000000"/>
                <w:sz w:val="24"/>
                <w:szCs w:val="24"/>
              </w:rPr>
              <w:t>the Call</w:t>
            </w:r>
            <w:r w:rsidRPr="00B30C2E">
              <w:rPr>
                <w:rFonts w:ascii="Verdana" w:eastAsia="Times New Roman" w:hAnsi="Verdana"/>
                <w:b/>
                <w:bCs/>
                <w:color w:val="000000"/>
                <w:sz w:val="24"/>
                <w:szCs w:val="24"/>
              </w:rPr>
              <w:t>:</w:t>
            </w:r>
          </w:p>
          <w:bookmarkEnd w:id="58"/>
          <w:p w14:paraId="2598D92D" w14:textId="77777777" w:rsidR="008F57DB" w:rsidRPr="00B30C2E" w:rsidRDefault="008F57DB" w:rsidP="00B30C2E">
            <w:pPr>
              <w:spacing w:after="0" w:line="240" w:lineRule="auto"/>
              <w:rPr>
                <w:rFonts w:ascii="Verdana" w:eastAsia="Times New Roman" w:hAnsi="Verdana"/>
                <w:b/>
                <w:bCs/>
                <w:color w:val="000000"/>
                <w:sz w:val="24"/>
                <w:szCs w:val="24"/>
              </w:rPr>
            </w:pPr>
          </w:p>
          <w:p w14:paraId="1E42A7FC" w14:textId="289A8BCD" w:rsidR="008F57DB" w:rsidRDefault="008F57DB" w:rsidP="008F57DB">
            <w:pPr>
              <w:spacing w:after="0" w:line="240" w:lineRule="auto"/>
              <w:rPr>
                <w:rFonts w:ascii="Verdana" w:eastAsia="Times New Roman" w:hAnsi="Verdana"/>
                <w:color w:val="000000"/>
                <w:sz w:val="24"/>
                <w:szCs w:val="24"/>
              </w:rPr>
            </w:pPr>
            <w:r w:rsidRPr="00B30C2E">
              <w:rPr>
                <w:rFonts w:ascii="Verdana" w:eastAsia="Times New Roman" w:hAnsi="Verdana"/>
                <w:color w:val="000000"/>
                <w:sz w:val="24"/>
                <w:szCs w:val="24"/>
              </w:rPr>
              <w:t>It</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is</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important</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to</w:t>
            </w:r>
            <w:r w:rsidR="007F0ECA">
              <w:rPr>
                <w:rFonts w:ascii="Verdana" w:eastAsia="Times New Roman" w:hAnsi="Verdana"/>
                <w:color w:val="000000"/>
                <w:sz w:val="24"/>
                <w:szCs w:val="24"/>
              </w:rPr>
              <w:t xml:space="preserve"> </w:t>
            </w:r>
            <w:r w:rsidR="00063502">
              <w:rPr>
                <w:rFonts w:ascii="Verdana" w:eastAsia="Times New Roman" w:hAnsi="Verdana"/>
                <w:color w:val="000000"/>
                <w:sz w:val="24"/>
                <w:szCs w:val="24"/>
              </w:rPr>
              <w:t xml:space="preserve">confirm the documentation (system generated or manual) includes </w:t>
            </w:r>
            <w:r w:rsidRPr="00B30C2E">
              <w:rPr>
                <w:rFonts w:ascii="Verdana" w:eastAsia="Times New Roman" w:hAnsi="Verdana"/>
                <w:color w:val="000000"/>
                <w:sz w:val="24"/>
                <w:szCs w:val="24"/>
              </w:rPr>
              <w:t>the</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reason</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for</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the</w:t>
            </w:r>
            <w:r w:rsidR="007F0ECA">
              <w:rPr>
                <w:rFonts w:ascii="Verdana" w:eastAsia="Times New Roman" w:hAnsi="Verdana"/>
                <w:color w:val="000000"/>
                <w:sz w:val="24"/>
                <w:szCs w:val="24"/>
              </w:rPr>
              <w:t xml:space="preserve"> </w:t>
            </w:r>
            <w:r>
              <w:rPr>
                <w:rFonts w:ascii="Verdana" w:eastAsia="Times New Roman" w:hAnsi="Verdana"/>
                <w:color w:val="000000"/>
                <w:sz w:val="24"/>
                <w:szCs w:val="24"/>
              </w:rPr>
              <w:t>c</w:t>
            </w:r>
            <w:r w:rsidRPr="00B30C2E">
              <w:rPr>
                <w:rFonts w:ascii="Verdana" w:eastAsia="Times New Roman" w:hAnsi="Verdana"/>
                <w:color w:val="000000"/>
                <w:sz w:val="24"/>
                <w:szCs w:val="24"/>
              </w:rPr>
              <w:t>all,</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action</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taken</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by</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CCR/</w:t>
            </w:r>
            <w:r w:rsidR="00117E03">
              <w:rPr>
                <w:rFonts w:ascii="Verdana" w:eastAsia="Times New Roman" w:hAnsi="Verdana"/>
                <w:color w:val="000000"/>
                <w:sz w:val="24"/>
                <w:szCs w:val="24"/>
              </w:rPr>
              <w:t xml:space="preserve">member </w:t>
            </w:r>
            <w:r w:rsidRPr="00B30C2E">
              <w:rPr>
                <w:rFonts w:ascii="Verdana" w:eastAsia="Times New Roman" w:hAnsi="Verdana"/>
                <w:color w:val="000000"/>
                <w:sz w:val="24"/>
                <w:szCs w:val="24"/>
              </w:rPr>
              <w:t>and</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next</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step</w:t>
            </w:r>
            <w:r w:rsidR="001427F1">
              <w:rPr>
                <w:rFonts w:ascii="Verdana" w:eastAsia="Times New Roman" w:hAnsi="Verdana"/>
                <w:color w:val="000000"/>
                <w:sz w:val="24"/>
                <w:szCs w:val="24"/>
              </w:rPr>
              <w:t>s</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while</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on</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the</w:t>
            </w:r>
            <w:r w:rsidR="007F0ECA">
              <w:rPr>
                <w:rFonts w:ascii="Verdana" w:eastAsia="Times New Roman" w:hAnsi="Verdana"/>
                <w:color w:val="000000"/>
                <w:sz w:val="24"/>
                <w:szCs w:val="24"/>
              </w:rPr>
              <w:t xml:space="preserve"> </w:t>
            </w:r>
            <w:r w:rsidRPr="00B30C2E">
              <w:rPr>
                <w:rFonts w:ascii="Verdana" w:eastAsia="Times New Roman" w:hAnsi="Verdana"/>
                <w:color w:val="000000"/>
                <w:sz w:val="24"/>
                <w:szCs w:val="24"/>
              </w:rPr>
              <w:t>call.</w:t>
            </w:r>
            <w:r w:rsidR="007F0ECA">
              <w:rPr>
                <w:rFonts w:ascii="Verdana" w:eastAsia="Times New Roman" w:hAnsi="Verdana"/>
                <w:color w:val="000000"/>
                <w:sz w:val="24"/>
                <w:szCs w:val="24"/>
              </w:rPr>
              <w:t xml:space="preserve"> </w:t>
            </w:r>
          </w:p>
          <w:p w14:paraId="56427DDC" w14:textId="2A2A3138" w:rsidR="00147B52" w:rsidRDefault="00147B52" w:rsidP="008F57DB">
            <w:pPr>
              <w:spacing w:after="0" w:line="240" w:lineRule="auto"/>
              <w:rPr>
                <w:rFonts w:ascii="Verdana" w:eastAsia="Times New Roman" w:hAnsi="Verdana"/>
                <w:color w:val="000000"/>
                <w:sz w:val="24"/>
                <w:szCs w:val="24"/>
              </w:rPr>
            </w:pPr>
          </w:p>
          <w:p w14:paraId="5E8C6639" w14:textId="77777777" w:rsidR="00492485" w:rsidRDefault="00147B52" w:rsidP="00E223D3">
            <w:pPr>
              <w:pStyle w:val="ListParagraph"/>
              <w:numPr>
                <w:ilvl w:val="0"/>
                <w:numId w:val="21"/>
              </w:numPr>
              <w:spacing w:after="0" w:line="240" w:lineRule="auto"/>
              <w:rPr>
                <w:rFonts w:ascii="Verdana" w:eastAsia="Times New Roman" w:hAnsi="Verdana"/>
                <w:b/>
                <w:bCs/>
                <w:color w:val="000000"/>
                <w:sz w:val="24"/>
                <w:szCs w:val="24"/>
              </w:rPr>
            </w:pPr>
            <w:r w:rsidRPr="00B257E8">
              <w:rPr>
                <w:rFonts w:ascii="Verdana" w:eastAsia="Times New Roman" w:hAnsi="Verdana"/>
                <w:b/>
                <w:bCs/>
                <w:color w:val="000000"/>
                <w:sz w:val="24"/>
                <w:szCs w:val="24"/>
              </w:rPr>
              <w:t>Reason:</w:t>
            </w:r>
            <w:r>
              <w:rPr>
                <w:rFonts w:ascii="Verdana" w:eastAsia="Times New Roman" w:hAnsi="Verdana"/>
                <w:b/>
                <w:bCs/>
                <w:color w:val="000000"/>
                <w:sz w:val="24"/>
                <w:szCs w:val="24"/>
              </w:rPr>
              <w:t xml:space="preserve"> </w:t>
            </w:r>
          </w:p>
          <w:p w14:paraId="39232080" w14:textId="3EAD6ED2" w:rsidR="00931379" w:rsidRPr="00931379" w:rsidRDefault="00931379" w:rsidP="00E223D3">
            <w:pPr>
              <w:pStyle w:val="ListParagraph"/>
              <w:numPr>
                <w:ilvl w:val="1"/>
                <w:numId w:val="21"/>
              </w:numPr>
              <w:spacing w:after="0" w:line="240" w:lineRule="auto"/>
              <w:rPr>
                <w:rFonts w:ascii="Verdana" w:eastAsia="Times New Roman" w:hAnsi="Verdana"/>
                <w:color w:val="000000"/>
                <w:sz w:val="24"/>
                <w:szCs w:val="24"/>
              </w:rPr>
            </w:pPr>
            <w:r w:rsidRPr="00B257E8">
              <w:rPr>
                <w:rFonts w:ascii="Verdana" w:eastAsia="Times New Roman" w:hAnsi="Verdana"/>
                <w:b/>
                <w:bCs/>
                <w:color w:val="000000"/>
                <w:sz w:val="24"/>
                <w:szCs w:val="24"/>
              </w:rPr>
              <w:t>Who</w:t>
            </w:r>
            <w:r w:rsidRPr="00931379">
              <w:rPr>
                <w:rFonts w:ascii="Verdana" w:eastAsia="Times New Roman" w:hAnsi="Verdana"/>
                <w:color w:val="000000"/>
                <w:sz w:val="24"/>
                <w:szCs w:val="24"/>
              </w:rPr>
              <w:t xml:space="preserve"> called is vital to ensure HIPAA compliance as well as compliance regarding AOR or POA</w:t>
            </w:r>
            <w:r>
              <w:rPr>
                <w:rFonts w:ascii="Verdana" w:eastAsia="Times New Roman" w:hAnsi="Verdana"/>
                <w:color w:val="000000"/>
                <w:sz w:val="24"/>
                <w:szCs w:val="24"/>
              </w:rPr>
              <w:t>.</w:t>
            </w:r>
          </w:p>
          <w:p w14:paraId="13A2AD97" w14:textId="25C87B51" w:rsidR="00931379" w:rsidRPr="00931379" w:rsidRDefault="00931379" w:rsidP="00E223D3">
            <w:pPr>
              <w:pStyle w:val="ListParagraph"/>
              <w:numPr>
                <w:ilvl w:val="1"/>
                <w:numId w:val="21"/>
              </w:numPr>
              <w:spacing w:after="0" w:line="240" w:lineRule="auto"/>
              <w:rPr>
                <w:rFonts w:ascii="Verdana" w:eastAsia="Times New Roman" w:hAnsi="Verdana"/>
                <w:color w:val="000000"/>
                <w:sz w:val="24"/>
                <w:szCs w:val="24"/>
              </w:rPr>
            </w:pPr>
            <w:r w:rsidRPr="00B257E8">
              <w:rPr>
                <w:rFonts w:ascii="Verdana" w:eastAsia="Times New Roman" w:hAnsi="Verdana"/>
                <w:b/>
                <w:bCs/>
                <w:color w:val="000000"/>
                <w:sz w:val="24"/>
                <w:szCs w:val="24"/>
              </w:rPr>
              <w:t>What</w:t>
            </w:r>
            <w:r w:rsidRPr="00931379">
              <w:rPr>
                <w:rFonts w:ascii="Verdana" w:eastAsia="Times New Roman" w:hAnsi="Verdana"/>
                <w:color w:val="000000"/>
                <w:sz w:val="24"/>
                <w:szCs w:val="24"/>
              </w:rPr>
              <w:t xml:space="preserve"> the caller is calling about/What the issue is.</w:t>
            </w:r>
          </w:p>
          <w:p w14:paraId="62EA313A" w14:textId="06847D60" w:rsidR="00931379" w:rsidRPr="00931379" w:rsidRDefault="00931379" w:rsidP="00E223D3">
            <w:pPr>
              <w:pStyle w:val="ListParagraph"/>
              <w:numPr>
                <w:ilvl w:val="1"/>
                <w:numId w:val="21"/>
              </w:numPr>
              <w:spacing w:after="0" w:line="240" w:lineRule="auto"/>
              <w:rPr>
                <w:rFonts w:ascii="Verdana" w:eastAsia="Times New Roman" w:hAnsi="Verdana"/>
                <w:color w:val="000000"/>
                <w:sz w:val="24"/>
                <w:szCs w:val="24"/>
              </w:rPr>
            </w:pPr>
            <w:r w:rsidRPr="00B257E8">
              <w:rPr>
                <w:rFonts w:ascii="Verdana" w:eastAsia="Times New Roman" w:hAnsi="Verdana"/>
                <w:b/>
                <w:bCs/>
                <w:color w:val="000000"/>
                <w:sz w:val="24"/>
                <w:szCs w:val="24"/>
              </w:rPr>
              <w:t xml:space="preserve">Where </w:t>
            </w:r>
            <w:r w:rsidRPr="00931379">
              <w:rPr>
                <w:rFonts w:ascii="Verdana" w:eastAsia="Times New Roman" w:hAnsi="Verdana"/>
                <w:color w:val="000000"/>
                <w:sz w:val="24"/>
                <w:szCs w:val="24"/>
              </w:rPr>
              <w:t>the problem exists (</w:t>
            </w:r>
            <w:r w:rsidRPr="00B257E8">
              <w:rPr>
                <w:rFonts w:ascii="Verdana" w:eastAsia="Times New Roman" w:hAnsi="Verdana"/>
                <w:b/>
                <w:bCs/>
                <w:color w:val="000000"/>
                <w:sz w:val="24"/>
                <w:szCs w:val="24"/>
              </w:rPr>
              <w:t>Example:</w:t>
            </w:r>
            <w:r w:rsidRPr="00931379">
              <w:rPr>
                <w:rFonts w:ascii="Verdana" w:eastAsia="Times New Roman" w:hAnsi="Verdana"/>
                <w:color w:val="000000"/>
                <w:sz w:val="24"/>
                <w:szCs w:val="24"/>
              </w:rPr>
              <w:t xml:space="preserve">  Mail order, point of sale, etc.).</w:t>
            </w:r>
          </w:p>
          <w:p w14:paraId="4D6F60D3" w14:textId="0E736E54" w:rsidR="00931379" w:rsidRPr="00931379" w:rsidRDefault="00931379" w:rsidP="00E223D3">
            <w:pPr>
              <w:pStyle w:val="ListParagraph"/>
              <w:numPr>
                <w:ilvl w:val="1"/>
                <w:numId w:val="21"/>
              </w:numPr>
              <w:spacing w:after="0" w:line="240" w:lineRule="auto"/>
              <w:rPr>
                <w:rFonts w:ascii="Verdana" w:eastAsia="Times New Roman" w:hAnsi="Verdana"/>
                <w:color w:val="000000"/>
                <w:sz w:val="24"/>
                <w:szCs w:val="24"/>
              </w:rPr>
            </w:pPr>
            <w:r w:rsidRPr="00B257E8">
              <w:rPr>
                <w:rFonts w:ascii="Verdana" w:eastAsia="Times New Roman" w:hAnsi="Verdana"/>
                <w:b/>
                <w:bCs/>
                <w:color w:val="000000"/>
                <w:sz w:val="24"/>
                <w:szCs w:val="24"/>
              </w:rPr>
              <w:t>When</w:t>
            </w:r>
            <w:r w:rsidRPr="00931379">
              <w:rPr>
                <w:rFonts w:ascii="Verdana" w:eastAsia="Times New Roman" w:hAnsi="Verdana"/>
                <w:color w:val="000000"/>
                <w:sz w:val="24"/>
                <w:szCs w:val="24"/>
              </w:rPr>
              <w:t xml:space="preserve"> the issue occurred or is anticipated (in the past or future date).</w:t>
            </w:r>
          </w:p>
          <w:p w14:paraId="1E3669D2" w14:textId="4BF1F3F0" w:rsidR="00931379" w:rsidRPr="00B257E8" w:rsidRDefault="00931379" w:rsidP="00E223D3">
            <w:pPr>
              <w:pStyle w:val="ListParagraph"/>
              <w:numPr>
                <w:ilvl w:val="1"/>
                <w:numId w:val="21"/>
              </w:numPr>
              <w:spacing w:after="0" w:line="240" w:lineRule="auto"/>
              <w:rPr>
                <w:rFonts w:ascii="Verdana" w:eastAsia="Times New Roman" w:hAnsi="Verdana"/>
                <w:b/>
                <w:bCs/>
                <w:color w:val="000000"/>
                <w:sz w:val="24"/>
                <w:szCs w:val="24"/>
              </w:rPr>
            </w:pPr>
            <w:r w:rsidRPr="00B257E8">
              <w:rPr>
                <w:rFonts w:ascii="Verdana" w:eastAsia="Times New Roman" w:hAnsi="Verdana"/>
                <w:b/>
                <w:bCs/>
                <w:color w:val="000000"/>
                <w:sz w:val="24"/>
                <w:szCs w:val="24"/>
              </w:rPr>
              <w:t>Why</w:t>
            </w:r>
            <w:r w:rsidRPr="00931379">
              <w:rPr>
                <w:rFonts w:ascii="Verdana" w:eastAsia="Times New Roman" w:hAnsi="Verdana"/>
                <w:color w:val="000000"/>
                <w:sz w:val="24"/>
                <w:szCs w:val="24"/>
              </w:rPr>
              <w:t xml:space="preserve"> it is an issue for the </w:t>
            </w:r>
            <w:r w:rsidR="00117E03">
              <w:rPr>
                <w:rFonts w:ascii="Verdana" w:eastAsia="Times New Roman" w:hAnsi="Verdana"/>
                <w:color w:val="000000"/>
                <w:sz w:val="24"/>
                <w:szCs w:val="24"/>
              </w:rPr>
              <w:t>member</w:t>
            </w:r>
            <w:r w:rsidRPr="00931379">
              <w:rPr>
                <w:rFonts w:ascii="Verdana" w:eastAsia="Times New Roman" w:hAnsi="Verdana"/>
                <w:color w:val="000000"/>
                <w:sz w:val="24"/>
                <w:szCs w:val="24"/>
              </w:rPr>
              <w:t>/Why it should be resolved</w:t>
            </w:r>
            <w:r>
              <w:rPr>
                <w:rFonts w:ascii="Verdana" w:eastAsia="Times New Roman" w:hAnsi="Verdana"/>
                <w:color w:val="000000"/>
                <w:sz w:val="24"/>
                <w:szCs w:val="24"/>
              </w:rPr>
              <w:t>.</w:t>
            </w:r>
          </w:p>
          <w:p w14:paraId="7DBD49B0" w14:textId="2FEA4474" w:rsidR="00147B52" w:rsidRPr="00B257E8" w:rsidRDefault="00147B52" w:rsidP="00E223D3">
            <w:pPr>
              <w:pStyle w:val="ListParagraph"/>
              <w:numPr>
                <w:ilvl w:val="0"/>
                <w:numId w:val="21"/>
              </w:numPr>
              <w:spacing w:after="0" w:line="240" w:lineRule="auto"/>
              <w:rPr>
                <w:rFonts w:ascii="Verdana" w:eastAsia="Times New Roman" w:hAnsi="Verdana"/>
                <w:b/>
                <w:bCs/>
                <w:color w:val="000000"/>
                <w:sz w:val="24"/>
                <w:szCs w:val="24"/>
              </w:rPr>
            </w:pPr>
            <w:r w:rsidRPr="00B257E8">
              <w:rPr>
                <w:rFonts w:ascii="Verdana" w:eastAsia="Times New Roman" w:hAnsi="Verdana"/>
                <w:b/>
                <w:bCs/>
                <w:color w:val="000000"/>
                <w:sz w:val="24"/>
                <w:szCs w:val="24"/>
              </w:rPr>
              <w:t>Action</w:t>
            </w:r>
            <w:r w:rsidR="00492485">
              <w:rPr>
                <w:rFonts w:ascii="Verdana" w:eastAsia="Times New Roman" w:hAnsi="Verdana"/>
                <w:b/>
                <w:bCs/>
                <w:color w:val="000000"/>
                <w:sz w:val="24"/>
                <w:szCs w:val="24"/>
              </w:rPr>
              <w:t>:</w:t>
            </w:r>
          </w:p>
          <w:p w14:paraId="5DC9CAD6" w14:textId="313C5C9B" w:rsidR="00060454" w:rsidRPr="00F927F4" w:rsidRDefault="00147B52" w:rsidP="00060454">
            <w:pPr>
              <w:pStyle w:val="ListParagraph"/>
              <w:numPr>
                <w:ilvl w:val="0"/>
                <w:numId w:val="21"/>
              </w:numPr>
              <w:spacing w:after="0" w:line="240" w:lineRule="auto"/>
              <w:rPr>
                <w:rFonts w:ascii="Verdana" w:eastAsia="Times New Roman" w:hAnsi="Verdana"/>
                <w:b/>
                <w:bCs/>
                <w:color w:val="000000"/>
                <w:sz w:val="24"/>
                <w:szCs w:val="24"/>
              </w:rPr>
            </w:pPr>
            <w:r w:rsidRPr="00B257E8">
              <w:rPr>
                <w:rFonts w:ascii="Verdana" w:eastAsia="Times New Roman" w:hAnsi="Verdana"/>
                <w:b/>
                <w:bCs/>
                <w:color w:val="000000"/>
                <w:sz w:val="24"/>
                <w:szCs w:val="24"/>
              </w:rPr>
              <w:t>Result</w:t>
            </w:r>
            <w:r w:rsidR="00492485">
              <w:rPr>
                <w:rFonts w:ascii="Verdana" w:eastAsia="Times New Roman" w:hAnsi="Verdana"/>
                <w:b/>
                <w:bCs/>
                <w:color w:val="000000"/>
                <w:sz w:val="24"/>
                <w:szCs w:val="24"/>
              </w:rPr>
              <w:t>:</w:t>
            </w:r>
          </w:p>
          <w:p w14:paraId="776A1108" w14:textId="4842068B" w:rsidR="0092485A" w:rsidRDefault="0092485A" w:rsidP="008F57DB">
            <w:pPr>
              <w:spacing w:after="0" w:line="240" w:lineRule="auto"/>
              <w:rPr>
                <w:rFonts w:ascii="Verdana" w:eastAsia="Times New Roman" w:hAnsi="Verdana"/>
                <w:color w:val="000000"/>
                <w:sz w:val="24"/>
                <w:szCs w:val="24"/>
              </w:rPr>
            </w:pPr>
          </w:p>
          <w:p w14:paraId="2801EC39" w14:textId="35262475" w:rsidR="0092485A" w:rsidRDefault="0092485A" w:rsidP="008F57DB">
            <w:pPr>
              <w:spacing w:after="0" w:line="240" w:lineRule="auto"/>
              <w:rPr>
                <w:rFonts w:ascii="Verdana" w:eastAsia="Times New Roman" w:hAnsi="Verdana"/>
                <w:color w:val="000000"/>
                <w:sz w:val="24"/>
                <w:szCs w:val="24"/>
              </w:rPr>
            </w:pPr>
            <w:r w:rsidRPr="00B257E8">
              <w:rPr>
                <w:rFonts w:ascii="Verdana" w:eastAsia="Times New Roman" w:hAnsi="Verdana"/>
                <w:b/>
                <w:bCs/>
                <w:color w:val="000000"/>
                <w:sz w:val="24"/>
                <w:szCs w:val="24"/>
              </w:rPr>
              <w:t>CCR Note:</w:t>
            </w:r>
            <w:r>
              <w:rPr>
                <w:rFonts w:ascii="Verdana" w:eastAsia="Times New Roman" w:hAnsi="Verdana"/>
                <w:b/>
                <w:bCs/>
                <w:color w:val="000000"/>
                <w:sz w:val="24"/>
                <w:szCs w:val="24"/>
              </w:rPr>
              <w:t xml:space="preserve"> </w:t>
            </w:r>
            <w:r>
              <w:rPr>
                <w:rFonts w:ascii="Verdana" w:eastAsia="Times New Roman" w:hAnsi="Verdana"/>
                <w:color w:val="000000"/>
                <w:sz w:val="24"/>
                <w:szCs w:val="24"/>
              </w:rPr>
              <w:t>Utilize the call documentation processes specific to the client</w:t>
            </w:r>
            <w:r w:rsidR="000E0A76">
              <w:rPr>
                <w:rFonts w:ascii="Verdana" w:eastAsia="Times New Roman" w:hAnsi="Verdana"/>
                <w:color w:val="000000"/>
                <w:sz w:val="24"/>
                <w:szCs w:val="24"/>
              </w:rPr>
              <w:t>/LOB</w:t>
            </w:r>
            <w:r>
              <w:rPr>
                <w:rFonts w:ascii="Verdana" w:eastAsia="Times New Roman" w:hAnsi="Verdana"/>
                <w:color w:val="000000"/>
                <w:sz w:val="24"/>
                <w:szCs w:val="24"/>
              </w:rPr>
              <w:t xml:space="preserve"> you are assisting.</w:t>
            </w:r>
          </w:p>
          <w:p w14:paraId="1D7E0191" w14:textId="77777777" w:rsidR="00060454" w:rsidRDefault="00060454" w:rsidP="008F57DB">
            <w:pPr>
              <w:spacing w:after="0" w:line="240" w:lineRule="auto"/>
              <w:rPr>
                <w:rFonts w:ascii="Verdana" w:eastAsia="Times New Roman" w:hAnsi="Verdana"/>
                <w:color w:val="000000"/>
                <w:sz w:val="24"/>
                <w:szCs w:val="24"/>
              </w:rPr>
            </w:pPr>
          </w:p>
          <w:p w14:paraId="1CD5788B" w14:textId="0E0876D0" w:rsidR="00060454" w:rsidRPr="00F927F4" w:rsidRDefault="0009348D" w:rsidP="00060454">
            <w:pPr>
              <w:spacing w:after="0" w:line="240" w:lineRule="auto"/>
              <w:rPr>
                <w:rFonts w:ascii="Verdana" w:eastAsia="Times New Roman" w:hAnsi="Verdana"/>
                <w:color w:val="000000"/>
                <w:sz w:val="24"/>
                <w:szCs w:val="24"/>
              </w:rPr>
            </w:pPr>
            <w:r>
              <w:rPr>
                <w:noProof/>
              </w:rPr>
              <w:drawing>
                <wp:inline distT="0" distB="0" distL="0" distR="0" wp14:anchorId="45239DCA" wp14:editId="7A9CC9B0">
                  <wp:extent cx="233680" cy="212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t xml:space="preserve">  </w:t>
            </w:r>
            <w:r w:rsidR="0032135F" w:rsidRPr="0032135F">
              <w:rPr>
                <w:rFonts w:ascii="Verdana" w:eastAsia="Times New Roman" w:hAnsi="Verdana"/>
                <w:sz w:val="24"/>
                <w:szCs w:val="24"/>
              </w:rPr>
              <w:t>Documentation Balance</w:t>
            </w:r>
            <w:r w:rsidR="00060454" w:rsidRPr="00F927F4">
              <w:rPr>
                <w:rFonts w:ascii="Verdana" w:eastAsia="Times New Roman" w:hAnsi="Verdana"/>
                <w:color w:val="000000"/>
                <w:sz w:val="24"/>
                <w:szCs w:val="24"/>
              </w:rPr>
              <w:t xml:space="preserve"> is </w:t>
            </w:r>
            <w:r w:rsidR="00117E03">
              <w:rPr>
                <w:rFonts w:ascii="Verdana" w:eastAsia="Times New Roman" w:hAnsi="Verdana"/>
                <w:color w:val="000000"/>
                <w:sz w:val="24"/>
                <w:szCs w:val="24"/>
              </w:rPr>
              <w:t>i</w:t>
            </w:r>
            <w:r w:rsidR="00060454" w:rsidRPr="00F927F4">
              <w:rPr>
                <w:rFonts w:ascii="Verdana" w:eastAsia="Times New Roman" w:hAnsi="Verdana"/>
                <w:color w:val="000000"/>
                <w:sz w:val="24"/>
                <w:szCs w:val="24"/>
              </w:rPr>
              <w:t>mportant</w:t>
            </w:r>
            <w:r w:rsidR="00060454">
              <w:rPr>
                <w:rFonts w:ascii="Verdana" w:eastAsia="Times New Roman" w:hAnsi="Verdana"/>
                <w:color w:val="000000"/>
                <w:sz w:val="24"/>
                <w:szCs w:val="24"/>
              </w:rPr>
              <w:t>:</w:t>
            </w:r>
          </w:p>
          <w:p w14:paraId="2997AECA" w14:textId="7E72517E" w:rsidR="00FC5C93" w:rsidRDefault="00FC5C93" w:rsidP="00FC5C93">
            <w:pPr>
              <w:pStyle w:val="ListParagraph"/>
              <w:numPr>
                <w:ilvl w:val="0"/>
                <w:numId w:val="27"/>
              </w:numPr>
              <w:spacing w:after="0" w:line="240" w:lineRule="auto"/>
              <w:rPr>
                <w:rFonts w:ascii="Verdana" w:eastAsia="Times New Roman" w:hAnsi="Verdana"/>
                <w:color w:val="000000"/>
                <w:sz w:val="24"/>
                <w:szCs w:val="24"/>
              </w:rPr>
            </w:pPr>
            <w:r w:rsidRPr="00227239">
              <w:rPr>
                <w:rFonts w:ascii="Verdana" w:eastAsia="Times New Roman" w:hAnsi="Verdana"/>
                <w:color w:val="000000"/>
                <w:sz w:val="24"/>
                <w:szCs w:val="24"/>
              </w:rPr>
              <w:t xml:space="preserve">Notes can be a mix of system generated </w:t>
            </w:r>
            <w:r w:rsidR="00E95494">
              <w:rPr>
                <w:rFonts w:ascii="Verdana" w:eastAsia="Times New Roman" w:hAnsi="Verdana"/>
                <w:color w:val="000000"/>
                <w:sz w:val="24"/>
                <w:szCs w:val="24"/>
              </w:rPr>
              <w:t>and/</w:t>
            </w:r>
            <w:r w:rsidRPr="00227239">
              <w:rPr>
                <w:rFonts w:ascii="Verdana" w:eastAsia="Times New Roman" w:hAnsi="Verdana"/>
                <w:color w:val="000000"/>
                <w:sz w:val="24"/>
                <w:szCs w:val="24"/>
              </w:rPr>
              <w:t xml:space="preserve">or manual entries; </w:t>
            </w:r>
            <w:r w:rsidRPr="00227239">
              <w:rPr>
                <w:rFonts w:ascii="Verdana" w:eastAsia="Times New Roman" w:hAnsi="Verdana"/>
                <w:b/>
                <w:bCs/>
                <w:color w:val="000000"/>
                <w:sz w:val="24"/>
                <w:szCs w:val="24"/>
              </w:rPr>
              <w:t>DO NOT</w:t>
            </w:r>
            <w:r w:rsidRPr="00227239">
              <w:rPr>
                <w:rFonts w:ascii="Verdana" w:eastAsia="Times New Roman" w:hAnsi="Verdana"/>
                <w:color w:val="000000"/>
                <w:sz w:val="24"/>
                <w:szCs w:val="24"/>
              </w:rPr>
              <w:t xml:space="preserve"> retype system notes</w:t>
            </w:r>
            <w:r>
              <w:rPr>
                <w:rFonts w:ascii="Verdana" w:eastAsia="Times New Roman" w:hAnsi="Verdana"/>
                <w:color w:val="000000"/>
                <w:sz w:val="24"/>
                <w:szCs w:val="24"/>
              </w:rPr>
              <w:t>.</w:t>
            </w:r>
          </w:p>
          <w:p w14:paraId="233DF7BE" w14:textId="742F10EB" w:rsidR="00FC5C93" w:rsidRPr="00F927F4" w:rsidRDefault="00FC5C93" w:rsidP="00FC5C93">
            <w:pPr>
              <w:pStyle w:val="ListParagraph"/>
              <w:numPr>
                <w:ilvl w:val="0"/>
                <w:numId w:val="27"/>
              </w:numPr>
              <w:spacing w:after="0" w:line="240" w:lineRule="auto"/>
              <w:rPr>
                <w:rFonts w:ascii="Verdana" w:eastAsia="Times New Roman" w:hAnsi="Verdana"/>
                <w:color w:val="000000"/>
                <w:sz w:val="24"/>
                <w:szCs w:val="24"/>
              </w:rPr>
            </w:pPr>
            <w:r w:rsidRPr="00227239">
              <w:rPr>
                <w:rFonts w:ascii="Verdana" w:eastAsia="Times New Roman" w:hAnsi="Verdana"/>
                <w:color w:val="000000"/>
                <w:sz w:val="24"/>
                <w:szCs w:val="24"/>
              </w:rPr>
              <w:t xml:space="preserve">Document calls while you talk. </w:t>
            </w:r>
            <w:r w:rsidRPr="00227239">
              <w:rPr>
                <w:rFonts w:ascii="Verdana" w:eastAsia="Times New Roman" w:hAnsi="Verdana"/>
                <w:b/>
                <w:bCs/>
                <w:color w:val="000000"/>
                <w:sz w:val="24"/>
                <w:szCs w:val="24"/>
              </w:rPr>
              <w:t>DO NOT</w:t>
            </w:r>
            <w:r w:rsidRPr="00227239">
              <w:rPr>
                <w:rFonts w:ascii="Verdana" w:eastAsia="Times New Roman" w:hAnsi="Verdana"/>
                <w:color w:val="000000"/>
                <w:sz w:val="24"/>
                <w:szCs w:val="24"/>
              </w:rPr>
              <w:t xml:space="preserve"> wait until the very end </w:t>
            </w:r>
            <w:r>
              <w:rPr>
                <w:rFonts w:ascii="Verdana" w:eastAsia="Times New Roman" w:hAnsi="Verdana"/>
                <w:color w:val="000000"/>
                <w:sz w:val="24"/>
                <w:szCs w:val="24"/>
              </w:rPr>
              <w:t>or use A</w:t>
            </w:r>
            <w:r w:rsidR="007124C9">
              <w:rPr>
                <w:rFonts w:ascii="Verdana" w:eastAsia="Times New Roman" w:hAnsi="Verdana"/>
                <w:color w:val="000000"/>
                <w:sz w:val="24"/>
                <w:szCs w:val="24"/>
              </w:rPr>
              <w:t>CW</w:t>
            </w:r>
            <w:r>
              <w:rPr>
                <w:rFonts w:ascii="Verdana" w:eastAsia="Times New Roman" w:hAnsi="Verdana"/>
                <w:color w:val="000000"/>
                <w:sz w:val="24"/>
                <w:szCs w:val="24"/>
              </w:rPr>
              <w:t xml:space="preserve"> </w:t>
            </w:r>
            <w:r w:rsidRPr="00227239">
              <w:rPr>
                <w:rFonts w:ascii="Verdana" w:eastAsia="Times New Roman" w:hAnsi="Verdana"/>
                <w:color w:val="000000"/>
                <w:sz w:val="24"/>
                <w:szCs w:val="24"/>
              </w:rPr>
              <w:t xml:space="preserve">to </w:t>
            </w:r>
            <w:r>
              <w:rPr>
                <w:rFonts w:ascii="Verdana" w:eastAsia="Times New Roman" w:hAnsi="Verdana"/>
                <w:color w:val="000000"/>
                <w:sz w:val="24"/>
                <w:szCs w:val="24"/>
              </w:rPr>
              <w:t>begin documenting a call.</w:t>
            </w:r>
            <w:r w:rsidRPr="00227239">
              <w:rPr>
                <w:rFonts w:ascii="Verdana" w:eastAsia="Times New Roman" w:hAnsi="Verdana"/>
                <w:color w:val="000000"/>
                <w:sz w:val="24"/>
                <w:szCs w:val="24"/>
              </w:rPr>
              <w:t xml:space="preserve"> </w:t>
            </w:r>
          </w:p>
          <w:p w14:paraId="7884782F" w14:textId="440B3C8A" w:rsidR="007E583E" w:rsidRPr="00F927F4" w:rsidRDefault="007E583E" w:rsidP="00F927F4">
            <w:pPr>
              <w:pStyle w:val="ListParagraph"/>
              <w:numPr>
                <w:ilvl w:val="0"/>
                <w:numId w:val="27"/>
              </w:numPr>
              <w:spacing w:after="0" w:line="240" w:lineRule="auto"/>
              <w:rPr>
                <w:rFonts w:ascii="Verdana" w:eastAsia="Times New Roman" w:hAnsi="Verdana"/>
                <w:color w:val="000000"/>
                <w:sz w:val="24"/>
                <w:szCs w:val="24"/>
              </w:rPr>
            </w:pPr>
            <w:r w:rsidRPr="007E583E">
              <w:rPr>
                <w:rFonts w:ascii="Verdana" w:eastAsia="Times New Roman" w:hAnsi="Verdana"/>
                <w:color w:val="000000"/>
                <w:sz w:val="24"/>
                <w:szCs w:val="24"/>
              </w:rPr>
              <w:t xml:space="preserve">The recommendation is to </w:t>
            </w:r>
            <w:r w:rsidRPr="002912BB">
              <w:rPr>
                <w:rFonts w:ascii="Verdana" w:eastAsia="Times New Roman" w:hAnsi="Verdana"/>
                <w:b/>
                <w:bCs/>
                <w:color w:val="000000"/>
                <w:sz w:val="24"/>
                <w:szCs w:val="24"/>
              </w:rPr>
              <w:t>NOT</w:t>
            </w:r>
            <w:r w:rsidRPr="007E583E">
              <w:rPr>
                <w:rFonts w:ascii="Verdana" w:eastAsia="Times New Roman" w:hAnsi="Verdana"/>
                <w:color w:val="000000"/>
                <w:sz w:val="24"/>
                <w:szCs w:val="24"/>
              </w:rPr>
              <w:t xml:space="preserve"> include the Reason, Action, Result </w:t>
            </w:r>
            <w:r>
              <w:rPr>
                <w:rFonts w:ascii="Verdana" w:eastAsia="Times New Roman" w:hAnsi="Verdana"/>
                <w:color w:val="000000"/>
                <w:sz w:val="24"/>
                <w:szCs w:val="24"/>
              </w:rPr>
              <w:t>template</w:t>
            </w:r>
            <w:r w:rsidRPr="007E583E">
              <w:rPr>
                <w:rFonts w:ascii="Verdana" w:eastAsia="Times New Roman" w:hAnsi="Verdana"/>
                <w:color w:val="000000"/>
                <w:sz w:val="24"/>
                <w:szCs w:val="24"/>
              </w:rPr>
              <w:t xml:space="preserve">; just confirm the necessary information is always captured. If </w:t>
            </w:r>
            <w:r>
              <w:rPr>
                <w:rFonts w:ascii="Verdana" w:eastAsia="Times New Roman" w:hAnsi="Verdana"/>
                <w:color w:val="000000"/>
                <w:sz w:val="24"/>
                <w:szCs w:val="24"/>
              </w:rPr>
              <w:t xml:space="preserve">the template helps to be </w:t>
            </w:r>
            <w:r w:rsidRPr="007E583E">
              <w:rPr>
                <w:rFonts w:ascii="Verdana" w:eastAsia="Times New Roman" w:hAnsi="Verdana"/>
                <w:color w:val="000000"/>
                <w:sz w:val="24"/>
                <w:szCs w:val="24"/>
              </w:rPr>
              <w:t xml:space="preserve">more </w:t>
            </w:r>
            <w:r>
              <w:rPr>
                <w:rFonts w:ascii="Verdana" w:eastAsia="Times New Roman" w:hAnsi="Verdana"/>
                <w:color w:val="000000"/>
                <w:sz w:val="24"/>
                <w:szCs w:val="24"/>
              </w:rPr>
              <w:t>effi</w:t>
            </w:r>
            <w:r w:rsidRPr="007E583E">
              <w:rPr>
                <w:rFonts w:ascii="Verdana" w:eastAsia="Times New Roman" w:hAnsi="Verdana"/>
                <w:color w:val="000000"/>
                <w:sz w:val="24"/>
                <w:szCs w:val="24"/>
              </w:rPr>
              <w:t>cient, it’s allowed.</w:t>
            </w:r>
          </w:p>
          <w:p w14:paraId="09876339" w14:textId="0D0EC2AF" w:rsidR="00060454" w:rsidRPr="00F927F4" w:rsidRDefault="00060454" w:rsidP="00F927F4">
            <w:pPr>
              <w:pStyle w:val="ListParagraph"/>
              <w:numPr>
                <w:ilvl w:val="0"/>
                <w:numId w:val="27"/>
              </w:numPr>
              <w:spacing w:after="0" w:line="240" w:lineRule="auto"/>
              <w:rPr>
                <w:rFonts w:ascii="Verdana" w:eastAsia="Times New Roman" w:hAnsi="Verdana"/>
                <w:b/>
                <w:bCs/>
                <w:color w:val="000000"/>
                <w:sz w:val="24"/>
                <w:szCs w:val="24"/>
              </w:rPr>
            </w:pPr>
            <w:r w:rsidRPr="00F927F4">
              <w:rPr>
                <w:rFonts w:ascii="Verdana" w:eastAsia="Times New Roman" w:hAnsi="Verdana"/>
                <w:color w:val="000000"/>
                <w:sz w:val="24"/>
                <w:szCs w:val="24"/>
              </w:rPr>
              <w:t xml:space="preserve">Document the </w:t>
            </w:r>
            <w:r w:rsidR="00E95494" w:rsidRPr="004024F2">
              <w:rPr>
                <w:rFonts w:ascii="Verdana" w:eastAsia="Times New Roman" w:hAnsi="Verdana"/>
                <w:b/>
                <w:bCs/>
                <w:color w:val="000000"/>
                <w:sz w:val="24"/>
                <w:szCs w:val="24"/>
              </w:rPr>
              <w:t xml:space="preserve">FACTS </w:t>
            </w:r>
            <w:r w:rsidR="00E95494" w:rsidRPr="00E95494">
              <w:rPr>
                <w:rFonts w:ascii="Verdana" w:eastAsia="Times New Roman" w:hAnsi="Verdana"/>
                <w:b/>
                <w:bCs/>
                <w:color w:val="000000"/>
                <w:sz w:val="24"/>
                <w:szCs w:val="24"/>
              </w:rPr>
              <w:t>ONLY</w:t>
            </w:r>
            <w:r w:rsidR="00FC5C93">
              <w:rPr>
                <w:rFonts w:ascii="Verdana" w:eastAsia="Times New Roman" w:hAnsi="Verdana"/>
                <w:b/>
                <w:bCs/>
                <w:color w:val="000000"/>
                <w:sz w:val="24"/>
                <w:szCs w:val="24"/>
              </w:rPr>
              <w:t>.</w:t>
            </w:r>
            <w:r w:rsidRPr="00F927F4">
              <w:rPr>
                <w:rFonts w:ascii="Verdana" w:eastAsia="Times New Roman" w:hAnsi="Verdana"/>
                <w:b/>
                <w:bCs/>
                <w:color w:val="000000"/>
                <w:sz w:val="24"/>
                <w:szCs w:val="24"/>
              </w:rPr>
              <w:t xml:space="preserve"> </w:t>
            </w:r>
          </w:p>
          <w:p w14:paraId="424722FA" w14:textId="77777777" w:rsidR="00C663F5" w:rsidRPr="00B30C2E" w:rsidRDefault="00C663F5" w:rsidP="00B30C2E">
            <w:pPr>
              <w:spacing w:after="0" w:line="240" w:lineRule="auto"/>
              <w:rPr>
                <w:rFonts w:ascii="Times New Roman" w:eastAsia="Times New Roman" w:hAnsi="Times New Roman"/>
                <w:color w:val="000000"/>
                <w:sz w:val="24"/>
                <w:szCs w:val="24"/>
              </w:rPr>
            </w:pPr>
          </w:p>
          <w:p w14:paraId="2BC65452" w14:textId="246341B1" w:rsidR="008F57DB" w:rsidRPr="00F30E45" w:rsidRDefault="00C663F5" w:rsidP="00B30C2E">
            <w:pPr>
              <w:autoSpaceDE w:val="0"/>
              <w:autoSpaceDN w:val="0"/>
              <w:adjustRightInd w:val="0"/>
              <w:spacing w:after="0" w:line="240" w:lineRule="auto"/>
              <w:jc w:val="right"/>
              <w:rPr>
                <w:rFonts w:ascii="Verdana" w:hAnsi="Verdana"/>
                <w:noProof/>
                <w:sz w:val="24"/>
                <w:szCs w:val="24"/>
              </w:rPr>
            </w:pPr>
            <w:hyperlink w:anchor="_High_Level_Process" w:history="1">
              <w:r>
                <w:rPr>
                  <w:rStyle w:val="Hyperlink"/>
                  <w:rFonts w:ascii="Verdana" w:hAnsi="Verdana" w:cs="Arial"/>
                  <w:bCs/>
                  <w:sz w:val="24"/>
                  <w:szCs w:val="24"/>
                </w:rPr>
                <w:t>Return to HLP</w:t>
              </w:r>
            </w:hyperlink>
          </w:p>
        </w:tc>
      </w:tr>
    </w:tbl>
    <w:p w14:paraId="3014DE6D" w14:textId="633624C5" w:rsidR="001B204B" w:rsidRDefault="001B204B" w:rsidP="004247F5">
      <w:pPr>
        <w:spacing w:after="0" w:line="240" w:lineRule="auto"/>
        <w:rPr>
          <w:rFonts w:ascii="Verdana" w:hAnsi="Verdana"/>
          <w:sz w:val="24"/>
          <w:szCs w:val="24"/>
        </w:rPr>
      </w:pPr>
    </w:p>
    <w:p w14:paraId="17B7654B" w14:textId="77777777" w:rsidR="001B204B" w:rsidRDefault="001B204B" w:rsidP="00435C42">
      <w:pPr>
        <w:spacing w:after="0" w:line="240" w:lineRule="auto"/>
        <w:jc w:val="right"/>
      </w:pPr>
      <w:bookmarkStart w:id="59" w:name="OLE_LINK32"/>
    </w:p>
    <w:p w14:paraId="4A1442EF" w14:textId="3504E1AE" w:rsidR="00091219" w:rsidRPr="00435C42" w:rsidRDefault="000C7335" w:rsidP="00435C42">
      <w:pPr>
        <w:spacing w:after="0" w:line="240" w:lineRule="auto"/>
        <w:jc w:val="right"/>
        <w:rPr>
          <w:rStyle w:val="Hyperlink"/>
          <w:rFonts w:ascii="Verdana" w:hAnsi="Verdana"/>
          <w:color w:val="auto"/>
          <w:sz w:val="24"/>
          <w:szCs w:val="24"/>
          <w:u w:val="none"/>
        </w:rPr>
      </w:pPr>
      <w:hyperlink w:anchor="_top" w:history="1">
        <w:r w:rsidRPr="00E417D2">
          <w:rPr>
            <w:rStyle w:val="Hyperlink"/>
            <w:rFonts w:ascii="Verdana" w:hAnsi="Verdana"/>
            <w:sz w:val="24"/>
            <w:szCs w:val="24"/>
          </w:rPr>
          <w:t>Top</w:t>
        </w:r>
        <w:r w:rsidR="000B210A" w:rsidRPr="00E417D2">
          <w:rPr>
            <w:rStyle w:val="Hyperlink"/>
            <w:rFonts w:ascii="Verdana" w:hAnsi="Verdana"/>
            <w:sz w:val="24"/>
            <w:szCs w:val="24"/>
          </w:rPr>
          <w:t xml:space="preserve"> </w:t>
        </w:r>
        <w:r w:rsidRPr="00E417D2">
          <w:rPr>
            <w:rStyle w:val="Hyperlink"/>
            <w:rFonts w:ascii="Verdana" w:hAnsi="Verdana"/>
            <w:sz w:val="24"/>
            <w:szCs w:val="24"/>
          </w:rPr>
          <w:t>of</w:t>
        </w:r>
        <w:r w:rsidR="000B210A" w:rsidRPr="00E417D2">
          <w:rPr>
            <w:rStyle w:val="Hyperlink"/>
            <w:rFonts w:ascii="Verdana" w:hAnsi="Verdana"/>
            <w:sz w:val="24"/>
            <w:szCs w:val="24"/>
          </w:rPr>
          <w:t xml:space="preserve"> </w:t>
        </w:r>
        <w:r w:rsidRPr="00E417D2">
          <w:rPr>
            <w:rStyle w:val="Hyperlink"/>
            <w:rFonts w:ascii="Verdana" w:hAnsi="Verdana"/>
            <w:sz w:val="24"/>
            <w:szCs w:val="24"/>
          </w:rPr>
          <w:t>the</w:t>
        </w:r>
        <w:r w:rsidR="000B210A" w:rsidRPr="00E417D2">
          <w:rPr>
            <w:rStyle w:val="Hyperlink"/>
            <w:rFonts w:ascii="Verdana" w:hAnsi="Verdana"/>
            <w:sz w:val="24"/>
            <w:szCs w:val="24"/>
          </w:rPr>
          <w:t xml:space="preserve"> </w:t>
        </w:r>
        <w:r w:rsidRPr="00E417D2">
          <w:rPr>
            <w:rStyle w:val="Hyperlink"/>
            <w:rFonts w:ascii="Verdana" w:hAnsi="Verdana"/>
            <w:sz w:val="24"/>
            <w:szCs w:val="24"/>
          </w:rPr>
          <w:t>Docume</w:t>
        </w:r>
        <w:r w:rsidR="00E9603F">
          <w:rPr>
            <w:rStyle w:val="Hyperlink"/>
            <w:rFonts w:ascii="Verdana" w:hAnsi="Verdana"/>
            <w:sz w:val="24"/>
            <w:szCs w:val="24"/>
          </w:rPr>
          <w:t>n</w:t>
        </w:r>
        <w:r w:rsidRPr="00E417D2">
          <w:rPr>
            <w:rStyle w:val="Hyperlink"/>
            <w:rFonts w:ascii="Verdana" w:hAnsi="Verdana"/>
            <w:sz w:val="24"/>
            <w:szCs w:val="24"/>
          </w:rPr>
          <w:t>t</w:t>
        </w:r>
      </w:hyperlink>
      <w:bookmarkStart w:id="60" w:name="_10_Second_Glance_1"/>
      <w:bookmarkStart w:id="61" w:name="_Account_Wellness_Check"/>
      <w:bookmarkStart w:id="62" w:name="OLE_LINK10"/>
      <w:bookmarkEnd w:id="60"/>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435C42" w14:paraId="1CD7D305" w14:textId="77777777" w:rsidTr="001B204B">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53632037" w14:textId="64533B10" w:rsidR="00435C42" w:rsidRPr="00435C42" w:rsidRDefault="00435C42">
            <w:pPr>
              <w:pStyle w:val="Heading2"/>
              <w:spacing w:before="120" w:after="120"/>
              <w:rPr>
                <w:rFonts w:ascii="Verdana" w:hAnsi="Verdana"/>
                <w:i w:val="0"/>
                <w:iCs w:val="0"/>
              </w:rPr>
            </w:pPr>
            <w:bookmarkStart w:id="63" w:name="_Account_Wellness_Check_1"/>
            <w:bookmarkStart w:id="64" w:name="_Toc149728055"/>
            <w:bookmarkStart w:id="65" w:name="_Hlk148435274"/>
            <w:bookmarkEnd w:id="63"/>
            <w:r w:rsidRPr="00435C42">
              <w:rPr>
                <w:rFonts w:ascii="Verdana" w:hAnsi="Verdana"/>
                <w:i w:val="0"/>
                <w:iCs w:val="0"/>
              </w:rPr>
              <w:t>Account Wellness Check</w:t>
            </w:r>
            <w:bookmarkEnd w:id="64"/>
          </w:p>
        </w:tc>
      </w:tr>
      <w:bookmarkEnd w:id="59"/>
      <w:bookmarkEnd w:id="65"/>
    </w:tbl>
    <w:p w14:paraId="075AA070" w14:textId="77777777" w:rsidR="00435C42" w:rsidRDefault="00435C42" w:rsidP="008179EC">
      <w:pPr>
        <w:spacing w:after="0" w:line="240" w:lineRule="auto"/>
        <w:rPr>
          <w:rStyle w:val="Hyperlink"/>
          <w:rFonts w:ascii="Verdana" w:hAnsi="Verdana"/>
          <w:color w:val="000000" w:themeColor="text1"/>
          <w:u w:val="none"/>
        </w:rPr>
      </w:pPr>
    </w:p>
    <w:p w14:paraId="52218429" w14:textId="5DE8E133" w:rsidR="00E429AB" w:rsidRPr="00091219" w:rsidRDefault="0024762F"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A</w:t>
      </w:r>
      <w:r w:rsidR="004575DB" w:rsidRPr="00091219">
        <w:rPr>
          <w:rStyle w:val="Hyperlink"/>
          <w:rFonts w:ascii="Verdana" w:hAnsi="Verdana"/>
          <w:color w:val="000000" w:themeColor="text1"/>
          <w:sz w:val="24"/>
          <w:szCs w:val="24"/>
          <w:u w:val="none"/>
        </w:rPr>
        <w:t>n account</w:t>
      </w:r>
      <w:r w:rsidRPr="00091219">
        <w:rPr>
          <w:rStyle w:val="Hyperlink"/>
          <w:rFonts w:ascii="Verdana" w:hAnsi="Verdana"/>
          <w:color w:val="000000" w:themeColor="text1"/>
          <w:sz w:val="24"/>
          <w:szCs w:val="24"/>
          <w:u w:val="none"/>
        </w:rPr>
        <w:t xml:space="preserve"> wellness check </w:t>
      </w:r>
      <w:r w:rsidR="004575DB" w:rsidRPr="00091219">
        <w:rPr>
          <w:rStyle w:val="Hyperlink"/>
          <w:rFonts w:ascii="Verdana" w:hAnsi="Verdana"/>
          <w:color w:val="000000" w:themeColor="text1"/>
          <w:sz w:val="24"/>
          <w:szCs w:val="24"/>
          <w:u w:val="none"/>
        </w:rPr>
        <w:t xml:space="preserve">is when you view the member’s </w:t>
      </w:r>
      <w:r w:rsidRPr="00091219">
        <w:rPr>
          <w:rStyle w:val="Hyperlink"/>
          <w:rFonts w:ascii="Verdana" w:hAnsi="Verdana"/>
          <w:color w:val="000000" w:themeColor="text1"/>
          <w:sz w:val="24"/>
          <w:szCs w:val="24"/>
          <w:u w:val="none"/>
        </w:rPr>
        <w:t xml:space="preserve">account for potential issues. </w:t>
      </w:r>
    </w:p>
    <w:p w14:paraId="3EA200B0" w14:textId="14AC6610" w:rsidR="0024762F" w:rsidRPr="00091219" w:rsidRDefault="00E429AB"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The p</w:t>
      </w:r>
      <w:r w:rsidR="0024762F" w:rsidRPr="00091219">
        <w:rPr>
          <w:rStyle w:val="Hyperlink"/>
          <w:rFonts w:ascii="Verdana" w:hAnsi="Verdana"/>
          <w:color w:val="000000" w:themeColor="text1"/>
          <w:sz w:val="24"/>
          <w:szCs w:val="24"/>
          <w:u w:val="none"/>
        </w:rPr>
        <w:t>laces you may view (based on the reason for the call)</w:t>
      </w:r>
      <w:r w:rsidRPr="00091219">
        <w:rPr>
          <w:rStyle w:val="Hyperlink"/>
          <w:rFonts w:ascii="Verdana" w:hAnsi="Verdana"/>
          <w:color w:val="000000" w:themeColor="text1"/>
          <w:sz w:val="24"/>
          <w:szCs w:val="24"/>
          <w:u w:val="none"/>
        </w:rPr>
        <w:t>:</w:t>
      </w:r>
    </w:p>
    <w:p w14:paraId="68013115" w14:textId="277F6E42" w:rsidR="0024762F" w:rsidRDefault="0024762F" w:rsidP="00E223D3">
      <w:pPr>
        <w:pStyle w:val="ListParagraph"/>
        <w:numPr>
          <w:ilvl w:val="0"/>
          <w:numId w:val="15"/>
        </w:numPr>
        <w:spacing w:after="0" w:line="240" w:lineRule="auto"/>
        <w:rPr>
          <w:rStyle w:val="Hyperlink"/>
          <w:rFonts w:ascii="Verdana" w:hAnsi="Verdana"/>
          <w:color w:val="000000" w:themeColor="text1"/>
          <w:sz w:val="24"/>
          <w:szCs w:val="24"/>
          <w:u w:val="none"/>
        </w:rPr>
      </w:pPr>
      <w:r w:rsidRPr="00AA4CB0">
        <w:rPr>
          <w:rStyle w:val="Hyperlink"/>
          <w:rFonts w:ascii="Verdana" w:hAnsi="Verdana"/>
          <w:color w:val="000000" w:themeColor="text1"/>
          <w:sz w:val="24"/>
          <w:szCs w:val="24"/>
          <w:u w:val="none"/>
        </w:rPr>
        <w:t>High Priority</w:t>
      </w:r>
      <w:r w:rsidR="00E429AB" w:rsidRPr="00AA4CB0">
        <w:rPr>
          <w:rStyle w:val="Hyperlink"/>
          <w:rFonts w:ascii="Verdana" w:hAnsi="Verdana"/>
          <w:color w:val="000000" w:themeColor="text1"/>
          <w:sz w:val="24"/>
          <w:szCs w:val="24"/>
          <w:u w:val="none"/>
        </w:rPr>
        <w:t xml:space="preserve"> C</w:t>
      </w:r>
      <w:r w:rsidRPr="00AA4CB0">
        <w:rPr>
          <w:rStyle w:val="Hyperlink"/>
          <w:rFonts w:ascii="Verdana" w:hAnsi="Verdana"/>
          <w:color w:val="000000" w:themeColor="text1"/>
          <w:sz w:val="24"/>
          <w:szCs w:val="24"/>
          <w:u w:val="none"/>
        </w:rPr>
        <w:t>omments</w:t>
      </w:r>
    </w:p>
    <w:p w14:paraId="1357CB49" w14:textId="757466D5" w:rsidR="009167B7" w:rsidRPr="009167B7" w:rsidRDefault="009167B7" w:rsidP="00332145">
      <w:pPr>
        <w:pStyle w:val="ListParagraph"/>
        <w:numPr>
          <w:ilvl w:val="0"/>
          <w:numId w:val="15"/>
        </w:numPr>
        <w:rPr>
          <w:rStyle w:val="Hyperlink"/>
          <w:rFonts w:ascii="Verdana" w:hAnsi="Verdana"/>
          <w:color w:val="000000" w:themeColor="text1"/>
          <w:sz w:val="24"/>
          <w:szCs w:val="24"/>
          <w:u w:val="none"/>
        </w:rPr>
      </w:pPr>
      <w:r w:rsidRPr="009167B7">
        <w:rPr>
          <w:rStyle w:val="Hyperlink"/>
          <w:rFonts w:ascii="Verdana" w:hAnsi="Verdana"/>
          <w:color w:val="000000" w:themeColor="text1"/>
          <w:sz w:val="24"/>
          <w:szCs w:val="24"/>
          <w:u w:val="none"/>
        </w:rPr>
        <w:t xml:space="preserve">Confirm or capture Mobile (cell) and email address and verify or update </w:t>
      </w:r>
      <w:r w:rsidRPr="00FB22C2">
        <w:rPr>
          <w:rStyle w:val="Hyperlink"/>
          <w:rFonts w:ascii="Verdana" w:hAnsi="Verdana"/>
          <w:color w:val="000000" w:themeColor="text1"/>
          <w:sz w:val="24"/>
          <w:szCs w:val="24"/>
          <w:u w:val="none"/>
        </w:rPr>
        <w:t>Messaging Preferences (email, text, and phone)</w:t>
      </w:r>
    </w:p>
    <w:p w14:paraId="61D6E1F3" w14:textId="62E93FF1" w:rsidR="00AA4CB0" w:rsidRPr="00AA4CB0" w:rsidRDefault="00AA4CB0" w:rsidP="00E223D3">
      <w:pPr>
        <w:pStyle w:val="ListParagraph"/>
        <w:numPr>
          <w:ilvl w:val="0"/>
          <w:numId w:val="15"/>
        </w:numPr>
        <w:spacing w:after="0" w:line="240" w:lineRule="auto"/>
        <w:rPr>
          <w:rStyle w:val="Hyperlink"/>
          <w:rFonts w:ascii="Verdana" w:hAnsi="Verdana"/>
          <w:color w:val="000000" w:themeColor="text1"/>
          <w:sz w:val="24"/>
          <w:szCs w:val="24"/>
          <w:u w:val="none"/>
        </w:rPr>
      </w:pPr>
      <w:r w:rsidRPr="00AA4CB0">
        <w:rPr>
          <w:rStyle w:val="Hyperlink"/>
          <w:rFonts w:ascii="Verdana" w:hAnsi="Verdana"/>
          <w:color w:val="000000" w:themeColor="text1"/>
          <w:sz w:val="24"/>
          <w:szCs w:val="24"/>
          <w:u w:val="none"/>
        </w:rPr>
        <w:t xml:space="preserve">Stop See </w:t>
      </w:r>
      <w:r>
        <w:rPr>
          <w:rStyle w:val="Hyperlink"/>
          <w:rFonts w:ascii="Verdana" w:hAnsi="Verdana"/>
          <w:color w:val="000000" w:themeColor="text1"/>
          <w:sz w:val="24"/>
          <w:szCs w:val="24"/>
          <w:u w:val="none"/>
        </w:rPr>
        <w:t>M</w:t>
      </w:r>
      <w:r w:rsidRPr="00AA4CB0">
        <w:rPr>
          <w:rStyle w:val="Hyperlink"/>
          <w:rFonts w:ascii="Verdana" w:hAnsi="Verdana"/>
          <w:color w:val="000000" w:themeColor="text1"/>
          <w:sz w:val="24"/>
          <w:szCs w:val="24"/>
          <w:u w:val="none"/>
        </w:rPr>
        <w:t>essages</w:t>
      </w:r>
      <w:r w:rsidR="005B481D">
        <w:rPr>
          <w:rStyle w:val="Hyperlink"/>
          <w:rFonts w:ascii="Verdana" w:hAnsi="Verdana"/>
          <w:color w:val="000000" w:themeColor="text1"/>
          <w:sz w:val="24"/>
          <w:szCs w:val="24"/>
          <w:u w:val="none"/>
        </w:rPr>
        <w:t>/Compass Alerts</w:t>
      </w:r>
    </w:p>
    <w:p w14:paraId="10C4E7F8" w14:textId="5EB5AC8C" w:rsidR="0024762F" w:rsidRPr="00AA4CB0" w:rsidRDefault="0024762F" w:rsidP="00E223D3">
      <w:pPr>
        <w:pStyle w:val="ListParagraph"/>
        <w:numPr>
          <w:ilvl w:val="0"/>
          <w:numId w:val="15"/>
        </w:numPr>
        <w:spacing w:after="0" w:line="240" w:lineRule="auto"/>
        <w:rPr>
          <w:rStyle w:val="Hyperlink"/>
          <w:rFonts w:ascii="Verdana" w:hAnsi="Verdana"/>
          <w:color w:val="000000" w:themeColor="text1"/>
          <w:sz w:val="24"/>
          <w:szCs w:val="24"/>
          <w:u w:val="none"/>
        </w:rPr>
      </w:pPr>
      <w:r w:rsidRPr="00AA4CB0">
        <w:rPr>
          <w:rStyle w:val="Hyperlink"/>
          <w:rFonts w:ascii="Verdana" w:hAnsi="Verdana"/>
          <w:color w:val="000000" w:themeColor="text1"/>
          <w:sz w:val="24"/>
          <w:szCs w:val="24"/>
          <w:u w:val="none"/>
        </w:rPr>
        <w:t>View Activity – verify if the caller is a repeat caller</w:t>
      </w:r>
    </w:p>
    <w:p w14:paraId="6D03D9CD" w14:textId="7AA95724" w:rsidR="0024762F" w:rsidRPr="00AA4CB0" w:rsidRDefault="0024762F" w:rsidP="00E223D3">
      <w:pPr>
        <w:pStyle w:val="ListParagraph"/>
        <w:numPr>
          <w:ilvl w:val="0"/>
          <w:numId w:val="15"/>
        </w:numPr>
        <w:spacing w:after="0" w:line="240" w:lineRule="auto"/>
        <w:rPr>
          <w:rStyle w:val="Hyperlink"/>
          <w:rFonts w:ascii="Verdana" w:hAnsi="Verdana"/>
          <w:color w:val="000000" w:themeColor="text1"/>
          <w:sz w:val="24"/>
          <w:szCs w:val="24"/>
          <w:u w:val="none"/>
        </w:rPr>
      </w:pPr>
      <w:r w:rsidRPr="00AA4CB0">
        <w:rPr>
          <w:rStyle w:val="Hyperlink"/>
          <w:rFonts w:ascii="Verdana" w:hAnsi="Verdana"/>
          <w:color w:val="000000" w:themeColor="text1"/>
          <w:sz w:val="24"/>
          <w:szCs w:val="24"/>
          <w:u w:val="none"/>
        </w:rPr>
        <w:t>Prescription History</w:t>
      </w:r>
    </w:p>
    <w:p w14:paraId="47C77CF7" w14:textId="4D80E994" w:rsidR="0024762F" w:rsidRPr="00AA4CB0" w:rsidRDefault="0024762F" w:rsidP="00E223D3">
      <w:pPr>
        <w:pStyle w:val="ListParagraph"/>
        <w:numPr>
          <w:ilvl w:val="0"/>
          <w:numId w:val="15"/>
        </w:numPr>
        <w:spacing w:after="0" w:line="240" w:lineRule="auto"/>
        <w:rPr>
          <w:rStyle w:val="Hyperlink"/>
          <w:rFonts w:ascii="Verdana" w:hAnsi="Verdana"/>
          <w:color w:val="000000" w:themeColor="text1"/>
          <w:sz w:val="24"/>
          <w:szCs w:val="24"/>
          <w:u w:val="none"/>
        </w:rPr>
      </w:pPr>
      <w:r w:rsidRPr="00AA4CB0">
        <w:rPr>
          <w:rStyle w:val="Hyperlink"/>
          <w:rFonts w:ascii="Verdana" w:hAnsi="Verdana"/>
          <w:color w:val="000000" w:themeColor="text1"/>
          <w:sz w:val="24"/>
          <w:szCs w:val="24"/>
          <w:u w:val="none"/>
        </w:rPr>
        <w:t>PBO tab/PA history</w:t>
      </w:r>
    </w:p>
    <w:p w14:paraId="07B55379" w14:textId="658DA303" w:rsidR="0024762F" w:rsidRDefault="0024762F" w:rsidP="00E223D3">
      <w:pPr>
        <w:pStyle w:val="ListParagraph"/>
        <w:numPr>
          <w:ilvl w:val="0"/>
          <w:numId w:val="15"/>
        </w:numPr>
        <w:spacing w:after="0" w:line="240" w:lineRule="auto"/>
        <w:rPr>
          <w:rStyle w:val="Hyperlink"/>
          <w:rFonts w:ascii="Verdana" w:hAnsi="Verdana"/>
          <w:color w:val="000000" w:themeColor="text1"/>
          <w:sz w:val="24"/>
          <w:szCs w:val="24"/>
          <w:u w:val="none"/>
        </w:rPr>
      </w:pPr>
      <w:r w:rsidRPr="00AA4CB0">
        <w:rPr>
          <w:rStyle w:val="Hyperlink"/>
          <w:rFonts w:ascii="Verdana" w:hAnsi="Verdana"/>
          <w:color w:val="000000" w:themeColor="text1"/>
          <w:sz w:val="24"/>
          <w:szCs w:val="24"/>
          <w:u w:val="none"/>
        </w:rPr>
        <w:t>Accumulations and more, depending on the reason for the call</w:t>
      </w:r>
    </w:p>
    <w:p w14:paraId="36682039" w14:textId="75B47C13" w:rsidR="00C91116" w:rsidRPr="00784B2B" w:rsidRDefault="00C91116" w:rsidP="00E223D3">
      <w:pPr>
        <w:pStyle w:val="ListParagraph"/>
        <w:numPr>
          <w:ilvl w:val="0"/>
          <w:numId w:val="15"/>
        </w:numPr>
        <w:spacing w:before="120" w:after="120" w:line="240" w:lineRule="auto"/>
        <w:rPr>
          <w:rFonts w:ascii="Verdana" w:eastAsia="Times New Roman" w:hAnsi="Verdana"/>
          <w:sz w:val="24"/>
          <w:szCs w:val="24"/>
        </w:rPr>
      </w:pPr>
      <w:r w:rsidRPr="00784B2B">
        <w:rPr>
          <w:rFonts w:ascii="Verdana" w:eastAsia="Times New Roman" w:hAnsi="Verdana"/>
          <w:sz w:val="24"/>
          <w:szCs w:val="24"/>
        </w:rPr>
        <w:t>Suggest the Automatic Refill Program (ARP) if appropriate</w:t>
      </w:r>
      <w:r w:rsidR="00897D44" w:rsidRPr="00784B2B">
        <w:rPr>
          <w:rFonts w:ascii="Verdana" w:eastAsia="Times New Roman" w:hAnsi="Verdana"/>
          <w:sz w:val="24"/>
          <w:szCs w:val="24"/>
        </w:rPr>
        <w:t xml:space="preserve"> and offered by the client</w:t>
      </w:r>
    </w:p>
    <w:p w14:paraId="1AD844DE" w14:textId="701F9D26" w:rsidR="002A41E1" w:rsidRPr="00AC1116" w:rsidRDefault="00C91116" w:rsidP="002A41E1">
      <w:pPr>
        <w:pStyle w:val="ListParagraph"/>
        <w:numPr>
          <w:ilvl w:val="0"/>
          <w:numId w:val="15"/>
        </w:numPr>
        <w:spacing w:before="120" w:after="0" w:line="240" w:lineRule="auto"/>
        <w:rPr>
          <w:rStyle w:val="Hyperlink"/>
          <w:rFonts w:ascii="Verdana" w:eastAsia="Times New Roman" w:hAnsi="Verdana"/>
          <w:color w:val="FF0000"/>
          <w:sz w:val="24"/>
          <w:szCs w:val="24"/>
          <w:u w:val="none"/>
        </w:rPr>
      </w:pPr>
      <w:r w:rsidRPr="00AC1116">
        <w:rPr>
          <w:rFonts w:ascii="Verdana" w:eastAsia="Times New Roman" w:hAnsi="Verdana"/>
          <w:sz w:val="24"/>
          <w:szCs w:val="24"/>
        </w:rPr>
        <w:t xml:space="preserve">View </w:t>
      </w:r>
      <w:r w:rsidR="00072E26" w:rsidRPr="00AC1116">
        <w:rPr>
          <w:rFonts w:ascii="Verdana" w:eastAsia="Times New Roman" w:hAnsi="Verdana"/>
          <w:sz w:val="24"/>
          <w:szCs w:val="24"/>
        </w:rPr>
        <w:t>applicable o</w:t>
      </w:r>
      <w:r w:rsidRPr="00AC1116">
        <w:rPr>
          <w:rFonts w:ascii="Verdana" w:eastAsia="Times New Roman" w:hAnsi="Verdana"/>
          <w:sz w:val="24"/>
          <w:szCs w:val="24"/>
        </w:rPr>
        <w:t>pportunities when available and</w:t>
      </w:r>
      <w:r w:rsidR="001B204B" w:rsidRPr="00AC1116">
        <w:rPr>
          <w:rFonts w:ascii="Verdana" w:eastAsia="Times New Roman" w:hAnsi="Verdana"/>
          <w:sz w:val="24"/>
          <w:szCs w:val="24"/>
        </w:rPr>
        <w:t xml:space="preserve"> present </w:t>
      </w:r>
      <w:r w:rsidR="00072E26" w:rsidRPr="00AC1116">
        <w:rPr>
          <w:rFonts w:ascii="Verdana" w:eastAsia="Times New Roman" w:hAnsi="Verdana"/>
          <w:sz w:val="24"/>
          <w:szCs w:val="24"/>
        </w:rPr>
        <w:t xml:space="preserve">to the member </w:t>
      </w:r>
      <w:r w:rsidR="001B204B" w:rsidRPr="00AC1116">
        <w:rPr>
          <w:rFonts w:ascii="Verdana" w:eastAsia="Times New Roman" w:hAnsi="Verdana"/>
          <w:sz w:val="24"/>
          <w:szCs w:val="24"/>
        </w:rPr>
        <w:t>during the course of a phone cal</w:t>
      </w:r>
      <w:r w:rsidR="0031501A" w:rsidRPr="00AC1116">
        <w:rPr>
          <w:rFonts w:ascii="Verdana" w:eastAsia="Times New Roman" w:hAnsi="Verdana"/>
          <w:sz w:val="24"/>
          <w:szCs w:val="24"/>
        </w:rPr>
        <w:t>l</w:t>
      </w:r>
    </w:p>
    <w:p w14:paraId="6C98A59F" w14:textId="7C55234F" w:rsidR="0024762F" w:rsidRPr="001B204B" w:rsidRDefault="0024762F" w:rsidP="004247F5">
      <w:pPr>
        <w:pStyle w:val="ListParagraph"/>
        <w:spacing w:before="120" w:after="0" w:line="240" w:lineRule="auto"/>
        <w:rPr>
          <w:rStyle w:val="Hyperlink"/>
          <w:rFonts w:ascii="Verdana" w:hAnsi="Verdana"/>
          <w:color w:val="000000" w:themeColor="text1"/>
          <w:u w:val="none"/>
        </w:rPr>
      </w:pPr>
    </w:p>
    <w:tbl>
      <w:tblPr>
        <w:tblStyle w:val="TableGrid"/>
        <w:tblW w:w="5000" w:type="pct"/>
        <w:tblLook w:val="04A0" w:firstRow="1" w:lastRow="0" w:firstColumn="1" w:lastColumn="0" w:noHBand="0" w:noVBand="1"/>
      </w:tblPr>
      <w:tblGrid>
        <w:gridCol w:w="3885"/>
        <w:gridCol w:w="10505"/>
      </w:tblGrid>
      <w:tr w:rsidR="002C29AA" w:rsidRPr="0024762F" w14:paraId="64B4CDE7" w14:textId="77777777" w:rsidTr="00157E97">
        <w:tc>
          <w:tcPr>
            <w:tcW w:w="1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62"/>
          <w:p w14:paraId="27C297F6" w14:textId="77777777" w:rsidR="002C29AA" w:rsidRPr="00982FEC" w:rsidRDefault="002C29AA" w:rsidP="008179EC">
            <w:pPr>
              <w:spacing w:after="0" w:line="240" w:lineRule="auto"/>
              <w:jc w:val="center"/>
              <w:rPr>
                <w:rStyle w:val="Hyperlink"/>
                <w:rFonts w:ascii="Verdana" w:hAnsi="Verdana"/>
                <w:b/>
                <w:bCs/>
                <w:color w:val="000000" w:themeColor="text1"/>
                <w:sz w:val="24"/>
                <w:szCs w:val="24"/>
                <w:u w:val="none"/>
              </w:rPr>
            </w:pPr>
            <w:r w:rsidRPr="00982FEC">
              <w:rPr>
                <w:rStyle w:val="Hyperlink"/>
                <w:rFonts w:ascii="Verdana" w:hAnsi="Verdana"/>
                <w:b/>
                <w:bCs/>
                <w:color w:val="000000" w:themeColor="text1"/>
                <w:sz w:val="24"/>
                <w:szCs w:val="24"/>
                <w:u w:val="none"/>
              </w:rPr>
              <w:t>If you see…</w:t>
            </w:r>
          </w:p>
        </w:tc>
        <w:tc>
          <w:tcPr>
            <w:tcW w:w="365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4C7F19" w14:textId="77777777" w:rsidR="002C29AA" w:rsidRPr="00982FEC" w:rsidRDefault="002C29AA" w:rsidP="008179EC">
            <w:pPr>
              <w:spacing w:after="0" w:line="240" w:lineRule="auto"/>
              <w:jc w:val="center"/>
              <w:rPr>
                <w:rStyle w:val="Hyperlink"/>
                <w:rFonts w:ascii="Verdana" w:hAnsi="Verdana"/>
                <w:b/>
                <w:bCs/>
                <w:color w:val="000000" w:themeColor="text1"/>
                <w:sz w:val="24"/>
                <w:szCs w:val="24"/>
                <w:u w:val="none"/>
              </w:rPr>
            </w:pPr>
            <w:r w:rsidRPr="00982FEC">
              <w:rPr>
                <w:rStyle w:val="Hyperlink"/>
                <w:rFonts w:ascii="Verdana" w:hAnsi="Verdana"/>
                <w:b/>
                <w:bCs/>
                <w:color w:val="000000" w:themeColor="text1"/>
                <w:sz w:val="24"/>
                <w:szCs w:val="24"/>
                <w:u w:val="none"/>
              </w:rPr>
              <w:t>The member could be calling about…</w:t>
            </w:r>
          </w:p>
        </w:tc>
      </w:tr>
      <w:tr w:rsidR="002C29AA" w:rsidRPr="0024762F" w14:paraId="7E884976" w14:textId="77777777" w:rsidTr="00157E97">
        <w:tc>
          <w:tcPr>
            <w:tcW w:w="1350" w:type="pct"/>
            <w:tcBorders>
              <w:top w:val="single" w:sz="4" w:space="0" w:color="auto"/>
              <w:left w:val="single" w:sz="4" w:space="0" w:color="auto"/>
              <w:bottom w:val="single" w:sz="4" w:space="0" w:color="auto"/>
              <w:right w:val="single" w:sz="4" w:space="0" w:color="auto"/>
            </w:tcBorders>
            <w:hideMark/>
          </w:tcPr>
          <w:p w14:paraId="074BFF72" w14:textId="77777777" w:rsidR="002C29AA" w:rsidRPr="00091219"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Recent rejected claim</w:t>
            </w:r>
          </w:p>
        </w:tc>
        <w:tc>
          <w:tcPr>
            <w:tcW w:w="3650" w:type="pct"/>
            <w:tcBorders>
              <w:top w:val="single" w:sz="4" w:space="0" w:color="auto"/>
              <w:left w:val="single" w:sz="4" w:space="0" w:color="auto"/>
              <w:bottom w:val="single" w:sz="4" w:space="0" w:color="auto"/>
              <w:right w:val="single" w:sz="4" w:space="0" w:color="auto"/>
            </w:tcBorders>
            <w:hideMark/>
          </w:tcPr>
          <w:p w14:paraId="09937ACE" w14:textId="77777777" w:rsidR="002C29AA" w:rsidRPr="00091219"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Reason for the rejected claim such as:</w:t>
            </w:r>
          </w:p>
          <w:p w14:paraId="79DAE1C3" w14:textId="77777777" w:rsidR="002C29AA" w:rsidRPr="00091219" w:rsidRDefault="002C29AA" w:rsidP="00E223D3">
            <w:pPr>
              <w:pStyle w:val="ListParagraph"/>
              <w:numPr>
                <w:ilvl w:val="0"/>
                <w:numId w:val="7"/>
              </w:num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Prior Authorization required</w:t>
            </w:r>
          </w:p>
          <w:p w14:paraId="5D13E721" w14:textId="77777777" w:rsidR="002C29AA" w:rsidRPr="00091219" w:rsidRDefault="002C29AA" w:rsidP="00E223D3">
            <w:pPr>
              <w:pStyle w:val="ListParagraph"/>
              <w:numPr>
                <w:ilvl w:val="0"/>
                <w:numId w:val="7"/>
              </w:num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Too soon to fill/quantity limit</w:t>
            </w:r>
          </w:p>
          <w:p w14:paraId="5F96CF67" w14:textId="0004CCDF" w:rsidR="002C29AA" w:rsidRPr="00091219" w:rsidRDefault="002C29AA" w:rsidP="00E223D3">
            <w:pPr>
              <w:pStyle w:val="ListParagraph"/>
              <w:numPr>
                <w:ilvl w:val="0"/>
                <w:numId w:val="7"/>
              </w:num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M</w:t>
            </w:r>
            <w:r w:rsidR="00E429AB" w:rsidRPr="00091219">
              <w:rPr>
                <w:rStyle w:val="Hyperlink"/>
                <w:rFonts w:ascii="Verdana" w:hAnsi="Verdana"/>
                <w:color w:val="000000" w:themeColor="text1"/>
                <w:sz w:val="24"/>
                <w:szCs w:val="24"/>
                <w:u w:val="none"/>
              </w:rPr>
              <w:t xml:space="preserve">aintenance </w:t>
            </w:r>
            <w:r w:rsidRPr="00091219">
              <w:rPr>
                <w:rStyle w:val="Hyperlink"/>
                <w:rFonts w:ascii="Verdana" w:hAnsi="Verdana"/>
                <w:color w:val="000000" w:themeColor="text1"/>
                <w:sz w:val="24"/>
                <w:szCs w:val="24"/>
                <w:u w:val="none"/>
              </w:rPr>
              <w:t>Choice</w:t>
            </w:r>
          </w:p>
          <w:p w14:paraId="127556A3" w14:textId="0EEC5219" w:rsidR="002C29AA" w:rsidRDefault="002C29AA" w:rsidP="00E223D3">
            <w:pPr>
              <w:pStyle w:val="ListParagraph"/>
              <w:numPr>
                <w:ilvl w:val="0"/>
                <w:numId w:val="7"/>
              </w:num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And more</w:t>
            </w:r>
          </w:p>
          <w:p w14:paraId="1B163C1C" w14:textId="77777777" w:rsidR="008179EC" w:rsidRPr="008179EC" w:rsidRDefault="008179EC" w:rsidP="008179EC">
            <w:pPr>
              <w:spacing w:after="0" w:line="240" w:lineRule="auto"/>
              <w:rPr>
                <w:rStyle w:val="Hyperlink"/>
                <w:rFonts w:ascii="Verdana" w:hAnsi="Verdana"/>
                <w:color w:val="000000" w:themeColor="text1"/>
                <w:sz w:val="24"/>
                <w:szCs w:val="24"/>
                <w:u w:val="none"/>
              </w:rPr>
            </w:pPr>
          </w:p>
          <w:p w14:paraId="379F8A45" w14:textId="0658A9C3" w:rsidR="00091219" w:rsidRPr="00091219" w:rsidRDefault="00091219" w:rsidP="008179EC">
            <w:pPr>
              <w:spacing w:after="0" w:line="240" w:lineRule="auto"/>
              <w:rPr>
                <w:rStyle w:val="Hyperlink"/>
                <w:rFonts w:ascii="Verdana" w:hAnsi="Verdana"/>
                <w:color w:val="000000" w:themeColor="text1"/>
                <w:sz w:val="24"/>
                <w:szCs w:val="24"/>
                <w:u w:val="none"/>
              </w:rPr>
            </w:pPr>
          </w:p>
        </w:tc>
      </w:tr>
      <w:tr w:rsidR="002C29AA" w:rsidRPr="0024762F" w14:paraId="6544A095" w14:textId="77777777" w:rsidTr="00157E97">
        <w:tc>
          <w:tcPr>
            <w:tcW w:w="1350" w:type="pct"/>
            <w:tcBorders>
              <w:top w:val="single" w:sz="4" w:space="0" w:color="auto"/>
              <w:left w:val="single" w:sz="4" w:space="0" w:color="auto"/>
              <w:bottom w:val="single" w:sz="4" w:space="0" w:color="auto"/>
              <w:right w:val="single" w:sz="4" w:space="0" w:color="auto"/>
            </w:tcBorders>
            <w:hideMark/>
          </w:tcPr>
          <w:p w14:paraId="4D77303F" w14:textId="76CF3CC5" w:rsidR="002C29AA" w:rsidRPr="00091219" w:rsidRDefault="00F907F2"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Re</w:t>
            </w:r>
            <w:r>
              <w:rPr>
                <w:rStyle w:val="Hyperlink"/>
                <w:rFonts w:ascii="Verdana" w:hAnsi="Verdana"/>
                <w:color w:val="000000" w:themeColor="text1"/>
                <w:sz w:val="24"/>
                <w:szCs w:val="24"/>
                <w:u w:val="none"/>
              </w:rPr>
              <w:t>c</w:t>
            </w:r>
            <w:r w:rsidRPr="00AC1116">
              <w:rPr>
                <w:rStyle w:val="Hyperlink"/>
                <w:rFonts w:ascii="Verdana" w:hAnsi="Verdana"/>
                <w:color w:val="000000" w:themeColor="text1"/>
                <w:sz w:val="24"/>
                <w:szCs w:val="24"/>
                <w:u w:val="none"/>
              </w:rPr>
              <w:t>ent</w:t>
            </w:r>
            <w:r w:rsidRPr="00091219">
              <w:rPr>
                <w:rStyle w:val="Hyperlink"/>
                <w:rFonts w:ascii="Verdana" w:hAnsi="Verdana"/>
                <w:color w:val="000000" w:themeColor="text1"/>
                <w:sz w:val="24"/>
                <w:szCs w:val="24"/>
                <w:u w:val="none"/>
              </w:rPr>
              <w:t xml:space="preserve"> </w:t>
            </w:r>
            <w:r w:rsidR="002C29AA" w:rsidRPr="00091219">
              <w:rPr>
                <w:rStyle w:val="Hyperlink"/>
                <w:rFonts w:ascii="Verdana" w:hAnsi="Verdana"/>
                <w:color w:val="000000" w:themeColor="text1"/>
                <w:sz w:val="24"/>
                <w:szCs w:val="24"/>
                <w:u w:val="none"/>
              </w:rPr>
              <w:t>paid claim</w:t>
            </w:r>
          </w:p>
        </w:tc>
        <w:tc>
          <w:tcPr>
            <w:tcW w:w="3650" w:type="pct"/>
            <w:tcBorders>
              <w:top w:val="single" w:sz="4" w:space="0" w:color="auto"/>
              <w:left w:val="single" w:sz="4" w:space="0" w:color="auto"/>
              <w:bottom w:val="single" w:sz="4" w:space="0" w:color="auto"/>
              <w:right w:val="single" w:sz="4" w:space="0" w:color="auto"/>
            </w:tcBorders>
            <w:hideMark/>
          </w:tcPr>
          <w:p w14:paraId="0480CD98" w14:textId="6A01A148" w:rsidR="002C29AA"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High copays or deductible</w:t>
            </w:r>
          </w:p>
          <w:p w14:paraId="5B953899" w14:textId="77777777" w:rsidR="008179EC" w:rsidRDefault="008179EC" w:rsidP="008179EC">
            <w:pPr>
              <w:spacing w:after="0" w:line="240" w:lineRule="auto"/>
              <w:rPr>
                <w:rStyle w:val="Hyperlink"/>
                <w:rFonts w:ascii="Verdana" w:hAnsi="Verdana"/>
                <w:color w:val="000000" w:themeColor="text1"/>
                <w:sz w:val="24"/>
                <w:szCs w:val="24"/>
                <w:u w:val="none"/>
              </w:rPr>
            </w:pPr>
          </w:p>
          <w:p w14:paraId="7082CECE" w14:textId="3930141F" w:rsidR="00091219" w:rsidRPr="00091219" w:rsidRDefault="00091219" w:rsidP="008179EC">
            <w:pPr>
              <w:spacing w:after="0" w:line="240" w:lineRule="auto"/>
              <w:rPr>
                <w:rStyle w:val="Hyperlink"/>
                <w:rFonts w:ascii="Verdana" w:hAnsi="Verdana"/>
                <w:color w:val="000000" w:themeColor="text1"/>
                <w:sz w:val="24"/>
                <w:szCs w:val="24"/>
                <w:u w:val="none"/>
              </w:rPr>
            </w:pPr>
          </w:p>
        </w:tc>
      </w:tr>
      <w:tr w:rsidR="002C29AA" w:rsidRPr="0024762F" w14:paraId="055DE13A" w14:textId="77777777" w:rsidTr="00157E97">
        <w:tc>
          <w:tcPr>
            <w:tcW w:w="1350" w:type="pct"/>
            <w:tcBorders>
              <w:top w:val="single" w:sz="4" w:space="0" w:color="auto"/>
              <w:left w:val="single" w:sz="4" w:space="0" w:color="auto"/>
              <w:bottom w:val="single" w:sz="4" w:space="0" w:color="auto"/>
              <w:right w:val="single" w:sz="4" w:space="0" w:color="auto"/>
            </w:tcBorders>
            <w:hideMark/>
          </w:tcPr>
          <w:p w14:paraId="14D155C3" w14:textId="77777777" w:rsidR="002C29AA" w:rsidRPr="00091219"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Current in progress order</w:t>
            </w:r>
          </w:p>
        </w:tc>
        <w:tc>
          <w:tcPr>
            <w:tcW w:w="3650" w:type="pct"/>
            <w:tcBorders>
              <w:top w:val="single" w:sz="4" w:space="0" w:color="auto"/>
              <w:left w:val="single" w:sz="4" w:space="0" w:color="auto"/>
              <w:bottom w:val="single" w:sz="4" w:space="0" w:color="auto"/>
              <w:right w:val="single" w:sz="4" w:space="0" w:color="auto"/>
            </w:tcBorders>
            <w:hideMark/>
          </w:tcPr>
          <w:p w14:paraId="4FDFD6FB" w14:textId="06A91F93" w:rsidR="002C29AA"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Order Status</w:t>
            </w:r>
          </w:p>
          <w:p w14:paraId="212D03A6" w14:textId="77777777" w:rsidR="008179EC" w:rsidRDefault="008179EC" w:rsidP="008179EC">
            <w:pPr>
              <w:spacing w:after="0" w:line="240" w:lineRule="auto"/>
              <w:rPr>
                <w:rStyle w:val="Hyperlink"/>
                <w:rFonts w:ascii="Verdana" w:hAnsi="Verdana"/>
                <w:color w:val="000000" w:themeColor="text1"/>
                <w:sz w:val="24"/>
                <w:szCs w:val="24"/>
                <w:u w:val="none"/>
              </w:rPr>
            </w:pPr>
          </w:p>
          <w:p w14:paraId="3DD3E751" w14:textId="5C5BFC03" w:rsidR="00091219" w:rsidRPr="00091219" w:rsidRDefault="00091219" w:rsidP="008179EC">
            <w:pPr>
              <w:spacing w:after="0" w:line="240" w:lineRule="auto"/>
              <w:rPr>
                <w:rStyle w:val="Hyperlink"/>
                <w:rFonts w:ascii="Verdana" w:hAnsi="Verdana"/>
                <w:color w:val="000000" w:themeColor="text1"/>
                <w:sz w:val="24"/>
                <w:szCs w:val="24"/>
                <w:u w:val="none"/>
              </w:rPr>
            </w:pPr>
          </w:p>
        </w:tc>
      </w:tr>
      <w:tr w:rsidR="002C29AA" w:rsidRPr="0024762F" w14:paraId="387E71F2" w14:textId="77777777" w:rsidTr="00157E97">
        <w:tc>
          <w:tcPr>
            <w:tcW w:w="1350" w:type="pct"/>
            <w:tcBorders>
              <w:top w:val="single" w:sz="4" w:space="0" w:color="auto"/>
              <w:left w:val="single" w:sz="4" w:space="0" w:color="auto"/>
              <w:bottom w:val="single" w:sz="4" w:space="0" w:color="auto"/>
              <w:right w:val="single" w:sz="4" w:space="0" w:color="auto"/>
            </w:tcBorders>
            <w:hideMark/>
          </w:tcPr>
          <w:p w14:paraId="7D961687" w14:textId="77777777" w:rsidR="002C29AA" w:rsidRPr="00091219"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Recently shipped order</w:t>
            </w:r>
          </w:p>
        </w:tc>
        <w:tc>
          <w:tcPr>
            <w:tcW w:w="3650" w:type="pct"/>
            <w:tcBorders>
              <w:top w:val="single" w:sz="4" w:space="0" w:color="auto"/>
              <w:left w:val="single" w:sz="4" w:space="0" w:color="auto"/>
              <w:bottom w:val="single" w:sz="4" w:space="0" w:color="auto"/>
              <w:right w:val="single" w:sz="4" w:space="0" w:color="auto"/>
            </w:tcBorders>
            <w:hideMark/>
          </w:tcPr>
          <w:p w14:paraId="1C28D496" w14:textId="56F1C873" w:rsidR="002C29AA"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Issue with order such as side effects or other, voicemail or email received about a medication they would like to confirm</w:t>
            </w:r>
          </w:p>
          <w:p w14:paraId="14A3D91E" w14:textId="77777777" w:rsidR="008179EC" w:rsidRDefault="008179EC" w:rsidP="008179EC">
            <w:pPr>
              <w:spacing w:after="0" w:line="240" w:lineRule="auto"/>
              <w:rPr>
                <w:rStyle w:val="Hyperlink"/>
                <w:rFonts w:ascii="Verdana" w:hAnsi="Verdana"/>
                <w:color w:val="000000" w:themeColor="text1"/>
                <w:sz w:val="24"/>
                <w:szCs w:val="24"/>
                <w:u w:val="none"/>
              </w:rPr>
            </w:pPr>
          </w:p>
          <w:p w14:paraId="01EB3C8C" w14:textId="5947377E" w:rsidR="00091219" w:rsidRPr="00091219" w:rsidRDefault="00091219" w:rsidP="008179EC">
            <w:pPr>
              <w:spacing w:after="0" w:line="240" w:lineRule="auto"/>
              <w:rPr>
                <w:rStyle w:val="Hyperlink"/>
                <w:rFonts w:ascii="Verdana" w:hAnsi="Verdana"/>
                <w:color w:val="000000" w:themeColor="text1"/>
                <w:sz w:val="24"/>
                <w:szCs w:val="24"/>
                <w:u w:val="none"/>
              </w:rPr>
            </w:pPr>
          </w:p>
        </w:tc>
      </w:tr>
      <w:tr w:rsidR="002C29AA" w:rsidRPr="0024762F" w14:paraId="2F2A30DE" w14:textId="77777777" w:rsidTr="00157E97">
        <w:tc>
          <w:tcPr>
            <w:tcW w:w="1350" w:type="pct"/>
            <w:tcBorders>
              <w:top w:val="single" w:sz="4" w:space="0" w:color="auto"/>
              <w:left w:val="single" w:sz="4" w:space="0" w:color="auto"/>
              <w:bottom w:val="single" w:sz="4" w:space="0" w:color="auto"/>
              <w:right w:val="single" w:sz="4" w:space="0" w:color="auto"/>
            </w:tcBorders>
            <w:hideMark/>
          </w:tcPr>
          <w:p w14:paraId="65E61566" w14:textId="77777777" w:rsidR="002C29AA" w:rsidRPr="00091219"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No recent activity on the prescription (Rx)</w:t>
            </w:r>
          </w:p>
        </w:tc>
        <w:tc>
          <w:tcPr>
            <w:tcW w:w="3650" w:type="pct"/>
            <w:tcBorders>
              <w:top w:val="single" w:sz="4" w:space="0" w:color="auto"/>
              <w:left w:val="single" w:sz="4" w:space="0" w:color="auto"/>
              <w:bottom w:val="single" w:sz="4" w:space="0" w:color="auto"/>
              <w:right w:val="single" w:sz="4" w:space="0" w:color="auto"/>
            </w:tcBorders>
            <w:hideMark/>
          </w:tcPr>
          <w:p w14:paraId="1EC64B69" w14:textId="6CCD189B" w:rsidR="002C29AA"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Refill</w:t>
            </w:r>
          </w:p>
          <w:p w14:paraId="1335E1CE" w14:textId="77777777" w:rsidR="008179EC" w:rsidRDefault="008179EC" w:rsidP="008179EC">
            <w:pPr>
              <w:spacing w:after="0" w:line="240" w:lineRule="auto"/>
              <w:rPr>
                <w:rStyle w:val="Hyperlink"/>
                <w:rFonts w:ascii="Verdana" w:hAnsi="Verdana"/>
                <w:color w:val="000000" w:themeColor="text1"/>
                <w:sz w:val="24"/>
                <w:szCs w:val="24"/>
                <w:u w:val="none"/>
              </w:rPr>
            </w:pPr>
          </w:p>
          <w:p w14:paraId="46CFDBA5" w14:textId="657042FA" w:rsidR="00091219" w:rsidRPr="00091219" w:rsidRDefault="00091219" w:rsidP="008179EC">
            <w:pPr>
              <w:spacing w:after="0" w:line="240" w:lineRule="auto"/>
              <w:rPr>
                <w:rStyle w:val="Hyperlink"/>
                <w:rFonts w:ascii="Verdana" w:hAnsi="Verdana"/>
                <w:color w:val="000000" w:themeColor="text1"/>
                <w:sz w:val="24"/>
                <w:szCs w:val="24"/>
                <w:u w:val="none"/>
              </w:rPr>
            </w:pPr>
          </w:p>
        </w:tc>
      </w:tr>
      <w:tr w:rsidR="002C29AA" w:rsidRPr="0024762F" w14:paraId="240F0FA1" w14:textId="77777777" w:rsidTr="00157E97">
        <w:tc>
          <w:tcPr>
            <w:tcW w:w="1350" w:type="pct"/>
            <w:tcBorders>
              <w:top w:val="single" w:sz="4" w:space="0" w:color="auto"/>
              <w:left w:val="single" w:sz="4" w:space="0" w:color="auto"/>
              <w:bottom w:val="single" w:sz="4" w:space="0" w:color="auto"/>
              <w:right w:val="single" w:sz="4" w:space="0" w:color="auto"/>
            </w:tcBorders>
            <w:hideMark/>
          </w:tcPr>
          <w:p w14:paraId="00A18C05" w14:textId="77777777" w:rsidR="002C29AA" w:rsidRPr="00091219"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Payment exception</w:t>
            </w:r>
          </w:p>
        </w:tc>
        <w:tc>
          <w:tcPr>
            <w:tcW w:w="3650" w:type="pct"/>
            <w:tcBorders>
              <w:top w:val="single" w:sz="4" w:space="0" w:color="auto"/>
              <w:left w:val="single" w:sz="4" w:space="0" w:color="auto"/>
              <w:bottom w:val="single" w:sz="4" w:space="0" w:color="auto"/>
              <w:right w:val="single" w:sz="4" w:space="0" w:color="auto"/>
            </w:tcBorders>
            <w:hideMark/>
          </w:tcPr>
          <w:p w14:paraId="347B1379" w14:textId="15245A1B" w:rsidR="002C29AA"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Payment exception</w:t>
            </w:r>
          </w:p>
          <w:p w14:paraId="2EA16F1D" w14:textId="77777777" w:rsidR="008179EC" w:rsidRDefault="008179EC" w:rsidP="008179EC">
            <w:pPr>
              <w:spacing w:after="0" w:line="240" w:lineRule="auto"/>
              <w:rPr>
                <w:rStyle w:val="Hyperlink"/>
                <w:rFonts w:ascii="Verdana" w:hAnsi="Verdana"/>
                <w:color w:val="000000" w:themeColor="text1"/>
                <w:sz w:val="24"/>
                <w:szCs w:val="24"/>
                <w:u w:val="none"/>
              </w:rPr>
            </w:pPr>
          </w:p>
          <w:p w14:paraId="50854759" w14:textId="3847C5C6" w:rsidR="00091219" w:rsidRPr="00091219" w:rsidRDefault="00091219" w:rsidP="008179EC">
            <w:pPr>
              <w:spacing w:after="0" w:line="240" w:lineRule="auto"/>
              <w:rPr>
                <w:rStyle w:val="Hyperlink"/>
                <w:rFonts w:ascii="Verdana" w:hAnsi="Verdana"/>
                <w:color w:val="000000" w:themeColor="text1"/>
                <w:sz w:val="24"/>
                <w:szCs w:val="24"/>
                <w:u w:val="none"/>
              </w:rPr>
            </w:pPr>
          </w:p>
        </w:tc>
      </w:tr>
      <w:tr w:rsidR="002C29AA" w:rsidRPr="0024762F" w14:paraId="3D428C40" w14:textId="77777777" w:rsidTr="00157E97">
        <w:tc>
          <w:tcPr>
            <w:tcW w:w="1350" w:type="pct"/>
            <w:tcBorders>
              <w:top w:val="single" w:sz="4" w:space="0" w:color="auto"/>
              <w:left w:val="single" w:sz="4" w:space="0" w:color="auto"/>
              <w:bottom w:val="single" w:sz="4" w:space="0" w:color="auto"/>
              <w:right w:val="single" w:sz="4" w:space="0" w:color="auto"/>
            </w:tcBorders>
            <w:hideMark/>
          </w:tcPr>
          <w:p w14:paraId="70D760D0" w14:textId="77777777" w:rsidR="002C29AA" w:rsidRPr="00091219"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Nothing related to the named Rx on the history</w:t>
            </w:r>
          </w:p>
        </w:tc>
        <w:tc>
          <w:tcPr>
            <w:tcW w:w="3650" w:type="pct"/>
            <w:tcBorders>
              <w:top w:val="single" w:sz="4" w:space="0" w:color="auto"/>
              <w:left w:val="single" w:sz="4" w:space="0" w:color="auto"/>
              <w:bottom w:val="single" w:sz="4" w:space="0" w:color="auto"/>
              <w:right w:val="single" w:sz="4" w:space="0" w:color="auto"/>
            </w:tcBorders>
            <w:hideMark/>
          </w:tcPr>
          <w:p w14:paraId="11A9F6CA" w14:textId="77777777" w:rsidR="002C29AA" w:rsidRPr="00091219"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In progress order or general coverage question</w:t>
            </w:r>
          </w:p>
          <w:p w14:paraId="4C29AB5C" w14:textId="023072F2" w:rsidR="002C29AA" w:rsidRDefault="002C29AA" w:rsidP="008179EC">
            <w:pPr>
              <w:spacing w:after="0" w:line="240" w:lineRule="auto"/>
              <w:rPr>
                <w:rStyle w:val="Hyperlink"/>
                <w:rFonts w:ascii="Verdana" w:hAnsi="Verdana"/>
                <w:color w:val="000000" w:themeColor="text1"/>
                <w:sz w:val="24"/>
                <w:szCs w:val="24"/>
                <w:u w:val="none"/>
              </w:rPr>
            </w:pPr>
            <w:r w:rsidRPr="00091219">
              <w:rPr>
                <w:rStyle w:val="Hyperlink"/>
                <w:rFonts w:ascii="Verdana" w:hAnsi="Verdana"/>
                <w:color w:val="000000" w:themeColor="text1"/>
                <w:sz w:val="24"/>
                <w:szCs w:val="24"/>
                <w:u w:val="none"/>
              </w:rPr>
              <w:t>Ask, are you trying to fill the prescription at Retail or Home Delivery/Mail Order?</w:t>
            </w:r>
          </w:p>
          <w:p w14:paraId="17B6655D" w14:textId="77777777" w:rsidR="008179EC" w:rsidRDefault="008179EC" w:rsidP="008179EC">
            <w:pPr>
              <w:spacing w:after="0" w:line="240" w:lineRule="auto"/>
              <w:rPr>
                <w:rStyle w:val="Hyperlink"/>
                <w:rFonts w:ascii="Verdana" w:hAnsi="Verdana"/>
                <w:color w:val="000000" w:themeColor="text1"/>
                <w:sz w:val="24"/>
                <w:szCs w:val="24"/>
                <w:u w:val="none"/>
              </w:rPr>
            </w:pPr>
          </w:p>
          <w:p w14:paraId="406D5429" w14:textId="70A6DAED" w:rsidR="00091219" w:rsidRPr="00091219" w:rsidRDefault="00091219" w:rsidP="008179EC">
            <w:pPr>
              <w:spacing w:after="0" w:line="240" w:lineRule="auto"/>
              <w:rPr>
                <w:rStyle w:val="Hyperlink"/>
                <w:rFonts w:ascii="Verdana" w:hAnsi="Verdana"/>
                <w:color w:val="000000" w:themeColor="text1"/>
                <w:sz w:val="24"/>
                <w:szCs w:val="24"/>
                <w:u w:val="none"/>
              </w:rPr>
            </w:pPr>
          </w:p>
        </w:tc>
      </w:tr>
    </w:tbl>
    <w:p w14:paraId="72C130F0" w14:textId="4B5B6426" w:rsidR="00D57FA7" w:rsidRDefault="00D57FA7" w:rsidP="008179EC">
      <w:pPr>
        <w:spacing w:after="0" w:line="240" w:lineRule="auto"/>
        <w:rPr>
          <w:rStyle w:val="Hyperlink"/>
          <w:rFonts w:ascii="Verdana" w:hAnsi="Verdana"/>
          <w:color w:val="000000" w:themeColor="text1"/>
          <w:sz w:val="24"/>
          <w:szCs w:val="24"/>
          <w:u w:val="none"/>
        </w:rPr>
      </w:pPr>
    </w:p>
    <w:p w14:paraId="434943F0" w14:textId="6A2AAF96" w:rsidR="00FD5F6B" w:rsidRDefault="00FD5F6B" w:rsidP="00592423">
      <w:pPr>
        <w:spacing w:after="0" w:line="240" w:lineRule="auto"/>
        <w:jc w:val="center"/>
      </w:pPr>
    </w:p>
    <w:p w14:paraId="6CC02926" w14:textId="1738652C" w:rsidR="00FD5F6B" w:rsidRDefault="00FD5F6B" w:rsidP="00FD5F6B">
      <w:pPr>
        <w:spacing w:after="0" w:line="240" w:lineRule="auto"/>
        <w:jc w:val="right"/>
        <w:rPr>
          <w:rStyle w:val="Hyperlink"/>
          <w:rFonts w:ascii="Verdana" w:hAnsi="Verdana"/>
          <w:sz w:val="24"/>
          <w:szCs w:val="24"/>
        </w:rPr>
      </w:pPr>
      <w:hyperlink w:anchor="_top" w:history="1">
        <w:r>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0"/>
      </w:tblGrid>
      <w:tr w:rsidR="00FD5F6B" w14:paraId="0C9A59CF" w14:textId="77777777" w:rsidTr="007E68B7">
        <w:tc>
          <w:tcPr>
            <w:tcW w:w="5000" w:type="pct"/>
            <w:tcBorders>
              <w:top w:val="single" w:sz="4" w:space="0" w:color="auto"/>
              <w:left w:val="single" w:sz="4" w:space="0" w:color="auto"/>
              <w:bottom w:val="single" w:sz="4" w:space="0" w:color="auto"/>
              <w:right w:val="single" w:sz="4" w:space="0" w:color="auto"/>
            </w:tcBorders>
            <w:shd w:val="clear" w:color="auto" w:fill="BFBFBF"/>
            <w:hideMark/>
          </w:tcPr>
          <w:p w14:paraId="22F78447" w14:textId="6742DEFE" w:rsidR="00FD5F6B" w:rsidRPr="00592423" w:rsidRDefault="00FD5F6B">
            <w:pPr>
              <w:pStyle w:val="Heading2"/>
              <w:spacing w:before="120" w:after="120"/>
              <w:rPr>
                <w:i w:val="0"/>
                <w:iCs w:val="0"/>
                <w:lang w:val="en-US"/>
              </w:rPr>
            </w:pPr>
            <w:bookmarkStart w:id="66" w:name="_Toc149728056"/>
            <w:r>
              <w:rPr>
                <w:rFonts w:ascii="Verdana" w:hAnsi="Verdana"/>
                <w:i w:val="0"/>
                <w:iCs w:val="0"/>
                <w:lang w:val="en-US"/>
              </w:rPr>
              <w:t>Related Documents</w:t>
            </w:r>
            <w:bookmarkEnd w:id="66"/>
          </w:p>
        </w:tc>
      </w:tr>
    </w:tbl>
    <w:p w14:paraId="5CB40F8D" w14:textId="4CB4C268" w:rsidR="007E68B7" w:rsidRPr="002E3EBF" w:rsidRDefault="002E3EBF" w:rsidP="00592423">
      <w:pPr>
        <w:spacing w:after="0"/>
        <w:rPr>
          <w:rStyle w:val="Hyperlink"/>
          <w:rFonts w:ascii="Verdana" w:hAnsi="Verdana"/>
          <w:sz w:val="24"/>
          <w:szCs w:val="24"/>
        </w:rPr>
      </w:pPr>
      <w:r>
        <w:rPr>
          <w:rFonts w:ascii="Verdana" w:hAnsi="Verdana"/>
          <w:sz w:val="24"/>
          <w:szCs w:val="24"/>
        </w:rPr>
        <w:fldChar w:fldCharType="begin"/>
      </w:r>
      <w:r w:rsidR="007A7EC1">
        <w:rPr>
          <w:rFonts w:ascii="Verdana" w:hAnsi="Verdana"/>
          <w:sz w:val="24"/>
          <w:szCs w:val="24"/>
        </w:rPr>
        <w:instrText>HYPERLINK "https://thesource.cvshealth.com/nuxeo/thesource/" \l "!/view?docid=bcb8da72-5501-4631-b9fd-fe675bc4a1fd"</w:instrText>
      </w:r>
      <w:r>
        <w:rPr>
          <w:rFonts w:ascii="Verdana" w:hAnsi="Verdana"/>
          <w:sz w:val="24"/>
          <w:szCs w:val="24"/>
        </w:rPr>
      </w:r>
      <w:r>
        <w:rPr>
          <w:rFonts w:ascii="Verdana" w:hAnsi="Verdana"/>
          <w:sz w:val="24"/>
          <w:szCs w:val="24"/>
        </w:rPr>
        <w:fldChar w:fldCharType="separate"/>
      </w:r>
      <w:r w:rsidR="00424DC5" w:rsidRPr="002E3EBF">
        <w:rPr>
          <w:rStyle w:val="Hyperlink"/>
          <w:rFonts w:ascii="Verdana" w:hAnsi="Verdana"/>
          <w:sz w:val="24"/>
          <w:szCs w:val="24"/>
        </w:rPr>
        <w:t>Universal Care – Caller Authentication</w:t>
      </w:r>
    </w:p>
    <w:p w14:paraId="757B1265" w14:textId="310820E1" w:rsidR="00A865A3" w:rsidRPr="00424DC5" w:rsidRDefault="002E3EBF" w:rsidP="00592423">
      <w:pPr>
        <w:spacing w:after="0"/>
        <w:rPr>
          <w:rFonts w:ascii="Verdana" w:hAnsi="Verdana"/>
          <w:sz w:val="24"/>
          <w:szCs w:val="24"/>
        </w:rPr>
      </w:pPr>
      <w:r>
        <w:rPr>
          <w:rFonts w:ascii="Verdana" w:hAnsi="Verdana"/>
          <w:sz w:val="24"/>
          <w:szCs w:val="24"/>
        </w:rPr>
        <w:fldChar w:fldCharType="end"/>
      </w:r>
      <w:r w:rsidR="00C42432" w:rsidRPr="00C42432">
        <w:rPr>
          <w:rFonts w:ascii="Verdana" w:hAnsi="Verdana"/>
          <w:b/>
          <w:bCs/>
          <w:sz w:val="24"/>
          <w:szCs w:val="24"/>
        </w:rPr>
        <w:t>Aetna Commercial:</w:t>
      </w:r>
      <w:r w:rsidR="00C42432">
        <w:rPr>
          <w:rFonts w:ascii="Verdana" w:hAnsi="Verdana"/>
          <w:sz w:val="24"/>
          <w:szCs w:val="24"/>
        </w:rPr>
        <w:t xml:space="preserve"> </w:t>
      </w:r>
      <w:hyperlink r:id="rId27" w:anchor="!/view?docid=a817b9d5-f603-4f54-afd0-219989ec2a3b" w:history="1">
        <w:r w:rsidR="00A865A3" w:rsidRPr="00424DC5">
          <w:rPr>
            <w:rStyle w:val="Hyperlink"/>
            <w:rFonts w:ascii="Verdana" w:hAnsi="Verdana"/>
            <w:sz w:val="24"/>
            <w:szCs w:val="24"/>
          </w:rPr>
          <w:t>Aetna Commercial Member Care - Most Frequently Used Documents – PeopleSafe</w:t>
        </w:r>
      </w:hyperlink>
    </w:p>
    <w:p w14:paraId="60756ABC" w14:textId="618F5159" w:rsidR="00A865A3" w:rsidRPr="00424DC5" w:rsidRDefault="00C42432" w:rsidP="00592423">
      <w:pPr>
        <w:spacing w:after="0"/>
        <w:rPr>
          <w:rFonts w:ascii="Verdana" w:hAnsi="Verdana"/>
          <w:sz w:val="24"/>
          <w:szCs w:val="24"/>
        </w:rPr>
      </w:pPr>
      <w:r w:rsidRPr="00C42432">
        <w:rPr>
          <w:rFonts w:ascii="Verdana" w:hAnsi="Verdana"/>
          <w:b/>
          <w:bCs/>
          <w:sz w:val="24"/>
          <w:szCs w:val="24"/>
        </w:rPr>
        <w:t>Aetna Med D:</w:t>
      </w:r>
      <w:r>
        <w:rPr>
          <w:rFonts w:ascii="Verdana" w:hAnsi="Verdana"/>
          <w:sz w:val="24"/>
          <w:szCs w:val="24"/>
        </w:rPr>
        <w:t xml:space="preserve"> </w:t>
      </w:r>
      <w:hyperlink r:id="rId28" w:anchor="!/view?docid=aaa38402-b736-465f-98c6-f975ea61e71c" w:history="1">
        <w:r w:rsidR="00A865A3" w:rsidRPr="00424DC5">
          <w:rPr>
            <w:rStyle w:val="Hyperlink"/>
            <w:rFonts w:ascii="Verdana" w:hAnsi="Verdana"/>
            <w:sz w:val="24"/>
            <w:szCs w:val="24"/>
          </w:rPr>
          <w:t>Aetna Med D - Commonly Used Work Instructions Index</w:t>
        </w:r>
      </w:hyperlink>
    </w:p>
    <w:p w14:paraId="56F572F6" w14:textId="7A73A23E" w:rsidR="00A865A3" w:rsidRPr="00424DC5" w:rsidRDefault="00C42432" w:rsidP="00592423">
      <w:pPr>
        <w:spacing w:after="0"/>
        <w:rPr>
          <w:rFonts w:ascii="Verdana" w:hAnsi="Verdana"/>
          <w:sz w:val="24"/>
          <w:szCs w:val="24"/>
        </w:rPr>
      </w:pPr>
      <w:r w:rsidRPr="00C42432">
        <w:rPr>
          <w:rFonts w:ascii="Verdana" w:hAnsi="Verdana"/>
          <w:b/>
          <w:bCs/>
          <w:sz w:val="24"/>
          <w:szCs w:val="24"/>
        </w:rPr>
        <w:t>FEP:</w:t>
      </w:r>
      <w:r>
        <w:rPr>
          <w:rFonts w:ascii="Verdana" w:hAnsi="Verdana"/>
          <w:sz w:val="24"/>
          <w:szCs w:val="24"/>
        </w:rPr>
        <w:t xml:space="preserve"> </w:t>
      </w:r>
      <w:hyperlink r:id="rId29" w:anchor="!/view?docid=5e6a9c55-8986-44f6-82c9-24bb98326d17" w:history="1">
        <w:r w:rsidR="00A865A3" w:rsidRPr="00424DC5">
          <w:rPr>
            <w:rStyle w:val="Hyperlink"/>
            <w:rFonts w:ascii="Verdana" w:hAnsi="Verdana"/>
            <w:sz w:val="24"/>
            <w:szCs w:val="24"/>
          </w:rPr>
          <w:t>FEP Shared - Document Index</w:t>
        </w:r>
      </w:hyperlink>
    </w:p>
    <w:p w14:paraId="78B11236" w14:textId="29556D9B" w:rsidR="00A865A3" w:rsidRDefault="00424DC5" w:rsidP="00592423">
      <w:pPr>
        <w:spacing w:after="0"/>
        <w:rPr>
          <w:rStyle w:val="Hyperlink"/>
          <w:rFonts w:ascii="Verdana" w:hAnsi="Verdana"/>
          <w:sz w:val="24"/>
          <w:szCs w:val="24"/>
        </w:rPr>
      </w:pPr>
      <w:r w:rsidRPr="00DE0963">
        <w:rPr>
          <w:rFonts w:ascii="Verdana" w:hAnsi="Verdana"/>
          <w:b/>
          <w:bCs/>
          <w:sz w:val="24"/>
          <w:szCs w:val="24"/>
        </w:rPr>
        <w:t>Commercial:</w:t>
      </w:r>
      <w:r w:rsidRPr="00DE0963">
        <w:rPr>
          <w:rFonts w:ascii="Verdana" w:hAnsi="Verdana"/>
          <w:sz w:val="24"/>
          <w:szCs w:val="24"/>
        </w:rPr>
        <w:t xml:space="preserve"> </w:t>
      </w:r>
      <w:hyperlink r:id="rId30" w:anchor="!/view?docid=48e60afe-4834-4733-9270-43a42bf6af4c" w:history="1">
        <w:r w:rsidR="007A7EC1">
          <w:rPr>
            <w:rStyle w:val="Hyperlink"/>
            <w:rFonts w:ascii="Verdana" w:hAnsi="Verdana"/>
            <w:sz w:val="24"/>
            <w:szCs w:val="24"/>
          </w:rPr>
          <w:t>PeopleSafe Commercial Care Document Index</w:t>
        </w:r>
      </w:hyperlink>
    </w:p>
    <w:p w14:paraId="05143D1B" w14:textId="1434FA18" w:rsidR="00CE29FC" w:rsidRPr="002912BB" w:rsidRDefault="00CE29FC" w:rsidP="00592423">
      <w:pPr>
        <w:spacing w:after="0"/>
        <w:rPr>
          <w:rFonts w:ascii="Verdana" w:hAnsi="Verdana"/>
          <w:b/>
          <w:bCs/>
          <w:sz w:val="24"/>
          <w:szCs w:val="24"/>
        </w:rPr>
      </w:pPr>
      <w:bookmarkStart w:id="67" w:name="_Hlk165636649"/>
      <w:r w:rsidRPr="002912BB">
        <w:rPr>
          <w:rStyle w:val="Hyperlink"/>
          <w:rFonts w:ascii="Verdana" w:hAnsi="Verdana"/>
          <w:b/>
          <w:bCs/>
          <w:color w:val="auto"/>
          <w:sz w:val="24"/>
          <w:szCs w:val="24"/>
          <w:u w:val="none"/>
        </w:rPr>
        <w:t xml:space="preserve">Compass: </w:t>
      </w:r>
      <w:hyperlink r:id="rId31" w:anchor="!/view?docid=5adafaf7-02a1-49b8-b58b-3abceda07ad2" w:history="1">
        <w:r w:rsidRPr="002912BB">
          <w:rPr>
            <w:rStyle w:val="Hyperlink"/>
            <w:rFonts w:ascii="Verdana" w:hAnsi="Verdana"/>
            <w:sz w:val="24"/>
            <w:szCs w:val="24"/>
          </w:rPr>
          <w:t>Compass - Customer Care Document Index</w:t>
        </w:r>
      </w:hyperlink>
    </w:p>
    <w:bookmarkEnd w:id="67"/>
    <w:p w14:paraId="00059421" w14:textId="70E6AB99" w:rsidR="00A865A3" w:rsidRPr="00C42432" w:rsidRDefault="00C42432" w:rsidP="00C42432">
      <w:pPr>
        <w:spacing w:after="0"/>
        <w:rPr>
          <w:rFonts w:ascii="Verdana" w:hAnsi="Verdana"/>
          <w:b/>
          <w:bCs/>
          <w:sz w:val="24"/>
          <w:szCs w:val="24"/>
        </w:rPr>
      </w:pPr>
      <w:r w:rsidRPr="00C42432">
        <w:rPr>
          <w:rFonts w:ascii="Verdana" w:hAnsi="Verdana"/>
          <w:b/>
          <w:bCs/>
          <w:sz w:val="24"/>
          <w:szCs w:val="24"/>
        </w:rPr>
        <w:t>MED D:</w:t>
      </w:r>
      <w:r>
        <w:rPr>
          <w:rFonts w:ascii="Verdana" w:hAnsi="Verdana"/>
          <w:b/>
          <w:bCs/>
          <w:sz w:val="24"/>
          <w:szCs w:val="24"/>
        </w:rPr>
        <w:t xml:space="preserve"> </w:t>
      </w:r>
      <w:hyperlink r:id="rId32" w:anchor="!/view?docid=45cc9b47-1035-4597-b0ca-52d3109f8c8d" w:history="1">
        <w:r w:rsidR="00A865A3" w:rsidRPr="00C42432">
          <w:rPr>
            <w:rStyle w:val="Hyperlink"/>
            <w:rFonts w:ascii="Verdana" w:hAnsi="Verdana"/>
            <w:sz w:val="24"/>
            <w:szCs w:val="24"/>
          </w:rPr>
          <w:t>MED D – Commonly Used Work Instructions Index</w:t>
        </w:r>
      </w:hyperlink>
      <w:r>
        <w:rPr>
          <w:rFonts w:ascii="Verdana" w:hAnsi="Verdana"/>
          <w:b/>
          <w:bCs/>
          <w:sz w:val="24"/>
          <w:szCs w:val="24"/>
        </w:rPr>
        <w:t xml:space="preserve"> </w:t>
      </w:r>
      <w:r>
        <w:rPr>
          <w:rFonts w:ascii="Verdana" w:hAnsi="Verdana"/>
          <w:sz w:val="24"/>
          <w:szCs w:val="24"/>
        </w:rPr>
        <w:t>or</w:t>
      </w:r>
      <w:r>
        <w:rPr>
          <w:rFonts w:ascii="Verdana" w:hAnsi="Verdana"/>
          <w:b/>
          <w:bCs/>
          <w:sz w:val="24"/>
          <w:szCs w:val="24"/>
        </w:rPr>
        <w:t xml:space="preserve"> </w:t>
      </w:r>
      <w:hyperlink r:id="rId33" w:anchor="!/view?docid=a9e33532-4e59-4ee2-9988-88ea7616f8c7" w:history="1">
        <w:r w:rsidR="00A865A3" w:rsidRPr="00C42432">
          <w:rPr>
            <w:rStyle w:val="Hyperlink"/>
            <w:rFonts w:ascii="Verdana" w:hAnsi="Verdana"/>
            <w:sz w:val="24"/>
            <w:szCs w:val="24"/>
          </w:rPr>
          <w:t>MED D – Blue MedicareRx (NEJE) Commonly Used Work Instructions Index</w:t>
        </w:r>
      </w:hyperlink>
    </w:p>
    <w:p w14:paraId="12279BCC" w14:textId="60B565B0" w:rsidR="007E68B7" w:rsidRDefault="007E68B7" w:rsidP="00592423">
      <w:pPr>
        <w:spacing w:after="0"/>
        <w:rPr>
          <w:rStyle w:val="Hyperlink"/>
          <w:rFonts w:ascii="Verdana" w:hAnsi="Verdana"/>
          <w:sz w:val="24"/>
          <w:szCs w:val="24"/>
        </w:rPr>
      </w:pPr>
      <w:hyperlink r:id="rId34" w:anchor="!/view?docid=a09925d4-9dbb-407b-b579-c17eec6e62ee" w:history="1">
        <w:r w:rsidRPr="00424DC5">
          <w:rPr>
            <w:rStyle w:val="Hyperlink"/>
            <w:rFonts w:ascii="Verdana" w:hAnsi="Verdana"/>
            <w:sz w:val="24"/>
            <w:szCs w:val="24"/>
          </w:rPr>
          <w:t>Address, Email and Phone Number Changes</w:t>
        </w:r>
      </w:hyperlink>
    </w:p>
    <w:p w14:paraId="2A0AEE13" w14:textId="2522DD2B" w:rsidR="005665C2" w:rsidRPr="00424DC5" w:rsidRDefault="005665C2" w:rsidP="00592423">
      <w:pPr>
        <w:spacing w:after="0"/>
        <w:rPr>
          <w:rStyle w:val="Hyperlink"/>
          <w:rFonts w:ascii="Verdana" w:hAnsi="Verdana"/>
          <w:sz w:val="24"/>
          <w:szCs w:val="24"/>
        </w:rPr>
      </w:pPr>
      <w:hyperlink r:id="rId35" w:anchor="!/view?docid=bb0302e9-28d0-4455-b6eb-26c603fbaa3c" w:history="1">
        <w:r w:rsidRPr="005665C2">
          <w:rPr>
            <w:rStyle w:val="Hyperlink"/>
            <w:rFonts w:ascii="Verdana" w:hAnsi="Verdana"/>
            <w:sz w:val="24"/>
            <w:szCs w:val="24"/>
          </w:rPr>
          <w:t>Incoming Artificial Intelligence (AI) Calls to Customer Care (Automated or Computer Calls)</w:t>
        </w:r>
      </w:hyperlink>
    </w:p>
    <w:p w14:paraId="77EAC2A0" w14:textId="48067EC0" w:rsidR="007E68B7" w:rsidRPr="00424DC5" w:rsidRDefault="007E68B7" w:rsidP="00592423">
      <w:pPr>
        <w:spacing w:after="0"/>
        <w:rPr>
          <w:rFonts w:ascii="Verdana" w:hAnsi="Verdana"/>
          <w:sz w:val="24"/>
          <w:szCs w:val="24"/>
        </w:rPr>
      </w:pPr>
      <w:hyperlink r:id="rId36" w:anchor="!/view?docid=918203d3-2d76-4044-b2d9-0ced0504d471" w:history="1">
        <w:r w:rsidRPr="00424DC5">
          <w:rPr>
            <w:rStyle w:val="Hyperlink"/>
            <w:rFonts w:ascii="Verdana" w:hAnsi="Verdana"/>
            <w:sz w:val="24"/>
            <w:szCs w:val="24"/>
          </w:rPr>
          <w:t xml:space="preserve">Obtaining an Email Address and Managing Messaging Platform Alerts    </w:t>
        </w:r>
      </w:hyperlink>
      <w:r w:rsidRPr="00424DC5">
        <w:rPr>
          <w:rFonts w:ascii="Verdana" w:hAnsi="Verdana"/>
          <w:sz w:val="24"/>
          <w:szCs w:val="24"/>
        </w:rPr>
        <w:t xml:space="preserve"> </w:t>
      </w:r>
    </w:p>
    <w:p w14:paraId="3031F888" w14:textId="651CDCAC" w:rsidR="007E68B7" w:rsidRPr="00424DC5" w:rsidRDefault="007E68B7" w:rsidP="00592423">
      <w:pPr>
        <w:spacing w:after="0"/>
        <w:rPr>
          <w:rFonts w:ascii="Verdana" w:hAnsi="Verdana"/>
          <w:sz w:val="24"/>
          <w:szCs w:val="24"/>
        </w:rPr>
      </w:pPr>
      <w:hyperlink r:id="rId37" w:anchor="!/view?docid=c90a32de-421f-42c2-8d5c-69ce36571418" w:history="1">
        <w:r w:rsidRPr="00424DC5">
          <w:rPr>
            <w:rStyle w:val="Hyperlink"/>
            <w:rFonts w:ascii="Verdana" w:hAnsi="Verdana"/>
            <w:sz w:val="24"/>
            <w:szCs w:val="24"/>
          </w:rPr>
          <w:t>Quick Registration for Caremark.com</w:t>
        </w:r>
      </w:hyperlink>
    </w:p>
    <w:bookmarkStart w:id="68" w:name="_Hlk159839210"/>
    <w:p w14:paraId="404BC569" w14:textId="69A5F75D" w:rsidR="00B257E8" w:rsidRDefault="00424DC5" w:rsidP="00592423">
      <w:pPr>
        <w:spacing w:after="0"/>
        <w:rPr>
          <w:rFonts w:ascii="Verdana" w:hAnsi="Verdana"/>
          <w:sz w:val="24"/>
          <w:szCs w:val="24"/>
        </w:rPr>
      </w:pPr>
      <w:r w:rsidRPr="00424DC5">
        <w:rPr>
          <w:rFonts w:ascii="Verdana" w:hAnsi="Verdana"/>
          <w:sz w:val="24"/>
          <w:szCs w:val="24"/>
        </w:rPr>
        <w:fldChar w:fldCharType="begin"/>
      </w:r>
      <w:r w:rsidRPr="00424DC5">
        <w:rPr>
          <w:rFonts w:ascii="Verdana" w:hAnsi="Verdana"/>
          <w:sz w:val="24"/>
          <w:szCs w:val="24"/>
        </w:rPr>
        <w:instrText xml:space="preserve"> HYPERLINK "https://thesource.cvshealth.com/nuxeo/thesource/" \l "!/view?docid=384f024c-c33b-426c-8a40-258ba6023d9d" </w:instrText>
      </w:r>
      <w:r w:rsidRPr="00424DC5">
        <w:rPr>
          <w:rFonts w:ascii="Verdana" w:hAnsi="Verdana"/>
          <w:sz w:val="24"/>
          <w:szCs w:val="24"/>
        </w:rPr>
      </w:r>
      <w:r w:rsidRPr="00424DC5">
        <w:rPr>
          <w:rFonts w:ascii="Verdana" w:hAnsi="Verdana"/>
          <w:sz w:val="24"/>
          <w:szCs w:val="24"/>
        </w:rPr>
        <w:fldChar w:fldCharType="separate"/>
      </w:r>
      <w:r w:rsidRPr="00424DC5">
        <w:rPr>
          <w:rStyle w:val="Hyperlink"/>
          <w:rFonts w:ascii="Verdana" w:hAnsi="Verdana"/>
          <w:sz w:val="24"/>
          <w:szCs w:val="24"/>
        </w:rPr>
        <w:t xml:space="preserve">WECare Companion Guide </w:t>
      </w:r>
      <w:r>
        <w:rPr>
          <w:rStyle w:val="Hyperlink"/>
          <w:rFonts w:ascii="Verdana" w:hAnsi="Verdana"/>
          <w:sz w:val="24"/>
          <w:szCs w:val="24"/>
        </w:rPr>
        <w:t xml:space="preserve">for Care </w:t>
      </w:r>
      <w:r w:rsidRPr="00424DC5">
        <w:rPr>
          <w:rStyle w:val="Hyperlink"/>
          <w:rFonts w:ascii="Verdana" w:hAnsi="Verdana"/>
          <w:sz w:val="24"/>
          <w:szCs w:val="24"/>
        </w:rPr>
        <w:t>Representatives</w:t>
      </w:r>
      <w:r w:rsidRPr="00424DC5">
        <w:rPr>
          <w:rFonts w:ascii="Verdana" w:hAnsi="Verdana"/>
          <w:sz w:val="24"/>
          <w:szCs w:val="24"/>
        </w:rPr>
        <w:fldChar w:fldCharType="end"/>
      </w:r>
    </w:p>
    <w:p w14:paraId="1F0F89CC" w14:textId="67B601DB" w:rsidR="00274BD5" w:rsidRDefault="00274BD5" w:rsidP="00592423">
      <w:pPr>
        <w:spacing w:after="0"/>
        <w:rPr>
          <w:rFonts w:ascii="Verdana" w:hAnsi="Verdana"/>
          <w:sz w:val="24"/>
          <w:szCs w:val="24"/>
        </w:rPr>
      </w:pPr>
    </w:p>
    <w:p w14:paraId="4C72258B" w14:textId="1CBE1DE4" w:rsidR="00274BD5" w:rsidRPr="00274BD5" w:rsidRDefault="00274BD5" w:rsidP="00274BD5">
      <w:pPr>
        <w:spacing w:after="0" w:line="240" w:lineRule="auto"/>
        <w:jc w:val="right"/>
        <w:rPr>
          <w:rFonts w:ascii="Verdana" w:hAnsi="Verdana"/>
          <w:color w:val="0000FF"/>
          <w:sz w:val="24"/>
          <w:szCs w:val="24"/>
          <w:u w:val="single"/>
        </w:rPr>
      </w:pPr>
      <w:hyperlink w:anchor="_top" w:history="1">
        <w:r>
          <w:rPr>
            <w:rStyle w:val="Hyperlink"/>
            <w:rFonts w:ascii="Verdana" w:hAnsi="Verdana"/>
            <w:sz w:val="24"/>
            <w:szCs w:val="24"/>
          </w:rPr>
          <w:t>Top of the Document</w:t>
        </w:r>
      </w:hyperlink>
    </w:p>
    <w:bookmarkEnd w:id="68"/>
    <w:p w14:paraId="43950AF4" w14:textId="77777777" w:rsidR="007E68B7" w:rsidRDefault="007E68B7" w:rsidP="00592423">
      <w:pPr>
        <w:spacing w:after="0" w:line="240" w:lineRule="auto"/>
        <w:rPr>
          <w:rStyle w:val="Hyperlink"/>
          <w:rFonts w:ascii="Verdana" w:hAnsi="Verdana"/>
          <w:color w:val="000000" w:themeColor="text1"/>
          <w:sz w:val="24"/>
          <w:szCs w:val="24"/>
          <w:u w:val="none"/>
        </w:rPr>
      </w:pPr>
    </w:p>
    <w:p w14:paraId="7298D6AE" w14:textId="77777777" w:rsidR="008179EC" w:rsidRDefault="008179EC" w:rsidP="008179EC">
      <w:pPr>
        <w:spacing w:after="0"/>
        <w:jc w:val="center"/>
        <w:rPr>
          <w:rFonts w:ascii="Verdana" w:hAnsi="Verdana"/>
          <w:sz w:val="16"/>
          <w:szCs w:val="16"/>
        </w:rPr>
      </w:pPr>
      <w:r>
        <w:rPr>
          <w:rFonts w:ascii="Verdana" w:hAnsi="Verdana"/>
          <w:sz w:val="16"/>
          <w:szCs w:val="16"/>
        </w:rPr>
        <w:t>Not To Be Reproduced Or Disclosed to Others Without Prior Written Approval</w:t>
      </w:r>
    </w:p>
    <w:p w14:paraId="6C70D59B" w14:textId="77777777" w:rsidR="008179EC" w:rsidRDefault="008179EC" w:rsidP="008179EC">
      <w:pPr>
        <w:spacing w:after="0"/>
        <w:jc w:val="center"/>
        <w:rPr>
          <w:rFonts w:ascii="Verdana" w:hAnsi="Verdana"/>
          <w:b/>
          <w:color w:val="000000"/>
          <w:sz w:val="16"/>
          <w:szCs w:val="16"/>
        </w:rPr>
      </w:pPr>
      <w:r>
        <w:rPr>
          <w:rFonts w:ascii="Verdana" w:hAnsi="Verdana"/>
          <w:b/>
          <w:color w:val="000000"/>
          <w:sz w:val="16"/>
          <w:szCs w:val="16"/>
        </w:rPr>
        <w:t>ELECTRONIC DATA = OFFICIAL VERSION / PAPER COPY = INFORMATIONAL ONLY</w:t>
      </w:r>
    </w:p>
    <w:p w14:paraId="6800563B" w14:textId="568FB0C8" w:rsidR="008179EC" w:rsidRPr="007670D1" w:rsidRDefault="008179EC" w:rsidP="008179EC">
      <w:pPr>
        <w:spacing w:after="0" w:line="240" w:lineRule="auto"/>
        <w:jc w:val="center"/>
        <w:rPr>
          <w:rStyle w:val="Hyperlink"/>
          <w:rFonts w:ascii="Verdana" w:hAnsi="Verdana"/>
          <w:color w:val="000000" w:themeColor="text1"/>
          <w:sz w:val="24"/>
          <w:szCs w:val="24"/>
          <w:u w:val="none"/>
        </w:rPr>
      </w:pPr>
    </w:p>
    <w:sectPr w:rsidR="008179EC" w:rsidRPr="007670D1" w:rsidSect="00503A53">
      <w:footerReference w:type="default" r:id="rId3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7F69A" w14:textId="77777777" w:rsidR="00E11D6E" w:rsidRDefault="00E11D6E" w:rsidP="00B2156A">
      <w:pPr>
        <w:spacing w:after="0" w:line="240" w:lineRule="auto"/>
      </w:pPr>
      <w:r>
        <w:separator/>
      </w:r>
    </w:p>
  </w:endnote>
  <w:endnote w:type="continuationSeparator" w:id="0">
    <w:p w14:paraId="34B854F0" w14:textId="77777777" w:rsidR="00E11D6E" w:rsidRDefault="00E11D6E" w:rsidP="00B2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807963"/>
      <w:docPartObj>
        <w:docPartGallery w:val="Page Numbers (Bottom of Page)"/>
        <w:docPartUnique/>
      </w:docPartObj>
    </w:sdtPr>
    <w:sdtEndPr>
      <w:rPr>
        <w:noProof/>
      </w:rPr>
    </w:sdtEndPr>
    <w:sdtContent>
      <w:p w14:paraId="0254B2BD" w14:textId="77777777" w:rsidR="001C401F" w:rsidRDefault="001C401F">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06599D42" w14:textId="77777777" w:rsidR="001C401F" w:rsidRDefault="001C40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40F61" w14:textId="77777777" w:rsidR="00E11D6E" w:rsidRDefault="00E11D6E" w:rsidP="00B2156A">
      <w:pPr>
        <w:spacing w:after="0" w:line="240" w:lineRule="auto"/>
      </w:pPr>
      <w:r>
        <w:separator/>
      </w:r>
    </w:p>
  </w:footnote>
  <w:footnote w:type="continuationSeparator" w:id="0">
    <w:p w14:paraId="2A9FF27D" w14:textId="77777777" w:rsidR="00E11D6E" w:rsidRDefault="00E11D6E" w:rsidP="00B21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7" type="#_x0000_t75" style="width:18.75pt;height:16.5pt;visibility:visible" o:bullet="t">
        <v:imagedata r:id="rId1" o:title=""/>
      </v:shape>
    </w:pict>
  </w:numPicBullet>
  <w:numPicBullet w:numPicBulletId="1">
    <w:pict>
      <v:shape id="_x0000_i1408" type="#_x0000_t75" style="width:18.75pt;height:16.5pt;visibility:visible" o:bullet="t">
        <v:imagedata r:id="rId2" o:title=""/>
      </v:shape>
    </w:pict>
  </w:numPicBullet>
  <w:numPicBullet w:numPicBulletId="2">
    <w:pict>
      <v:shape id="_x0000_i1409" type="#_x0000_t75" style="width:19.5pt;height:17.25pt" o:bullet="t">
        <v:imagedata r:id="rId3" o:title="clip_image001"/>
      </v:shape>
    </w:pict>
  </w:numPicBullet>
  <w:abstractNum w:abstractNumId="0" w15:restartNumberingAfterBreak="0">
    <w:nsid w:val="12487E5D"/>
    <w:multiLevelType w:val="hybridMultilevel"/>
    <w:tmpl w:val="2EA2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0F2D"/>
    <w:multiLevelType w:val="hybridMultilevel"/>
    <w:tmpl w:val="8FC8813E"/>
    <w:lvl w:ilvl="0" w:tplc="919C9684">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0A440D"/>
    <w:multiLevelType w:val="hybridMultilevel"/>
    <w:tmpl w:val="D2F6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2750A"/>
    <w:multiLevelType w:val="hybridMultilevel"/>
    <w:tmpl w:val="9552D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D72C2A"/>
    <w:multiLevelType w:val="hybridMultilevel"/>
    <w:tmpl w:val="8D14A6FA"/>
    <w:lvl w:ilvl="0" w:tplc="737A85C4">
      <w:start w:val="1"/>
      <w:numFmt w:val="bullet"/>
      <w:lvlText w:val=""/>
      <w:lvlJc w:val="left"/>
      <w:pPr>
        <w:ind w:left="720" w:hanging="360"/>
      </w:pPr>
      <w:rPr>
        <w:rFonts w:ascii="Symbol" w:hAnsi="Symbol" w:hint="default"/>
        <w:b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5711D"/>
    <w:multiLevelType w:val="hybridMultilevel"/>
    <w:tmpl w:val="8A58B926"/>
    <w:lvl w:ilvl="0" w:tplc="04090001">
      <w:start w:val="1"/>
      <w:numFmt w:val="bullet"/>
      <w:lvlText w:val=""/>
      <w:lvlJc w:val="left"/>
      <w:pPr>
        <w:tabs>
          <w:tab w:val="num" w:pos="360"/>
        </w:tabs>
        <w:ind w:left="360" w:hanging="360"/>
      </w:pPr>
      <w:rPr>
        <w:rFonts w:ascii="Symbol" w:hAnsi="Symbol" w:hint="default"/>
      </w:rPr>
    </w:lvl>
    <w:lvl w:ilvl="1" w:tplc="F80C657A" w:tentative="1">
      <w:start w:val="1"/>
      <w:numFmt w:val="bullet"/>
      <w:lvlText w:val=""/>
      <w:lvlJc w:val="left"/>
      <w:pPr>
        <w:tabs>
          <w:tab w:val="num" w:pos="1440"/>
        </w:tabs>
        <w:ind w:left="1440" w:hanging="360"/>
      </w:pPr>
      <w:rPr>
        <w:rFonts w:ascii="Symbol" w:hAnsi="Symbol" w:hint="default"/>
      </w:rPr>
    </w:lvl>
    <w:lvl w:ilvl="2" w:tplc="7B641CA4" w:tentative="1">
      <w:start w:val="1"/>
      <w:numFmt w:val="bullet"/>
      <w:lvlText w:val=""/>
      <w:lvlJc w:val="left"/>
      <w:pPr>
        <w:tabs>
          <w:tab w:val="num" w:pos="2160"/>
        </w:tabs>
        <w:ind w:left="2160" w:hanging="360"/>
      </w:pPr>
      <w:rPr>
        <w:rFonts w:ascii="Symbol" w:hAnsi="Symbol" w:hint="default"/>
      </w:rPr>
    </w:lvl>
    <w:lvl w:ilvl="3" w:tplc="2B909FAA" w:tentative="1">
      <w:start w:val="1"/>
      <w:numFmt w:val="bullet"/>
      <w:lvlText w:val=""/>
      <w:lvlJc w:val="left"/>
      <w:pPr>
        <w:tabs>
          <w:tab w:val="num" w:pos="2880"/>
        </w:tabs>
        <w:ind w:left="2880" w:hanging="360"/>
      </w:pPr>
      <w:rPr>
        <w:rFonts w:ascii="Symbol" w:hAnsi="Symbol" w:hint="default"/>
      </w:rPr>
    </w:lvl>
    <w:lvl w:ilvl="4" w:tplc="BBF2B832" w:tentative="1">
      <w:start w:val="1"/>
      <w:numFmt w:val="bullet"/>
      <w:lvlText w:val=""/>
      <w:lvlJc w:val="left"/>
      <w:pPr>
        <w:tabs>
          <w:tab w:val="num" w:pos="3600"/>
        </w:tabs>
        <w:ind w:left="3600" w:hanging="360"/>
      </w:pPr>
      <w:rPr>
        <w:rFonts w:ascii="Symbol" w:hAnsi="Symbol" w:hint="default"/>
      </w:rPr>
    </w:lvl>
    <w:lvl w:ilvl="5" w:tplc="0A7E01AA" w:tentative="1">
      <w:start w:val="1"/>
      <w:numFmt w:val="bullet"/>
      <w:lvlText w:val=""/>
      <w:lvlJc w:val="left"/>
      <w:pPr>
        <w:tabs>
          <w:tab w:val="num" w:pos="4320"/>
        </w:tabs>
        <w:ind w:left="4320" w:hanging="360"/>
      </w:pPr>
      <w:rPr>
        <w:rFonts w:ascii="Symbol" w:hAnsi="Symbol" w:hint="default"/>
      </w:rPr>
    </w:lvl>
    <w:lvl w:ilvl="6" w:tplc="2710FEB6" w:tentative="1">
      <w:start w:val="1"/>
      <w:numFmt w:val="bullet"/>
      <w:lvlText w:val=""/>
      <w:lvlJc w:val="left"/>
      <w:pPr>
        <w:tabs>
          <w:tab w:val="num" w:pos="5040"/>
        </w:tabs>
        <w:ind w:left="5040" w:hanging="360"/>
      </w:pPr>
      <w:rPr>
        <w:rFonts w:ascii="Symbol" w:hAnsi="Symbol" w:hint="default"/>
      </w:rPr>
    </w:lvl>
    <w:lvl w:ilvl="7" w:tplc="2B4447DE" w:tentative="1">
      <w:start w:val="1"/>
      <w:numFmt w:val="bullet"/>
      <w:lvlText w:val=""/>
      <w:lvlJc w:val="left"/>
      <w:pPr>
        <w:tabs>
          <w:tab w:val="num" w:pos="5760"/>
        </w:tabs>
        <w:ind w:left="5760" w:hanging="360"/>
      </w:pPr>
      <w:rPr>
        <w:rFonts w:ascii="Symbol" w:hAnsi="Symbol" w:hint="default"/>
      </w:rPr>
    </w:lvl>
    <w:lvl w:ilvl="8" w:tplc="68C8219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81562CD"/>
    <w:multiLevelType w:val="hybridMultilevel"/>
    <w:tmpl w:val="542EBE0C"/>
    <w:lvl w:ilvl="0" w:tplc="66A66E6A">
      <w:start w:val="1"/>
      <w:numFmt w:val="bullet"/>
      <w:lvlText w:val=""/>
      <w:lvlPicBulletId w:val="2"/>
      <w:lvlJc w:val="left"/>
      <w:pPr>
        <w:tabs>
          <w:tab w:val="num" w:pos="720"/>
        </w:tabs>
        <w:ind w:left="720" w:hanging="360"/>
      </w:pPr>
      <w:rPr>
        <w:rFonts w:ascii="Symbol" w:hAnsi="Symbol" w:hint="default"/>
      </w:rPr>
    </w:lvl>
    <w:lvl w:ilvl="1" w:tplc="5948BB3C">
      <w:start w:val="1"/>
      <w:numFmt w:val="bullet"/>
      <w:lvlText w:val=""/>
      <w:lvlJc w:val="left"/>
      <w:pPr>
        <w:tabs>
          <w:tab w:val="num" w:pos="1440"/>
        </w:tabs>
        <w:ind w:left="1440" w:hanging="360"/>
      </w:pPr>
      <w:rPr>
        <w:rFonts w:ascii="Symbol" w:hAnsi="Symbol" w:hint="default"/>
      </w:rPr>
    </w:lvl>
    <w:lvl w:ilvl="2" w:tplc="9FFC0052">
      <w:start w:val="1"/>
      <w:numFmt w:val="bullet"/>
      <w:lvlText w:val=""/>
      <w:lvlJc w:val="left"/>
      <w:pPr>
        <w:tabs>
          <w:tab w:val="num" w:pos="2160"/>
        </w:tabs>
        <w:ind w:left="2160" w:hanging="360"/>
      </w:pPr>
      <w:rPr>
        <w:rFonts w:ascii="Symbol" w:hAnsi="Symbol" w:hint="default"/>
      </w:rPr>
    </w:lvl>
    <w:lvl w:ilvl="3" w:tplc="9740E31A">
      <w:start w:val="1"/>
      <w:numFmt w:val="bullet"/>
      <w:lvlText w:val=""/>
      <w:lvlJc w:val="left"/>
      <w:pPr>
        <w:tabs>
          <w:tab w:val="num" w:pos="2880"/>
        </w:tabs>
        <w:ind w:left="2880" w:hanging="360"/>
      </w:pPr>
      <w:rPr>
        <w:rFonts w:ascii="Symbol" w:hAnsi="Symbol" w:hint="default"/>
      </w:rPr>
    </w:lvl>
    <w:lvl w:ilvl="4" w:tplc="0108FB9E">
      <w:start w:val="1"/>
      <w:numFmt w:val="bullet"/>
      <w:lvlText w:val=""/>
      <w:lvlJc w:val="left"/>
      <w:pPr>
        <w:tabs>
          <w:tab w:val="num" w:pos="3600"/>
        </w:tabs>
        <w:ind w:left="3600" w:hanging="360"/>
      </w:pPr>
      <w:rPr>
        <w:rFonts w:ascii="Symbol" w:hAnsi="Symbol" w:hint="default"/>
      </w:rPr>
    </w:lvl>
    <w:lvl w:ilvl="5" w:tplc="5FBAC65E">
      <w:start w:val="1"/>
      <w:numFmt w:val="bullet"/>
      <w:lvlText w:val=""/>
      <w:lvlJc w:val="left"/>
      <w:pPr>
        <w:tabs>
          <w:tab w:val="num" w:pos="4320"/>
        </w:tabs>
        <w:ind w:left="4320" w:hanging="360"/>
      </w:pPr>
      <w:rPr>
        <w:rFonts w:ascii="Symbol" w:hAnsi="Symbol" w:hint="default"/>
      </w:rPr>
    </w:lvl>
    <w:lvl w:ilvl="6" w:tplc="9D4E3F10">
      <w:start w:val="1"/>
      <w:numFmt w:val="bullet"/>
      <w:lvlText w:val=""/>
      <w:lvlJc w:val="left"/>
      <w:pPr>
        <w:tabs>
          <w:tab w:val="num" w:pos="5040"/>
        </w:tabs>
        <w:ind w:left="5040" w:hanging="360"/>
      </w:pPr>
      <w:rPr>
        <w:rFonts w:ascii="Symbol" w:hAnsi="Symbol" w:hint="default"/>
      </w:rPr>
    </w:lvl>
    <w:lvl w:ilvl="7" w:tplc="A942D0DA">
      <w:start w:val="1"/>
      <w:numFmt w:val="bullet"/>
      <w:lvlText w:val=""/>
      <w:lvlJc w:val="left"/>
      <w:pPr>
        <w:tabs>
          <w:tab w:val="num" w:pos="5760"/>
        </w:tabs>
        <w:ind w:left="5760" w:hanging="360"/>
      </w:pPr>
      <w:rPr>
        <w:rFonts w:ascii="Symbol" w:hAnsi="Symbol" w:hint="default"/>
      </w:rPr>
    </w:lvl>
    <w:lvl w:ilvl="8" w:tplc="D1786810">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A74618D"/>
    <w:multiLevelType w:val="hybridMultilevel"/>
    <w:tmpl w:val="3EF24970"/>
    <w:lvl w:ilvl="0" w:tplc="0409000F">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626D99"/>
    <w:multiLevelType w:val="hybridMultilevel"/>
    <w:tmpl w:val="9F003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7201F"/>
    <w:multiLevelType w:val="hybridMultilevel"/>
    <w:tmpl w:val="EAEAC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4736"/>
    <w:multiLevelType w:val="hybridMultilevel"/>
    <w:tmpl w:val="68BEA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D5691A"/>
    <w:multiLevelType w:val="hybridMultilevel"/>
    <w:tmpl w:val="631E14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CE688F"/>
    <w:multiLevelType w:val="hybridMultilevel"/>
    <w:tmpl w:val="B7A0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51D50"/>
    <w:multiLevelType w:val="hybridMultilevel"/>
    <w:tmpl w:val="F634D74E"/>
    <w:lvl w:ilvl="0" w:tplc="6FE29B04">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24FC8"/>
    <w:multiLevelType w:val="hybridMultilevel"/>
    <w:tmpl w:val="E982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F6B9F"/>
    <w:multiLevelType w:val="hybridMultilevel"/>
    <w:tmpl w:val="FA76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061CF3"/>
    <w:multiLevelType w:val="hybridMultilevel"/>
    <w:tmpl w:val="EDFC84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EA3B35"/>
    <w:multiLevelType w:val="hybridMultilevel"/>
    <w:tmpl w:val="E7206308"/>
    <w:lvl w:ilvl="0" w:tplc="09B4A78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D4AE0"/>
    <w:multiLevelType w:val="hybridMultilevel"/>
    <w:tmpl w:val="BBD20C82"/>
    <w:lvl w:ilvl="0" w:tplc="FFFFFFFF">
      <w:start w:val="1"/>
      <w:numFmt w:val="lowerLetter"/>
      <w:lvlText w:val="%1."/>
      <w:lvlJc w:val="left"/>
      <w:pPr>
        <w:ind w:left="720" w:hanging="360"/>
      </w:pPr>
      <w:rPr>
        <w:rFonts w:ascii="Verdana" w:eastAsia="Calibri" w:hAnsi="Verdana" w:cs="Times New Roman"/>
        <w:strike w:val="0"/>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248"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4365FC1"/>
    <w:multiLevelType w:val="hybridMultilevel"/>
    <w:tmpl w:val="7BA0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F6285"/>
    <w:multiLevelType w:val="hybridMultilevel"/>
    <w:tmpl w:val="A2C85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37F5A"/>
    <w:multiLevelType w:val="hybridMultilevel"/>
    <w:tmpl w:val="FBB4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003C20"/>
    <w:multiLevelType w:val="hybridMultilevel"/>
    <w:tmpl w:val="C0EA76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0463A71"/>
    <w:multiLevelType w:val="hybridMultilevel"/>
    <w:tmpl w:val="8D22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D01280"/>
    <w:multiLevelType w:val="hybridMultilevel"/>
    <w:tmpl w:val="B7EA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11F37"/>
    <w:multiLevelType w:val="multilevel"/>
    <w:tmpl w:val="78281C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5D434C"/>
    <w:multiLevelType w:val="hybridMultilevel"/>
    <w:tmpl w:val="E19E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168A5"/>
    <w:multiLevelType w:val="hybridMultilevel"/>
    <w:tmpl w:val="883E3F82"/>
    <w:lvl w:ilvl="0" w:tplc="B032E2F0">
      <w:start w:val="1"/>
      <w:numFmt w:val="bullet"/>
      <w:lvlText w:val=""/>
      <w:lvlPicBulletId w:val="0"/>
      <w:lvlJc w:val="left"/>
      <w:pPr>
        <w:tabs>
          <w:tab w:val="num" w:pos="720"/>
        </w:tabs>
        <w:ind w:left="720" w:hanging="360"/>
      </w:pPr>
      <w:rPr>
        <w:rFonts w:ascii="Symbol" w:hAnsi="Symbol" w:hint="default"/>
      </w:rPr>
    </w:lvl>
    <w:lvl w:ilvl="1" w:tplc="AD24AEA6">
      <w:start w:val="1"/>
      <w:numFmt w:val="bullet"/>
      <w:lvlText w:val=""/>
      <w:lvlJc w:val="left"/>
      <w:pPr>
        <w:tabs>
          <w:tab w:val="num" w:pos="1440"/>
        </w:tabs>
        <w:ind w:left="1440" w:hanging="360"/>
      </w:pPr>
      <w:rPr>
        <w:rFonts w:ascii="Symbol" w:hAnsi="Symbol" w:hint="default"/>
      </w:rPr>
    </w:lvl>
    <w:lvl w:ilvl="2" w:tplc="98E075E6">
      <w:start w:val="1"/>
      <w:numFmt w:val="bullet"/>
      <w:lvlText w:val=""/>
      <w:lvlJc w:val="left"/>
      <w:pPr>
        <w:tabs>
          <w:tab w:val="num" w:pos="2160"/>
        </w:tabs>
        <w:ind w:left="2160" w:hanging="360"/>
      </w:pPr>
      <w:rPr>
        <w:rFonts w:ascii="Symbol" w:hAnsi="Symbol" w:hint="default"/>
      </w:rPr>
    </w:lvl>
    <w:lvl w:ilvl="3" w:tplc="57722486">
      <w:start w:val="1"/>
      <w:numFmt w:val="bullet"/>
      <w:lvlText w:val=""/>
      <w:lvlJc w:val="left"/>
      <w:pPr>
        <w:tabs>
          <w:tab w:val="num" w:pos="2880"/>
        </w:tabs>
        <w:ind w:left="2880" w:hanging="360"/>
      </w:pPr>
      <w:rPr>
        <w:rFonts w:ascii="Symbol" w:hAnsi="Symbol" w:hint="default"/>
      </w:rPr>
    </w:lvl>
    <w:lvl w:ilvl="4" w:tplc="6BEEECFC">
      <w:start w:val="1"/>
      <w:numFmt w:val="bullet"/>
      <w:lvlText w:val=""/>
      <w:lvlJc w:val="left"/>
      <w:pPr>
        <w:tabs>
          <w:tab w:val="num" w:pos="3600"/>
        </w:tabs>
        <w:ind w:left="3600" w:hanging="360"/>
      </w:pPr>
      <w:rPr>
        <w:rFonts w:ascii="Symbol" w:hAnsi="Symbol" w:hint="default"/>
      </w:rPr>
    </w:lvl>
    <w:lvl w:ilvl="5" w:tplc="44CA65A6">
      <w:start w:val="1"/>
      <w:numFmt w:val="bullet"/>
      <w:lvlText w:val=""/>
      <w:lvlJc w:val="left"/>
      <w:pPr>
        <w:tabs>
          <w:tab w:val="num" w:pos="4320"/>
        </w:tabs>
        <w:ind w:left="4320" w:hanging="360"/>
      </w:pPr>
      <w:rPr>
        <w:rFonts w:ascii="Symbol" w:hAnsi="Symbol" w:hint="default"/>
      </w:rPr>
    </w:lvl>
    <w:lvl w:ilvl="6" w:tplc="F424A172">
      <w:start w:val="1"/>
      <w:numFmt w:val="bullet"/>
      <w:lvlText w:val=""/>
      <w:lvlJc w:val="left"/>
      <w:pPr>
        <w:tabs>
          <w:tab w:val="num" w:pos="5040"/>
        </w:tabs>
        <w:ind w:left="5040" w:hanging="360"/>
      </w:pPr>
      <w:rPr>
        <w:rFonts w:ascii="Symbol" w:hAnsi="Symbol" w:hint="default"/>
      </w:rPr>
    </w:lvl>
    <w:lvl w:ilvl="7" w:tplc="138E6CD2">
      <w:start w:val="1"/>
      <w:numFmt w:val="bullet"/>
      <w:lvlText w:val=""/>
      <w:lvlJc w:val="left"/>
      <w:pPr>
        <w:tabs>
          <w:tab w:val="num" w:pos="5760"/>
        </w:tabs>
        <w:ind w:left="5760" w:hanging="360"/>
      </w:pPr>
      <w:rPr>
        <w:rFonts w:ascii="Symbol" w:hAnsi="Symbol" w:hint="default"/>
      </w:rPr>
    </w:lvl>
    <w:lvl w:ilvl="8" w:tplc="105AC5BE">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5D302AF"/>
    <w:multiLevelType w:val="hybridMultilevel"/>
    <w:tmpl w:val="0EB245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715601"/>
    <w:multiLevelType w:val="hybridMultilevel"/>
    <w:tmpl w:val="7D60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5819816">
    <w:abstractNumId w:val="16"/>
  </w:num>
  <w:num w:numId="2" w16cid:durableId="1047295165">
    <w:abstractNumId w:val="4"/>
  </w:num>
  <w:num w:numId="3" w16cid:durableId="18495226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5837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8640617">
    <w:abstractNumId w:val="28"/>
  </w:num>
  <w:num w:numId="6" w16cid:durableId="27872465">
    <w:abstractNumId w:val="1"/>
  </w:num>
  <w:num w:numId="7" w16cid:durableId="288779686">
    <w:abstractNumId w:val="29"/>
  </w:num>
  <w:num w:numId="8" w16cid:durableId="1405298521">
    <w:abstractNumId w:val="14"/>
  </w:num>
  <w:num w:numId="9" w16cid:durableId="1438715881">
    <w:abstractNumId w:val="19"/>
  </w:num>
  <w:num w:numId="10" w16cid:durableId="339084405">
    <w:abstractNumId w:val="0"/>
  </w:num>
  <w:num w:numId="11" w16cid:durableId="1565487216">
    <w:abstractNumId w:val="21"/>
  </w:num>
  <w:num w:numId="12" w16cid:durableId="250240816">
    <w:abstractNumId w:val="12"/>
  </w:num>
  <w:num w:numId="13" w16cid:durableId="1775898132">
    <w:abstractNumId w:val="24"/>
  </w:num>
  <w:num w:numId="14" w16cid:durableId="2061248824">
    <w:abstractNumId w:val="5"/>
  </w:num>
  <w:num w:numId="15" w16cid:durableId="876357846">
    <w:abstractNumId w:val="17"/>
  </w:num>
  <w:num w:numId="16" w16cid:durableId="1724131444">
    <w:abstractNumId w:val="10"/>
  </w:num>
  <w:num w:numId="17" w16cid:durableId="1016661541">
    <w:abstractNumId w:val="18"/>
  </w:num>
  <w:num w:numId="18" w16cid:durableId="517352598">
    <w:abstractNumId w:val="9"/>
  </w:num>
  <w:num w:numId="19" w16cid:durableId="816145130">
    <w:abstractNumId w:val="9"/>
  </w:num>
  <w:num w:numId="20" w16cid:durableId="44179995">
    <w:abstractNumId w:val="18"/>
    <w:lvlOverride w:ilvl="0">
      <w:startOverride w:val="1"/>
    </w:lvlOverride>
    <w:lvlOverride w:ilvl="1"/>
    <w:lvlOverride w:ilvl="2"/>
    <w:lvlOverride w:ilvl="3"/>
    <w:lvlOverride w:ilvl="4"/>
    <w:lvlOverride w:ilvl="5"/>
    <w:lvlOverride w:ilvl="6"/>
    <w:lvlOverride w:ilvl="7"/>
    <w:lvlOverride w:ilvl="8"/>
  </w:num>
  <w:num w:numId="21" w16cid:durableId="536819967">
    <w:abstractNumId w:val="20"/>
  </w:num>
  <w:num w:numId="22" w16cid:durableId="1018847960">
    <w:abstractNumId w:val="11"/>
  </w:num>
  <w:num w:numId="23" w16cid:durableId="1376269587">
    <w:abstractNumId w:val="23"/>
  </w:num>
  <w:num w:numId="24" w16cid:durableId="1744067588">
    <w:abstractNumId w:val="15"/>
  </w:num>
  <w:num w:numId="25" w16cid:durableId="927273402">
    <w:abstractNumId w:val="13"/>
  </w:num>
  <w:num w:numId="26" w16cid:durableId="73087220">
    <w:abstractNumId w:val="3"/>
  </w:num>
  <w:num w:numId="27" w16cid:durableId="986516441">
    <w:abstractNumId w:val="8"/>
  </w:num>
  <w:num w:numId="28" w16cid:durableId="2127382175">
    <w:abstractNumId w:val="25"/>
  </w:num>
  <w:num w:numId="29" w16cid:durableId="1396465758">
    <w:abstractNumId w:val="27"/>
  </w:num>
  <w:num w:numId="30" w16cid:durableId="1433432505">
    <w:abstractNumId w:val="6"/>
  </w:num>
  <w:num w:numId="31" w16cid:durableId="453404304">
    <w:abstractNumId w:val="26"/>
  </w:num>
  <w:num w:numId="32" w16cid:durableId="1832601177">
    <w:abstractNumId w:val="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ACA"/>
    <w:rsid w:val="000033E1"/>
    <w:rsid w:val="00003765"/>
    <w:rsid w:val="000059AB"/>
    <w:rsid w:val="0000682C"/>
    <w:rsid w:val="0001147F"/>
    <w:rsid w:val="00013F02"/>
    <w:rsid w:val="000167FD"/>
    <w:rsid w:val="00017B71"/>
    <w:rsid w:val="00023D3E"/>
    <w:rsid w:val="00026B54"/>
    <w:rsid w:val="00027CD0"/>
    <w:rsid w:val="00030FC5"/>
    <w:rsid w:val="00031293"/>
    <w:rsid w:val="00031E2E"/>
    <w:rsid w:val="00033453"/>
    <w:rsid w:val="0003384A"/>
    <w:rsid w:val="000353E5"/>
    <w:rsid w:val="00035A2A"/>
    <w:rsid w:val="000368D0"/>
    <w:rsid w:val="0003726F"/>
    <w:rsid w:val="00040CFA"/>
    <w:rsid w:val="00042CCF"/>
    <w:rsid w:val="000433DA"/>
    <w:rsid w:val="00043EEF"/>
    <w:rsid w:val="000440E1"/>
    <w:rsid w:val="000451B5"/>
    <w:rsid w:val="00045F7A"/>
    <w:rsid w:val="00046916"/>
    <w:rsid w:val="00050850"/>
    <w:rsid w:val="00051376"/>
    <w:rsid w:val="000522BB"/>
    <w:rsid w:val="000543BF"/>
    <w:rsid w:val="000562D8"/>
    <w:rsid w:val="00060454"/>
    <w:rsid w:val="0006349F"/>
    <w:rsid w:val="00063502"/>
    <w:rsid w:val="00063BD3"/>
    <w:rsid w:val="00066817"/>
    <w:rsid w:val="0006782A"/>
    <w:rsid w:val="000729B7"/>
    <w:rsid w:val="00072B79"/>
    <w:rsid w:val="00072E26"/>
    <w:rsid w:val="00080226"/>
    <w:rsid w:val="00080A4A"/>
    <w:rsid w:val="00080CF9"/>
    <w:rsid w:val="000835B9"/>
    <w:rsid w:val="00084688"/>
    <w:rsid w:val="00084C34"/>
    <w:rsid w:val="0008655C"/>
    <w:rsid w:val="00091219"/>
    <w:rsid w:val="0009348D"/>
    <w:rsid w:val="000A0A52"/>
    <w:rsid w:val="000A1E41"/>
    <w:rsid w:val="000A2157"/>
    <w:rsid w:val="000A42D7"/>
    <w:rsid w:val="000A6B8A"/>
    <w:rsid w:val="000B210A"/>
    <w:rsid w:val="000B24CE"/>
    <w:rsid w:val="000B2951"/>
    <w:rsid w:val="000B603B"/>
    <w:rsid w:val="000B6ED7"/>
    <w:rsid w:val="000C0A02"/>
    <w:rsid w:val="000C2E60"/>
    <w:rsid w:val="000C4374"/>
    <w:rsid w:val="000C4F75"/>
    <w:rsid w:val="000C562C"/>
    <w:rsid w:val="000C65E2"/>
    <w:rsid w:val="000C7335"/>
    <w:rsid w:val="000C7395"/>
    <w:rsid w:val="000D13E4"/>
    <w:rsid w:val="000D1630"/>
    <w:rsid w:val="000D540B"/>
    <w:rsid w:val="000D62E6"/>
    <w:rsid w:val="000D7414"/>
    <w:rsid w:val="000E0A76"/>
    <w:rsid w:val="000E1228"/>
    <w:rsid w:val="000E1DA9"/>
    <w:rsid w:val="000E2090"/>
    <w:rsid w:val="000E5513"/>
    <w:rsid w:val="000E5C97"/>
    <w:rsid w:val="000E6364"/>
    <w:rsid w:val="000E639B"/>
    <w:rsid w:val="000F020F"/>
    <w:rsid w:val="000F5330"/>
    <w:rsid w:val="000F5F9D"/>
    <w:rsid w:val="00100781"/>
    <w:rsid w:val="00102977"/>
    <w:rsid w:val="00103ED0"/>
    <w:rsid w:val="00104410"/>
    <w:rsid w:val="00104665"/>
    <w:rsid w:val="00105000"/>
    <w:rsid w:val="0010785D"/>
    <w:rsid w:val="00111433"/>
    <w:rsid w:val="0011351B"/>
    <w:rsid w:val="00114060"/>
    <w:rsid w:val="00114DE9"/>
    <w:rsid w:val="00115E03"/>
    <w:rsid w:val="00117E03"/>
    <w:rsid w:val="00121633"/>
    <w:rsid w:val="00121B0D"/>
    <w:rsid w:val="00122DD9"/>
    <w:rsid w:val="001248A6"/>
    <w:rsid w:val="001248E2"/>
    <w:rsid w:val="00124FB2"/>
    <w:rsid w:val="00124FF1"/>
    <w:rsid w:val="00130034"/>
    <w:rsid w:val="00130D16"/>
    <w:rsid w:val="00134555"/>
    <w:rsid w:val="00134DAB"/>
    <w:rsid w:val="00137094"/>
    <w:rsid w:val="001427F1"/>
    <w:rsid w:val="00143C6F"/>
    <w:rsid w:val="00144398"/>
    <w:rsid w:val="001463C7"/>
    <w:rsid w:val="00147B52"/>
    <w:rsid w:val="00152443"/>
    <w:rsid w:val="00153106"/>
    <w:rsid w:val="00155840"/>
    <w:rsid w:val="00156131"/>
    <w:rsid w:val="00157E97"/>
    <w:rsid w:val="001645DD"/>
    <w:rsid w:val="001655DB"/>
    <w:rsid w:val="001657E0"/>
    <w:rsid w:val="001658E3"/>
    <w:rsid w:val="001676B8"/>
    <w:rsid w:val="00172FCD"/>
    <w:rsid w:val="00173ABD"/>
    <w:rsid w:val="001759AB"/>
    <w:rsid w:val="00176505"/>
    <w:rsid w:val="00183C99"/>
    <w:rsid w:val="00184F18"/>
    <w:rsid w:val="0018598E"/>
    <w:rsid w:val="00186F61"/>
    <w:rsid w:val="001917E9"/>
    <w:rsid w:val="001932E7"/>
    <w:rsid w:val="0019511C"/>
    <w:rsid w:val="001A19E6"/>
    <w:rsid w:val="001A424A"/>
    <w:rsid w:val="001A5FFE"/>
    <w:rsid w:val="001A63ED"/>
    <w:rsid w:val="001B204B"/>
    <w:rsid w:val="001B24CE"/>
    <w:rsid w:val="001B5037"/>
    <w:rsid w:val="001B60AE"/>
    <w:rsid w:val="001B7D47"/>
    <w:rsid w:val="001C0038"/>
    <w:rsid w:val="001C02E2"/>
    <w:rsid w:val="001C0682"/>
    <w:rsid w:val="001C0FD7"/>
    <w:rsid w:val="001C1AF0"/>
    <w:rsid w:val="001C2517"/>
    <w:rsid w:val="001C3A53"/>
    <w:rsid w:val="001C401F"/>
    <w:rsid w:val="001C787B"/>
    <w:rsid w:val="001C7F9A"/>
    <w:rsid w:val="001D0D84"/>
    <w:rsid w:val="001D3916"/>
    <w:rsid w:val="001D3BE3"/>
    <w:rsid w:val="001D50D3"/>
    <w:rsid w:val="001D69B3"/>
    <w:rsid w:val="001E0ABA"/>
    <w:rsid w:val="001E1ED9"/>
    <w:rsid w:val="001E27C3"/>
    <w:rsid w:val="001E2945"/>
    <w:rsid w:val="001E2A03"/>
    <w:rsid w:val="001E4B27"/>
    <w:rsid w:val="001E558D"/>
    <w:rsid w:val="001F2173"/>
    <w:rsid w:val="001F362B"/>
    <w:rsid w:val="001F46D2"/>
    <w:rsid w:val="001F6B13"/>
    <w:rsid w:val="001F6CB9"/>
    <w:rsid w:val="00205681"/>
    <w:rsid w:val="00205C59"/>
    <w:rsid w:val="00211BB9"/>
    <w:rsid w:val="00212A7F"/>
    <w:rsid w:val="00212DBF"/>
    <w:rsid w:val="00213496"/>
    <w:rsid w:val="0021511C"/>
    <w:rsid w:val="00217F42"/>
    <w:rsid w:val="00223AD6"/>
    <w:rsid w:val="0022463A"/>
    <w:rsid w:val="0022503D"/>
    <w:rsid w:val="00225557"/>
    <w:rsid w:val="00226D92"/>
    <w:rsid w:val="002306A1"/>
    <w:rsid w:val="00231A4C"/>
    <w:rsid w:val="0023451C"/>
    <w:rsid w:val="0023492E"/>
    <w:rsid w:val="00236A44"/>
    <w:rsid w:val="002376E4"/>
    <w:rsid w:val="0024074F"/>
    <w:rsid w:val="002421D5"/>
    <w:rsid w:val="0024762F"/>
    <w:rsid w:val="00247A06"/>
    <w:rsid w:val="00247D79"/>
    <w:rsid w:val="0025050C"/>
    <w:rsid w:val="002519D3"/>
    <w:rsid w:val="00254DA6"/>
    <w:rsid w:val="002608E1"/>
    <w:rsid w:val="00264202"/>
    <w:rsid w:val="002644AE"/>
    <w:rsid w:val="0026532E"/>
    <w:rsid w:val="00265C4F"/>
    <w:rsid w:val="00266DE0"/>
    <w:rsid w:val="002675B1"/>
    <w:rsid w:val="0027130B"/>
    <w:rsid w:val="00272CAE"/>
    <w:rsid w:val="0027404A"/>
    <w:rsid w:val="00274BD5"/>
    <w:rsid w:val="00280727"/>
    <w:rsid w:val="002820D6"/>
    <w:rsid w:val="00284DF4"/>
    <w:rsid w:val="002854A1"/>
    <w:rsid w:val="0028632B"/>
    <w:rsid w:val="00287218"/>
    <w:rsid w:val="002912BB"/>
    <w:rsid w:val="002A0AF5"/>
    <w:rsid w:val="002A2944"/>
    <w:rsid w:val="002A41E1"/>
    <w:rsid w:val="002A4C21"/>
    <w:rsid w:val="002A4E50"/>
    <w:rsid w:val="002A5557"/>
    <w:rsid w:val="002A5940"/>
    <w:rsid w:val="002A5EEF"/>
    <w:rsid w:val="002A6255"/>
    <w:rsid w:val="002A674E"/>
    <w:rsid w:val="002A6E12"/>
    <w:rsid w:val="002A75EB"/>
    <w:rsid w:val="002B1D5E"/>
    <w:rsid w:val="002B2406"/>
    <w:rsid w:val="002B2FA6"/>
    <w:rsid w:val="002B5A5F"/>
    <w:rsid w:val="002B78E4"/>
    <w:rsid w:val="002C0AC4"/>
    <w:rsid w:val="002C1146"/>
    <w:rsid w:val="002C16C6"/>
    <w:rsid w:val="002C29AA"/>
    <w:rsid w:val="002C29B0"/>
    <w:rsid w:val="002C3A52"/>
    <w:rsid w:val="002C4E71"/>
    <w:rsid w:val="002C6273"/>
    <w:rsid w:val="002C6BF8"/>
    <w:rsid w:val="002C6C3F"/>
    <w:rsid w:val="002C6ED5"/>
    <w:rsid w:val="002C74B0"/>
    <w:rsid w:val="002D1ADA"/>
    <w:rsid w:val="002D295D"/>
    <w:rsid w:val="002D3E77"/>
    <w:rsid w:val="002D6A31"/>
    <w:rsid w:val="002D7E8C"/>
    <w:rsid w:val="002E3EBF"/>
    <w:rsid w:val="002E4BAB"/>
    <w:rsid w:val="002E634B"/>
    <w:rsid w:val="002E66BB"/>
    <w:rsid w:val="002E76C0"/>
    <w:rsid w:val="002F0630"/>
    <w:rsid w:val="002F1316"/>
    <w:rsid w:val="002F1717"/>
    <w:rsid w:val="002F2E3E"/>
    <w:rsid w:val="002F3E99"/>
    <w:rsid w:val="002F4D3B"/>
    <w:rsid w:val="002F4EB7"/>
    <w:rsid w:val="00300916"/>
    <w:rsid w:val="00301C86"/>
    <w:rsid w:val="00302E9B"/>
    <w:rsid w:val="00303066"/>
    <w:rsid w:val="0030358A"/>
    <w:rsid w:val="0030528D"/>
    <w:rsid w:val="003054D4"/>
    <w:rsid w:val="00306517"/>
    <w:rsid w:val="00307177"/>
    <w:rsid w:val="00310CD0"/>
    <w:rsid w:val="00310FBE"/>
    <w:rsid w:val="00311C41"/>
    <w:rsid w:val="00313E76"/>
    <w:rsid w:val="0031482A"/>
    <w:rsid w:val="0031501A"/>
    <w:rsid w:val="003153A0"/>
    <w:rsid w:val="0032135F"/>
    <w:rsid w:val="00321D86"/>
    <w:rsid w:val="00322798"/>
    <w:rsid w:val="00324659"/>
    <w:rsid w:val="003276FD"/>
    <w:rsid w:val="003306EB"/>
    <w:rsid w:val="00330D92"/>
    <w:rsid w:val="00331ABE"/>
    <w:rsid w:val="00332145"/>
    <w:rsid w:val="003327DF"/>
    <w:rsid w:val="00334360"/>
    <w:rsid w:val="00335296"/>
    <w:rsid w:val="003357B4"/>
    <w:rsid w:val="00336067"/>
    <w:rsid w:val="003400D4"/>
    <w:rsid w:val="00340943"/>
    <w:rsid w:val="003410A6"/>
    <w:rsid w:val="0034185D"/>
    <w:rsid w:val="00343A67"/>
    <w:rsid w:val="00344C8B"/>
    <w:rsid w:val="00345B3F"/>
    <w:rsid w:val="00350C32"/>
    <w:rsid w:val="00351426"/>
    <w:rsid w:val="00352355"/>
    <w:rsid w:val="003527D7"/>
    <w:rsid w:val="00354A87"/>
    <w:rsid w:val="003567D6"/>
    <w:rsid w:val="00364A84"/>
    <w:rsid w:val="003664DF"/>
    <w:rsid w:val="0037287C"/>
    <w:rsid w:val="003746AA"/>
    <w:rsid w:val="00377241"/>
    <w:rsid w:val="00380942"/>
    <w:rsid w:val="003913D2"/>
    <w:rsid w:val="00391ABE"/>
    <w:rsid w:val="0039370C"/>
    <w:rsid w:val="00393EB6"/>
    <w:rsid w:val="003953A0"/>
    <w:rsid w:val="00395C96"/>
    <w:rsid w:val="003A1874"/>
    <w:rsid w:val="003A239B"/>
    <w:rsid w:val="003B11DB"/>
    <w:rsid w:val="003B1E57"/>
    <w:rsid w:val="003B32B5"/>
    <w:rsid w:val="003B6348"/>
    <w:rsid w:val="003B6ED0"/>
    <w:rsid w:val="003B7BDA"/>
    <w:rsid w:val="003C1242"/>
    <w:rsid w:val="003C28DE"/>
    <w:rsid w:val="003C3723"/>
    <w:rsid w:val="003D0B64"/>
    <w:rsid w:val="003D1D07"/>
    <w:rsid w:val="003D44E3"/>
    <w:rsid w:val="003D48B7"/>
    <w:rsid w:val="003D6AF5"/>
    <w:rsid w:val="003E1704"/>
    <w:rsid w:val="003E39A4"/>
    <w:rsid w:val="003E7406"/>
    <w:rsid w:val="003E78F7"/>
    <w:rsid w:val="003F0937"/>
    <w:rsid w:val="003F17EC"/>
    <w:rsid w:val="003F4AF0"/>
    <w:rsid w:val="003F4EE1"/>
    <w:rsid w:val="003F6A15"/>
    <w:rsid w:val="003F6FC7"/>
    <w:rsid w:val="003F7A41"/>
    <w:rsid w:val="00400D0B"/>
    <w:rsid w:val="004024F2"/>
    <w:rsid w:val="00402E4D"/>
    <w:rsid w:val="00403968"/>
    <w:rsid w:val="0041118F"/>
    <w:rsid w:val="00411C60"/>
    <w:rsid w:val="00413FE7"/>
    <w:rsid w:val="004141B8"/>
    <w:rsid w:val="004164A5"/>
    <w:rsid w:val="0041656D"/>
    <w:rsid w:val="00420C9E"/>
    <w:rsid w:val="00420FE5"/>
    <w:rsid w:val="00421A6E"/>
    <w:rsid w:val="004247F5"/>
    <w:rsid w:val="00424DC5"/>
    <w:rsid w:val="00425C86"/>
    <w:rsid w:val="00426FC2"/>
    <w:rsid w:val="0043270E"/>
    <w:rsid w:val="00432853"/>
    <w:rsid w:val="004328A4"/>
    <w:rsid w:val="00435C42"/>
    <w:rsid w:val="0043770C"/>
    <w:rsid w:val="00445121"/>
    <w:rsid w:val="00454669"/>
    <w:rsid w:val="004575DB"/>
    <w:rsid w:val="004576FE"/>
    <w:rsid w:val="0046089F"/>
    <w:rsid w:val="00461686"/>
    <w:rsid w:val="004633EB"/>
    <w:rsid w:val="0046410E"/>
    <w:rsid w:val="004658F7"/>
    <w:rsid w:val="004663FE"/>
    <w:rsid w:val="0047137F"/>
    <w:rsid w:val="0047274F"/>
    <w:rsid w:val="00474848"/>
    <w:rsid w:val="004759EF"/>
    <w:rsid w:val="00475A51"/>
    <w:rsid w:val="00476235"/>
    <w:rsid w:val="0047642C"/>
    <w:rsid w:val="00482BC0"/>
    <w:rsid w:val="0048447B"/>
    <w:rsid w:val="00487C08"/>
    <w:rsid w:val="00492485"/>
    <w:rsid w:val="00497A28"/>
    <w:rsid w:val="004A0706"/>
    <w:rsid w:val="004A1E43"/>
    <w:rsid w:val="004A206B"/>
    <w:rsid w:val="004A2F1F"/>
    <w:rsid w:val="004A3417"/>
    <w:rsid w:val="004A5611"/>
    <w:rsid w:val="004A70E5"/>
    <w:rsid w:val="004B0DC9"/>
    <w:rsid w:val="004B25A6"/>
    <w:rsid w:val="004B3723"/>
    <w:rsid w:val="004B38FB"/>
    <w:rsid w:val="004B67F3"/>
    <w:rsid w:val="004C2A9F"/>
    <w:rsid w:val="004C2E54"/>
    <w:rsid w:val="004C4E54"/>
    <w:rsid w:val="004C6C62"/>
    <w:rsid w:val="004C7617"/>
    <w:rsid w:val="004C7920"/>
    <w:rsid w:val="004D04F2"/>
    <w:rsid w:val="004D27BF"/>
    <w:rsid w:val="004D3A3A"/>
    <w:rsid w:val="004D4D9B"/>
    <w:rsid w:val="004E2AE2"/>
    <w:rsid w:val="004E372B"/>
    <w:rsid w:val="004E3FBD"/>
    <w:rsid w:val="004E58B8"/>
    <w:rsid w:val="004E76AB"/>
    <w:rsid w:val="004E7844"/>
    <w:rsid w:val="004E78CA"/>
    <w:rsid w:val="004F0634"/>
    <w:rsid w:val="004F09F4"/>
    <w:rsid w:val="004F1BD7"/>
    <w:rsid w:val="004F5A81"/>
    <w:rsid w:val="00503A53"/>
    <w:rsid w:val="00504971"/>
    <w:rsid w:val="005049EC"/>
    <w:rsid w:val="00507F60"/>
    <w:rsid w:val="005100C9"/>
    <w:rsid w:val="00511DE3"/>
    <w:rsid w:val="00512D8A"/>
    <w:rsid w:val="00512DCB"/>
    <w:rsid w:val="00515976"/>
    <w:rsid w:val="00517B26"/>
    <w:rsid w:val="00520489"/>
    <w:rsid w:val="00523F29"/>
    <w:rsid w:val="005243BA"/>
    <w:rsid w:val="00524D41"/>
    <w:rsid w:val="00527D03"/>
    <w:rsid w:val="0053086B"/>
    <w:rsid w:val="00533355"/>
    <w:rsid w:val="00534862"/>
    <w:rsid w:val="00535B12"/>
    <w:rsid w:val="00543618"/>
    <w:rsid w:val="005455A7"/>
    <w:rsid w:val="00550633"/>
    <w:rsid w:val="00552237"/>
    <w:rsid w:val="0055329A"/>
    <w:rsid w:val="0055342D"/>
    <w:rsid w:val="00554F46"/>
    <w:rsid w:val="00555085"/>
    <w:rsid w:val="0055650D"/>
    <w:rsid w:val="0055681E"/>
    <w:rsid w:val="00557700"/>
    <w:rsid w:val="005633F6"/>
    <w:rsid w:val="00564209"/>
    <w:rsid w:val="005643D5"/>
    <w:rsid w:val="005665C2"/>
    <w:rsid w:val="00566DD3"/>
    <w:rsid w:val="00571187"/>
    <w:rsid w:val="005716F5"/>
    <w:rsid w:val="005724F1"/>
    <w:rsid w:val="005728ED"/>
    <w:rsid w:val="00572978"/>
    <w:rsid w:val="00572FA5"/>
    <w:rsid w:val="005733DE"/>
    <w:rsid w:val="00573E96"/>
    <w:rsid w:val="00577C6F"/>
    <w:rsid w:val="00580CE1"/>
    <w:rsid w:val="005836F4"/>
    <w:rsid w:val="00583F94"/>
    <w:rsid w:val="005917F5"/>
    <w:rsid w:val="005923B0"/>
    <w:rsid w:val="00592423"/>
    <w:rsid w:val="00595397"/>
    <w:rsid w:val="005A02C3"/>
    <w:rsid w:val="005A0B09"/>
    <w:rsid w:val="005A3FEC"/>
    <w:rsid w:val="005A60D7"/>
    <w:rsid w:val="005A63CA"/>
    <w:rsid w:val="005A6DE5"/>
    <w:rsid w:val="005B2A18"/>
    <w:rsid w:val="005B3402"/>
    <w:rsid w:val="005B3C93"/>
    <w:rsid w:val="005B481D"/>
    <w:rsid w:val="005B545A"/>
    <w:rsid w:val="005B6938"/>
    <w:rsid w:val="005D2664"/>
    <w:rsid w:val="005D3A65"/>
    <w:rsid w:val="005D3AE6"/>
    <w:rsid w:val="005D6397"/>
    <w:rsid w:val="005E019E"/>
    <w:rsid w:val="005E0451"/>
    <w:rsid w:val="005E056D"/>
    <w:rsid w:val="005E0C89"/>
    <w:rsid w:val="005E0E72"/>
    <w:rsid w:val="005E3D9F"/>
    <w:rsid w:val="005E49B2"/>
    <w:rsid w:val="005F439F"/>
    <w:rsid w:val="005F7170"/>
    <w:rsid w:val="006009D4"/>
    <w:rsid w:val="0060157C"/>
    <w:rsid w:val="00606E19"/>
    <w:rsid w:val="0060768F"/>
    <w:rsid w:val="00607758"/>
    <w:rsid w:val="00607EFA"/>
    <w:rsid w:val="006107FF"/>
    <w:rsid w:val="00610A35"/>
    <w:rsid w:val="00610E4B"/>
    <w:rsid w:val="0061478A"/>
    <w:rsid w:val="00624334"/>
    <w:rsid w:val="006269D6"/>
    <w:rsid w:val="00632ACA"/>
    <w:rsid w:val="00632E8C"/>
    <w:rsid w:val="00633ACC"/>
    <w:rsid w:val="00633ADC"/>
    <w:rsid w:val="0063575F"/>
    <w:rsid w:val="00635DF4"/>
    <w:rsid w:val="00637454"/>
    <w:rsid w:val="0064110C"/>
    <w:rsid w:val="00641E13"/>
    <w:rsid w:val="00641E52"/>
    <w:rsid w:val="006420BA"/>
    <w:rsid w:val="00642506"/>
    <w:rsid w:val="00642EEA"/>
    <w:rsid w:val="00644DE3"/>
    <w:rsid w:val="00646956"/>
    <w:rsid w:val="00647068"/>
    <w:rsid w:val="0065110D"/>
    <w:rsid w:val="00651C69"/>
    <w:rsid w:val="00651E2A"/>
    <w:rsid w:val="00655377"/>
    <w:rsid w:val="0065678F"/>
    <w:rsid w:val="00662FCF"/>
    <w:rsid w:val="00663953"/>
    <w:rsid w:val="006667C9"/>
    <w:rsid w:val="006700C2"/>
    <w:rsid w:val="00675301"/>
    <w:rsid w:val="006774B6"/>
    <w:rsid w:val="006775B4"/>
    <w:rsid w:val="00680E0A"/>
    <w:rsid w:val="006822ED"/>
    <w:rsid w:val="0068568D"/>
    <w:rsid w:val="00691D4B"/>
    <w:rsid w:val="0069494B"/>
    <w:rsid w:val="00694A4B"/>
    <w:rsid w:val="00695082"/>
    <w:rsid w:val="00696021"/>
    <w:rsid w:val="00696156"/>
    <w:rsid w:val="00696464"/>
    <w:rsid w:val="006A0E8D"/>
    <w:rsid w:val="006A647C"/>
    <w:rsid w:val="006A7193"/>
    <w:rsid w:val="006B103A"/>
    <w:rsid w:val="006B12E9"/>
    <w:rsid w:val="006B2715"/>
    <w:rsid w:val="006B368E"/>
    <w:rsid w:val="006B61BD"/>
    <w:rsid w:val="006C3237"/>
    <w:rsid w:val="006C5B54"/>
    <w:rsid w:val="006C62C7"/>
    <w:rsid w:val="006D021A"/>
    <w:rsid w:val="006D1D5B"/>
    <w:rsid w:val="006D2668"/>
    <w:rsid w:val="006D36D4"/>
    <w:rsid w:val="006D4539"/>
    <w:rsid w:val="006D5BE5"/>
    <w:rsid w:val="006D7ECE"/>
    <w:rsid w:val="006E0060"/>
    <w:rsid w:val="006E1EB7"/>
    <w:rsid w:val="006E2AC3"/>
    <w:rsid w:val="006E7FEC"/>
    <w:rsid w:val="006F0FE0"/>
    <w:rsid w:val="006F1753"/>
    <w:rsid w:val="006F1F5F"/>
    <w:rsid w:val="006F3A4D"/>
    <w:rsid w:val="006F55B4"/>
    <w:rsid w:val="006F5F1C"/>
    <w:rsid w:val="00711E65"/>
    <w:rsid w:val="007124C9"/>
    <w:rsid w:val="007129A5"/>
    <w:rsid w:val="00713673"/>
    <w:rsid w:val="00713B36"/>
    <w:rsid w:val="00717086"/>
    <w:rsid w:val="0071753B"/>
    <w:rsid w:val="00730FC4"/>
    <w:rsid w:val="0073467C"/>
    <w:rsid w:val="00736888"/>
    <w:rsid w:val="007500D6"/>
    <w:rsid w:val="00750C3C"/>
    <w:rsid w:val="007522EA"/>
    <w:rsid w:val="00753201"/>
    <w:rsid w:val="007539F4"/>
    <w:rsid w:val="00753D45"/>
    <w:rsid w:val="00753DEE"/>
    <w:rsid w:val="0075624A"/>
    <w:rsid w:val="007578D3"/>
    <w:rsid w:val="00757C94"/>
    <w:rsid w:val="007605A8"/>
    <w:rsid w:val="0076061D"/>
    <w:rsid w:val="00762B97"/>
    <w:rsid w:val="00763E42"/>
    <w:rsid w:val="007646D2"/>
    <w:rsid w:val="007670D1"/>
    <w:rsid w:val="00767281"/>
    <w:rsid w:val="00767769"/>
    <w:rsid w:val="00770714"/>
    <w:rsid w:val="00772B19"/>
    <w:rsid w:val="00772D96"/>
    <w:rsid w:val="00772EA9"/>
    <w:rsid w:val="00773AE4"/>
    <w:rsid w:val="00773EF9"/>
    <w:rsid w:val="00773F88"/>
    <w:rsid w:val="00774798"/>
    <w:rsid w:val="0077560E"/>
    <w:rsid w:val="00776CEC"/>
    <w:rsid w:val="00780FB7"/>
    <w:rsid w:val="00782361"/>
    <w:rsid w:val="007826E4"/>
    <w:rsid w:val="00782788"/>
    <w:rsid w:val="00784B2B"/>
    <w:rsid w:val="00784D6C"/>
    <w:rsid w:val="00790A22"/>
    <w:rsid w:val="0079415F"/>
    <w:rsid w:val="0079674D"/>
    <w:rsid w:val="00796EB2"/>
    <w:rsid w:val="007A359F"/>
    <w:rsid w:val="007A47B1"/>
    <w:rsid w:val="007A76AB"/>
    <w:rsid w:val="007A7AF8"/>
    <w:rsid w:val="007A7CB4"/>
    <w:rsid w:val="007A7EC1"/>
    <w:rsid w:val="007B04CF"/>
    <w:rsid w:val="007B10BE"/>
    <w:rsid w:val="007B241F"/>
    <w:rsid w:val="007B619A"/>
    <w:rsid w:val="007B757E"/>
    <w:rsid w:val="007C02CA"/>
    <w:rsid w:val="007C12DA"/>
    <w:rsid w:val="007C404D"/>
    <w:rsid w:val="007C6412"/>
    <w:rsid w:val="007D0FFE"/>
    <w:rsid w:val="007D1377"/>
    <w:rsid w:val="007D196E"/>
    <w:rsid w:val="007D23A7"/>
    <w:rsid w:val="007D5DC7"/>
    <w:rsid w:val="007D6A24"/>
    <w:rsid w:val="007D74AA"/>
    <w:rsid w:val="007D7668"/>
    <w:rsid w:val="007E0E9D"/>
    <w:rsid w:val="007E2FD0"/>
    <w:rsid w:val="007E421B"/>
    <w:rsid w:val="007E4292"/>
    <w:rsid w:val="007E583E"/>
    <w:rsid w:val="007E661C"/>
    <w:rsid w:val="007E68B7"/>
    <w:rsid w:val="007E6B9F"/>
    <w:rsid w:val="007E7152"/>
    <w:rsid w:val="007F0220"/>
    <w:rsid w:val="007F0ECA"/>
    <w:rsid w:val="007F14A3"/>
    <w:rsid w:val="007F1CCE"/>
    <w:rsid w:val="007F277C"/>
    <w:rsid w:val="007F538F"/>
    <w:rsid w:val="00800825"/>
    <w:rsid w:val="00801664"/>
    <w:rsid w:val="00803072"/>
    <w:rsid w:val="00804C19"/>
    <w:rsid w:val="00806AF8"/>
    <w:rsid w:val="00806FBD"/>
    <w:rsid w:val="008076B8"/>
    <w:rsid w:val="00811C3A"/>
    <w:rsid w:val="00815A53"/>
    <w:rsid w:val="008179EC"/>
    <w:rsid w:val="00822409"/>
    <w:rsid w:val="0082532F"/>
    <w:rsid w:val="00826739"/>
    <w:rsid w:val="00826B5B"/>
    <w:rsid w:val="008368DC"/>
    <w:rsid w:val="0083748F"/>
    <w:rsid w:val="00845285"/>
    <w:rsid w:val="00845C95"/>
    <w:rsid w:val="008463BD"/>
    <w:rsid w:val="00847358"/>
    <w:rsid w:val="008511A8"/>
    <w:rsid w:val="00853989"/>
    <w:rsid w:val="008548CB"/>
    <w:rsid w:val="008559BE"/>
    <w:rsid w:val="00856230"/>
    <w:rsid w:val="00857C2E"/>
    <w:rsid w:val="00857E57"/>
    <w:rsid w:val="00861180"/>
    <w:rsid w:val="00861B9A"/>
    <w:rsid w:val="00861D1F"/>
    <w:rsid w:val="0086249B"/>
    <w:rsid w:val="00862B07"/>
    <w:rsid w:val="00864F6B"/>
    <w:rsid w:val="00865558"/>
    <w:rsid w:val="008668B0"/>
    <w:rsid w:val="008672C6"/>
    <w:rsid w:val="008678B5"/>
    <w:rsid w:val="00872763"/>
    <w:rsid w:val="00873C7E"/>
    <w:rsid w:val="00874198"/>
    <w:rsid w:val="00875317"/>
    <w:rsid w:val="00876AF7"/>
    <w:rsid w:val="008778DA"/>
    <w:rsid w:val="00877C9B"/>
    <w:rsid w:val="008803F1"/>
    <w:rsid w:val="0088188E"/>
    <w:rsid w:val="008836D5"/>
    <w:rsid w:val="00885EDC"/>
    <w:rsid w:val="0089296E"/>
    <w:rsid w:val="00896025"/>
    <w:rsid w:val="00896E7E"/>
    <w:rsid w:val="00897D44"/>
    <w:rsid w:val="008A1BB5"/>
    <w:rsid w:val="008A2E9D"/>
    <w:rsid w:val="008A4A5B"/>
    <w:rsid w:val="008A4C15"/>
    <w:rsid w:val="008A6D04"/>
    <w:rsid w:val="008B0DF8"/>
    <w:rsid w:val="008B6E80"/>
    <w:rsid w:val="008C07BB"/>
    <w:rsid w:val="008C1FAC"/>
    <w:rsid w:val="008C4254"/>
    <w:rsid w:val="008C57C3"/>
    <w:rsid w:val="008C57EB"/>
    <w:rsid w:val="008C6A8B"/>
    <w:rsid w:val="008C71EE"/>
    <w:rsid w:val="008C727C"/>
    <w:rsid w:val="008C7EC3"/>
    <w:rsid w:val="008D1F8B"/>
    <w:rsid w:val="008D3404"/>
    <w:rsid w:val="008D358F"/>
    <w:rsid w:val="008D70F8"/>
    <w:rsid w:val="008E48CC"/>
    <w:rsid w:val="008E780F"/>
    <w:rsid w:val="008F278A"/>
    <w:rsid w:val="008F57DB"/>
    <w:rsid w:val="008F5B5B"/>
    <w:rsid w:val="008F5EB1"/>
    <w:rsid w:val="0090030B"/>
    <w:rsid w:val="0090330D"/>
    <w:rsid w:val="00907163"/>
    <w:rsid w:val="00907F2A"/>
    <w:rsid w:val="00913AD8"/>
    <w:rsid w:val="009167B7"/>
    <w:rsid w:val="00916F3A"/>
    <w:rsid w:val="00921240"/>
    <w:rsid w:val="00922896"/>
    <w:rsid w:val="0092458A"/>
    <w:rsid w:val="0092485A"/>
    <w:rsid w:val="009253F5"/>
    <w:rsid w:val="00925990"/>
    <w:rsid w:val="00926E75"/>
    <w:rsid w:val="0093123E"/>
    <w:rsid w:val="00931379"/>
    <w:rsid w:val="00942A77"/>
    <w:rsid w:val="0094376F"/>
    <w:rsid w:val="00945435"/>
    <w:rsid w:val="00947101"/>
    <w:rsid w:val="00953032"/>
    <w:rsid w:val="009536EA"/>
    <w:rsid w:val="00954B32"/>
    <w:rsid w:val="0095626C"/>
    <w:rsid w:val="0095756F"/>
    <w:rsid w:val="009614CF"/>
    <w:rsid w:val="00961A6E"/>
    <w:rsid w:val="00963485"/>
    <w:rsid w:val="00964A50"/>
    <w:rsid w:val="00966AAC"/>
    <w:rsid w:val="00967EF1"/>
    <w:rsid w:val="00970E74"/>
    <w:rsid w:val="009714FF"/>
    <w:rsid w:val="0097372D"/>
    <w:rsid w:val="00974A5B"/>
    <w:rsid w:val="00982FEC"/>
    <w:rsid w:val="00983D93"/>
    <w:rsid w:val="009848F7"/>
    <w:rsid w:val="009868F1"/>
    <w:rsid w:val="00987C2B"/>
    <w:rsid w:val="00990B8C"/>
    <w:rsid w:val="00991473"/>
    <w:rsid w:val="00991955"/>
    <w:rsid w:val="00991D35"/>
    <w:rsid w:val="00992D95"/>
    <w:rsid w:val="00993C3B"/>
    <w:rsid w:val="00994FC7"/>
    <w:rsid w:val="009B3F8B"/>
    <w:rsid w:val="009B42EF"/>
    <w:rsid w:val="009B4F51"/>
    <w:rsid w:val="009C05DD"/>
    <w:rsid w:val="009C0CF6"/>
    <w:rsid w:val="009C1D6F"/>
    <w:rsid w:val="009C3DC3"/>
    <w:rsid w:val="009C576C"/>
    <w:rsid w:val="009C5C45"/>
    <w:rsid w:val="009C66C4"/>
    <w:rsid w:val="009C694C"/>
    <w:rsid w:val="009C6FE1"/>
    <w:rsid w:val="009D01AF"/>
    <w:rsid w:val="009D153D"/>
    <w:rsid w:val="009D39A7"/>
    <w:rsid w:val="009D4F2E"/>
    <w:rsid w:val="009D7C60"/>
    <w:rsid w:val="009D7DD8"/>
    <w:rsid w:val="009E19BF"/>
    <w:rsid w:val="009F2AEF"/>
    <w:rsid w:val="009F65A4"/>
    <w:rsid w:val="00A03436"/>
    <w:rsid w:val="00A04D5B"/>
    <w:rsid w:val="00A05745"/>
    <w:rsid w:val="00A065BB"/>
    <w:rsid w:val="00A07E7A"/>
    <w:rsid w:val="00A11BF6"/>
    <w:rsid w:val="00A131D2"/>
    <w:rsid w:val="00A13B51"/>
    <w:rsid w:val="00A17703"/>
    <w:rsid w:val="00A20BFD"/>
    <w:rsid w:val="00A255AD"/>
    <w:rsid w:val="00A278BC"/>
    <w:rsid w:val="00A32223"/>
    <w:rsid w:val="00A3332B"/>
    <w:rsid w:val="00A339D3"/>
    <w:rsid w:val="00A34698"/>
    <w:rsid w:val="00A36449"/>
    <w:rsid w:val="00A37951"/>
    <w:rsid w:val="00A40675"/>
    <w:rsid w:val="00A412EE"/>
    <w:rsid w:val="00A42CFB"/>
    <w:rsid w:val="00A44047"/>
    <w:rsid w:val="00A44969"/>
    <w:rsid w:val="00A46E26"/>
    <w:rsid w:val="00A4716D"/>
    <w:rsid w:val="00A4753B"/>
    <w:rsid w:val="00A50EC6"/>
    <w:rsid w:val="00A51D43"/>
    <w:rsid w:val="00A51E87"/>
    <w:rsid w:val="00A533F2"/>
    <w:rsid w:val="00A53AFE"/>
    <w:rsid w:val="00A540BD"/>
    <w:rsid w:val="00A552C1"/>
    <w:rsid w:val="00A56E42"/>
    <w:rsid w:val="00A57B31"/>
    <w:rsid w:val="00A57B6F"/>
    <w:rsid w:val="00A64657"/>
    <w:rsid w:val="00A65F69"/>
    <w:rsid w:val="00A66284"/>
    <w:rsid w:val="00A66C75"/>
    <w:rsid w:val="00A67179"/>
    <w:rsid w:val="00A67430"/>
    <w:rsid w:val="00A7180E"/>
    <w:rsid w:val="00A719EC"/>
    <w:rsid w:val="00A72F66"/>
    <w:rsid w:val="00A7528A"/>
    <w:rsid w:val="00A75B1F"/>
    <w:rsid w:val="00A81571"/>
    <w:rsid w:val="00A82DAE"/>
    <w:rsid w:val="00A8463D"/>
    <w:rsid w:val="00A85790"/>
    <w:rsid w:val="00A865A3"/>
    <w:rsid w:val="00A90175"/>
    <w:rsid w:val="00A97616"/>
    <w:rsid w:val="00AA4CB0"/>
    <w:rsid w:val="00AA5FB9"/>
    <w:rsid w:val="00AA64CB"/>
    <w:rsid w:val="00AB0291"/>
    <w:rsid w:val="00AB0E7A"/>
    <w:rsid w:val="00AB1C07"/>
    <w:rsid w:val="00AB1CA6"/>
    <w:rsid w:val="00AB45CD"/>
    <w:rsid w:val="00AB6157"/>
    <w:rsid w:val="00AC045E"/>
    <w:rsid w:val="00AC1116"/>
    <w:rsid w:val="00AC13E9"/>
    <w:rsid w:val="00AC3614"/>
    <w:rsid w:val="00AC36AD"/>
    <w:rsid w:val="00AC6621"/>
    <w:rsid w:val="00AC7E32"/>
    <w:rsid w:val="00AD33A7"/>
    <w:rsid w:val="00AD4F10"/>
    <w:rsid w:val="00AE1649"/>
    <w:rsid w:val="00AE1D16"/>
    <w:rsid w:val="00AE2154"/>
    <w:rsid w:val="00AE3192"/>
    <w:rsid w:val="00AE40CB"/>
    <w:rsid w:val="00AF05B4"/>
    <w:rsid w:val="00AF6D9B"/>
    <w:rsid w:val="00AF7569"/>
    <w:rsid w:val="00AF799E"/>
    <w:rsid w:val="00B04252"/>
    <w:rsid w:val="00B05233"/>
    <w:rsid w:val="00B059C9"/>
    <w:rsid w:val="00B068D5"/>
    <w:rsid w:val="00B06F14"/>
    <w:rsid w:val="00B114A7"/>
    <w:rsid w:val="00B13BAA"/>
    <w:rsid w:val="00B15661"/>
    <w:rsid w:val="00B15DDD"/>
    <w:rsid w:val="00B16541"/>
    <w:rsid w:val="00B1737F"/>
    <w:rsid w:val="00B17BD1"/>
    <w:rsid w:val="00B2155A"/>
    <w:rsid w:val="00B2156A"/>
    <w:rsid w:val="00B2206D"/>
    <w:rsid w:val="00B22C29"/>
    <w:rsid w:val="00B23B47"/>
    <w:rsid w:val="00B257E8"/>
    <w:rsid w:val="00B25CF4"/>
    <w:rsid w:val="00B278A2"/>
    <w:rsid w:val="00B30765"/>
    <w:rsid w:val="00B3097D"/>
    <w:rsid w:val="00B30C2E"/>
    <w:rsid w:val="00B322D7"/>
    <w:rsid w:val="00B32C95"/>
    <w:rsid w:val="00B35DC7"/>
    <w:rsid w:val="00B364ED"/>
    <w:rsid w:val="00B45971"/>
    <w:rsid w:val="00B45D8B"/>
    <w:rsid w:val="00B465FA"/>
    <w:rsid w:val="00B4719A"/>
    <w:rsid w:val="00B50503"/>
    <w:rsid w:val="00B51172"/>
    <w:rsid w:val="00B51BC1"/>
    <w:rsid w:val="00B53DCF"/>
    <w:rsid w:val="00B54403"/>
    <w:rsid w:val="00B54E8A"/>
    <w:rsid w:val="00B550DA"/>
    <w:rsid w:val="00B56C7B"/>
    <w:rsid w:val="00B603C7"/>
    <w:rsid w:val="00B63C2C"/>
    <w:rsid w:val="00B6498D"/>
    <w:rsid w:val="00B64BA1"/>
    <w:rsid w:val="00B65DE8"/>
    <w:rsid w:val="00B70E05"/>
    <w:rsid w:val="00B711EE"/>
    <w:rsid w:val="00B717E5"/>
    <w:rsid w:val="00B75A49"/>
    <w:rsid w:val="00B76489"/>
    <w:rsid w:val="00B778AB"/>
    <w:rsid w:val="00B80399"/>
    <w:rsid w:val="00B8142B"/>
    <w:rsid w:val="00B86F1E"/>
    <w:rsid w:val="00B91675"/>
    <w:rsid w:val="00B95757"/>
    <w:rsid w:val="00B973A9"/>
    <w:rsid w:val="00BA4376"/>
    <w:rsid w:val="00BA565C"/>
    <w:rsid w:val="00BA7185"/>
    <w:rsid w:val="00BB320A"/>
    <w:rsid w:val="00BB4DB9"/>
    <w:rsid w:val="00BB6CFF"/>
    <w:rsid w:val="00BB77DD"/>
    <w:rsid w:val="00BC1410"/>
    <w:rsid w:val="00BC2F52"/>
    <w:rsid w:val="00BC54CA"/>
    <w:rsid w:val="00BC689D"/>
    <w:rsid w:val="00BC6D6D"/>
    <w:rsid w:val="00BD2D94"/>
    <w:rsid w:val="00BD3A5C"/>
    <w:rsid w:val="00BD3AAD"/>
    <w:rsid w:val="00BD4A17"/>
    <w:rsid w:val="00BD5B5F"/>
    <w:rsid w:val="00BE17D6"/>
    <w:rsid w:val="00BE281A"/>
    <w:rsid w:val="00BE2B44"/>
    <w:rsid w:val="00BE3200"/>
    <w:rsid w:val="00BE3E95"/>
    <w:rsid w:val="00BE4160"/>
    <w:rsid w:val="00BE69A7"/>
    <w:rsid w:val="00BE78BE"/>
    <w:rsid w:val="00BF375E"/>
    <w:rsid w:val="00BF79D5"/>
    <w:rsid w:val="00C01363"/>
    <w:rsid w:val="00C04EE4"/>
    <w:rsid w:val="00C05AFE"/>
    <w:rsid w:val="00C05FC0"/>
    <w:rsid w:val="00C12993"/>
    <w:rsid w:val="00C14FEE"/>
    <w:rsid w:val="00C15796"/>
    <w:rsid w:val="00C207A3"/>
    <w:rsid w:val="00C2176D"/>
    <w:rsid w:val="00C220EE"/>
    <w:rsid w:val="00C22B0F"/>
    <w:rsid w:val="00C244AD"/>
    <w:rsid w:val="00C24A18"/>
    <w:rsid w:val="00C2560A"/>
    <w:rsid w:val="00C26225"/>
    <w:rsid w:val="00C30412"/>
    <w:rsid w:val="00C328A3"/>
    <w:rsid w:val="00C33E90"/>
    <w:rsid w:val="00C346A8"/>
    <w:rsid w:val="00C34B35"/>
    <w:rsid w:val="00C34EFC"/>
    <w:rsid w:val="00C41845"/>
    <w:rsid w:val="00C41AB6"/>
    <w:rsid w:val="00C42432"/>
    <w:rsid w:val="00C438BB"/>
    <w:rsid w:val="00C45D80"/>
    <w:rsid w:val="00C46AC3"/>
    <w:rsid w:val="00C5242F"/>
    <w:rsid w:val="00C5456F"/>
    <w:rsid w:val="00C56878"/>
    <w:rsid w:val="00C57130"/>
    <w:rsid w:val="00C6012F"/>
    <w:rsid w:val="00C61E09"/>
    <w:rsid w:val="00C63538"/>
    <w:rsid w:val="00C63AB3"/>
    <w:rsid w:val="00C65C9F"/>
    <w:rsid w:val="00C663F5"/>
    <w:rsid w:val="00C74E14"/>
    <w:rsid w:val="00C76CF6"/>
    <w:rsid w:val="00C82E02"/>
    <w:rsid w:val="00C83D9C"/>
    <w:rsid w:val="00C84377"/>
    <w:rsid w:val="00C8628B"/>
    <w:rsid w:val="00C87E2D"/>
    <w:rsid w:val="00C91116"/>
    <w:rsid w:val="00C91952"/>
    <w:rsid w:val="00CA01FA"/>
    <w:rsid w:val="00CA23FC"/>
    <w:rsid w:val="00CA2C62"/>
    <w:rsid w:val="00CB6354"/>
    <w:rsid w:val="00CC1A79"/>
    <w:rsid w:val="00CC508D"/>
    <w:rsid w:val="00CC5E8C"/>
    <w:rsid w:val="00CC634A"/>
    <w:rsid w:val="00CC650B"/>
    <w:rsid w:val="00CC7516"/>
    <w:rsid w:val="00CC7A18"/>
    <w:rsid w:val="00CC7A4A"/>
    <w:rsid w:val="00CD0594"/>
    <w:rsid w:val="00CD16A6"/>
    <w:rsid w:val="00CD1812"/>
    <w:rsid w:val="00CD34AE"/>
    <w:rsid w:val="00CD3F09"/>
    <w:rsid w:val="00CD6E03"/>
    <w:rsid w:val="00CE1052"/>
    <w:rsid w:val="00CE1952"/>
    <w:rsid w:val="00CE29FC"/>
    <w:rsid w:val="00CE33ED"/>
    <w:rsid w:val="00CE61DB"/>
    <w:rsid w:val="00CF0E89"/>
    <w:rsid w:val="00CF584F"/>
    <w:rsid w:val="00CF66C8"/>
    <w:rsid w:val="00D03BC2"/>
    <w:rsid w:val="00D0424C"/>
    <w:rsid w:val="00D043A6"/>
    <w:rsid w:val="00D04A6A"/>
    <w:rsid w:val="00D0525E"/>
    <w:rsid w:val="00D117E4"/>
    <w:rsid w:val="00D14579"/>
    <w:rsid w:val="00D17866"/>
    <w:rsid w:val="00D2015A"/>
    <w:rsid w:val="00D205F8"/>
    <w:rsid w:val="00D20751"/>
    <w:rsid w:val="00D2277C"/>
    <w:rsid w:val="00D23AD4"/>
    <w:rsid w:val="00D25016"/>
    <w:rsid w:val="00D258D8"/>
    <w:rsid w:val="00D25FC5"/>
    <w:rsid w:val="00D2733E"/>
    <w:rsid w:val="00D30A96"/>
    <w:rsid w:val="00D32A4E"/>
    <w:rsid w:val="00D354E1"/>
    <w:rsid w:val="00D35C7A"/>
    <w:rsid w:val="00D36D0F"/>
    <w:rsid w:val="00D40A5A"/>
    <w:rsid w:val="00D429E4"/>
    <w:rsid w:val="00D43226"/>
    <w:rsid w:val="00D46D26"/>
    <w:rsid w:val="00D471BC"/>
    <w:rsid w:val="00D47AFE"/>
    <w:rsid w:val="00D546FF"/>
    <w:rsid w:val="00D55024"/>
    <w:rsid w:val="00D55771"/>
    <w:rsid w:val="00D5708B"/>
    <w:rsid w:val="00D57FA7"/>
    <w:rsid w:val="00D61636"/>
    <w:rsid w:val="00D62BEE"/>
    <w:rsid w:val="00D63A3E"/>
    <w:rsid w:val="00D649E5"/>
    <w:rsid w:val="00D64B68"/>
    <w:rsid w:val="00D66A13"/>
    <w:rsid w:val="00D66D66"/>
    <w:rsid w:val="00D70D70"/>
    <w:rsid w:val="00D713AD"/>
    <w:rsid w:val="00D71953"/>
    <w:rsid w:val="00D71A38"/>
    <w:rsid w:val="00D72566"/>
    <w:rsid w:val="00D74571"/>
    <w:rsid w:val="00D7735C"/>
    <w:rsid w:val="00D81C98"/>
    <w:rsid w:val="00D84B9A"/>
    <w:rsid w:val="00D86934"/>
    <w:rsid w:val="00D8709E"/>
    <w:rsid w:val="00D872BB"/>
    <w:rsid w:val="00D90F44"/>
    <w:rsid w:val="00D923EA"/>
    <w:rsid w:val="00D92546"/>
    <w:rsid w:val="00DA02D7"/>
    <w:rsid w:val="00DA0BAA"/>
    <w:rsid w:val="00DA521B"/>
    <w:rsid w:val="00DA7F3A"/>
    <w:rsid w:val="00DB0008"/>
    <w:rsid w:val="00DB243A"/>
    <w:rsid w:val="00DB30A6"/>
    <w:rsid w:val="00DB583C"/>
    <w:rsid w:val="00DB5EEB"/>
    <w:rsid w:val="00DB6597"/>
    <w:rsid w:val="00DB782A"/>
    <w:rsid w:val="00DC0CA3"/>
    <w:rsid w:val="00DC2897"/>
    <w:rsid w:val="00DC2CA2"/>
    <w:rsid w:val="00DC31FC"/>
    <w:rsid w:val="00DC4CD7"/>
    <w:rsid w:val="00DC743D"/>
    <w:rsid w:val="00DD07E3"/>
    <w:rsid w:val="00DD1B13"/>
    <w:rsid w:val="00DD4A4C"/>
    <w:rsid w:val="00DE0819"/>
    <w:rsid w:val="00DE0963"/>
    <w:rsid w:val="00DE1907"/>
    <w:rsid w:val="00DE2596"/>
    <w:rsid w:val="00DE37DD"/>
    <w:rsid w:val="00DE6963"/>
    <w:rsid w:val="00DE6F6D"/>
    <w:rsid w:val="00DF19E0"/>
    <w:rsid w:val="00DF5FE5"/>
    <w:rsid w:val="00DF6293"/>
    <w:rsid w:val="00DF6EFB"/>
    <w:rsid w:val="00DF7B1A"/>
    <w:rsid w:val="00E019AD"/>
    <w:rsid w:val="00E026F1"/>
    <w:rsid w:val="00E04380"/>
    <w:rsid w:val="00E05865"/>
    <w:rsid w:val="00E06812"/>
    <w:rsid w:val="00E07927"/>
    <w:rsid w:val="00E11596"/>
    <w:rsid w:val="00E11D6E"/>
    <w:rsid w:val="00E169B8"/>
    <w:rsid w:val="00E21A86"/>
    <w:rsid w:val="00E223D3"/>
    <w:rsid w:val="00E259EB"/>
    <w:rsid w:val="00E30503"/>
    <w:rsid w:val="00E33032"/>
    <w:rsid w:val="00E340C8"/>
    <w:rsid w:val="00E34D61"/>
    <w:rsid w:val="00E363AE"/>
    <w:rsid w:val="00E37115"/>
    <w:rsid w:val="00E4153D"/>
    <w:rsid w:val="00E417D2"/>
    <w:rsid w:val="00E418A6"/>
    <w:rsid w:val="00E429AB"/>
    <w:rsid w:val="00E42CB6"/>
    <w:rsid w:val="00E441AB"/>
    <w:rsid w:val="00E445C5"/>
    <w:rsid w:val="00E44D82"/>
    <w:rsid w:val="00E4673D"/>
    <w:rsid w:val="00E46A88"/>
    <w:rsid w:val="00E530A0"/>
    <w:rsid w:val="00E54D50"/>
    <w:rsid w:val="00E61E42"/>
    <w:rsid w:val="00E62EF1"/>
    <w:rsid w:val="00E64C75"/>
    <w:rsid w:val="00E66566"/>
    <w:rsid w:val="00E665ED"/>
    <w:rsid w:val="00E70D95"/>
    <w:rsid w:val="00E71FA0"/>
    <w:rsid w:val="00E72EB3"/>
    <w:rsid w:val="00E72EBF"/>
    <w:rsid w:val="00E757E0"/>
    <w:rsid w:val="00E77F4A"/>
    <w:rsid w:val="00E80645"/>
    <w:rsid w:val="00E84EDF"/>
    <w:rsid w:val="00E85C4B"/>
    <w:rsid w:val="00E85E1D"/>
    <w:rsid w:val="00E865DA"/>
    <w:rsid w:val="00E8766F"/>
    <w:rsid w:val="00E92812"/>
    <w:rsid w:val="00E95494"/>
    <w:rsid w:val="00E9603F"/>
    <w:rsid w:val="00E96B76"/>
    <w:rsid w:val="00EA1FE8"/>
    <w:rsid w:val="00EA45F6"/>
    <w:rsid w:val="00EA4D42"/>
    <w:rsid w:val="00EA6820"/>
    <w:rsid w:val="00EB069F"/>
    <w:rsid w:val="00EB1360"/>
    <w:rsid w:val="00EB29F7"/>
    <w:rsid w:val="00EB4006"/>
    <w:rsid w:val="00EB7975"/>
    <w:rsid w:val="00EC30DB"/>
    <w:rsid w:val="00EC3A3B"/>
    <w:rsid w:val="00EC7BED"/>
    <w:rsid w:val="00EC7CBE"/>
    <w:rsid w:val="00ED3DE6"/>
    <w:rsid w:val="00ED4396"/>
    <w:rsid w:val="00ED4697"/>
    <w:rsid w:val="00EE2597"/>
    <w:rsid w:val="00EE688B"/>
    <w:rsid w:val="00EF309A"/>
    <w:rsid w:val="00EF5E8E"/>
    <w:rsid w:val="00EF6EA4"/>
    <w:rsid w:val="00F021B4"/>
    <w:rsid w:val="00F0406E"/>
    <w:rsid w:val="00F17F1E"/>
    <w:rsid w:val="00F214A0"/>
    <w:rsid w:val="00F23541"/>
    <w:rsid w:val="00F235C2"/>
    <w:rsid w:val="00F2489B"/>
    <w:rsid w:val="00F30BA1"/>
    <w:rsid w:val="00F30E45"/>
    <w:rsid w:val="00F3391E"/>
    <w:rsid w:val="00F37D97"/>
    <w:rsid w:val="00F40888"/>
    <w:rsid w:val="00F40A11"/>
    <w:rsid w:val="00F42826"/>
    <w:rsid w:val="00F43076"/>
    <w:rsid w:val="00F44CAD"/>
    <w:rsid w:val="00F45703"/>
    <w:rsid w:val="00F50F9C"/>
    <w:rsid w:val="00F5373C"/>
    <w:rsid w:val="00F53F26"/>
    <w:rsid w:val="00F56939"/>
    <w:rsid w:val="00F56CAA"/>
    <w:rsid w:val="00F611C6"/>
    <w:rsid w:val="00F71239"/>
    <w:rsid w:val="00F750D6"/>
    <w:rsid w:val="00F77A75"/>
    <w:rsid w:val="00F80F79"/>
    <w:rsid w:val="00F8331E"/>
    <w:rsid w:val="00F83CB3"/>
    <w:rsid w:val="00F84BD6"/>
    <w:rsid w:val="00F8579D"/>
    <w:rsid w:val="00F907F2"/>
    <w:rsid w:val="00F927F4"/>
    <w:rsid w:val="00F9330D"/>
    <w:rsid w:val="00F93BF1"/>
    <w:rsid w:val="00F9511A"/>
    <w:rsid w:val="00F952B7"/>
    <w:rsid w:val="00F97017"/>
    <w:rsid w:val="00FA0158"/>
    <w:rsid w:val="00FA2494"/>
    <w:rsid w:val="00FA2B48"/>
    <w:rsid w:val="00FA4E61"/>
    <w:rsid w:val="00FA724F"/>
    <w:rsid w:val="00FA77D8"/>
    <w:rsid w:val="00FB0E53"/>
    <w:rsid w:val="00FB152B"/>
    <w:rsid w:val="00FB15DC"/>
    <w:rsid w:val="00FB1BE5"/>
    <w:rsid w:val="00FB1C2D"/>
    <w:rsid w:val="00FB22C2"/>
    <w:rsid w:val="00FB3594"/>
    <w:rsid w:val="00FB5DF8"/>
    <w:rsid w:val="00FB785F"/>
    <w:rsid w:val="00FC1AFC"/>
    <w:rsid w:val="00FC1E50"/>
    <w:rsid w:val="00FC48E0"/>
    <w:rsid w:val="00FC4C45"/>
    <w:rsid w:val="00FC5C93"/>
    <w:rsid w:val="00FC6866"/>
    <w:rsid w:val="00FC68BC"/>
    <w:rsid w:val="00FD13B6"/>
    <w:rsid w:val="00FD311D"/>
    <w:rsid w:val="00FD5817"/>
    <w:rsid w:val="00FD5F6B"/>
    <w:rsid w:val="00FD6AF9"/>
    <w:rsid w:val="00FE00BE"/>
    <w:rsid w:val="00FE3B9E"/>
    <w:rsid w:val="00FE560E"/>
    <w:rsid w:val="00FE66E3"/>
    <w:rsid w:val="00FE79A5"/>
    <w:rsid w:val="00FE7E19"/>
    <w:rsid w:val="00FF6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6BA574"/>
  <w15:chartTrackingRefBased/>
  <w15:docId w15:val="{0A716F36-28B2-49BA-8EE9-2284C970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BD5"/>
    <w:pPr>
      <w:spacing w:after="200" w:line="276" w:lineRule="auto"/>
    </w:pPr>
    <w:rPr>
      <w:sz w:val="22"/>
      <w:szCs w:val="22"/>
    </w:rPr>
  </w:style>
  <w:style w:type="paragraph" w:styleId="Heading1">
    <w:name w:val="heading 1"/>
    <w:basedOn w:val="Normal"/>
    <w:next w:val="Normal"/>
    <w:link w:val="Heading1Char"/>
    <w:uiPriority w:val="9"/>
    <w:qFormat/>
    <w:rsid w:val="00503A53"/>
    <w:pPr>
      <w:keepNext/>
      <w:spacing w:before="240" w:after="60"/>
      <w:outlineLvl w:val="0"/>
    </w:pPr>
    <w:rPr>
      <w:rFonts w:ascii="Cambria" w:eastAsia="Times New Roman" w:hAnsi="Cambria"/>
      <w:b/>
      <w:bCs/>
      <w:kern w:val="32"/>
      <w:sz w:val="32"/>
      <w:szCs w:val="32"/>
      <w:lang w:val="x-none" w:eastAsia="x-none"/>
    </w:rPr>
  </w:style>
  <w:style w:type="paragraph" w:styleId="Heading2">
    <w:name w:val="heading 2"/>
    <w:basedOn w:val="Normal"/>
    <w:next w:val="Normal"/>
    <w:link w:val="Heading2Char"/>
    <w:qFormat/>
    <w:rsid w:val="00DE2596"/>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Normal"/>
    <w:next w:val="Normal"/>
    <w:link w:val="Heading3Char"/>
    <w:uiPriority w:val="9"/>
    <w:unhideWhenUsed/>
    <w:qFormat/>
    <w:rsid w:val="006C5B54"/>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96E"/>
    <w:pPr>
      <w:ind w:left="720"/>
      <w:contextualSpacing/>
    </w:pPr>
  </w:style>
  <w:style w:type="character" w:customStyle="1" w:styleId="Heading1Char">
    <w:name w:val="Heading 1 Char"/>
    <w:link w:val="Heading1"/>
    <w:uiPriority w:val="9"/>
    <w:rsid w:val="00503A53"/>
    <w:rPr>
      <w:rFonts w:ascii="Cambria" w:eastAsia="Times New Roman" w:hAnsi="Cambria" w:cs="Times New Roman"/>
      <w:b/>
      <w:bCs/>
      <w:kern w:val="32"/>
      <w:sz w:val="32"/>
      <w:szCs w:val="32"/>
    </w:rPr>
  </w:style>
  <w:style w:type="table" w:styleId="TableGrid">
    <w:name w:val="Table Grid"/>
    <w:basedOn w:val="TableNormal"/>
    <w:rsid w:val="00503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E2596"/>
    <w:rPr>
      <w:rFonts w:ascii="Arial" w:eastAsia="Times New Roman" w:hAnsi="Arial" w:cs="Arial"/>
      <w:b/>
      <w:bCs/>
      <w:i/>
      <w:iCs/>
      <w:sz w:val="28"/>
      <w:szCs w:val="28"/>
    </w:rPr>
  </w:style>
  <w:style w:type="character" w:styleId="Hyperlink">
    <w:name w:val="Hyperlink"/>
    <w:uiPriority w:val="99"/>
    <w:rsid w:val="00DE2596"/>
    <w:rPr>
      <w:color w:val="0000FF"/>
      <w:u w:val="single"/>
    </w:rPr>
  </w:style>
  <w:style w:type="paragraph" w:styleId="TOC1">
    <w:name w:val="toc 1"/>
    <w:basedOn w:val="Normal"/>
    <w:next w:val="Normal"/>
    <w:autoRedefine/>
    <w:uiPriority w:val="39"/>
    <w:unhideWhenUsed/>
    <w:rsid w:val="00432853"/>
    <w:pPr>
      <w:tabs>
        <w:tab w:val="right" w:leader="dot" w:pos="14390"/>
      </w:tabs>
      <w:spacing w:after="0" w:line="240" w:lineRule="auto"/>
    </w:pPr>
    <w:rPr>
      <w:rFonts w:ascii="Verdana" w:hAnsi="Verdana"/>
      <w:noProof/>
      <w:color w:val="0000FF"/>
      <w:sz w:val="24"/>
      <w:szCs w:val="24"/>
      <w:u w:val="single"/>
    </w:rPr>
  </w:style>
  <w:style w:type="paragraph" w:styleId="TOC2">
    <w:name w:val="toc 2"/>
    <w:basedOn w:val="Normal"/>
    <w:next w:val="Normal"/>
    <w:autoRedefine/>
    <w:uiPriority w:val="39"/>
    <w:unhideWhenUsed/>
    <w:rsid w:val="00BE281A"/>
    <w:pPr>
      <w:tabs>
        <w:tab w:val="right" w:leader="dot" w:pos="14390"/>
      </w:tabs>
      <w:spacing w:after="0" w:line="240" w:lineRule="auto"/>
    </w:pPr>
  </w:style>
  <w:style w:type="paragraph" w:styleId="BalloonText">
    <w:name w:val="Balloon Text"/>
    <w:basedOn w:val="Normal"/>
    <w:link w:val="BalloonTextChar"/>
    <w:uiPriority w:val="99"/>
    <w:semiHidden/>
    <w:unhideWhenUsed/>
    <w:rsid w:val="00896E7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896E7E"/>
    <w:rPr>
      <w:rFonts w:ascii="Tahoma" w:hAnsi="Tahoma" w:cs="Tahoma"/>
      <w:sz w:val="16"/>
      <w:szCs w:val="16"/>
    </w:rPr>
  </w:style>
  <w:style w:type="character" w:styleId="FollowedHyperlink">
    <w:name w:val="FollowedHyperlink"/>
    <w:uiPriority w:val="99"/>
    <w:semiHidden/>
    <w:unhideWhenUsed/>
    <w:rsid w:val="003D6AF5"/>
    <w:rPr>
      <w:color w:val="800080"/>
      <w:u w:val="single"/>
    </w:rPr>
  </w:style>
  <w:style w:type="paragraph" w:styleId="PlainText">
    <w:name w:val="Plain Text"/>
    <w:basedOn w:val="Normal"/>
    <w:link w:val="PlainTextChar"/>
    <w:uiPriority w:val="99"/>
    <w:semiHidden/>
    <w:unhideWhenUsed/>
    <w:rsid w:val="00853989"/>
    <w:pPr>
      <w:spacing w:after="0" w:line="240" w:lineRule="auto"/>
    </w:pPr>
    <w:rPr>
      <w:lang w:val="x-none" w:eastAsia="x-none"/>
    </w:rPr>
  </w:style>
  <w:style w:type="character" w:customStyle="1" w:styleId="PlainTextChar">
    <w:name w:val="Plain Text Char"/>
    <w:link w:val="PlainText"/>
    <w:uiPriority w:val="99"/>
    <w:semiHidden/>
    <w:rsid w:val="00853989"/>
    <w:rPr>
      <w:rFonts w:eastAsia="Calibri"/>
      <w:sz w:val="22"/>
      <w:szCs w:val="22"/>
    </w:rPr>
  </w:style>
  <w:style w:type="character" w:customStyle="1" w:styleId="Heading3Char">
    <w:name w:val="Heading 3 Char"/>
    <w:link w:val="Heading3"/>
    <w:uiPriority w:val="9"/>
    <w:rsid w:val="006C5B54"/>
    <w:rPr>
      <w:rFonts w:ascii="Calibri Light" w:eastAsia="Times New Roman" w:hAnsi="Calibri Light" w:cs="Times New Roman"/>
      <w:b/>
      <w:bCs/>
      <w:sz w:val="26"/>
      <w:szCs w:val="26"/>
    </w:rPr>
  </w:style>
  <w:style w:type="paragraph" w:styleId="Revision">
    <w:name w:val="Revision"/>
    <w:hidden/>
    <w:uiPriority w:val="99"/>
    <w:semiHidden/>
    <w:rsid w:val="005B3402"/>
    <w:rPr>
      <w:sz w:val="22"/>
      <w:szCs w:val="22"/>
    </w:rPr>
  </w:style>
  <w:style w:type="paragraph" w:styleId="NormalWeb">
    <w:name w:val="Normal (Web)"/>
    <w:basedOn w:val="Normal"/>
    <w:uiPriority w:val="99"/>
    <w:unhideWhenUsed/>
    <w:rsid w:val="002854A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B21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6A"/>
    <w:rPr>
      <w:sz w:val="22"/>
      <w:szCs w:val="22"/>
    </w:rPr>
  </w:style>
  <w:style w:type="paragraph" w:styleId="Footer">
    <w:name w:val="footer"/>
    <w:basedOn w:val="Normal"/>
    <w:link w:val="FooterChar"/>
    <w:uiPriority w:val="99"/>
    <w:unhideWhenUsed/>
    <w:rsid w:val="00B21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6A"/>
    <w:rPr>
      <w:sz w:val="22"/>
      <w:szCs w:val="22"/>
    </w:rPr>
  </w:style>
  <w:style w:type="character" w:styleId="CommentReference">
    <w:name w:val="annotation reference"/>
    <w:basedOn w:val="DefaultParagraphFont"/>
    <w:uiPriority w:val="99"/>
    <w:semiHidden/>
    <w:unhideWhenUsed/>
    <w:rsid w:val="000B210A"/>
    <w:rPr>
      <w:sz w:val="16"/>
      <w:szCs w:val="16"/>
    </w:rPr>
  </w:style>
  <w:style w:type="paragraph" w:styleId="CommentText">
    <w:name w:val="annotation text"/>
    <w:basedOn w:val="Normal"/>
    <w:link w:val="CommentTextChar"/>
    <w:uiPriority w:val="99"/>
    <w:unhideWhenUsed/>
    <w:rsid w:val="000B210A"/>
    <w:pPr>
      <w:spacing w:line="240" w:lineRule="auto"/>
    </w:pPr>
    <w:rPr>
      <w:sz w:val="20"/>
      <w:szCs w:val="20"/>
    </w:rPr>
  </w:style>
  <w:style w:type="character" w:customStyle="1" w:styleId="CommentTextChar">
    <w:name w:val="Comment Text Char"/>
    <w:basedOn w:val="DefaultParagraphFont"/>
    <w:link w:val="CommentText"/>
    <w:uiPriority w:val="99"/>
    <w:rsid w:val="000B210A"/>
  </w:style>
  <w:style w:type="character" w:styleId="UnresolvedMention">
    <w:name w:val="Unresolved Mention"/>
    <w:basedOn w:val="DefaultParagraphFont"/>
    <w:uiPriority w:val="99"/>
    <w:semiHidden/>
    <w:unhideWhenUsed/>
    <w:rsid w:val="000B210A"/>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13BAA"/>
    <w:rPr>
      <w:b/>
      <w:bCs/>
    </w:rPr>
  </w:style>
  <w:style w:type="character" w:customStyle="1" w:styleId="CommentSubjectChar">
    <w:name w:val="Comment Subject Char"/>
    <w:basedOn w:val="CommentTextChar"/>
    <w:link w:val="CommentSubject"/>
    <w:uiPriority w:val="99"/>
    <w:semiHidden/>
    <w:rsid w:val="00B13BAA"/>
    <w:rPr>
      <w:b/>
      <w:bCs/>
    </w:rPr>
  </w:style>
  <w:style w:type="paragraph" w:styleId="BodyTextIndent2">
    <w:name w:val="Body Text Indent 2"/>
    <w:basedOn w:val="Normal"/>
    <w:link w:val="BodyTextIndent2Char"/>
    <w:semiHidden/>
    <w:unhideWhenUsed/>
    <w:rsid w:val="00572978"/>
    <w:pPr>
      <w:spacing w:after="120" w:line="480" w:lineRule="auto"/>
      <w:ind w:left="360"/>
    </w:pPr>
    <w:rPr>
      <w:rFonts w:ascii="Verdana" w:eastAsia="Times New Roman" w:hAnsi="Verdana"/>
      <w:sz w:val="24"/>
      <w:szCs w:val="24"/>
    </w:rPr>
  </w:style>
  <w:style w:type="character" w:customStyle="1" w:styleId="BodyTextIndent2Char">
    <w:name w:val="Body Text Indent 2 Char"/>
    <w:basedOn w:val="DefaultParagraphFont"/>
    <w:link w:val="BodyTextIndent2"/>
    <w:semiHidden/>
    <w:rsid w:val="00572978"/>
    <w:rPr>
      <w:rFonts w:ascii="Verdana" w:eastAsia="Times New Roman"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2">
      <w:bodyDiv w:val="1"/>
      <w:marLeft w:val="0"/>
      <w:marRight w:val="0"/>
      <w:marTop w:val="0"/>
      <w:marBottom w:val="0"/>
      <w:divBdr>
        <w:top w:val="none" w:sz="0" w:space="0" w:color="auto"/>
        <w:left w:val="none" w:sz="0" w:space="0" w:color="auto"/>
        <w:bottom w:val="none" w:sz="0" w:space="0" w:color="auto"/>
        <w:right w:val="none" w:sz="0" w:space="0" w:color="auto"/>
      </w:divBdr>
    </w:div>
    <w:div w:id="1402028">
      <w:bodyDiv w:val="1"/>
      <w:marLeft w:val="0"/>
      <w:marRight w:val="0"/>
      <w:marTop w:val="0"/>
      <w:marBottom w:val="0"/>
      <w:divBdr>
        <w:top w:val="none" w:sz="0" w:space="0" w:color="auto"/>
        <w:left w:val="none" w:sz="0" w:space="0" w:color="auto"/>
        <w:bottom w:val="none" w:sz="0" w:space="0" w:color="auto"/>
        <w:right w:val="none" w:sz="0" w:space="0" w:color="auto"/>
      </w:divBdr>
    </w:div>
    <w:div w:id="11273659">
      <w:bodyDiv w:val="1"/>
      <w:marLeft w:val="0"/>
      <w:marRight w:val="0"/>
      <w:marTop w:val="0"/>
      <w:marBottom w:val="0"/>
      <w:divBdr>
        <w:top w:val="none" w:sz="0" w:space="0" w:color="auto"/>
        <w:left w:val="none" w:sz="0" w:space="0" w:color="auto"/>
        <w:bottom w:val="none" w:sz="0" w:space="0" w:color="auto"/>
        <w:right w:val="none" w:sz="0" w:space="0" w:color="auto"/>
      </w:divBdr>
    </w:div>
    <w:div w:id="12342962">
      <w:bodyDiv w:val="1"/>
      <w:marLeft w:val="0"/>
      <w:marRight w:val="0"/>
      <w:marTop w:val="0"/>
      <w:marBottom w:val="0"/>
      <w:divBdr>
        <w:top w:val="none" w:sz="0" w:space="0" w:color="auto"/>
        <w:left w:val="none" w:sz="0" w:space="0" w:color="auto"/>
        <w:bottom w:val="none" w:sz="0" w:space="0" w:color="auto"/>
        <w:right w:val="none" w:sz="0" w:space="0" w:color="auto"/>
      </w:divBdr>
    </w:div>
    <w:div w:id="15081114">
      <w:bodyDiv w:val="1"/>
      <w:marLeft w:val="0"/>
      <w:marRight w:val="0"/>
      <w:marTop w:val="0"/>
      <w:marBottom w:val="0"/>
      <w:divBdr>
        <w:top w:val="none" w:sz="0" w:space="0" w:color="auto"/>
        <w:left w:val="none" w:sz="0" w:space="0" w:color="auto"/>
        <w:bottom w:val="none" w:sz="0" w:space="0" w:color="auto"/>
        <w:right w:val="none" w:sz="0" w:space="0" w:color="auto"/>
      </w:divBdr>
    </w:div>
    <w:div w:id="19749299">
      <w:bodyDiv w:val="1"/>
      <w:marLeft w:val="0"/>
      <w:marRight w:val="0"/>
      <w:marTop w:val="0"/>
      <w:marBottom w:val="0"/>
      <w:divBdr>
        <w:top w:val="none" w:sz="0" w:space="0" w:color="auto"/>
        <w:left w:val="none" w:sz="0" w:space="0" w:color="auto"/>
        <w:bottom w:val="none" w:sz="0" w:space="0" w:color="auto"/>
        <w:right w:val="none" w:sz="0" w:space="0" w:color="auto"/>
      </w:divBdr>
    </w:div>
    <w:div w:id="38095815">
      <w:bodyDiv w:val="1"/>
      <w:marLeft w:val="0"/>
      <w:marRight w:val="0"/>
      <w:marTop w:val="0"/>
      <w:marBottom w:val="0"/>
      <w:divBdr>
        <w:top w:val="none" w:sz="0" w:space="0" w:color="auto"/>
        <w:left w:val="none" w:sz="0" w:space="0" w:color="auto"/>
        <w:bottom w:val="none" w:sz="0" w:space="0" w:color="auto"/>
        <w:right w:val="none" w:sz="0" w:space="0" w:color="auto"/>
      </w:divBdr>
    </w:div>
    <w:div w:id="54865972">
      <w:bodyDiv w:val="1"/>
      <w:marLeft w:val="0"/>
      <w:marRight w:val="0"/>
      <w:marTop w:val="0"/>
      <w:marBottom w:val="0"/>
      <w:divBdr>
        <w:top w:val="none" w:sz="0" w:space="0" w:color="auto"/>
        <w:left w:val="none" w:sz="0" w:space="0" w:color="auto"/>
        <w:bottom w:val="none" w:sz="0" w:space="0" w:color="auto"/>
        <w:right w:val="none" w:sz="0" w:space="0" w:color="auto"/>
      </w:divBdr>
    </w:div>
    <w:div w:id="77099845">
      <w:bodyDiv w:val="1"/>
      <w:marLeft w:val="0"/>
      <w:marRight w:val="0"/>
      <w:marTop w:val="0"/>
      <w:marBottom w:val="0"/>
      <w:divBdr>
        <w:top w:val="none" w:sz="0" w:space="0" w:color="auto"/>
        <w:left w:val="none" w:sz="0" w:space="0" w:color="auto"/>
        <w:bottom w:val="none" w:sz="0" w:space="0" w:color="auto"/>
        <w:right w:val="none" w:sz="0" w:space="0" w:color="auto"/>
      </w:divBdr>
    </w:div>
    <w:div w:id="85611897">
      <w:bodyDiv w:val="1"/>
      <w:marLeft w:val="0"/>
      <w:marRight w:val="0"/>
      <w:marTop w:val="0"/>
      <w:marBottom w:val="0"/>
      <w:divBdr>
        <w:top w:val="none" w:sz="0" w:space="0" w:color="auto"/>
        <w:left w:val="none" w:sz="0" w:space="0" w:color="auto"/>
        <w:bottom w:val="none" w:sz="0" w:space="0" w:color="auto"/>
        <w:right w:val="none" w:sz="0" w:space="0" w:color="auto"/>
      </w:divBdr>
    </w:div>
    <w:div w:id="94717590">
      <w:bodyDiv w:val="1"/>
      <w:marLeft w:val="0"/>
      <w:marRight w:val="0"/>
      <w:marTop w:val="0"/>
      <w:marBottom w:val="0"/>
      <w:divBdr>
        <w:top w:val="none" w:sz="0" w:space="0" w:color="auto"/>
        <w:left w:val="none" w:sz="0" w:space="0" w:color="auto"/>
        <w:bottom w:val="none" w:sz="0" w:space="0" w:color="auto"/>
        <w:right w:val="none" w:sz="0" w:space="0" w:color="auto"/>
      </w:divBdr>
    </w:div>
    <w:div w:id="97679210">
      <w:bodyDiv w:val="1"/>
      <w:marLeft w:val="0"/>
      <w:marRight w:val="0"/>
      <w:marTop w:val="0"/>
      <w:marBottom w:val="0"/>
      <w:divBdr>
        <w:top w:val="none" w:sz="0" w:space="0" w:color="auto"/>
        <w:left w:val="none" w:sz="0" w:space="0" w:color="auto"/>
        <w:bottom w:val="none" w:sz="0" w:space="0" w:color="auto"/>
        <w:right w:val="none" w:sz="0" w:space="0" w:color="auto"/>
      </w:divBdr>
    </w:div>
    <w:div w:id="105347630">
      <w:bodyDiv w:val="1"/>
      <w:marLeft w:val="0"/>
      <w:marRight w:val="0"/>
      <w:marTop w:val="0"/>
      <w:marBottom w:val="0"/>
      <w:divBdr>
        <w:top w:val="none" w:sz="0" w:space="0" w:color="auto"/>
        <w:left w:val="none" w:sz="0" w:space="0" w:color="auto"/>
        <w:bottom w:val="none" w:sz="0" w:space="0" w:color="auto"/>
        <w:right w:val="none" w:sz="0" w:space="0" w:color="auto"/>
      </w:divBdr>
    </w:div>
    <w:div w:id="134227090">
      <w:bodyDiv w:val="1"/>
      <w:marLeft w:val="0"/>
      <w:marRight w:val="0"/>
      <w:marTop w:val="0"/>
      <w:marBottom w:val="0"/>
      <w:divBdr>
        <w:top w:val="none" w:sz="0" w:space="0" w:color="auto"/>
        <w:left w:val="none" w:sz="0" w:space="0" w:color="auto"/>
        <w:bottom w:val="none" w:sz="0" w:space="0" w:color="auto"/>
        <w:right w:val="none" w:sz="0" w:space="0" w:color="auto"/>
      </w:divBdr>
    </w:div>
    <w:div w:id="152836612">
      <w:bodyDiv w:val="1"/>
      <w:marLeft w:val="0"/>
      <w:marRight w:val="0"/>
      <w:marTop w:val="0"/>
      <w:marBottom w:val="0"/>
      <w:divBdr>
        <w:top w:val="none" w:sz="0" w:space="0" w:color="auto"/>
        <w:left w:val="none" w:sz="0" w:space="0" w:color="auto"/>
        <w:bottom w:val="none" w:sz="0" w:space="0" w:color="auto"/>
        <w:right w:val="none" w:sz="0" w:space="0" w:color="auto"/>
      </w:divBdr>
    </w:div>
    <w:div w:id="176503031">
      <w:bodyDiv w:val="1"/>
      <w:marLeft w:val="0"/>
      <w:marRight w:val="0"/>
      <w:marTop w:val="0"/>
      <w:marBottom w:val="0"/>
      <w:divBdr>
        <w:top w:val="none" w:sz="0" w:space="0" w:color="auto"/>
        <w:left w:val="none" w:sz="0" w:space="0" w:color="auto"/>
        <w:bottom w:val="none" w:sz="0" w:space="0" w:color="auto"/>
        <w:right w:val="none" w:sz="0" w:space="0" w:color="auto"/>
      </w:divBdr>
    </w:div>
    <w:div w:id="180632678">
      <w:bodyDiv w:val="1"/>
      <w:marLeft w:val="0"/>
      <w:marRight w:val="0"/>
      <w:marTop w:val="0"/>
      <w:marBottom w:val="0"/>
      <w:divBdr>
        <w:top w:val="none" w:sz="0" w:space="0" w:color="auto"/>
        <w:left w:val="none" w:sz="0" w:space="0" w:color="auto"/>
        <w:bottom w:val="none" w:sz="0" w:space="0" w:color="auto"/>
        <w:right w:val="none" w:sz="0" w:space="0" w:color="auto"/>
      </w:divBdr>
    </w:div>
    <w:div w:id="198513683">
      <w:bodyDiv w:val="1"/>
      <w:marLeft w:val="0"/>
      <w:marRight w:val="0"/>
      <w:marTop w:val="0"/>
      <w:marBottom w:val="0"/>
      <w:divBdr>
        <w:top w:val="none" w:sz="0" w:space="0" w:color="auto"/>
        <w:left w:val="none" w:sz="0" w:space="0" w:color="auto"/>
        <w:bottom w:val="none" w:sz="0" w:space="0" w:color="auto"/>
        <w:right w:val="none" w:sz="0" w:space="0" w:color="auto"/>
      </w:divBdr>
    </w:div>
    <w:div w:id="211382591">
      <w:bodyDiv w:val="1"/>
      <w:marLeft w:val="0"/>
      <w:marRight w:val="0"/>
      <w:marTop w:val="0"/>
      <w:marBottom w:val="0"/>
      <w:divBdr>
        <w:top w:val="none" w:sz="0" w:space="0" w:color="auto"/>
        <w:left w:val="none" w:sz="0" w:space="0" w:color="auto"/>
        <w:bottom w:val="none" w:sz="0" w:space="0" w:color="auto"/>
        <w:right w:val="none" w:sz="0" w:space="0" w:color="auto"/>
      </w:divBdr>
    </w:div>
    <w:div w:id="219176738">
      <w:bodyDiv w:val="1"/>
      <w:marLeft w:val="0"/>
      <w:marRight w:val="0"/>
      <w:marTop w:val="0"/>
      <w:marBottom w:val="0"/>
      <w:divBdr>
        <w:top w:val="none" w:sz="0" w:space="0" w:color="auto"/>
        <w:left w:val="none" w:sz="0" w:space="0" w:color="auto"/>
        <w:bottom w:val="none" w:sz="0" w:space="0" w:color="auto"/>
        <w:right w:val="none" w:sz="0" w:space="0" w:color="auto"/>
      </w:divBdr>
    </w:div>
    <w:div w:id="235945046">
      <w:bodyDiv w:val="1"/>
      <w:marLeft w:val="0"/>
      <w:marRight w:val="0"/>
      <w:marTop w:val="0"/>
      <w:marBottom w:val="0"/>
      <w:divBdr>
        <w:top w:val="none" w:sz="0" w:space="0" w:color="auto"/>
        <w:left w:val="none" w:sz="0" w:space="0" w:color="auto"/>
        <w:bottom w:val="none" w:sz="0" w:space="0" w:color="auto"/>
        <w:right w:val="none" w:sz="0" w:space="0" w:color="auto"/>
      </w:divBdr>
    </w:div>
    <w:div w:id="259918550">
      <w:bodyDiv w:val="1"/>
      <w:marLeft w:val="0"/>
      <w:marRight w:val="0"/>
      <w:marTop w:val="0"/>
      <w:marBottom w:val="0"/>
      <w:divBdr>
        <w:top w:val="none" w:sz="0" w:space="0" w:color="auto"/>
        <w:left w:val="none" w:sz="0" w:space="0" w:color="auto"/>
        <w:bottom w:val="none" w:sz="0" w:space="0" w:color="auto"/>
        <w:right w:val="none" w:sz="0" w:space="0" w:color="auto"/>
      </w:divBdr>
    </w:div>
    <w:div w:id="295643247">
      <w:bodyDiv w:val="1"/>
      <w:marLeft w:val="0"/>
      <w:marRight w:val="0"/>
      <w:marTop w:val="0"/>
      <w:marBottom w:val="0"/>
      <w:divBdr>
        <w:top w:val="none" w:sz="0" w:space="0" w:color="auto"/>
        <w:left w:val="none" w:sz="0" w:space="0" w:color="auto"/>
        <w:bottom w:val="none" w:sz="0" w:space="0" w:color="auto"/>
        <w:right w:val="none" w:sz="0" w:space="0" w:color="auto"/>
      </w:divBdr>
    </w:div>
    <w:div w:id="308024826">
      <w:bodyDiv w:val="1"/>
      <w:marLeft w:val="0"/>
      <w:marRight w:val="0"/>
      <w:marTop w:val="0"/>
      <w:marBottom w:val="0"/>
      <w:divBdr>
        <w:top w:val="none" w:sz="0" w:space="0" w:color="auto"/>
        <w:left w:val="none" w:sz="0" w:space="0" w:color="auto"/>
        <w:bottom w:val="none" w:sz="0" w:space="0" w:color="auto"/>
        <w:right w:val="none" w:sz="0" w:space="0" w:color="auto"/>
      </w:divBdr>
    </w:div>
    <w:div w:id="321088236">
      <w:bodyDiv w:val="1"/>
      <w:marLeft w:val="0"/>
      <w:marRight w:val="0"/>
      <w:marTop w:val="0"/>
      <w:marBottom w:val="0"/>
      <w:divBdr>
        <w:top w:val="none" w:sz="0" w:space="0" w:color="auto"/>
        <w:left w:val="none" w:sz="0" w:space="0" w:color="auto"/>
        <w:bottom w:val="none" w:sz="0" w:space="0" w:color="auto"/>
        <w:right w:val="none" w:sz="0" w:space="0" w:color="auto"/>
      </w:divBdr>
    </w:div>
    <w:div w:id="340934296">
      <w:bodyDiv w:val="1"/>
      <w:marLeft w:val="0"/>
      <w:marRight w:val="0"/>
      <w:marTop w:val="0"/>
      <w:marBottom w:val="0"/>
      <w:divBdr>
        <w:top w:val="none" w:sz="0" w:space="0" w:color="auto"/>
        <w:left w:val="none" w:sz="0" w:space="0" w:color="auto"/>
        <w:bottom w:val="none" w:sz="0" w:space="0" w:color="auto"/>
        <w:right w:val="none" w:sz="0" w:space="0" w:color="auto"/>
      </w:divBdr>
    </w:div>
    <w:div w:id="341661264">
      <w:bodyDiv w:val="1"/>
      <w:marLeft w:val="0"/>
      <w:marRight w:val="0"/>
      <w:marTop w:val="0"/>
      <w:marBottom w:val="0"/>
      <w:divBdr>
        <w:top w:val="none" w:sz="0" w:space="0" w:color="auto"/>
        <w:left w:val="none" w:sz="0" w:space="0" w:color="auto"/>
        <w:bottom w:val="none" w:sz="0" w:space="0" w:color="auto"/>
        <w:right w:val="none" w:sz="0" w:space="0" w:color="auto"/>
      </w:divBdr>
    </w:div>
    <w:div w:id="350224845">
      <w:bodyDiv w:val="1"/>
      <w:marLeft w:val="0"/>
      <w:marRight w:val="0"/>
      <w:marTop w:val="0"/>
      <w:marBottom w:val="0"/>
      <w:divBdr>
        <w:top w:val="none" w:sz="0" w:space="0" w:color="auto"/>
        <w:left w:val="none" w:sz="0" w:space="0" w:color="auto"/>
        <w:bottom w:val="none" w:sz="0" w:space="0" w:color="auto"/>
        <w:right w:val="none" w:sz="0" w:space="0" w:color="auto"/>
      </w:divBdr>
    </w:div>
    <w:div w:id="355468203">
      <w:bodyDiv w:val="1"/>
      <w:marLeft w:val="0"/>
      <w:marRight w:val="0"/>
      <w:marTop w:val="0"/>
      <w:marBottom w:val="0"/>
      <w:divBdr>
        <w:top w:val="none" w:sz="0" w:space="0" w:color="auto"/>
        <w:left w:val="none" w:sz="0" w:space="0" w:color="auto"/>
        <w:bottom w:val="none" w:sz="0" w:space="0" w:color="auto"/>
        <w:right w:val="none" w:sz="0" w:space="0" w:color="auto"/>
      </w:divBdr>
    </w:div>
    <w:div w:id="358049889">
      <w:bodyDiv w:val="1"/>
      <w:marLeft w:val="0"/>
      <w:marRight w:val="0"/>
      <w:marTop w:val="0"/>
      <w:marBottom w:val="0"/>
      <w:divBdr>
        <w:top w:val="none" w:sz="0" w:space="0" w:color="auto"/>
        <w:left w:val="none" w:sz="0" w:space="0" w:color="auto"/>
        <w:bottom w:val="none" w:sz="0" w:space="0" w:color="auto"/>
        <w:right w:val="none" w:sz="0" w:space="0" w:color="auto"/>
      </w:divBdr>
    </w:div>
    <w:div w:id="367528283">
      <w:bodyDiv w:val="1"/>
      <w:marLeft w:val="0"/>
      <w:marRight w:val="0"/>
      <w:marTop w:val="0"/>
      <w:marBottom w:val="0"/>
      <w:divBdr>
        <w:top w:val="none" w:sz="0" w:space="0" w:color="auto"/>
        <w:left w:val="none" w:sz="0" w:space="0" w:color="auto"/>
        <w:bottom w:val="none" w:sz="0" w:space="0" w:color="auto"/>
        <w:right w:val="none" w:sz="0" w:space="0" w:color="auto"/>
      </w:divBdr>
    </w:div>
    <w:div w:id="385226842">
      <w:bodyDiv w:val="1"/>
      <w:marLeft w:val="0"/>
      <w:marRight w:val="0"/>
      <w:marTop w:val="0"/>
      <w:marBottom w:val="0"/>
      <w:divBdr>
        <w:top w:val="none" w:sz="0" w:space="0" w:color="auto"/>
        <w:left w:val="none" w:sz="0" w:space="0" w:color="auto"/>
        <w:bottom w:val="none" w:sz="0" w:space="0" w:color="auto"/>
        <w:right w:val="none" w:sz="0" w:space="0" w:color="auto"/>
      </w:divBdr>
    </w:div>
    <w:div w:id="398286115">
      <w:bodyDiv w:val="1"/>
      <w:marLeft w:val="0"/>
      <w:marRight w:val="0"/>
      <w:marTop w:val="0"/>
      <w:marBottom w:val="0"/>
      <w:divBdr>
        <w:top w:val="none" w:sz="0" w:space="0" w:color="auto"/>
        <w:left w:val="none" w:sz="0" w:space="0" w:color="auto"/>
        <w:bottom w:val="none" w:sz="0" w:space="0" w:color="auto"/>
        <w:right w:val="none" w:sz="0" w:space="0" w:color="auto"/>
      </w:divBdr>
    </w:div>
    <w:div w:id="400250796">
      <w:bodyDiv w:val="1"/>
      <w:marLeft w:val="0"/>
      <w:marRight w:val="0"/>
      <w:marTop w:val="0"/>
      <w:marBottom w:val="0"/>
      <w:divBdr>
        <w:top w:val="none" w:sz="0" w:space="0" w:color="auto"/>
        <w:left w:val="none" w:sz="0" w:space="0" w:color="auto"/>
        <w:bottom w:val="none" w:sz="0" w:space="0" w:color="auto"/>
        <w:right w:val="none" w:sz="0" w:space="0" w:color="auto"/>
      </w:divBdr>
    </w:div>
    <w:div w:id="428238041">
      <w:bodyDiv w:val="1"/>
      <w:marLeft w:val="0"/>
      <w:marRight w:val="0"/>
      <w:marTop w:val="0"/>
      <w:marBottom w:val="0"/>
      <w:divBdr>
        <w:top w:val="none" w:sz="0" w:space="0" w:color="auto"/>
        <w:left w:val="none" w:sz="0" w:space="0" w:color="auto"/>
        <w:bottom w:val="none" w:sz="0" w:space="0" w:color="auto"/>
        <w:right w:val="none" w:sz="0" w:space="0" w:color="auto"/>
      </w:divBdr>
    </w:div>
    <w:div w:id="437993304">
      <w:bodyDiv w:val="1"/>
      <w:marLeft w:val="0"/>
      <w:marRight w:val="0"/>
      <w:marTop w:val="0"/>
      <w:marBottom w:val="0"/>
      <w:divBdr>
        <w:top w:val="none" w:sz="0" w:space="0" w:color="auto"/>
        <w:left w:val="none" w:sz="0" w:space="0" w:color="auto"/>
        <w:bottom w:val="none" w:sz="0" w:space="0" w:color="auto"/>
        <w:right w:val="none" w:sz="0" w:space="0" w:color="auto"/>
      </w:divBdr>
    </w:div>
    <w:div w:id="443574573">
      <w:bodyDiv w:val="1"/>
      <w:marLeft w:val="0"/>
      <w:marRight w:val="0"/>
      <w:marTop w:val="0"/>
      <w:marBottom w:val="0"/>
      <w:divBdr>
        <w:top w:val="none" w:sz="0" w:space="0" w:color="auto"/>
        <w:left w:val="none" w:sz="0" w:space="0" w:color="auto"/>
        <w:bottom w:val="none" w:sz="0" w:space="0" w:color="auto"/>
        <w:right w:val="none" w:sz="0" w:space="0" w:color="auto"/>
      </w:divBdr>
    </w:div>
    <w:div w:id="465586513">
      <w:bodyDiv w:val="1"/>
      <w:marLeft w:val="0"/>
      <w:marRight w:val="0"/>
      <w:marTop w:val="0"/>
      <w:marBottom w:val="0"/>
      <w:divBdr>
        <w:top w:val="none" w:sz="0" w:space="0" w:color="auto"/>
        <w:left w:val="none" w:sz="0" w:space="0" w:color="auto"/>
        <w:bottom w:val="none" w:sz="0" w:space="0" w:color="auto"/>
        <w:right w:val="none" w:sz="0" w:space="0" w:color="auto"/>
      </w:divBdr>
    </w:div>
    <w:div w:id="466245948">
      <w:bodyDiv w:val="1"/>
      <w:marLeft w:val="0"/>
      <w:marRight w:val="0"/>
      <w:marTop w:val="0"/>
      <w:marBottom w:val="0"/>
      <w:divBdr>
        <w:top w:val="none" w:sz="0" w:space="0" w:color="auto"/>
        <w:left w:val="none" w:sz="0" w:space="0" w:color="auto"/>
        <w:bottom w:val="none" w:sz="0" w:space="0" w:color="auto"/>
        <w:right w:val="none" w:sz="0" w:space="0" w:color="auto"/>
      </w:divBdr>
    </w:div>
    <w:div w:id="493255299">
      <w:bodyDiv w:val="1"/>
      <w:marLeft w:val="0"/>
      <w:marRight w:val="0"/>
      <w:marTop w:val="0"/>
      <w:marBottom w:val="0"/>
      <w:divBdr>
        <w:top w:val="none" w:sz="0" w:space="0" w:color="auto"/>
        <w:left w:val="none" w:sz="0" w:space="0" w:color="auto"/>
        <w:bottom w:val="none" w:sz="0" w:space="0" w:color="auto"/>
        <w:right w:val="none" w:sz="0" w:space="0" w:color="auto"/>
      </w:divBdr>
    </w:div>
    <w:div w:id="502280781">
      <w:bodyDiv w:val="1"/>
      <w:marLeft w:val="0"/>
      <w:marRight w:val="0"/>
      <w:marTop w:val="0"/>
      <w:marBottom w:val="0"/>
      <w:divBdr>
        <w:top w:val="none" w:sz="0" w:space="0" w:color="auto"/>
        <w:left w:val="none" w:sz="0" w:space="0" w:color="auto"/>
        <w:bottom w:val="none" w:sz="0" w:space="0" w:color="auto"/>
        <w:right w:val="none" w:sz="0" w:space="0" w:color="auto"/>
      </w:divBdr>
    </w:div>
    <w:div w:id="511189178">
      <w:bodyDiv w:val="1"/>
      <w:marLeft w:val="0"/>
      <w:marRight w:val="0"/>
      <w:marTop w:val="0"/>
      <w:marBottom w:val="0"/>
      <w:divBdr>
        <w:top w:val="none" w:sz="0" w:space="0" w:color="auto"/>
        <w:left w:val="none" w:sz="0" w:space="0" w:color="auto"/>
        <w:bottom w:val="none" w:sz="0" w:space="0" w:color="auto"/>
        <w:right w:val="none" w:sz="0" w:space="0" w:color="auto"/>
      </w:divBdr>
    </w:div>
    <w:div w:id="518469770">
      <w:bodyDiv w:val="1"/>
      <w:marLeft w:val="0"/>
      <w:marRight w:val="0"/>
      <w:marTop w:val="0"/>
      <w:marBottom w:val="0"/>
      <w:divBdr>
        <w:top w:val="none" w:sz="0" w:space="0" w:color="auto"/>
        <w:left w:val="none" w:sz="0" w:space="0" w:color="auto"/>
        <w:bottom w:val="none" w:sz="0" w:space="0" w:color="auto"/>
        <w:right w:val="none" w:sz="0" w:space="0" w:color="auto"/>
      </w:divBdr>
    </w:div>
    <w:div w:id="519397173">
      <w:bodyDiv w:val="1"/>
      <w:marLeft w:val="0"/>
      <w:marRight w:val="0"/>
      <w:marTop w:val="0"/>
      <w:marBottom w:val="0"/>
      <w:divBdr>
        <w:top w:val="none" w:sz="0" w:space="0" w:color="auto"/>
        <w:left w:val="none" w:sz="0" w:space="0" w:color="auto"/>
        <w:bottom w:val="none" w:sz="0" w:space="0" w:color="auto"/>
        <w:right w:val="none" w:sz="0" w:space="0" w:color="auto"/>
      </w:divBdr>
    </w:div>
    <w:div w:id="522982645">
      <w:bodyDiv w:val="1"/>
      <w:marLeft w:val="0"/>
      <w:marRight w:val="0"/>
      <w:marTop w:val="0"/>
      <w:marBottom w:val="0"/>
      <w:divBdr>
        <w:top w:val="none" w:sz="0" w:space="0" w:color="auto"/>
        <w:left w:val="none" w:sz="0" w:space="0" w:color="auto"/>
        <w:bottom w:val="none" w:sz="0" w:space="0" w:color="auto"/>
        <w:right w:val="none" w:sz="0" w:space="0" w:color="auto"/>
      </w:divBdr>
    </w:div>
    <w:div w:id="523176413">
      <w:bodyDiv w:val="1"/>
      <w:marLeft w:val="0"/>
      <w:marRight w:val="0"/>
      <w:marTop w:val="0"/>
      <w:marBottom w:val="0"/>
      <w:divBdr>
        <w:top w:val="none" w:sz="0" w:space="0" w:color="auto"/>
        <w:left w:val="none" w:sz="0" w:space="0" w:color="auto"/>
        <w:bottom w:val="none" w:sz="0" w:space="0" w:color="auto"/>
        <w:right w:val="none" w:sz="0" w:space="0" w:color="auto"/>
      </w:divBdr>
    </w:div>
    <w:div w:id="531922585">
      <w:bodyDiv w:val="1"/>
      <w:marLeft w:val="0"/>
      <w:marRight w:val="0"/>
      <w:marTop w:val="0"/>
      <w:marBottom w:val="0"/>
      <w:divBdr>
        <w:top w:val="none" w:sz="0" w:space="0" w:color="auto"/>
        <w:left w:val="none" w:sz="0" w:space="0" w:color="auto"/>
        <w:bottom w:val="none" w:sz="0" w:space="0" w:color="auto"/>
        <w:right w:val="none" w:sz="0" w:space="0" w:color="auto"/>
      </w:divBdr>
    </w:div>
    <w:div w:id="539123993">
      <w:bodyDiv w:val="1"/>
      <w:marLeft w:val="0"/>
      <w:marRight w:val="0"/>
      <w:marTop w:val="0"/>
      <w:marBottom w:val="0"/>
      <w:divBdr>
        <w:top w:val="none" w:sz="0" w:space="0" w:color="auto"/>
        <w:left w:val="none" w:sz="0" w:space="0" w:color="auto"/>
        <w:bottom w:val="none" w:sz="0" w:space="0" w:color="auto"/>
        <w:right w:val="none" w:sz="0" w:space="0" w:color="auto"/>
      </w:divBdr>
    </w:div>
    <w:div w:id="558171597">
      <w:bodyDiv w:val="1"/>
      <w:marLeft w:val="0"/>
      <w:marRight w:val="0"/>
      <w:marTop w:val="0"/>
      <w:marBottom w:val="0"/>
      <w:divBdr>
        <w:top w:val="none" w:sz="0" w:space="0" w:color="auto"/>
        <w:left w:val="none" w:sz="0" w:space="0" w:color="auto"/>
        <w:bottom w:val="none" w:sz="0" w:space="0" w:color="auto"/>
        <w:right w:val="none" w:sz="0" w:space="0" w:color="auto"/>
      </w:divBdr>
    </w:div>
    <w:div w:id="588582801">
      <w:bodyDiv w:val="1"/>
      <w:marLeft w:val="0"/>
      <w:marRight w:val="0"/>
      <w:marTop w:val="0"/>
      <w:marBottom w:val="0"/>
      <w:divBdr>
        <w:top w:val="none" w:sz="0" w:space="0" w:color="auto"/>
        <w:left w:val="none" w:sz="0" w:space="0" w:color="auto"/>
        <w:bottom w:val="none" w:sz="0" w:space="0" w:color="auto"/>
        <w:right w:val="none" w:sz="0" w:space="0" w:color="auto"/>
      </w:divBdr>
    </w:div>
    <w:div w:id="591478472">
      <w:bodyDiv w:val="1"/>
      <w:marLeft w:val="0"/>
      <w:marRight w:val="0"/>
      <w:marTop w:val="0"/>
      <w:marBottom w:val="0"/>
      <w:divBdr>
        <w:top w:val="none" w:sz="0" w:space="0" w:color="auto"/>
        <w:left w:val="none" w:sz="0" w:space="0" w:color="auto"/>
        <w:bottom w:val="none" w:sz="0" w:space="0" w:color="auto"/>
        <w:right w:val="none" w:sz="0" w:space="0" w:color="auto"/>
      </w:divBdr>
    </w:div>
    <w:div w:id="592395733">
      <w:bodyDiv w:val="1"/>
      <w:marLeft w:val="0"/>
      <w:marRight w:val="0"/>
      <w:marTop w:val="0"/>
      <w:marBottom w:val="0"/>
      <w:divBdr>
        <w:top w:val="none" w:sz="0" w:space="0" w:color="auto"/>
        <w:left w:val="none" w:sz="0" w:space="0" w:color="auto"/>
        <w:bottom w:val="none" w:sz="0" w:space="0" w:color="auto"/>
        <w:right w:val="none" w:sz="0" w:space="0" w:color="auto"/>
      </w:divBdr>
    </w:div>
    <w:div w:id="599022425">
      <w:bodyDiv w:val="1"/>
      <w:marLeft w:val="0"/>
      <w:marRight w:val="0"/>
      <w:marTop w:val="0"/>
      <w:marBottom w:val="0"/>
      <w:divBdr>
        <w:top w:val="none" w:sz="0" w:space="0" w:color="auto"/>
        <w:left w:val="none" w:sz="0" w:space="0" w:color="auto"/>
        <w:bottom w:val="none" w:sz="0" w:space="0" w:color="auto"/>
        <w:right w:val="none" w:sz="0" w:space="0" w:color="auto"/>
      </w:divBdr>
    </w:div>
    <w:div w:id="600069166">
      <w:bodyDiv w:val="1"/>
      <w:marLeft w:val="0"/>
      <w:marRight w:val="0"/>
      <w:marTop w:val="0"/>
      <w:marBottom w:val="0"/>
      <w:divBdr>
        <w:top w:val="none" w:sz="0" w:space="0" w:color="auto"/>
        <w:left w:val="none" w:sz="0" w:space="0" w:color="auto"/>
        <w:bottom w:val="none" w:sz="0" w:space="0" w:color="auto"/>
        <w:right w:val="none" w:sz="0" w:space="0" w:color="auto"/>
      </w:divBdr>
    </w:div>
    <w:div w:id="615907742">
      <w:bodyDiv w:val="1"/>
      <w:marLeft w:val="0"/>
      <w:marRight w:val="0"/>
      <w:marTop w:val="0"/>
      <w:marBottom w:val="0"/>
      <w:divBdr>
        <w:top w:val="none" w:sz="0" w:space="0" w:color="auto"/>
        <w:left w:val="none" w:sz="0" w:space="0" w:color="auto"/>
        <w:bottom w:val="none" w:sz="0" w:space="0" w:color="auto"/>
        <w:right w:val="none" w:sz="0" w:space="0" w:color="auto"/>
      </w:divBdr>
    </w:div>
    <w:div w:id="619457645">
      <w:bodyDiv w:val="1"/>
      <w:marLeft w:val="0"/>
      <w:marRight w:val="0"/>
      <w:marTop w:val="0"/>
      <w:marBottom w:val="0"/>
      <w:divBdr>
        <w:top w:val="none" w:sz="0" w:space="0" w:color="auto"/>
        <w:left w:val="none" w:sz="0" w:space="0" w:color="auto"/>
        <w:bottom w:val="none" w:sz="0" w:space="0" w:color="auto"/>
        <w:right w:val="none" w:sz="0" w:space="0" w:color="auto"/>
      </w:divBdr>
    </w:div>
    <w:div w:id="627051746">
      <w:bodyDiv w:val="1"/>
      <w:marLeft w:val="0"/>
      <w:marRight w:val="0"/>
      <w:marTop w:val="0"/>
      <w:marBottom w:val="0"/>
      <w:divBdr>
        <w:top w:val="none" w:sz="0" w:space="0" w:color="auto"/>
        <w:left w:val="none" w:sz="0" w:space="0" w:color="auto"/>
        <w:bottom w:val="none" w:sz="0" w:space="0" w:color="auto"/>
        <w:right w:val="none" w:sz="0" w:space="0" w:color="auto"/>
      </w:divBdr>
    </w:div>
    <w:div w:id="646861094">
      <w:bodyDiv w:val="1"/>
      <w:marLeft w:val="0"/>
      <w:marRight w:val="0"/>
      <w:marTop w:val="0"/>
      <w:marBottom w:val="0"/>
      <w:divBdr>
        <w:top w:val="none" w:sz="0" w:space="0" w:color="auto"/>
        <w:left w:val="none" w:sz="0" w:space="0" w:color="auto"/>
        <w:bottom w:val="none" w:sz="0" w:space="0" w:color="auto"/>
        <w:right w:val="none" w:sz="0" w:space="0" w:color="auto"/>
      </w:divBdr>
    </w:div>
    <w:div w:id="650210720">
      <w:bodyDiv w:val="1"/>
      <w:marLeft w:val="0"/>
      <w:marRight w:val="0"/>
      <w:marTop w:val="0"/>
      <w:marBottom w:val="0"/>
      <w:divBdr>
        <w:top w:val="none" w:sz="0" w:space="0" w:color="auto"/>
        <w:left w:val="none" w:sz="0" w:space="0" w:color="auto"/>
        <w:bottom w:val="none" w:sz="0" w:space="0" w:color="auto"/>
        <w:right w:val="none" w:sz="0" w:space="0" w:color="auto"/>
      </w:divBdr>
    </w:div>
    <w:div w:id="660698054">
      <w:bodyDiv w:val="1"/>
      <w:marLeft w:val="0"/>
      <w:marRight w:val="0"/>
      <w:marTop w:val="0"/>
      <w:marBottom w:val="0"/>
      <w:divBdr>
        <w:top w:val="none" w:sz="0" w:space="0" w:color="auto"/>
        <w:left w:val="none" w:sz="0" w:space="0" w:color="auto"/>
        <w:bottom w:val="none" w:sz="0" w:space="0" w:color="auto"/>
        <w:right w:val="none" w:sz="0" w:space="0" w:color="auto"/>
      </w:divBdr>
    </w:div>
    <w:div w:id="664744775">
      <w:bodyDiv w:val="1"/>
      <w:marLeft w:val="0"/>
      <w:marRight w:val="0"/>
      <w:marTop w:val="0"/>
      <w:marBottom w:val="0"/>
      <w:divBdr>
        <w:top w:val="none" w:sz="0" w:space="0" w:color="auto"/>
        <w:left w:val="none" w:sz="0" w:space="0" w:color="auto"/>
        <w:bottom w:val="none" w:sz="0" w:space="0" w:color="auto"/>
        <w:right w:val="none" w:sz="0" w:space="0" w:color="auto"/>
      </w:divBdr>
    </w:div>
    <w:div w:id="675809923">
      <w:bodyDiv w:val="1"/>
      <w:marLeft w:val="0"/>
      <w:marRight w:val="0"/>
      <w:marTop w:val="0"/>
      <w:marBottom w:val="0"/>
      <w:divBdr>
        <w:top w:val="none" w:sz="0" w:space="0" w:color="auto"/>
        <w:left w:val="none" w:sz="0" w:space="0" w:color="auto"/>
        <w:bottom w:val="none" w:sz="0" w:space="0" w:color="auto"/>
        <w:right w:val="none" w:sz="0" w:space="0" w:color="auto"/>
      </w:divBdr>
    </w:div>
    <w:div w:id="718164793">
      <w:bodyDiv w:val="1"/>
      <w:marLeft w:val="0"/>
      <w:marRight w:val="0"/>
      <w:marTop w:val="0"/>
      <w:marBottom w:val="0"/>
      <w:divBdr>
        <w:top w:val="none" w:sz="0" w:space="0" w:color="auto"/>
        <w:left w:val="none" w:sz="0" w:space="0" w:color="auto"/>
        <w:bottom w:val="none" w:sz="0" w:space="0" w:color="auto"/>
        <w:right w:val="none" w:sz="0" w:space="0" w:color="auto"/>
      </w:divBdr>
    </w:div>
    <w:div w:id="740711810">
      <w:bodyDiv w:val="1"/>
      <w:marLeft w:val="0"/>
      <w:marRight w:val="0"/>
      <w:marTop w:val="0"/>
      <w:marBottom w:val="0"/>
      <w:divBdr>
        <w:top w:val="none" w:sz="0" w:space="0" w:color="auto"/>
        <w:left w:val="none" w:sz="0" w:space="0" w:color="auto"/>
        <w:bottom w:val="none" w:sz="0" w:space="0" w:color="auto"/>
        <w:right w:val="none" w:sz="0" w:space="0" w:color="auto"/>
      </w:divBdr>
    </w:div>
    <w:div w:id="743643092">
      <w:bodyDiv w:val="1"/>
      <w:marLeft w:val="0"/>
      <w:marRight w:val="0"/>
      <w:marTop w:val="0"/>
      <w:marBottom w:val="0"/>
      <w:divBdr>
        <w:top w:val="none" w:sz="0" w:space="0" w:color="auto"/>
        <w:left w:val="none" w:sz="0" w:space="0" w:color="auto"/>
        <w:bottom w:val="none" w:sz="0" w:space="0" w:color="auto"/>
        <w:right w:val="none" w:sz="0" w:space="0" w:color="auto"/>
      </w:divBdr>
    </w:div>
    <w:div w:id="745878792">
      <w:bodyDiv w:val="1"/>
      <w:marLeft w:val="0"/>
      <w:marRight w:val="0"/>
      <w:marTop w:val="0"/>
      <w:marBottom w:val="0"/>
      <w:divBdr>
        <w:top w:val="none" w:sz="0" w:space="0" w:color="auto"/>
        <w:left w:val="none" w:sz="0" w:space="0" w:color="auto"/>
        <w:bottom w:val="none" w:sz="0" w:space="0" w:color="auto"/>
        <w:right w:val="none" w:sz="0" w:space="0" w:color="auto"/>
      </w:divBdr>
    </w:div>
    <w:div w:id="752626719">
      <w:bodyDiv w:val="1"/>
      <w:marLeft w:val="0"/>
      <w:marRight w:val="0"/>
      <w:marTop w:val="0"/>
      <w:marBottom w:val="0"/>
      <w:divBdr>
        <w:top w:val="none" w:sz="0" w:space="0" w:color="auto"/>
        <w:left w:val="none" w:sz="0" w:space="0" w:color="auto"/>
        <w:bottom w:val="none" w:sz="0" w:space="0" w:color="auto"/>
        <w:right w:val="none" w:sz="0" w:space="0" w:color="auto"/>
      </w:divBdr>
    </w:div>
    <w:div w:id="753822478">
      <w:bodyDiv w:val="1"/>
      <w:marLeft w:val="0"/>
      <w:marRight w:val="0"/>
      <w:marTop w:val="0"/>
      <w:marBottom w:val="0"/>
      <w:divBdr>
        <w:top w:val="none" w:sz="0" w:space="0" w:color="auto"/>
        <w:left w:val="none" w:sz="0" w:space="0" w:color="auto"/>
        <w:bottom w:val="none" w:sz="0" w:space="0" w:color="auto"/>
        <w:right w:val="none" w:sz="0" w:space="0" w:color="auto"/>
      </w:divBdr>
    </w:div>
    <w:div w:id="758407861">
      <w:bodyDiv w:val="1"/>
      <w:marLeft w:val="0"/>
      <w:marRight w:val="0"/>
      <w:marTop w:val="0"/>
      <w:marBottom w:val="0"/>
      <w:divBdr>
        <w:top w:val="none" w:sz="0" w:space="0" w:color="auto"/>
        <w:left w:val="none" w:sz="0" w:space="0" w:color="auto"/>
        <w:bottom w:val="none" w:sz="0" w:space="0" w:color="auto"/>
        <w:right w:val="none" w:sz="0" w:space="0" w:color="auto"/>
      </w:divBdr>
    </w:div>
    <w:div w:id="761343607">
      <w:bodyDiv w:val="1"/>
      <w:marLeft w:val="0"/>
      <w:marRight w:val="0"/>
      <w:marTop w:val="0"/>
      <w:marBottom w:val="0"/>
      <w:divBdr>
        <w:top w:val="none" w:sz="0" w:space="0" w:color="auto"/>
        <w:left w:val="none" w:sz="0" w:space="0" w:color="auto"/>
        <w:bottom w:val="none" w:sz="0" w:space="0" w:color="auto"/>
        <w:right w:val="none" w:sz="0" w:space="0" w:color="auto"/>
      </w:divBdr>
    </w:div>
    <w:div w:id="770931748">
      <w:bodyDiv w:val="1"/>
      <w:marLeft w:val="0"/>
      <w:marRight w:val="0"/>
      <w:marTop w:val="0"/>
      <w:marBottom w:val="0"/>
      <w:divBdr>
        <w:top w:val="none" w:sz="0" w:space="0" w:color="auto"/>
        <w:left w:val="none" w:sz="0" w:space="0" w:color="auto"/>
        <w:bottom w:val="none" w:sz="0" w:space="0" w:color="auto"/>
        <w:right w:val="none" w:sz="0" w:space="0" w:color="auto"/>
      </w:divBdr>
    </w:div>
    <w:div w:id="773980633">
      <w:bodyDiv w:val="1"/>
      <w:marLeft w:val="0"/>
      <w:marRight w:val="0"/>
      <w:marTop w:val="0"/>
      <w:marBottom w:val="0"/>
      <w:divBdr>
        <w:top w:val="none" w:sz="0" w:space="0" w:color="auto"/>
        <w:left w:val="none" w:sz="0" w:space="0" w:color="auto"/>
        <w:bottom w:val="none" w:sz="0" w:space="0" w:color="auto"/>
        <w:right w:val="none" w:sz="0" w:space="0" w:color="auto"/>
      </w:divBdr>
    </w:div>
    <w:div w:id="782654932">
      <w:bodyDiv w:val="1"/>
      <w:marLeft w:val="0"/>
      <w:marRight w:val="0"/>
      <w:marTop w:val="0"/>
      <w:marBottom w:val="0"/>
      <w:divBdr>
        <w:top w:val="none" w:sz="0" w:space="0" w:color="auto"/>
        <w:left w:val="none" w:sz="0" w:space="0" w:color="auto"/>
        <w:bottom w:val="none" w:sz="0" w:space="0" w:color="auto"/>
        <w:right w:val="none" w:sz="0" w:space="0" w:color="auto"/>
      </w:divBdr>
    </w:div>
    <w:div w:id="797996545">
      <w:bodyDiv w:val="1"/>
      <w:marLeft w:val="0"/>
      <w:marRight w:val="0"/>
      <w:marTop w:val="0"/>
      <w:marBottom w:val="0"/>
      <w:divBdr>
        <w:top w:val="none" w:sz="0" w:space="0" w:color="auto"/>
        <w:left w:val="none" w:sz="0" w:space="0" w:color="auto"/>
        <w:bottom w:val="none" w:sz="0" w:space="0" w:color="auto"/>
        <w:right w:val="none" w:sz="0" w:space="0" w:color="auto"/>
      </w:divBdr>
    </w:div>
    <w:div w:id="800804405">
      <w:bodyDiv w:val="1"/>
      <w:marLeft w:val="0"/>
      <w:marRight w:val="0"/>
      <w:marTop w:val="0"/>
      <w:marBottom w:val="0"/>
      <w:divBdr>
        <w:top w:val="none" w:sz="0" w:space="0" w:color="auto"/>
        <w:left w:val="none" w:sz="0" w:space="0" w:color="auto"/>
        <w:bottom w:val="none" w:sz="0" w:space="0" w:color="auto"/>
        <w:right w:val="none" w:sz="0" w:space="0" w:color="auto"/>
      </w:divBdr>
    </w:div>
    <w:div w:id="828400550">
      <w:bodyDiv w:val="1"/>
      <w:marLeft w:val="0"/>
      <w:marRight w:val="0"/>
      <w:marTop w:val="0"/>
      <w:marBottom w:val="0"/>
      <w:divBdr>
        <w:top w:val="none" w:sz="0" w:space="0" w:color="auto"/>
        <w:left w:val="none" w:sz="0" w:space="0" w:color="auto"/>
        <w:bottom w:val="none" w:sz="0" w:space="0" w:color="auto"/>
        <w:right w:val="none" w:sz="0" w:space="0" w:color="auto"/>
      </w:divBdr>
    </w:div>
    <w:div w:id="828593631">
      <w:bodyDiv w:val="1"/>
      <w:marLeft w:val="0"/>
      <w:marRight w:val="0"/>
      <w:marTop w:val="0"/>
      <w:marBottom w:val="0"/>
      <w:divBdr>
        <w:top w:val="none" w:sz="0" w:space="0" w:color="auto"/>
        <w:left w:val="none" w:sz="0" w:space="0" w:color="auto"/>
        <w:bottom w:val="none" w:sz="0" w:space="0" w:color="auto"/>
        <w:right w:val="none" w:sz="0" w:space="0" w:color="auto"/>
      </w:divBdr>
    </w:div>
    <w:div w:id="847986046">
      <w:bodyDiv w:val="1"/>
      <w:marLeft w:val="0"/>
      <w:marRight w:val="0"/>
      <w:marTop w:val="0"/>
      <w:marBottom w:val="0"/>
      <w:divBdr>
        <w:top w:val="none" w:sz="0" w:space="0" w:color="auto"/>
        <w:left w:val="none" w:sz="0" w:space="0" w:color="auto"/>
        <w:bottom w:val="none" w:sz="0" w:space="0" w:color="auto"/>
        <w:right w:val="none" w:sz="0" w:space="0" w:color="auto"/>
      </w:divBdr>
    </w:div>
    <w:div w:id="851921804">
      <w:bodyDiv w:val="1"/>
      <w:marLeft w:val="0"/>
      <w:marRight w:val="0"/>
      <w:marTop w:val="0"/>
      <w:marBottom w:val="0"/>
      <w:divBdr>
        <w:top w:val="none" w:sz="0" w:space="0" w:color="auto"/>
        <w:left w:val="none" w:sz="0" w:space="0" w:color="auto"/>
        <w:bottom w:val="none" w:sz="0" w:space="0" w:color="auto"/>
        <w:right w:val="none" w:sz="0" w:space="0" w:color="auto"/>
      </w:divBdr>
    </w:div>
    <w:div w:id="861435108">
      <w:bodyDiv w:val="1"/>
      <w:marLeft w:val="0"/>
      <w:marRight w:val="0"/>
      <w:marTop w:val="0"/>
      <w:marBottom w:val="0"/>
      <w:divBdr>
        <w:top w:val="none" w:sz="0" w:space="0" w:color="auto"/>
        <w:left w:val="none" w:sz="0" w:space="0" w:color="auto"/>
        <w:bottom w:val="none" w:sz="0" w:space="0" w:color="auto"/>
        <w:right w:val="none" w:sz="0" w:space="0" w:color="auto"/>
      </w:divBdr>
    </w:div>
    <w:div w:id="881479534">
      <w:bodyDiv w:val="1"/>
      <w:marLeft w:val="0"/>
      <w:marRight w:val="0"/>
      <w:marTop w:val="0"/>
      <w:marBottom w:val="0"/>
      <w:divBdr>
        <w:top w:val="none" w:sz="0" w:space="0" w:color="auto"/>
        <w:left w:val="none" w:sz="0" w:space="0" w:color="auto"/>
        <w:bottom w:val="none" w:sz="0" w:space="0" w:color="auto"/>
        <w:right w:val="none" w:sz="0" w:space="0" w:color="auto"/>
      </w:divBdr>
    </w:div>
    <w:div w:id="884564695">
      <w:bodyDiv w:val="1"/>
      <w:marLeft w:val="0"/>
      <w:marRight w:val="0"/>
      <w:marTop w:val="0"/>
      <w:marBottom w:val="0"/>
      <w:divBdr>
        <w:top w:val="none" w:sz="0" w:space="0" w:color="auto"/>
        <w:left w:val="none" w:sz="0" w:space="0" w:color="auto"/>
        <w:bottom w:val="none" w:sz="0" w:space="0" w:color="auto"/>
        <w:right w:val="none" w:sz="0" w:space="0" w:color="auto"/>
      </w:divBdr>
    </w:div>
    <w:div w:id="893391625">
      <w:bodyDiv w:val="1"/>
      <w:marLeft w:val="0"/>
      <w:marRight w:val="0"/>
      <w:marTop w:val="0"/>
      <w:marBottom w:val="0"/>
      <w:divBdr>
        <w:top w:val="none" w:sz="0" w:space="0" w:color="auto"/>
        <w:left w:val="none" w:sz="0" w:space="0" w:color="auto"/>
        <w:bottom w:val="none" w:sz="0" w:space="0" w:color="auto"/>
        <w:right w:val="none" w:sz="0" w:space="0" w:color="auto"/>
      </w:divBdr>
    </w:div>
    <w:div w:id="894462734">
      <w:bodyDiv w:val="1"/>
      <w:marLeft w:val="0"/>
      <w:marRight w:val="0"/>
      <w:marTop w:val="0"/>
      <w:marBottom w:val="0"/>
      <w:divBdr>
        <w:top w:val="none" w:sz="0" w:space="0" w:color="auto"/>
        <w:left w:val="none" w:sz="0" w:space="0" w:color="auto"/>
        <w:bottom w:val="none" w:sz="0" w:space="0" w:color="auto"/>
        <w:right w:val="none" w:sz="0" w:space="0" w:color="auto"/>
      </w:divBdr>
    </w:div>
    <w:div w:id="904223183">
      <w:bodyDiv w:val="1"/>
      <w:marLeft w:val="0"/>
      <w:marRight w:val="0"/>
      <w:marTop w:val="0"/>
      <w:marBottom w:val="0"/>
      <w:divBdr>
        <w:top w:val="none" w:sz="0" w:space="0" w:color="auto"/>
        <w:left w:val="none" w:sz="0" w:space="0" w:color="auto"/>
        <w:bottom w:val="none" w:sz="0" w:space="0" w:color="auto"/>
        <w:right w:val="none" w:sz="0" w:space="0" w:color="auto"/>
      </w:divBdr>
    </w:div>
    <w:div w:id="909967496">
      <w:bodyDiv w:val="1"/>
      <w:marLeft w:val="0"/>
      <w:marRight w:val="0"/>
      <w:marTop w:val="0"/>
      <w:marBottom w:val="0"/>
      <w:divBdr>
        <w:top w:val="none" w:sz="0" w:space="0" w:color="auto"/>
        <w:left w:val="none" w:sz="0" w:space="0" w:color="auto"/>
        <w:bottom w:val="none" w:sz="0" w:space="0" w:color="auto"/>
        <w:right w:val="none" w:sz="0" w:space="0" w:color="auto"/>
      </w:divBdr>
    </w:div>
    <w:div w:id="915743951">
      <w:bodyDiv w:val="1"/>
      <w:marLeft w:val="0"/>
      <w:marRight w:val="0"/>
      <w:marTop w:val="0"/>
      <w:marBottom w:val="0"/>
      <w:divBdr>
        <w:top w:val="none" w:sz="0" w:space="0" w:color="auto"/>
        <w:left w:val="none" w:sz="0" w:space="0" w:color="auto"/>
        <w:bottom w:val="none" w:sz="0" w:space="0" w:color="auto"/>
        <w:right w:val="none" w:sz="0" w:space="0" w:color="auto"/>
      </w:divBdr>
    </w:div>
    <w:div w:id="921716612">
      <w:bodyDiv w:val="1"/>
      <w:marLeft w:val="0"/>
      <w:marRight w:val="0"/>
      <w:marTop w:val="0"/>
      <w:marBottom w:val="0"/>
      <w:divBdr>
        <w:top w:val="none" w:sz="0" w:space="0" w:color="auto"/>
        <w:left w:val="none" w:sz="0" w:space="0" w:color="auto"/>
        <w:bottom w:val="none" w:sz="0" w:space="0" w:color="auto"/>
        <w:right w:val="none" w:sz="0" w:space="0" w:color="auto"/>
      </w:divBdr>
    </w:div>
    <w:div w:id="923345886">
      <w:bodyDiv w:val="1"/>
      <w:marLeft w:val="0"/>
      <w:marRight w:val="0"/>
      <w:marTop w:val="0"/>
      <w:marBottom w:val="0"/>
      <w:divBdr>
        <w:top w:val="none" w:sz="0" w:space="0" w:color="auto"/>
        <w:left w:val="none" w:sz="0" w:space="0" w:color="auto"/>
        <w:bottom w:val="none" w:sz="0" w:space="0" w:color="auto"/>
        <w:right w:val="none" w:sz="0" w:space="0" w:color="auto"/>
      </w:divBdr>
    </w:div>
    <w:div w:id="928008055">
      <w:bodyDiv w:val="1"/>
      <w:marLeft w:val="0"/>
      <w:marRight w:val="0"/>
      <w:marTop w:val="0"/>
      <w:marBottom w:val="0"/>
      <w:divBdr>
        <w:top w:val="none" w:sz="0" w:space="0" w:color="auto"/>
        <w:left w:val="none" w:sz="0" w:space="0" w:color="auto"/>
        <w:bottom w:val="none" w:sz="0" w:space="0" w:color="auto"/>
        <w:right w:val="none" w:sz="0" w:space="0" w:color="auto"/>
      </w:divBdr>
    </w:div>
    <w:div w:id="944313830">
      <w:bodyDiv w:val="1"/>
      <w:marLeft w:val="0"/>
      <w:marRight w:val="0"/>
      <w:marTop w:val="0"/>
      <w:marBottom w:val="0"/>
      <w:divBdr>
        <w:top w:val="none" w:sz="0" w:space="0" w:color="auto"/>
        <w:left w:val="none" w:sz="0" w:space="0" w:color="auto"/>
        <w:bottom w:val="none" w:sz="0" w:space="0" w:color="auto"/>
        <w:right w:val="none" w:sz="0" w:space="0" w:color="auto"/>
      </w:divBdr>
    </w:div>
    <w:div w:id="947270649">
      <w:bodyDiv w:val="1"/>
      <w:marLeft w:val="0"/>
      <w:marRight w:val="0"/>
      <w:marTop w:val="0"/>
      <w:marBottom w:val="0"/>
      <w:divBdr>
        <w:top w:val="none" w:sz="0" w:space="0" w:color="auto"/>
        <w:left w:val="none" w:sz="0" w:space="0" w:color="auto"/>
        <w:bottom w:val="none" w:sz="0" w:space="0" w:color="auto"/>
        <w:right w:val="none" w:sz="0" w:space="0" w:color="auto"/>
      </w:divBdr>
    </w:div>
    <w:div w:id="952789715">
      <w:bodyDiv w:val="1"/>
      <w:marLeft w:val="0"/>
      <w:marRight w:val="0"/>
      <w:marTop w:val="0"/>
      <w:marBottom w:val="0"/>
      <w:divBdr>
        <w:top w:val="none" w:sz="0" w:space="0" w:color="auto"/>
        <w:left w:val="none" w:sz="0" w:space="0" w:color="auto"/>
        <w:bottom w:val="none" w:sz="0" w:space="0" w:color="auto"/>
        <w:right w:val="none" w:sz="0" w:space="0" w:color="auto"/>
      </w:divBdr>
    </w:div>
    <w:div w:id="955410275">
      <w:bodyDiv w:val="1"/>
      <w:marLeft w:val="0"/>
      <w:marRight w:val="0"/>
      <w:marTop w:val="0"/>
      <w:marBottom w:val="0"/>
      <w:divBdr>
        <w:top w:val="none" w:sz="0" w:space="0" w:color="auto"/>
        <w:left w:val="none" w:sz="0" w:space="0" w:color="auto"/>
        <w:bottom w:val="none" w:sz="0" w:space="0" w:color="auto"/>
        <w:right w:val="none" w:sz="0" w:space="0" w:color="auto"/>
      </w:divBdr>
    </w:div>
    <w:div w:id="963928044">
      <w:bodyDiv w:val="1"/>
      <w:marLeft w:val="0"/>
      <w:marRight w:val="0"/>
      <w:marTop w:val="0"/>
      <w:marBottom w:val="0"/>
      <w:divBdr>
        <w:top w:val="none" w:sz="0" w:space="0" w:color="auto"/>
        <w:left w:val="none" w:sz="0" w:space="0" w:color="auto"/>
        <w:bottom w:val="none" w:sz="0" w:space="0" w:color="auto"/>
        <w:right w:val="none" w:sz="0" w:space="0" w:color="auto"/>
      </w:divBdr>
    </w:div>
    <w:div w:id="982587974">
      <w:bodyDiv w:val="1"/>
      <w:marLeft w:val="0"/>
      <w:marRight w:val="0"/>
      <w:marTop w:val="0"/>
      <w:marBottom w:val="0"/>
      <w:divBdr>
        <w:top w:val="none" w:sz="0" w:space="0" w:color="auto"/>
        <w:left w:val="none" w:sz="0" w:space="0" w:color="auto"/>
        <w:bottom w:val="none" w:sz="0" w:space="0" w:color="auto"/>
        <w:right w:val="none" w:sz="0" w:space="0" w:color="auto"/>
      </w:divBdr>
    </w:div>
    <w:div w:id="985357037">
      <w:bodyDiv w:val="1"/>
      <w:marLeft w:val="0"/>
      <w:marRight w:val="0"/>
      <w:marTop w:val="0"/>
      <w:marBottom w:val="0"/>
      <w:divBdr>
        <w:top w:val="none" w:sz="0" w:space="0" w:color="auto"/>
        <w:left w:val="none" w:sz="0" w:space="0" w:color="auto"/>
        <w:bottom w:val="none" w:sz="0" w:space="0" w:color="auto"/>
        <w:right w:val="none" w:sz="0" w:space="0" w:color="auto"/>
      </w:divBdr>
    </w:div>
    <w:div w:id="986276274">
      <w:bodyDiv w:val="1"/>
      <w:marLeft w:val="0"/>
      <w:marRight w:val="0"/>
      <w:marTop w:val="0"/>
      <w:marBottom w:val="0"/>
      <w:divBdr>
        <w:top w:val="none" w:sz="0" w:space="0" w:color="auto"/>
        <w:left w:val="none" w:sz="0" w:space="0" w:color="auto"/>
        <w:bottom w:val="none" w:sz="0" w:space="0" w:color="auto"/>
        <w:right w:val="none" w:sz="0" w:space="0" w:color="auto"/>
      </w:divBdr>
    </w:div>
    <w:div w:id="991564476">
      <w:bodyDiv w:val="1"/>
      <w:marLeft w:val="0"/>
      <w:marRight w:val="0"/>
      <w:marTop w:val="0"/>
      <w:marBottom w:val="0"/>
      <w:divBdr>
        <w:top w:val="none" w:sz="0" w:space="0" w:color="auto"/>
        <w:left w:val="none" w:sz="0" w:space="0" w:color="auto"/>
        <w:bottom w:val="none" w:sz="0" w:space="0" w:color="auto"/>
        <w:right w:val="none" w:sz="0" w:space="0" w:color="auto"/>
      </w:divBdr>
    </w:div>
    <w:div w:id="1002313299">
      <w:bodyDiv w:val="1"/>
      <w:marLeft w:val="0"/>
      <w:marRight w:val="0"/>
      <w:marTop w:val="0"/>
      <w:marBottom w:val="0"/>
      <w:divBdr>
        <w:top w:val="none" w:sz="0" w:space="0" w:color="auto"/>
        <w:left w:val="none" w:sz="0" w:space="0" w:color="auto"/>
        <w:bottom w:val="none" w:sz="0" w:space="0" w:color="auto"/>
        <w:right w:val="none" w:sz="0" w:space="0" w:color="auto"/>
      </w:divBdr>
    </w:div>
    <w:div w:id="1011220648">
      <w:bodyDiv w:val="1"/>
      <w:marLeft w:val="0"/>
      <w:marRight w:val="0"/>
      <w:marTop w:val="0"/>
      <w:marBottom w:val="0"/>
      <w:divBdr>
        <w:top w:val="none" w:sz="0" w:space="0" w:color="auto"/>
        <w:left w:val="none" w:sz="0" w:space="0" w:color="auto"/>
        <w:bottom w:val="none" w:sz="0" w:space="0" w:color="auto"/>
        <w:right w:val="none" w:sz="0" w:space="0" w:color="auto"/>
      </w:divBdr>
    </w:div>
    <w:div w:id="1014577532">
      <w:bodyDiv w:val="1"/>
      <w:marLeft w:val="0"/>
      <w:marRight w:val="0"/>
      <w:marTop w:val="0"/>
      <w:marBottom w:val="0"/>
      <w:divBdr>
        <w:top w:val="none" w:sz="0" w:space="0" w:color="auto"/>
        <w:left w:val="none" w:sz="0" w:space="0" w:color="auto"/>
        <w:bottom w:val="none" w:sz="0" w:space="0" w:color="auto"/>
        <w:right w:val="none" w:sz="0" w:space="0" w:color="auto"/>
      </w:divBdr>
    </w:div>
    <w:div w:id="1024793331">
      <w:bodyDiv w:val="1"/>
      <w:marLeft w:val="0"/>
      <w:marRight w:val="0"/>
      <w:marTop w:val="0"/>
      <w:marBottom w:val="0"/>
      <w:divBdr>
        <w:top w:val="none" w:sz="0" w:space="0" w:color="auto"/>
        <w:left w:val="none" w:sz="0" w:space="0" w:color="auto"/>
        <w:bottom w:val="none" w:sz="0" w:space="0" w:color="auto"/>
        <w:right w:val="none" w:sz="0" w:space="0" w:color="auto"/>
      </w:divBdr>
    </w:div>
    <w:div w:id="1039663963">
      <w:bodyDiv w:val="1"/>
      <w:marLeft w:val="0"/>
      <w:marRight w:val="0"/>
      <w:marTop w:val="0"/>
      <w:marBottom w:val="0"/>
      <w:divBdr>
        <w:top w:val="none" w:sz="0" w:space="0" w:color="auto"/>
        <w:left w:val="none" w:sz="0" w:space="0" w:color="auto"/>
        <w:bottom w:val="none" w:sz="0" w:space="0" w:color="auto"/>
        <w:right w:val="none" w:sz="0" w:space="0" w:color="auto"/>
      </w:divBdr>
    </w:div>
    <w:div w:id="1048184363">
      <w:bodyDiv w:val="1"/>
      <w:marLeft w:val="0"/>
      <w:marRight w:val="0"/>
      <w:marTop w:val="0"/>
      <w:marBottom w:val="0"/>
      <w:divBdr>
        <w:top w:val="none" w:sz="0" w:space="0" w:color="auto"/>
        <w:left w:val="none" w:sz="0" w:space="0" w:color="auto"/>
        <w:bottom w:val="none" w:sz="0" w:space="0" w:color="auto"/>
        <w:right w:val="none" w:sz="0" w:space="0" w:color="auto"/>
      </w:divBdr>
    </w:div>
    <w:div w:id="1054083078">
      <w:bodyDiv w:val="1"/>
      <w:marLeft w:val="0"/>
      <w:marRight w:val="0"/>
      <w:marTop w:val="0"/>
      <w:marBottom w:val="0"/>
      <w:divBdr>
        <w:top w:val="none" w:sz="0" w:space="0" w:color="auto"/>
        <w:left w:val="none" w:sz="0" w:space="0" w:color="auto"/>
        <w:bottom w:val="none" w:sz="0" w:space="0" w:color="auto"/>
        <w:right w:val="none" w:sz="0" w:space="0" w:color="auto"/>
      </w:divBdr>
    </w:div>
    <w:div w:id="1056667084">
      <w:bodyDiv w:val="1"/>
      <w:marLeft w:val="0"/>
      <w:marRight w:val="0"/>
      <w:marTop w:val="0"/>
      <w:marBottom w:val="0"/>
      <w:divBdr>
        <w:top w:val="none" w:sz="0" w:space="0" w:color="auto"/>
        <w:left w:val="none" w:sz="0" w:space="0" w:color="auto"/>
        <w:bottom w:val="none" w:sz="0" w:space="0" w:color="auto"/>
        <w:right w:val="none" w:sz="0" w:space="0" w:color="auto"/>
      </w:divBdr>
    </w:div>
    <w:div w:id="1068845126">
      <w:bodyDiv w:val="1"/>
      <w:marLeft w:val="0"/>
      <w:marRight w:val="0"/>
      <w:marTop w:val="0"/>
      <w:marBottom w:val="0"/>
      <w:divBdr>
        <w:top w:val="none" w:sz="0" w:space="0" w:color="auto"/>
        <w:left w:val="none" w:sz="0" w:space="0" w:color="auto"/>
        <w:bottom w:val="none" w:sz="0" w:space="0" w:color="auto"/>
        <w:right w:val="none" w:sz="0" w:space="0" w:color="auto"/>
      </w:divBdr>
    </w:div>
    <w:div w:id="1081754678">
      <w:bodyDiv w:val="1"/>
      <w:marLeft w:val="0"/>
      <w:marRight w:val="0"/>
      <w:marTop w:val="0"/>
      <w:marBottom w:val="0"/>
      <w:divBdr>
        <w:top w:val="none" w:sz="0" w:space="0" w:color="auto"/>
        <w:left w:val="none" w:sz="0" w:space="0" w:color="auto"/>
        <w:bottom w:val="none" w:sz="0" w:space="0" w:color="auto"/>
        <w:right w:val="none" w:sz="0" w:space="0" w:color="auto"/>
      </w:divBdr>
    </w:div>
    <w:div w:id="1099375138">
      <w:bodyDiv w:val="1"/>
      <w:marLeft w:val="0"/>
      <w:marRight w:val="0"/>
      <w:marTop w:val="0"/>
      <w:marBottom w:val="0"/>
      <w:divBdr>
        <w:top w:val="none" w:sz="0" w:space="0" w:color="auto"/>
        <w:left w:val="none" w:sz="0" w:space="0" w:color="auto"/>
        <w:bottom w:val="none" w:sz="0" w:space="0" w:color="auto"/>
        <w:right w:val="none" w:sz="0" w:space="0" w:color="auto"/>
      </w:divBdr>
    </w:div>
    <w:div w:id="1121845277">
      <w:bodyDiv w:val="1"/>
      <w:marLeft w:val="0"/>
      <w:marRight w:val="0"/>
      <w:marTop w:val="0"/>
      <w:marBottom w:val="0"/>
      <w:divBdr>
        <w:top w:val="none" w:sz="0" w:space="0" w:color="auto"/>
        <w:left w:val="none" w:sz="0" w:space="0" w:color="auto"/>
        <w:bottom w:val="none" w:sz="0" w:space="0" w:color="auto"/>
        <w:right w:val="none" w:sz="0" w:space="0" w:color="auto"/>
      </w:divBdr>
    </w:div>
    <w:div w:id="1142384190">
      <w:bodyDiv w:val="1"/>
      <w:marLeft w:val="0"/>
      <w:marRight w:val="0"/>
      <w:marTop w:val="0"/>
      <w:marBottom w:val="0"/>
      <w:divBdr>
        <w:top w:val="none" w:sz="0" w:space="0" w:color="auto"/>
        <w:left w:val="none" w:sz="0" w:space="0" w:color="auto"/>
        <w:bottom w:val="none" w:sz="0" w:space="0" w:color="auto"/>
        <w:right w:val="none" w:sz="0" w:space="0" w:color="auto"/>
      </w:divBdr>
    </w:div>
    <w:div w:id="1147353882">
      <w:bodyDiv w:val="1"/>
      <w:marLeft w:val="0"/>
      <w:marRight w:val="0"/>
      <w:marTop w:val="0"/>
      <w:marBottom w:val="0"/>
      <w:divBdr>
        <w:top w:val="none" w:sz="0" w:space="0" w:color="auto"/>
        <w:left w:val="none" w:sz="0" w:space="0" w:color="auto"/>
        <w:bottom w:val="none" w:sz="0" w:space="0" w:color="auto"/>
        <w:right w:val="none" w:sz="0" w:space="0" w:color="auto"/>
      </w:divBdr>
    </w:div>
    <w:div w:id="1148129990">
      <w:bodyDiv w:val="1"/>
      <w:marLeft w:val="0"/>
      <w:marRight w:val="0"/>
      <w:marTop w:val="0"/>
      <w:marBottom w:val="0"/>
      <w:divBdr>
        <w:top w:val="none" w:sz="0" w:space="0" w:color="auto"/>
        <w:left w:val="none" w:sz="0" w:space="0" w:color="auto"/>
        <w:bottom w:val="none" w:sz="0" w:space="0" w:color="auto"/>
        <w:right w:val="none" w:sz="0" w:space="0" w:color="auto"/>
      </w:divBdr>
    </w:div>
    <w:div w:id="1151363618">
      <w:bodyDiv w:val="1"/>
      <w:marLeft w:val="0"/>
      <w:marRight w:val="0"/>
      <w:marTop w:val="0"/>
      <w:marBottom w:val="0"/>
      <w:divBdr>
        <w:top w:val="none" w:sz="0" w:space="0" w:color="auto"/>
        <w:left w:val="none" w:sz="0" w:space="0" w:color="auto"/>
        <w:bottom w:val="none" w:sz="0" w:space="0" w:color="auto"/>
        <w:right w:val="none" w:sz="0" w:space="0" w:color="auto"/>
      </w:divBdr>
    </w:div>
    <w:div w:id="1152020829">
      <w:bodyDiv w:val="1"/>
      <w:marLeft w:val="0"/>
      <w:marRight w:val="0"/>
      <w:marTop w:val="0"/>
      <w:marBottom w:val="0"/>
      <w:divBdr>
        <w:top w:val="none" w:sz="0" w:space="0" w:color="auto"/>
        <w:left w:val="none" w:sz="0" w:space="0" w:color="auto"/>
        <w:bottom w:val="none" w:sz="0" w:space="0" w:color="auto"/>
        <w:right w:val="none" w:sz="0" w:space="0" w:color="auto"/>
      </w:divBdr>
    </w:div>
    <w:div w:id="1159882355">
      <w:bodyDiv w:val="1"/>
      <w:marLeft w:val="0"/>
      <w:marRight w:val="0"/>
      <w:marTop w:val="0"/>
      <w:marBottom w:val="0"/>
      <w:divBdr>
        <w:top w:val="none" w:sz="0" w:space="0" w:color="auto"/>
        <w:left w:val="none" w:sz="0" w:space="0" w:color="auto"/>
        <w:bottom w:val="none" w:sz="0" w:space="0" w:color="auto"/>
        <w:right w:val="none" w:sz="0" w:space="0" w:color="auto"/>
      </w:divBdr>
    </w:div>
    <w:div w:id="1168403858">
      <w:bodyDiv w:val="1"/>
      <w:marLeft w:val="0"/>
      <w:marRight w:val="0"/>
      <w:marTop w:val="0"/>
      <w:marBottom w:val="0"/>
      <w:divBdr>
        <w:top w:val="none" w:sz="0" w:space="0" w:color="auto"/>
        <w:left w:val="none" w:sz="0" w:space="0" w:color="auto"/>
        <w:bottom w:val="none" w:sz="0" w:space="0" w:color="auto"/>
        <w:right w:val="none" w:sz="0" w:space="0" w:color="auto"/>
      </w:divBdr>
    </w:div>
    <w:div w:id="1177161071">
      <w:bodyDiv w:val="1"/>
      <w:marLeft w:val="0"/>
      <w:marRight w:val="0"/>
      <w:marTop w:val="0"/>
      <w:marBottom w:val="0"/>
      <w:divBdr>
        <w:top w:val="none" w:sz="0" w:space="0" w:color="auto"/>
        <w:left w:val="none" w:sz="0" w:space="0" w:color="auto"/>
        <w:bottom w:val="none" w:sz="0" w:space="0" w:color="auto"/>
        <w:right w:val="none" w:sz="0" w:space="0" w:color="auto"/>
      </w:divBdr>
    </w:div>
    <w:div w:id="1198086636">
      <w:bodyDiv w:val="1"/>
      <w:marLeft w:val="0"/>
      <w:marRight w:val="0"/>
      <w:marTop w:val="0"/>
      <w:marBottom w:val="0"/>
      <w:divBdr>
        <w:top w:val="none" w:sz="0" w:space="0" w:color="auto"/>
        <w:left w:val="none" w:sz="0" w:space="0" w:color="auto"/>
        <w:bottom w:val="none" w:sz="0" w:space="0" w:color="auto"/>
        <w:right w:val="none" w:sz="0" w:space="0" w:color="auto"/>
      </w:divBdr>
    </w:div>
    <w:div w:id="1201236509">
      <w:bodyDiv w:val="1"/>
      <w:marLeft w:val="0"/>
      <w:marRight w:val="0"/>
      <w:marTop w:val="0"/>
      <w:marBottom w:val="0"/>
      <w:divBdr>
        <w:top w:val="none" w:sz="0" w:space="0" w:color="auto"/>
        <w:left w:val="none" w:sz="0" w:space="0" w:color="auto"/>
        <w:bottom w:val="none" w:sz="0" w:space="0" w:color="auto"/>
        <w:right w:val="none" w:sz="0" w:space="0" w:color="auto"/>
      </w:divBdr>
    </w:div>
    <w:div w:id="1203398892">
      <w:bodyDiv w:val="1"/>
      <w:marLeft w:val="0"/>
      <w:marRight w:val="0"/>
      <w:marTop w:val="0"/>
      <w:marBottom w:val="0"/>
      <w:divBdr>
        <w:top w:val="none" w:sz="0" w:space="0" w:color="auto"/>
        <w:left w:val="none" w:sz="0" w:space="0" w:color="auto"/>
        <w:bottom w:val="none" w:sz="0" w:space="0" w:color="auto"/>
        <w:right w:val="none" w:sz="0" w:space="0" w:color="auto"/>
      </w:divBdr>
    </w:div>
    <w:div w:id="1214849062">
      <w:bodyDiv w:val="1"/>
      <w:marLeft w:val="0"/>
      <w:marRight w:val="0"/>
      <w:marTop w:val="0"/>
      <w:marBottom w:val="0"/>
      <w:divBdr>
        <w:top w:val="none" w:sz="0" w:space="0" w:color="auto"/>
        <w:left w:val="none" w:sz="0" w:space="0" w:color="auto"/>
        <w:bottom w:val="none" w:sz="0" w:space="0" w:color="auto"/>
        <w:right w:val="none" w:sz="0" w:space="0" w:color="auto"/>
      </w:divBdr>
    </w:div>
    <w:div w:id="1228569073">
      <w:bodyDiv w:val="1"/>
      <w:marLeft w:val="0"/>
      <w:marRight w:val="0"/>
      <w:marTop w:val="0"/>
      <w:marBottom w:val="0"/>
      <w:divBdr>
        <w:top w:val="none" w:sz="0" w:space="0" w:color="auto"/>
        <w:left w:val="none" w:sz="0" w:space="0" w:color="auto"/>
        <w:bottom w:val="none" w:sz="0" w:space="0" w:color="auto"/>
        <w:right w:val="none" w:sz="0" w:space="0" w:color="auto"/>
      </w:divBdr>
    </w:div>
    <w:div w:id="1232929415">
      <w:bodyDiv w:val="1"/>
      <w:marLeft w:val="0"/>
      <w:marRight w:val="0"/>
      <w:marTop w:val="0"/>
      <w:marBottom w:val="0"/>
      <w:divBdr>
        <w:top w:val="none" w:sz="0" w:space="0" w:color="auto"/>
        <w:left w:val="none" w:sz="0" w:space="0" w:color="auto"/>
        <w:bottom w:val="none" w:sz="0" w:space="0" w:color="auto"/>
        <w:right w:val="none" w:sz="0" w:space="0" w:color="auto"/>
      </w:divBdr>
    </w:div>
    <w:div w:id="1251432148">
      <w:bodyDiv w:val="1"/>
      <w:marLeft w:val="0"/>
      <w:marRight w:val="0"/>
      <w:marTop w:val="0"/>
      <w:marBottom w:val="0"/>
      <w:divBdr>
        <w:top w:val="none" w:sz="0" w:space="0" w:color="auto"/>
        <w:left w:val="none" w:sz="0" w:space="0" w:color="auto"/>
        <w:bottom w:val="none" w:sz="0" w:space="0" w:color="auto"/>
        <w:right w:val="none" w:sz="0" w:space="0" w:color="auto"/>
      </w:divBdr>
    </w:div>
    <w:div w:id="1254821487">
      <w:bodyDiv w:val="1"/>
      <w:marLeft w:val="0"/>
      <w:marRight w:val="0"/>
      <w:marTop w:val="0"/>
      <w:marBottom w:val="0"/>
      <w:divBdr>
        <w:top w:val="none" w:sz="0" w:space="0" w:color="auto"/>
        <w:left w:val="none" w:sz="0" w:space="0" w:color="auto"/>
        <w:bottom w:val="none" w:sz="0" w:space="0" w:color="auto"/>
        <w:right w:val="none" w:sz="0" w:space="0" w:color="auto"/>
      </w:divBdr>
    </w:div>
    <w:div w:id="1264072889">
      <w:bodyDiv w:val="1"/>
      <w:marLeft w:val="0"/>
      <w:marRight w:val="0"/>
      <w:marTop w:val="0"/>
      <w:marBottom w:val="0"/>
      <w:divBdr>
        <w:top w:val="none" w:sz="0" w:space="0" w:color="auto"/>
        <w:left w:val="none" w:sz="0" w:space="0" w:color="auto"/>
        <w:bottom w:val="none" w:sz="0" w:space="0" w:color="auto"/>
        <w:right w:val="none" w:sz="0" w:space="0" w:color="auto"/>
      </w:divBdr>
    </w:div>
    <w:div w:id="1330912175">
      <w:bodyDiv w:val="1"/>
      <w:marLeft w:val="0"/>
      <w:marRight w:val="0"/>
      <w:marTop w:val="0"/>
      <w:marBottom w:val="0"/>
      <w:divBdr>
        <w:top w:val="none" w:sz="0" w:space="0" w:color="auto"/>
        <w:left w:val="none" w:sz="0" w:space="0" w:color="auto"/>
        <w:bottom w:val="none" w:sz="0" w:space="0" w:color="auto"/>
        <w:right w:val="none" w:sz="0" w:space="0" w:color="auto"/>
      </w:divBdr>
    </w:div>
    <w:div w:id="1331526642">
      <w:bodyDiv w:val="1"/>
      <w:marLeft w:val="0"/>
      <w:marRight w:val="0"/>
      <w:marTop w:val="0"/>
      <w:marBottom w:val="0"/>
      <w:divBdr>
        <w:top w:val="none" w:sz="0" w:space="0" w:color="auto"/>
        <w:left w:val="none" w:sz="0" w:space="0" w:color="auto"/>
        <w:bottom w:val="none" w:sz="0" w:space="0" w:color="auto"/>
        <w:right w:val="none" w:sz="0" w:space="0" w:color="auto"/>
      </w:divBdr>
    </w:div>
    <w:div w:id="1354040552">
      <w:bodyDiv w:val="1"/>
      <w:marLeft w:val="0"/>
      <w:marRight w:val="0"/>
      <w:marTop w:val="0"/>
      <w:marBottom w:val="0"/>
      <w:divBdr>
        <w:top w:val="none" w:sz="0" w:space="0" w:color="auto"/>
        <w:left w:val="none" w:sz="0" w:space="0" w:color="auto"/>
        <w:bottom w:val="none" w:sz="0" w:space="0" w:color="auto"/>
        <w:right w:val="none" w:sz="0" w:space="0" w:color="auto"/>
      </w:divBdr>
    </w:div>
    <w:div w:id="1356729204">
      <w:bodyDiv w:val="1"/>
      <w:marLeft w:val="0"/>
      <w:marRight w:val="0"/>
      <w:marTop w:val="0"/>
      <w:marBottom w:val="0"/>
      <w:divBdr>
        <w:top w:val="none" w:sz="0" w:space="0" w:color="auto"/>
        <w:left w:val="none" w:sz="0" w:space="0" w:color="auto"/>
        <w:bottom w:val="none" w:sz="0" w:space="0" w:color="auto"/>
        <w:right w:val="none" w:sz="0" w:space="0" w:color="auto"/>
      </w:divBdr>
    </w:div>
    <w:div w:id="1372920149">
      <w:bodyDiv w:val="1"/>
      <w:marLeft w:val="0"/>
      <w:marRight w:val="0"/>
      <w:marTop w:val="0"/>
      <w:marBottom w:val="0"/>
      <w:divBdr>
        <w:top w:val="none" w:sz="0" w:space="0" w:color="auto"/>
        <w:left w:val="none" w:sz="0" w:space="0" w:color="auto"/>
        <w:bottom w:val="none" w:sz="0" w:space="0" w:color="auto"/>
        <w:right w:val="none" w:sz="0" w:space="0" w:color="auto"/>
      </w:divBdr>
    </w:div>
    <w:div w:id="1394767463">
      <w:bodyDiv w:val="1"/>
      <w:marLeft w:val="0"/>
      <w:marRight w:val="0"/>
      <w:marTop w:val="0"/>
      <w:marBottom w:val="0"/>
      <w:divBdr>
        <w:top w:val="none" w:sz="0" w:space="0" w:color="auto"/>
        <w:left w:val="none" w:sz="0" w:space="0" w:color="auto"/>
        <w:bottom w:val="none" w:sz="0" w:space="0" w:color="auto"/>
        <w:right w:val="none" w:sz="0" w:space="0" w:color="auto"/>
      </w:divBdr>
    </w:div>
    <w:div w:id="1396778089">
      <w:bodyDiv w:val="1"/>
      <w:marLeft w:val="0"/>
      <w:marRight w:val="0"/>
      <w:marTop w:val="0"/>
      <w:marBottom w:val="0"/>
      <w:divBdr>
        <w:top w:val="none" w:sz="0" w:space="0" w:color="auto"/>
        <w:left w:val="none" w:sz="0" w:space="0" w:color="auto"/>
        <w:bottom w:val="none" w:sz="0" w:space="0" w:color="auto"/>
        <w:right w:val="none" w:sz="0" w:space="0" w:color="auto"/>
      </w:divBdr>
    </w:div>
    <w:div w:id="1409036631">
      <w:bodyDiv w:val="1"/>
      <w:marLeft w:val="0"/>
      <w:marRight w:val="0"/>
      <w:marTop w:val="0"/>
      <w:marBottom w:val="0"/>
      <w:divBdr>
        <w:top w:val="none" w:sz="0" w:space="0" w:color="auto"/>
        <w:left w:val="none" w:sz="0" w:space="0" w:color="auto"/>
        <w:bottom w:val="none" w:sz="0" w:space="0" w:color="auto"/>
        <w:right w:val="none" w:sz="0" w:space="0" w:color="auto"/>
      </w:divBdr>
    </w:div>
    <w:div w:id="1413624386">
      <w:bodyDiv w:val="1"/>
      <w:marLeft w:val="0"/>
      <w:marRight w:val="0"/>
      <w:marTop w:val="0"/>
      <w:marBottom w:val="0"/>
      <w:divBdr>
        <w:top w:val="none" w:sz="0" w:space="0" w:color="auto"/>
        <w:left w:val="none" w:sz="0" w:space="0" w:color="auto"/>
        <w:bottom w:val="none" w:sz="0" w:space="0" w:color="auto"/>
        <w:right w:val="none" w:sz="0" w:space="0" w:color="auto"/>
      </w:divBdr>
    </w:div>
    <w:div w:id="1427070709">
      <w:bodyDiv w:val="1"/>
      <w:marLeft w:val="0"/>
      <w:marRight w:val="0"/>
      <w:marTop w:val="0"/>
      <w:marBottom w:val="0"/>
      <w:divBdr>
        <w:top w:val="none" w:sz="0" w:space="0" w:color="auto"/>
        <w:left w:val="none" w:sz="0" w:space="0" w:color="auto"/>
        <w:bottom w:val="none" w:sz="0" w:space="0" w:color="auto"/>
        <w:right w:val="none" w:sz="0" w:space="0" w:color="auto"/>
      </w:divBdr>
    </w:div>
    <w:div w:id="1429041392">
      <w:bodyDiv w:val="1"/>
      <w:marLeft w:val="0"/>
      <w:marRight w:val="0"/>
      <w:marTop w:val="0"/>
      <w:marBottom w:val="0"/>
      <w:divBdr>
        <w:top w:val="none" w:sz="0" w:space="0" w:color="auto"/>
        <w:left w:val="none" w:sz="0" w:space="0" w:color="auto"/>
        <w:bottom w:val="none" w:sz="0" w:space="0" w:color="auto"/>
        <w:right w:val="none" w:sz="0" w:space="0" w:color="auto"/>
      </w:divBdr>
    </w:div>
    <w:div w:id="1433479543">
      <w:bodyDiv w:val="1"/>
      <w:marLeft w:val="0"/>
      <w:marRight w:val="0"/>
      <w:marTop w:val="0"/>
      <w:marBottom w:val="0"/>
      <w:divBdr>
        <w:top w:val="none" w:sz="0" w:space="0" w:color="auto"/>
        <w:left w:val="none" w:sz="0" w:space="0" w:color="auto"/>
        <w:bottom w:val="none" w:sz="0" w:space="0" w:color="auto"/>
        <w:right w:val="none" w:sz="0" w:space="0" w:color="auto"/>
      </w:divBdr>
    </w:div>
    <w:div w:id="1434669580">
      <w:bodyDiv w:val="1"/>
      <w:marLeft w:val="0"/>
      <w:marRight w:val="0"/>
      <w:marTop w:val="0"/>
      <w:marBottom w:val="0"/>
      <w:divBdr>
        <w:top w:val="none" w:sz="0" w:space="0" w:color="auto"/>
        <w:left w:val="none" w:sz="0" w:space="0" w:color="auto"/>
        <w:bottom w:val="none" w:sz="0" w:space="0" w:color="auto"/>
        <w:right w:val="none" w:sz="0" w:space="0" w:color="auto"/>
      </w:divBdr>
    </w:div>
    <w:div w:id="1435445442">
      <w:bodyDiv w:val="1"/>
      <w:marLeft w:val="0"/>
      <w:marRight w:val="0"/>
      <w:marTop w:val="0"/>
      <w:marBottom w:val="0"/>
      <w:divBdr>
        <w:top w:val="none" w:sz="0" w:space="0" w:color="auto"/>
        <w:left w:val="none" w:sz="0" w:space="0" w:color="auto"/>
        <w:bottom w:val="none" w:sz="0" w:space="0" w:color="auto"/>
        <w:right w:val="none" w:sz="0" w:space="0" w:color="auto"/>
      </w:divBdr>
    </w:div>
    <w:div w:id="1438677107">
      <w:bodyDiv w:val="1"/>
      <w:marLeft w:val="0"/>
      <w:marRight w:val="0"/>
      <w:marTop w:val="0"/>
      <w:marBottom w:val="0"/>
      <w:divBdr>
        <w:top w:val="none" w:sz="0" w:space="0" w:color="auto"/>
        <w:left w:val="none" w:sz="0" w:space="0" w:color="auto"/>
        <w:bottom w:val="none" w:sz="0" w:space="0" w:color="auto"/>
        <w:right w:val="none" w:sz="0" w:space="0" w:color="auto"/>
      </w:divBdr>
    </w:div>
    <w:div w:id="1452089593">
      <w:bodyDiv w:val="1"/>
      <w:marLeft w:val="0"/>
      <w:marRight w:val="0"/>
      <w:marTop w:val="0"/>
      <w:marBottom w:val="0"/>
      <w:divBdr>
        <w:top w:val="none" w:sz="0" w:space="0" w:color="auto"/>
        <w:left w:val="none" w:sz="0" w:space="0" w:color="auto"/>
        <w:bottom w:val="none" w:sz="0" w:space="0" w:color="auto"/>
        <w:right w:val="none" w:sz="0" w:space="0" w:color="auto"/>
      </w:divBdr>
    </w:div>
    <w:div w:id="1454447246">
      <w:bodyDiv w:val="1"/>
      <w:marLeft w:val="0"/>
      <w:marRight w:val="0"/>
      <w:marTop w:val="0"/>
      <w:marBottom w:val="0"/>
      <w:divBdr>
        <w:top w:val="none" w:sz="0" w:space="0" w:color="auto"/>
        <w:left w:val="none" w:sz="0" w:space="0" w:color="auto"/>
        <w:bottom w:val="none" w:sz="0" w:space="0" w:color="auto"/>
        <w:right w:val="none" w:sz="0" w:space="0" w:color="auto"/>
      </w:divBdr>
    </w:div>
    <w:div w:id="1457481189">
      <w:bodyDiv w:val="1"/>
      <w:marLeft w:val="0"/>
      <w:marRight w:val="0"/>
      <w:marTop w:val="0"/>
      <w:marBottom w:val="0"/>
      <w:divBdr>
        <w:top w:val="none" w:sz="0" w:space="0" w:color="auto"/>
        <w:left w:val="none" w:sz="0" w:space="0" w:color="auto"/>
        <w:bottom w:val="none" w:sz="0" w:space="0" w:color="auto"/>
        <w:right w:val="none" w:sz="0" w:space="0" w:color="auto"/>
      </w:divBdr>
    </w:div>
    <w:div w:id="1461148037">
      <w:bodyDiv w:val="1"/>
      <w:marLeft w:val="0"/>
      <w:marRight w:val="0"/>
      <w:marTop w:val="0"/>
      <w:marBottom w:val="0"/>
      <w:divBdr>
        <w:top w:val="none" w:sz="0" w:space="0" w:color="auto"/>
        <w:left w:val="none" w:sz="0" w:space="0" w:color="auto"/>
        <w:bottom w:val="none" w:sz="0" w:space="0" w:color="auto"/>
        <w:right w:val="none" w:sz="0" w:space="0" w:color="auto"/>
      </w:divBdr>
    </w:div>
    <w:div w:id="1466503032">
      <w:bodyDiv w:val="1"/>
      <w:marLeft w:val="0"/>
      <w:marRight w:val="0"/>
      <w:marTop w:val="0"/>
      <w:marBottom w:val="0"/>
      <w:divBdr>
        <w:top w:val="none" w:sz="0" w:space="0" w:color="auto"/>
        <w:left w:val="none" w:sz="0" w:space="0" w:color="auto"/>
        <w:bottom w:val="none" w:sz="0" w:space="0" w:color="auto"/>
        <w:right w:val="none" w:sz="0" w:space="0" w:color="auto"/>
      </w:divBdr>
    </w:div>
    <w:div w:id="1475948827">
      <w:bodyDiv w:val="1"/>
      <w:marLeft w:val="0"/>
      <w:marRight w:val="0"/>
      <w:marTop w:val="0"/>
      <w:marBottom w:val="0"/>
      <w:divBdr>
        <w:top w:val="none" w:sz="0" w:space="0" w:color="auto"/>
        <w:left w:val="none" w:sz="0" w:space="0" w:color="auto"/>
        <w:bottom w:val="none" w:sz="0" w:space="0" w:color="auto"/>
        <w:right w:val="none" w:sz="0" w:space="0" w:color="auto"/>
      </w:divBdr>
    </w:div>
    <w:div w:id="1477988936">
      <w:bodyDiv w:val="1"/>
      <w:marLeft w:val="0"/>
      <w:marRight w:val="0"/>
      <w:marTop w:val="0"/>
      <w:marBottom w:val="0"/>
      <w:divBdr>
        <w:top w:val="none" w:sz="0" w:space="0" w:color="auto"/>
        <w:left w:val="none" w:sz="0" w:space="0" w:color="auto"/>
        <w:bottom w:val="none" w:sz="0" w:space="0" w:color="auto"/>
        <w:right w:val="none" w:sz="0" w:space="0" w:color="auto"/>
      </w:divBdr>
    </w:div>
    <w:div w:id="1488129919">
      <w:bodyDiv w:val="1"/>
      <w:marLeft w:val="0"/>
      <w:marRight w:val="0"/>
      <w:marTop w:val="0"/>
      <w:marBottom w:val="0"/>
      <w:divBdr>
        <w:top w:val="none" w:sz="0" w:space="0" w:color="auto"/>
        <w:left w:val="none" w:sz="0" w:space="0" w:color="auto"/>
        <w:bottom w:val="none" w:sz="0" w:space="0" w:color="auto"/>
        <w:right w:val="none" w:sz="0" w:space="0" w:color="auto"/>
      </w:divBdr>
    </w:div>
    <w:div w:id="1509832505">
      <w:bodyDiv w:val="1"/>
      <w:marLeft w:val="0"/>
      <w:marRight w:val="0"/>
      <w:marTop w:val="0"/>
      <w:marBottom w:val="0"/>
      <w:divBdr>
        <w:top w:val="none" w:sz="0" w:space="0" w:color="auto"/>
        <w:left w:val="none" w:sz="0" w:space="0" w:color="auto"/>
        <w:bottom w:val="none" w:sz="0" w:space="0" w:color="auto"/>
        <w:right w:val="none" w:sz="0" w:space="0" w:color="auto"/>
      </w:divBdr>
    </w:div>
    <w:div w:id="1517504502">
      <w:bodyDiv w:val="1"/>
      <w:marLeft w:val="0"/>
      <w:marRight w:val="0"/>
      <w:marTop w:val="0"/>
      <w:marBottom w:val="0"/>
      <w:divBdr>
        <w:top w:val="none" w:sz="0" w:space="0" w:color="auto"/>
        <w:left w:val="none" w:sz="0" w:space="0" w:color="auto"/>
        <w:bottom w:val="none" w:sz="0" w:space="0" w:color="auto"/>
        <w:right w:val="none" w:sz="0" w:space="0" w:color="auto"/>
      </w:divBdr>
    </w:div>
    <w:div w:id="1520195840">
      <w:bodyDiv w:val="1"/>
      <w:marLeft w:val="0"/>
      <w:marRight w:val="0"/>
      <w:marTop w:val="0"/>
      <w:marBottom w:val="0"/>
      <w:divBdr>
        <w:top w:val="none" w:sz="0" w:space="0" w:color="auto"/>
        <w:left w:val="none" w:sz="0" w:space="0" w:color="auto"/>
        <w:bottom w:val="none" w:sz="0" w:space="0" w:color="auto"/>
        <w:right w:val="none" w:sz="0" w:space="0" w:color="auto"/>
      </w:divBdr>
    </w:div>
    <w:div w:id="1525366052">
      <w:bodyDiv w:val="1"/>
      <w:marLeft w:val="0"/>
      <w:marRight w:val="0"/>
      <w:marTop w:val="0"/>
      <w:marBottom w:val="0"/>
      <w:divBdr>
        <w:top w:val="none" w:sz="0" w:space="0" w:color="auto"/>
        <w:left w:val="none" w:sz="0" w:space="0" w:color="auto"/>
        <w:bottom w:val="none" w:sz="0" w:space="0" w:color="auto"/>
        <w:right w:val="none" w:sz="0" w:space="0" w:color="auto"/>
      </w:divBdr>
    </w:div>
    <w:div w:id="1530339403">
      <w:bodyDiv w:val="1"/>
      <w:marLeft w:val="0"/>
      <w:marRight w:val="0"/>
      <w:marTop w:val="0"/>
      <w:marBottom w:val="0"/>
      <w:divBdr>
        <w:top w:val="none" w:sz="0" w:space="0" w:color="auto"/>
        <w:left w:val="none" w:sz="0" w:space="0" w:color="auto"/>
        <w:bottom w:val="none" w:sz="0" w:space="0" w:color="auto"/>
        <w:right w:val="none" w:sz="0" w:space="0" w:color="auto"/>
      </w:divBdr>
    </w:div>
    <w:div w:id="1570916541">
      <w:bodyDiv w:val="1"/>
      <w:marLeft w:val="0"/>
      <w:marRight w:val="0"/>
      <w:marTop w:val="0"/>
      <w:marBottom w:val="0"/>
      <w:divBdr>
        <w:top w:val="none" w:sz="0" w:space="0" w:color="auto"/>
        <w:left w:val="none" w:sz="0" w:space="0" w:color="auto"/>
        <w:bottom w:val="none" w:sz="0" w:space="0" w:color="auto"/>
        <w:right w:val="none" w:sz="0" w:space="0" w:color="auto"/>
      </w:divBdr>
    </w:div>
    <w:div w:id="1579708815">
      <w:bodyDiv w:val="1"/>
      <w:marLeft w:val="0"/>
      <w:marRight w:val="0"/>
      <w:marTop w:val="0"/>
      <w:marBottom w:val="0"/>
      <w:divBdr>
        <w:top w:val="none" w:sz="0" w:space="0" w:color="auto"/>
        <w:left w:val="none" w:sz="0" w:space="0" w:color="auto"/>
        <w:bottom w:val="none" w:sz="0" w:space="0" w:color="auto"/>
        <w:right w:val="none" w:sz="0" w:space="0" w:color="auto"/>
      </w:divBdr>
    </w:div>
    <w:div w:id="1588614760">
      <w:bodyDiv w:val="1"/>
      <w:marLeft w:val="0"/>
      <w:marRight w:val="0"/>
      <w:marTop w:val="0"/>
      <w:marBottom w:val="0"/>
      <w:divBdr>
        <w:top w:val="none" w:sz="0" w:space="0" w:color="auto"/>
        <w:left w:val="none" w:sz="0" w:space="0" w:color="auto"/>
        <w:bottom w:val="none" w:sz="0" w:space="0" w:color="auto"/>
        <w:right w:val="none" w:sz="0" w:space="0" w:color="auto"/>
      </w:divBdr>
    </w:div>
    <w:div w:id="1599823834">
      <w:bodyDiv w:val="1"/>
      <w:marLeft w:val="0"/>
      <w:marRight w:val="0"/>
      <w:marTop w:val="0"/>
      <w:marBottom w:val="0"/>
      <w:divBdr>
        <w:top w:val="none" w:sz="0" w:space="0" w:color="auto"/>
        <w:left w:val="none" w:sz="0" w:space="0" w:color="auto"/>
        <w:bottom w:val="none" w:sz="0" w:space="0" w:color="auto"/>
        <w:right w:val="none" w:sz="0" w:space="0" w:color="auto"/>
      </w:divBdr>
    </w:div>
    <w:div w:id="1618635148">
      <w:bodyDiv w:val="1"/>
      <w:marLeft w:val="0"/>
      <w:marRight w:val="0"/>
      <w:marTop w:val="0"/>
      <w:marBottom w:val="0"/>
      <w:divBdr>
        <w:top w:val="none" w:sz="0" w:space="0" w:color="auto"/>
        <w:left w:val="none" w:sz="0" w:space="0" w:color="auto"/>
        <w:bottom w:val="none" w:sz="0" w:space="0" w:color="auto"/>
        <w:right w:val="none" w:sz="0" w:space="0" w:color="auto"/>
      </w:divBdr>
    </w:div>
    <w:div w:id="1656684932">
      <w:bodyDiv w:val="1"/>
      <w:marLeft w:val="0"/>
      <w:marRight w:val="0"/>
      <w:marTop w:val="0"/>
      <w:marBottom w:val="0"/>
      <w:divBdr>
        <w:top w:val="none" w:sz="0" w:space="0" w:color="auto"/>
        <w:left w:val="none" w:sz="0" w:space="0" w:color="auto"/>
        <w:bottom w:val="none" w:sz="0" w:space="0" w:color="auto"/>
        <w:right w:val="none" w:sz="0" w:space="0" w:color="auto"/>
      </w:divBdr>
    </w:div>
    <w:div w:id="1698189277">
      <w:bodyDiv w:val="1"/>
      <w:marLeft w:val="0"/>
      <w:marRight w:val="0"/>
      <w:marTop w:val="0"/>
      <w:marBottom w:val="0"/>
      <w:divBdr>
        <w:top w:val="none" w:sz="0" w:space="0" w:color="auto"/>
        <w:left w:val="none" w:sz="0" w:space="0" w:color="auto"/>
        <w:bottom w:val="none" w:sz="0" w:space="0" w:color="auto"/>
        <w:right w:val="none" w:sz="0" w:space="0" w:color="auto"/>
      </w:divBdr>
    </w:div>
    <w:div w:id="1714647447">
      <w:bodyDiv w:val="1"/>
      <w:marLeft w:val="0"/>
      <w:marRight w:val="0"/>
      <w:marTop w:val="0"/>
      <w:marBottom w:val="0"/>
      <w:divBdr>
        <w:top w:val="none" w:sz="0" w:space="0" w:color="auto"/>
        <w:left w:val="none" w:sz="0" w:space="0" w:color="auto"/>
        <w:bottom w:val="none" w:sz="0" w:space="0" w:color="auto"/>
        <w:right w:val="none" w:sz="0" w:space="0" w:color="auto"/>
      </w:divBdr>
    </w:div>
    <w:div w:id="1727946899">
      <w:bodyDiv w:val="1"/>
      <w:marLeft w:val="0"/>
      <w:marRight w:val="0"/>
      <w:marTop w:val="0"/>
      <w:marBottom w:val="0"/>
      <w:divBdr>
        <w:top w:val="none" w:sz="0" w:space="0" w:color="auto"/>
        <w:left w:val="none" w:sz="0" w:space="0" w:color="auto"/>
        <w:bottom w:val="none" w:sz="0" w:space="0" w:color="auto"/>
        <w:right w:val="none" w:sz="0" w:space="0" w:color="auto"/>
      </w:divBdr>
    </w:div>
    <w:div w:id="1735349035">
      <w:bodyDiv w:val="1"/>
      <w:marLeft w:val="0"/>
      <w:marRight w:val="0"/>
      <w:marTop w:val="0"/>
      <w:marBottom w:val="0"/>
      <w:divBdr>
        <w:top w:val="none" w:sz="0" w:space="0" w:color="auto"/>
        <w:left w:val="none" w:sz="0" w:space="0" w:color="auto"/>
        <w:bottom w:val="none" w:sz="0" w:space="0" w:color="auto"/>
        <w:right w:val="none" w:sz="0" w:space="0" w:color="auto"/>
      </w:divBdr>
    </w:div>
    <w:div w:id="1736275587">
      <w:bodyDiv w:val="1"/>
      <w:marLeft w:val="0"/>
      <w:marRight w:val="0"/>
      <w:marTop w:val="0"/>
      <w:marBottom w:val="0"/>
      <w:divBdr>
        <w:top w:val="none" w:sz="0" w:space="0" w:color="auto"/>
        <w:left w:val="none" w:sz="0" w:space="0" w:color="auto"/>
        <w:bottom w:val="none" w:sz="0" w:space="0" w:color="auto"/>
        <w:right w:val="none" w:sz="0" w:space="0" w:color="auto"/>
      </w:divBdr>
    </w:div>
    <w:div w:id="1740861737">
      <w:bodyDiv w:val="1"/>
      <w:marLeft w:val="0"/>
      <w:marRight w:val="0"/>
      <w:marTop w:val="0"/>
      <w:marBottom w:val="0"/>
      <w:divBdr>
        <w:top w:val="none" w:sz="0" w:space="0" w:color="auto"/>
        <w:left w:val="none" w:sz="0" w:space="0" w:color="auto"/>
        <w:bottom w:val="none" w:sz="0" w:space="0" w:color="auto"/>
        <w:right w:val="none" w:sz="0" w:space="0" w:color="auto"/>
      </w:divBdr>
    </w:div>
    <w:div w:id="1741826013">
      <w:bodyDiv w:val="1"/>
      <w:marLeft w:val="0"/>
      <w:marRight w:val="0"/>
      <w:marTop w:val="0"/>
      <w:marBottom w:val="0"/>
      <w:divBdr>
        <w:top w:val="none" w:sz="0" w:space="0" w:color="auto"/>
        <w:left w:val="none" w:sz="0" w:space="0" w:color="auto"/>
        <w:bottom w:val="none" w:sz="0" w:space="0" w:color="auto"/>
        <w:right w:val="none" w:sz="0" w:space="0" w:color="auto"/>
      </w:divBdr>
    </w:div>
    <w:div w:id="1742677624">
      <w:bodyDiv w:val="1"/>
      <w:marLeft w:val="0"/>
      <w:marRight w:val="0"/>
      <w:marTop w:val="0"/>
      <w:marBottom w:val="0"/>
      <w:divBdr>
        <w:top w:val="none" w:sz="0" w:space="0" w:color="auto"/>
        <w:left w:val="none" w:sz="0" w:space="0" w:color="auto"/>
        <w:bottom w:val="none" w:sz="0" w:space="0" w:color="auto"/>
        <w:right w:val="none" w:sz="0" w:space="0" w:color="auto"/>
      </w:divBdr>
    </w:div>
    <w:div w:id="1744184363">
      <w:bodyDiv w:val="1"/>
      <w:marLeft w:val="0"/>
      <w:marRight w:val="0"/>
      <w:marTop w:val="0"/>
      <w:marBottom w:val="0"/>
      <w:divBdr>
        <w:top w:val="none" w:sz="0" w:space="0" w:color="auto"/>
        <w:left w:val="none" w:sz="0" w:space="0" w:color="auto"/>
        <w:bottom w:val="none" w:sz="0" w:space="0" w:color="auto"/>
        <w:right w:val="none" w:sz="0" w:space="0" w:color="auto"/>
      </w:divBdr>
    </w:div>
    <w:div w:id="1767070930">
      <w:bodyDiv w:val="1"/>
      <w:marLeft w:val="0"/>
      <w:marRight w:val="0"/>
      <w:marTop w:val="0"/>
      <w:marBottom w:val="0"/>
      <w:divBdr>
        <w:top w:val="none" w:sz="0" w:space="0" w:color="auto"/>
        <w:left w:val="none" w:sz="0" w:space="0" w:color="auto"/>
        <w:bottom w:val="none" w:sz="0" w:space="0" w:color="auto"/>
        <w:right w:val="none" w:sz="0" w:space="0" w:color="auto"/>
      </w:divBdr>
    </w:div>
    <w:div w:id="1781023729">
      <w:bodyDiv w:val="1"/>
      <w:marLeft w:val="0"/>
      <w:marRight w:val="0"/>
      <w:marTop w:val="0"/>
      <w:marBottom w:val="0"/>
      <w:divBdr>
        <w:top w:val="none" w:sz="0" w:space="0" w:color="auto"/>
        <w:left w:val="none" w:sz="0" w:space="0" w:color="auto"/>
        <w:bottom w:val="none" w:sz="0" w:space="0" w:color="auto"/>
        <w:right w:val="none" w:sz="0" w:space="0" w:color="auto"/>
      </w:divBdr>
    </w:div>
    <w:div w:id="1797330147">
      <w:bodyDiv w:val="1"/>
      <w:marLeft w:val="0"/>
      <w:marRight w:val="0"/>
      <w:marTop w:val="0"/>
      <w:marBottom w:val="0"/>
      <w:divBdr>
        <w:top w:val="none" w:sz="0" w:space="0" w:color="auto"/>
        <w:left w:val="none" w:sz="0" w:space="0" w:color="auto"/>
        <w:bottom w:val="none" w:sz="0" w:space="0" w:color="auto"/>
        <w:right w:val="none" w:sz="0" w:space="0" w:color="auto"/>
      </w:divBdr>
    </w:div>
    <w:div w:id="1800687376">
      <w:bodyDiv w:val="1"/>
      <w:marLeft w:val="0"/>
      <w:marRight w:val="0"/>
      <w:marTop w:val="0"/>
      <w:marBottom w:val="0"/>
      <w:divBdr>
        <w:top w:val="none" w:sz="0" w:space="0" w:color="auto"/>
        <w:left w:val="none" w:sz="0" w:space="0" w:color="auto"/>
        <w:bottom w:val="none" w:sz="0" w:space="0" w:color="auto"/>
        <w:right w:val="none" w:sz="0" w:space="0" w:color="auto"/>
      </w:divBdr>
    </w:div>
    <w:div w:id="1819033515">
      <w:bodyDiv w:val="1"/>
      <w:marLeft w:val="0"/>
      <w:marRight w:val="0"/>
      <w:marTop w:val="0"/>
      <w:marBottom w:val="0"/>
      <w:divBdr>
        <w:top w:val="none" w:sz="0" w:space="0" w:color="auto"/>
        <w:left w:val="none" w:sz="0" w:space="0" w:color="auto"/>
        <w:bottom w:val="none" w:sz="0" w:space="0" w:color="auto"/>
        <w:right w:val="none" w:sz="0" w:space="0" w:color="auto"/>
      </w:divBdr>
    </w:div>
    <w:div w:id="1828282218">
      <w:bodyDiv w:val="1"/>
      <w:marLeft w:val="0"/>
      <w:marRight w:val="0"/>
      <w:marTop w:val="0"/>
      <w:marBottom w:val="0"/>
      <w:divBdr>
        <w:top w:val="none" w:sz="0" w:space="0" w:color="auto"/>
        <w:left w:val="none" w:sz="0" w:space="0" w:color="auto"/>
        <w:bottom w:val="none" w:sz="0" w:space="0" w:color="auto"/>
        <w:right w:val="none" w:sz="0" w:space="0" w:color="auto"/>
      </w:divBdr>
    </w:div>
    <w:div w:id="1831829328">
      <w:bodyDiv w:val="1"/>
      <w:marLeft w:val="0"/>
      <w:marRight w:val="0"/>
      <w:marTop w:val="0"/>
      <w:marBottom w:val="0"/>
      <w:divBdr>
        <w:top w:val="none" w:sz="0" w:space="0" w:color="auto"/>
        <w:left w:val="none" w:sz="0" w:space="0" w:color="auto"/>
        <w:bottom w:val="none" w:sz="0" w:space="0" w:color="auto"/>
        <w:right w:val="none" w:sz="0" w:space="0" w:color="auto"/>
      </w:divBdr>
    </w:div>
    <w:div w:id="1853959067">
      <w:bodyDiv w:val="1"/>
      <w:marLeft w:val="0"/>
      <w:marRight w:val="0"/>
      <w:marTop w:val="0"/>
      <w:marBottom w:val="0"/>
      <w:divBdr>
        <w:top w:val="none" w:sz="0" w:space="0" w:color="auto"/>
        <w:left w:val="none" w:sz="0" w:space="0" w:color="auto"/>
        <w:bottom w:val="none" w:sz="0" w:space="0" w:color="auto"/>
        <w:right w:val="none" w:sz="0" w:space="0" w:color="auto"/>
      </w:divBdr>
    </w:div>
    <w:div w:id="1855342200">
      <w:bodyDiv w:val="1"/>
      <w:marLeft w:val="0"/>
      <w:marRight w:val="0"/>
      <w:marTop w:val="0"/>
      <w:marBottom w:val="0"/>
      <w:divBdr>
        <w:top w:val="none" w:sz="0" w:space="0" w:color="auto"/>
        <w:left w:val="none" w:sz="0" w:space="0" w:color="auto"/>
        <w:bottom w:val="none" w:sz="0" w:space="0" w:color="auto"/>
        <w:right w:val="none" w:sz="0" w:space="0" w:color="auto"/>
      </w:divBdr>
    </w:div>
    <w:div w:id="1890921209">
      <w:bodyDiv w:val="1"/>
      <w:marLeft w:val="0"/>
      <w:marRight w:val="0"/>
      <w:marTop w:val="0"/>
      <w:marBottom w:val="0"/>
      <w:divBdr>
        <w:top w:val="none" w:sz="0" w:space="0" w:color="auto"/>
        <w:left w:val="none" w:sz="0" w:space="0" w:color="auto"/>
        <w:bottom w:val="none" w:sz="0" w:space="0" w:color="auto"/>
        <w:right w:val="none" w:sz="0" w:space="0" w:color="auto"/>
      </w:divBdr>
    </w:div>
    <w:div w:id="1905603629">
      <w:bodyDiv w:val="1"/>
      <w:marLeft w:val="0"/>
      <w:marRight w:val="0"/>
      <w:marTop w:val="0"/>
      <w:marBottom w:val="0"/>
      <w:divBdr>
        <w:top w:val="none" w:sz="0" w:space="0" w:color="auto"/>
        <w:left w:val="none" w:sz="0" w:space="0" w:color="auto"/>
        <w:bottom w:val="none" w:sz="0" w:space="0" w:color="auto"/>
        <w:right w:val="none" w:sz="0" w:space="0" w:color="auto"/>
      </w:divBdr>
    </w:div>
    <w:div w:id="1910341452">
      <w:bodyDiv w:val="1"/>
      <w:marLeft w:val="0"/>
      <w:marRight w:val="0"/>
      <w:marTop w:val="0"/>
      <w:marBottom w:val="0"/>
      <w:divBdr>
        <w:top w:val="none" w:sz="0" w:space="0" w:color="auto"/>
        <w:left w:val="none" w:sz="0" w:space="0" w:color="auto"/>
        <w:bottom w:val="none" w:sz="0" w:space="0" w:color="auto"/>
        <w:right w:val="none" w:sz="0" w:space="0" w:color="auto"/>
      </w:divBdr>
    </w:div>
    <w:div w:id="1911385023">
      <w:bodyDiv w:val="1"/>
      <w:marLeft w:val="0"/>
      <w:marRight w:val="0"/>
      <w:marTop w:val="0"/>
      <w:marBottom w:val="0"/>
      <w:divBdr>
        <w:top w:val="none" w:sz="0" w:space="0" w:color="auto"/>
        <w:left w:val="none" w:sz="0" w:space="0" w:color="auto"/>
        <w:bottom w:val="none" w:sz="0" w:space="0" w:color="auto"/>
        <w:right w:val="none" w:sz="0" w:space="0" w:color="auto"/>
      </w:divBdr>
    </w:div>
    <w:div w:id="1915360375">
      <w:bodyDiv w:val="1"/>
      <w:marLeft w:val="0"/>
      <w:marRight w:val="0"/>
      <w:marTop w:val="0"/>
      <w:marBottom w:val="0"/>
      <w:divBdr>
        <w:top w:val="none" w:sz="0" w:space="0" w:color="auto"/>
        <w:left w:val="none" w:sz="0" w:space="0" w:color="auto"/>
        <w:bottom w:val="none" w:sz="0" w:space="0" w:color="auto"/>
        <w:right w:val="none" w:sz="0" w:space="0" w:color="auto"/>
      </w:divBdr>
    </w:div>
    <w:div w:id="1924291028">
      <w:bodyDiv w:val="1"/>
      <w:marLeft w:val="0"/>
      <w:marRight w:val="0"/>
      <w:marTop w:val="0"/>
      <w:marBottom w:val="0"/>
      <w:divBdr>
        <w:top w:val="none" w:sz="0" w:space="0" w:color="auto"/>
        <w:left w:val="none" w:sz="0" w:space="0" w:color="auto"/>
        <w:bottom w:val="none" w:sz="0" w:space="0" w:color="auto"/>
        <w:right w:val="none" w:sz="0" w:space="0" w:color="auto"/>
      </w:divBdr>
    </w:div>
    <w:div w:id="1933658010">
      <w:bodyDiv w:val="1"/>
      <w:marLeft w:val="0"/>
      <w:marRight w:val="0"/>
      <w:marTop w:val="0"/>
      <w:marBottom w:val="0"/>
      <w:divBdr>
        <w:top w:val="none" w:sz="0" w:space="0" w:color="auto"/>
        <w:left w:val="none" w:sz="0" w:space="0" w:color="auto"/>
        <w:bottom w:val="none" w:sz="0" w:space="0" w:color="auto"/>
        <w:right w:val="none" w:sz="0" w:space="0" w:color="auto"/>
      </w:divBdr>
    </w:div>
    <w:div w:id="1948199968">
      <w:bodyDiv w:val="1"/>
      <w:marLeft w:val="0"/>
      <w:marRight w:val="0"/>
      <w:marTop w:val="0"/>
      <w:marBottom w:val="0"/>
      <w:divBdr>
        <w:top w:val="none" w:sz="0" w:space="0" w:color="auto"/>
        <w:left w:val="none" w:sz="0" w:space="0" w:color="auto"/>
        <w:bottom w:val="none" w:sz="0" w:space="0" w:color="auto"/>
        <w:right w:val="none" w:sz="0" w:space="0" w:color="auto"/>
      </w:divBdr>
    </w:div>
    <w:div w:id="1954483582">
      <w:bodyDiv w:val="1"/>
      <w:marLeft w:val="0"/>
      <w:marRight w:val="0"/>
      <w:marTop w:val="0"/>
      <w:marBottom w:val="0"/>
      <w:divBdr>
        <w:top w:val="none" w:sz="0" w:space="0" w:color="auto"/>
        <w:left w:val="none" w:sz="0" w:space="0" w:color="auto"/>
        <w:bottom w:val="none" w:sz="0" w:space="0" w:color="auto"/>
        <w:right w:val="none" w:sz="0" w:space="0" w:color="auto"/>
      </w:divBdr>
    </w:div>
    <w:div w:id="1954751928">
      <w:bodyDiv w:val="1"/>
      <w:marLeft w:val="0"/>
      <w:marRight w:val="0"/>
      <w:marTop w:val="0"/>
      <w:marBottom w:val="0"/>
      <w:divBdr>
        <w:top w:val="none" w:sz="0" w:space="0" w:color="auto"/>
        <w:left w:val="none" w:sz="0" w:space="0" w:color="auto"/>
        <w:bottom w:val="none" w:sz="0" w:space="0" w:color="auto"/>
        <w:right w:val="none" w:sz="0" w:space="0" w:color="auto"/>
      </w:divBdr>
    </w:div>
    <w:div w:id="1956520270">
      <w:bodyDiv w:val="1"/>
      <w:marLeft w:val="0"/>
      <w:marRight w:val="0"/>
      <w:marTop w:val="0"/>
      <w:marBottom w:val="0"/>
      <w:divBdr>
        <w:top w:val="none" w:sz="0" w:space="0" w:color="auto"/>
        <w:left w:val="none" w:sz="0" w:space="0" w:color="auto"/>
        <w:bottom w:val="none" w:sz="0" w:space="0" w:color="auto"/>
        <w:right w:val="none" w:sz="0" w:space="0" w:color="auto"/>
      </w:divBdr>
    </w:div>
    <w:div w:id="1956862574">
      <w:bodyDiv w:val="1"/>
      <w:marLeft w:val="0"/>
      <w:marRight w:val="0"/>
      <w:marTop w:val="0"/>
      <w:marBottom w:val="0"/>
      <w:divBdr>
        <w:top w:val="none" w:sz="0" w:space="0" w:color="auto"/>
        <w:left w:val="none" w:sz="0" w:space="0" w:color="auto"/>
        <w:bottom w:val="none" w:sz="0" w:space="0" w:color="auto"/>
        <w:right w:val="none" w:sz="0" w:space="0" w:color="auto"/>
      </w:divBdr>
    </w:div>
    <w:div w:id="1963992525">
      <w:bodyDiv w:val="1"/>
      <w:marLeft w:val="0"/>
      <w:marRight w:val="0"/>
      <w:marTop w:val="0"/>
      <w:marBottom w:val="0"/>
      <w:divBdr>
        <w:top w:val="none" w:sz="0" w:space="0" w:color="auto"/>
        <w:left w:val="none" w:sz="0" w:space="0" w:color="auto"/>
        <w:bottom w:val="none" w:sz="0" w:space="0" w:color="auto"/>
        <w:right w:val="none" w:sz="0" w:space="0" w:color="auto"/>
      </w:divBdr>
    </w:div>
    <w:div w:id="2018338160">
      <w:bodyDiv w:val="1"/>
      <w:marLeft w:val="0"/>
      <w:marRight w:val="0"/>
      <w:marTop w:val="0"/>
      <w:marBottom w:val="0"/>
      <w:divBdr>
        <w:top w:val="none" w:sz="0" w:space="0" w:color="auto"/>
        <w:left w:val="none" w:sz="0" w:space="0" w:color="auto"/>
        <w:bottom w:val="none" w:sz="0" w:space="0" w:color="auto"/>
        <w:right w:val="none" w:sz="0" w:space="0" w:color="auto"/>
      </w:divBdr>
    </w:div>
    <w:div w:id="2034913117">
      <w:bodyDiv w:val="1"/>
      <w:marLeft w:val="0"/>
      <w:marRight w:val="0"/>
      <w:marTop w:val="0"/>
      <w:marBottom w:val="0"/>
      <w:divBdr>
        <w:top w:val="none" w:sz="0" w:space="0" w:color="auto"/>
        <w:left w:val="none" w:sz="0" w:space="0" w:color="auto"/>
        <w:bottom w:val="none" w:sz="0" w:space="0" w:color="auto"/>
        <w:right w:val="none" w:sz="0" w:space="0" w:color="auto"/>
      </w:divBdr>
    </w:div>
    <w:div w:id="2042702972">
      <w:bodyDiv w:val="1"/>
      <w:marLeft w:val="0"/>
      <w:marRight w:val="0"/>
      <w:marTop w:val="0"/>
      <w:marBottom w:val="0"/>
      <w:divBdr>
        <w:top w:val="none" w:sz="0" w:space="0" w:color="auto"/>
        <w:left w:val="none" w:sz="0" w:space="0" w:color="auto"/>
        <w:bottom w:val="none" w:sz="0" w:space="0" w:color="auto"/>
        <w:right w:val="none" w:sz="0" w:space="0" w:color="auto"/>
      </w:divBdr>
    </w:div>
    <w:div w:id="2061318024">
      <w:bodyDiv w:val="1"/>
      <w:marLeft w:val="0"/>
      <w:marRight w:val="0"/>
      <w:marTop w:val="0"/>
      <w:marBottom w:val="0"/>
      <w:divBdr>
        <w:top w:val="none" w:sz="0" w:space="0" w:color="auto"/>
        <w:left w:val="none" w:sz="0" w:space="0" w:color="auto"/>
        <w:bottom w:val="none" w:sz="0" w:space="0" w:color="auto"/>
        <w:right w:val="none" w:sz="0" w:space="0" w:color="auto"/>
      </w:divBdr>
    </w:div>
    <w:div w:id="2110855543">
      <w:bodyDiv w:val="1"/>
      <w:marLeft w:val="0"/>
      <w:marRight w:val="0"/>
      <w:marTop w:val="0"/>
      <w:marBottom w:val="0"/>
      <w:divBdr>
        <w:top w:val="none" w:sz="0" w:space="0" w:color="auto"/>
        <w:left w:val="none" w:sz="0" w:space="0" w:color="auto"/>
        <w:bottom w:val="none" w:sz="0" w:space="0" w:color="auto"/>
        <w:right w:val="none" w:sz="0" w:space="0" w:color="auto"/>
      </w:divBdr>
    </w:div>
    <w:div w:id="2112628391">
      <w:bodyDiv w:val="1"/>
      <w:marLeft w:val="0"/>
      <w:marRight w:val="0"/>
      <w:marTop w:val="0"/>
      <w:marBottom w:val="0"/>
      <w:divBdr>
        <w:top w:val="none" w:sz="0" w:space="0" w:color="auto"/>
        <w:left w:val="none" w:sz="0" w:space="0" w:color="auto"/>
        <w:bottom w:val="none" w:sz="0" w:space="0" w:color="auto"/>
        <w:right w:val="none" w:sz="0" w:space="0" w:color="auto"/>
      </w:divBdr>
    </w:div>
    <w:div w:id="2122721604">
      <w:bodyDiv w:val="1"/>
      <w:marLeft w:val="0"/>
      <w:marRight w:val="0"/>
      <w:marTop w:val="0"/>
      <w:marBottom w:val="0"/>
      <w:divBdr>
        <w:top w:val="none" w:sz="0" w:space="0" w:color="auto"/>
        <w:left w:val="none" w:sz="0" w:space="0" w:color="auto"/>
        <w:bottom w:val="none" w:sz="0" w:space="0" w:color="auto"/>
        <w:right w:val="none" w:sz="0" w:space="0" w:color="auto"/>
      </w:divBdr>
    </w:div>
    <w:div w:id="2124154255">
      <w:bodyDiv w:val="1"/>
      <w:marLeft w:val="0"/>
      <w:marRight w:val="0"/>
      <w:marTop w:val="0"/>
      <w:marBottom w:val="0"/>
      <w:divBdr>
        <w:top w:val="none" w:sz="0" w:space="0" w:color="auto"/>
        <w:left w:val="none" w:sz="0" w:space="0" w:color="auto"/>
        <w:bottom w:val="none" w:sz="0" w:space="0" w:color="auto"/>
        <w:right w:val="none" w:sz="0" w:space="0" w:color="auto"/>
      </w:divBdr>
    </w:div>
    <w:div w:id="21291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thesource.cvshealth.com/nuxeo/thesource/" TargetMode="External"/><Relationship Id="rId26" Type="http://schemas.openxmlformats.org/officeDocument/2006/relationships/hyperlink" Target="https://thesource.cvshealth.com/nuxeo/thesource/"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jpe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12.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d474bf-24a3-4926-b850-868a849fc45c"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3542409F35B90F44A6860F730945130F" ma:contentTypeVersion="18" ma:contentTypeDescription="Create a new document." ma:contentTypeScope="" ma:versionID="9943f8d12cd5553be5e05884b04475d5">
  <xsd:schema xmlns:xsd="http://www.w3.org/2001/XMLSchema" xmlns:xs="http://www.w3.org/2001/XMLSchema" xmlns:p="http://schemas.microsoft.com/office/2006/metadata/properties" xmlns:ns3="65d474bf-24a3-4926-b850-868a849fc45c" xmlns:ns4="839abbdd-cd77-447c-b736-5a052ab9c9ea" targetNamespace="http://schemas.microsoft.com/office/2006/metadata/properties" ma:root="true" ma:fieldsID="85e06928aa2bd0eb681c3dd911dd771e" ns3:_="" ns4:_="">
    <xsd:import namespace="65d474bf-24a3-4926-b850-868a849fc45c"/>
    <xsd:import namespace="839abbdd-cd77-447c-b736-5a052ab9c9e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474bf-24a3-4926-b850-868a849fc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39abbdd-cd77-447c-b736-5a052ab9c9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CCAB22-6AA8-4229-BA83-5126B4098956}">
  <ds:schemaRefs>
    <ds:schemaRef ds:uri="http://schemas.microsoft.com/office/2006/metadata/properties"/>
    <ds:schemaRef ds:uri="http://schemas.microsoft.com/office/infopath/2007/PartnerControls"/>
    <ds:schemaRef ds:uri="65d474bf-24a3-4926-b850-868a849fc45c"/>
  </ds:schemaRefs>
</ds:datastoreItem>
</file>

<file path=customXml/itemProps2.xml><?xml version="1.0" encoding="utf-8"?>
<ds:datastoreItem xmlns:ds="http://schemas.openxmlformats.org/officeDocument/2006/customXml" ds:itemID="{8F226989-E12F-499E-8AA3-5401BD15559E}">
  <ds:schemaRefs>
    <ds:schemaRef ds:uri="http://schemas.openxmlformats.org/officeDocument/2006/bibliography"/>
  </ds:schemaRefs>
</ds:datastoreItem>
</file>

<file path=customXml/itemProps3.xml><?xml version="1.0" encoding="utf-8"?>
<ds:datastoreItem xmlns:ds="http://schemas.openxmlformats.org/officeDocument/2006/customXml" ds:itemID="{504D508E-74A4-46C6-895C-94EC6B5F1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474bf-24a3-4926-b850-868a849fc45c"/>
    <ds:schemaRef ds:uri="839abbdd-cd77-447c-b736-5a052ab9c9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E53ECA-5474-48D2-81D0-3365266B99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3127</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Caremark</Company>
  <LinksUpToDate>false</LinksUpToDate>
  <CharactersWithSpaces>20916</CharactersWithSpaces>
  <SharedDoc>false</SharedDoc>
  <HLinks>
    <vt:vector size="288" baseType="variant">
      <vt:variant>
        <vt:i4>262192</vt:i4>
      </vt:variant>
      <vt:variant>
        <vt:i4>144</vt:i4>
      </vt:variant>
      <vt:variant>
        <vt:i4>0</vt:i4>
      </vt:variant>
      <vt:variant>
        <vt:i4>5</vt:i4>
      </vt:variant>
      <vt:variant>
        <vt:lpwstr/>
      </vt:variant>
      <vt:variant>
        <vt:lpwstr>_top</vt:lpwstr>
      </vt:variant>
      <vt:variant>
        <vt:i4>4718661</vt:i4>
      </vt:variant>
      <vt:variant>
        <vt:i4>141</vt:i4>
      </vt:variant>
      <vt:variant>
        <vt:i4>0</vt:i4>
      </vt:variant>
      <vt:variant>
        <vt:i4>5</vt:i4>
      </vt:variant>
      <vt:variant>
        <vt:lpwstr>https://thesource.cvshealth.com/nuxeo/thesource/</vt:lpwstr>
      </vt:variant>
      <vt:variant>
        <vt:lpwstr>!/view?docid=384f024c-c33b-426c-8a40-258ba6023d9d</vt:lpwstr>
      </vt:variant>
      <vt:variant>
        <vt:i4>4915230</vt:i4>
      </vt:variant>
      <vt:variant>
        <vt:i4>138</vt:i4>
      </vt:variant>
      <vt:variant>
        <vt:i4>0</vt:i4>
      </vt:variant>
      <vt:variant>
        <vt:i4>5</vt:i4>
      </vt:variant>
      <vt:variant>
        <vt:lpwstr>https://thesource.cvshealth.com/nuxeo/thesource/</vt:lpwstr>
      </vt:variant>
      <vt:variant>
        <vt:lpwstr>!/view?docid=c90a32de-421f-42c2-8d5c-69ce36571418</vt:lpwstr>
      </vt:variant>
      <vt:variant>
        <vt:i4>1179718</vt:i4>
      </vt:variant>
      <vt:variant>
        <vt:i4>135</vt:i4>
      </vt:variant>
      <vt:variant>
        <vt:i4>0</vt:i4>
      </vt:variant>
      <vt:variant>
        <vt:i4>5</vt:i4>
      </vt:variant>
      <vt:variant>
        <vt:lpwstr>https://thesource.cvshealth.com/nuxeo/thesource/</vt:lpwstr>
      </vt:variant>
      <vt:variant>
        <vt:lpwstr>!/view?docid=918203d3-2d76-4044-b2d9-0ced0504d471</vt:lpwstr>
      </vt:variant>
      <vt:variant>
        <vt:i4>1507402</vt:i4>
      </vt:variant>
      <vt:variant>
        <vt:i4>132</vt:i4>
      </vt:variant>
      <vt:variant>
        <vt:i4>0</vt:i4>
      </vt:variant>
      <vt:variant>
        <vt:i4>5</vt:i4>
      </vt:variant>
      <vt:variant>
        <vt:lpwstr>https://thesource.cvshealth.com/nuxeo/thesource/</vt:lpwstr>
      </vt:variant>
      <vt:variant>
        <vt:lpwstr>!/view?docid=bb0302e9-28d0-4455-b6eb-26c603fbaa3c</vt:lpwstr>
      </vt:variant>
      <vt:variant>
        <vt:i4>4915268</vt:i4>
      </vt:variant>
      <vt:variant>
        <vt:i4>129</vt:i4>
      </vt:variant>
      <vt:variant>
        <vt:i4>0</vt:i4>
      </vt:variant>
      <vt:variant>
        <vt:i4>5</vt:i4>
      </vt:variant>
      <vt:variant>
        <vt:lpwstr>https://thesource.cvshealth.com/nuxeo/thesource/</vt:lpwstr>
      </vt:variant>
      <vt:variant>
        <vt:lpwstr>!/view?docid=a09925d4-9dbb-407b-b579-c17eec6e62ee</vt:lpwstr>
      </vt:variant>
      <vt:variant>
        <vt:i4>5111883</vt:i4>
      </vt:variant>
      <vt:variant>
        <vt:i4>126</vt:i4>
      </vt:variant>
      <vt:variant>
        <vt:i4>0</vt:i4>
      </vt:variant>
      <vt:variant>
        <vt:i4>5</vt:i4>
      </vt:variant>
      <vt:variant>
        <vt:lpwstr>https://thesource.cvshealth.com/nuxeo/thesource/</vt:lpwstr>
      </vt:variant>
      <vt:variant>
        <vt:lpwstr>!/view?docid=a9e33532-4e59-4ee2-9988-88ea7616f8c7</vt:lpwstr>
      </vt:variant>
      <vt:variant>
        <vt:i4>4325446</vt:i4>
      </vt:variant>
      <vt:variant>
        <vt:i4>123</vt:i4>
      </vt:variant>
      <vt:variant>
        <vt:i4>0</vt:i4>
      </vt:variant>
      <vt:variant>
        <vt:i4>5</vt:i4>
      </vt:variant>
      <vt:variant>
        <vt:lpwstr>https://thesource.cvshealth.com/nuxeo/thesource/</vt:lpwstr>
      </vt:variant>
      <vt:variant>
        <vt:lpwstr>!/view?docid=45cc9b47-1035-4597-b0ca-52d3109f8c8d</vt:lpwstr>
      </vt:variant>
      <vt:variant>
        <vt:i4>5046299</vt:i4>
      </vt:variant>
      <vt:variant>
        <vt:i4>120</vt:i4>
      </vt:variant>
      <vt:variant>
        <vt:i4>0</vt:i4>
      </vt:variant>
      <vt:variant>
        <vt:i4>5</vt:i4>
      </vt:variant>
      <vt:variant>
        <vt:lpwstr>https://thesource.cvshealth.com/nuxeo/thesource/</vt:lpwstr>
      </vt:variant>
      <vt:variant>
        <vt:lpwstr>!/view?docid=5adafaf7-02a1-49b8-b58b-3abceda07ad2</vt:lpwstr>
      </vt:variant>
      <vt:variant>
        <vt:i4>4325442</vt:i4>
      </vt:variant>
      <vt:variant>
        <vt:i4>117</vt:i4>
      </vt:variant>
      <vt:variant>
        <vt:i4>0</vt:i4>
      </vt:variant>
      <vt:variant>
        <vt:i4>5</vt:i4>
      </vt:variant>
      <vt:variant>
        <vt:lpwstr>https://thesource.cvshealth.com/nuxeo/thesource/</vt:lpwstr>
      </vt:variant>
      <vt:variant>
        <vt:lpwstr>!/view?docid=48e60afe-4834-4733-9270-43a42bf6af4c</vt:lpwstr>
      </vt:variant>
      <vt:variant>
        <vt:i4>1835075</vt:i4>
      </vt:variant>
      <vt:variant>
        <vt:i4>114</vt:i4>
      </vt:variant>
      <vt:variant>
        <vt:i4>0</vt:i4>
      </vt:variant>
      <vt:variant>
        <vt:i4>5</vt:i4>
      </vt:variant>
      <vt:variant>
        <vt:lpwstr>https://thesource.cvshealth.com/nuxeo/thesource/</vt:lpwstr>
      </vt:variant>
      <vt:variant>
        <vt:lpwstr>!/view?docid=5e6a9c55-8986-44f6-82c9-24bb98326d17</vt:lpwstr>
      </vt:variant>
      <vt:variant>
        <vt:i4>4718612</vt:i4>
      </vt:variant>
      <vt:variant>
        <vt:i4>111</vt:i4>
      </vt:variant>
      <vt:variant>
        <vt:i4>0</vt:i4>
      </vt:variant>
      <vt:variant>
        <vt:i4>5</vt:i4>
      </vt:variant>
      <vt:variant>
        <vt:lpwstr>https://thesource.cvshealth.com/nuxeo/thesource/</vt:lpwstr>
      </vt:variant>
      <vt:variant>
        <vt:lpwstr>!/view?docid=aaa38402-b736-465f-98c6-f975ea61e71c</vt:lpwstr>
      </vt:variant>
      <vt:variant>
        <vt:i4>4915265</vt:i4>
      </vt:variant>
      <vt:variant>
        <vt:i4>108</vt:i4>
      </vt:variant>
      <vt:variant>
        <vt:i4>0</vt:i4>
      </vt:variant>
      <vt:variant>
        <vt:i4>5</vt:i4>
      </vt:variant>
      <vt:variant>
        <vt:lpwstr>https://thesource.cvshealth.com/nuxeo/thesource/</vt:lpwstr>
      </vt:variant>
      <vt:variant>
        <vt:lpwstr>!/view?docid=a817b9d5-f603-4f54-afd0-219989ec2a3b</vt:lpwstr>
      </vt:variant>
      <vt:variant>
        <vt:i4>1310795</vt:i4>
      </vt:variant>
      <vt:variant>
        <vt:i4>105</vt:i4>
      </vt:variant>
      <vt:variant>
        <vt:i4>0</vt:i4>
      </vt:variant>
      <vt:variant>
        <vt:i4>5</vt:i4>
      </vt:variant>
      <vt:variant>
        <vt:lpwstr>https://thesource.cvshealth.com/nuxeo/thesource/</vt:lpwstr>
      </vt:variant>
      <vt:variant>
        <vt:lpwstr>!/view?docid=bcb8da72-5501-4631-b9fd-fe675bc4a1fd</vt:lpwstr>
      </vt:variant>
      <vt:variant>
        <vt:i4>262192</vt:i4>
      </vt:variant>
      <vt:variant>
        <vt:i4>102</vt:i4>
      </vt:variant>
      <vt:variant>
        <vt:i4>0</vt:i4>
      </vt:variant>
      <vt:variant>
        <vt:i4>5</vt:i4>
      </vt:variant>
      <vt:variant>
        <vt:lpwstr/>
      </vt:variant>
      <vt:variant>
        <vt:lpwstr>_top</vt:lpwstr>
      </vt:variant>
      <vt:variant>
        <vt:i4>262192</vt:i4>
      </vt:variant>
      <vt:variant>
        <vt:i4>99</vt:i4>
      </vt:variant>
      <vt:variant>
        <vt:i4>0</vt:i4>
      </vt:variant>
      <vt:variant>
        <vt:i4>5</vt:i4>
      </vt:variant>
      <vt:variant>
        <vt:lpwstr/>
      </vt:variant>
      <vt:variant>
        <vt:lpwstr>_top</vt:lpwstr>
      </vt:variant>
      <vt:variant>
        <vt:i4>7143506</vt:i4>
      </vt:variant>
      <vt:variant>
        <vt:i4>96</vt:i4>
      </vt:variant>
      <vt:variant>
        <vt:i4>0</vt:i4>
      </vt:variant>
      <vt:variant>
        <vt:i4>5</vt:i4>
      </vt:variant>
      <vt:variant>
        <vt:lpwstr/>
      </vt:variant>
      <vt:variant>
        <vt:lpwstr>_High_Level_Process</vt:lpwstr>
      </vt:variant>
      <vt:variant>
        <vt:i4>7143506</vt:i4>
      </vt:variant>
      <vt:variant>
        <vt:i4>93</vt:i4>
      </vt:variant>
      <vt:variant>
        <vt:i4>0</vt:i4>
      </vt:variant>
      <vt:variant>
        <vt:i4>5</vt:i4>
      </vt:variant>
      <vt:variant>
        <vt:lpwstr/>
      </vt:variant>
      <vt:variant>
        <vt:lpwstr>_High_Level_Process</vt:lpwstr>
      </vt:variant>
      <vt:variant>
        <vt:i4>7143506</vt:i4>
      </vt:variant>
      <vt:variant>
        <vt:i4>90</vt:i4>
      </vt:variant>
      <vt:variant>
        <vt:i4>0</vt:i4>
      </vt:variant>
      <vt:variant>
        <vt:i4>5</vt:i4>
      </vt:variant>
      <vt:variant>
        <vt:lpwstr/>
      </vt:variant>
      <vt:variant>
        <vt:lpwstr>_High_Level_Process</vt:lpwstr>
      </vt:variant>
      <vt:variant>
        <vt:i4>7143506</vt:i4>
      </vt:variant>
      <vt:variant>
        <vt:i4>87</vt:i4>
      </vt:variant>
      <vt:variant>
        <vt:i4>0</vt:i4>
      </vt:variant>
      <vt:variant>
        <vt:i4>5</vt:i4>
      </vt:variant>
      <vt:variant>
        <vt:lpwstr/>
      </vt:variant>
      <vt:variant>
        <vt:lpwstr>_High_Level_Process</vt:lpwstr>
      </vt:variant>
      <vt:variant>
        <vt:i4>1704010</vt:i4>
      </vt:variant>
      <vt:variant>
        <vt:i4>84</vt:i4>
      </vt:variant>
      <vt:variant>
        <vt:i4>0</vt:i4>
      </vt:variant>
      <vt:variant>
        <vt:i4>5</vt:i4>
      </vt:variant>
      <vt:variant>
        <vt:lpwstr>https://thesource.cvshealth.com/nuxeo/thesource/</vt:lpwstr>
      </vt:variant>
      <vt:variant>
        <vt:lpwstr>!/view?docid=947b0b38-401d-4b18-a08e-60348558a9b9</vt:lpwstr>
      </vt:variant>
      <vt:variant>
        <vt:i4>1704010</vt:i4>
      </vt:variant>
      <vt:variant>
        <vt:i4>81</vt:i4>
      </vt:variant>
      <vt:variant>
        <vt:i4>0</vt:i4>
      </vt:variant>
      <vt:variant>
        <vt:i4>5</vt:i4>
      </vt:variant>
      <vt:variant>
        <vt:lpwstr>https://thesource.cvshealth.com/nuxeo/thesource/</vt:lpwstr>
      </vt:variant>
      <vt:variant>
        <vt:lpwstr>!/view?docid=947b0b38-401d-4b18-a08e-60348558a9b9</vt:lpwstr>
      </vt:variant>
      <vt:variant>
        <vt:i4>1704010</vt:i4>
      </vt:variant>
      <vt:variant>
        <vt:i4>78</vt:i4>
      </vt:variant>
      <vt:variant>
        <vt:i4>0</vt:i4>
      </vt:variant>
      <vt:variant>
        <vt:i4>5</vt:i4>
      </vt:variant>
      <vt:variant>
        <vt:lpwstr>https://thesource.cvshealth.com/nuxeo/thesource/</vt:lpwstr>
      </vt:variant>
      <vt:variant>
        <vt:lpwstr>!/view?docid=947b0b38-401d-4b18-a08e-60348558a9b9</vt:lpwstr>
      </vt:variant>
      <vt:variant>
        <vt:i4>917520</vt:i4>
      </vt:variant>
      <vt:variant>
        <vt:i4>75</vt:i4>
      </vt:variant>
      <vt:variant>
        <vt:i4>0</vt:i4>
      </vt:variant>
      <vt:variant>
        <vt:i4>5</vt:i4>
      </vt:variant>
      <vt:variant>
        <vt:lpwstr/>
      </vt:variant>
      <vt:variant>
        <vt:lpwstr>_Account_Wellness_Check_1</vt:lpwstr>
      </vt:variant>
      <vt:variant>
        <vt:i4>7143506</vt:i4>
      </vt:variant>
      <vt:variant>
        <vt:i4>72</vt:i4>
      </vt:variant>
      <vt:variant>
        <vt:i4>0</vt:i4>
      </vt:variant>
      <vt:variant>
        <vt:i4>5</vt:i4>
      </vt:variant>
      <vt:variant>
        <vt:lpwstr/>
      </vt:variant>
      <vt:variant>
        <vt:lpwstr>_High_Level_Process</vt:lpwstr>
      </vt:variant>
      <vt:variant>
        <vt:i4>917520</vt:i4>
      </vt:variant>
      <vt:variant>
        <vt:i4>69</vt:i4>
      </vt:variant>
      <vt:variant>
        <vt:i4>0</vt:i4>
      </vt:variant>
      <vt:variant>
        <vt:i4>5</vt:i4>
      </vt:variant>
      <vt:variant>
        <vt:lpwstr/>
      </vt:variant>
      <vt:variant>
        <vt:lpwstr>_Account_Wellness_Check_1</vt:lpwstr>
      </vt:variant>
      <vt:variant>
        <vt:i4>7143506</vt:i4>
      </vt:variant>
      <vt:variant>
        <vt:i4>66</vt:i4>
      </vt:variant>
      <vt:variant>
        <vt:i4>0</vt:i4>
      </vt:variant>
      <vt:variant>
        <vt:i4>5</vt:i4>
      </vt:variant>
      <vt:variant>
        <vt:lpwstr/>
      </vt:variant>
      <vt:variant>
        <vt:lpwstr>_High_Level_Process</vt:lpwstr>
      </vt:variant>
      <vt:variant>
        <vt:i4>1310795</vt:i4>
      </vt:variant>
      <vt:variant>
        <vt:i4>63</vt:i4>
      </vt:variant>
      <vt:variant>
        <vt:i4>0</vt:i4>
      </vt:variant>
      <vt:variant>
        <vt:i4>5</vt:i4>
      </vt:variant>
      <vt:variant>
        <vt:lpwstr>https://thesource.cvshealth.com/nuxeo/thesource/</vt:lpwstr>
      </vt:variant>
      <vt:variant>
        <vt:lpwstr>!/view?docid=bcb8da72-5501-4631-b9fd-fe675bc4a1fd</vt:lpwstr>
      </vt:variant>
      <vt:variant>
        <vt:i4>1310795</vt:i4>
      </vt:variant>
      <vt:variant>
        <vt:i4>60</vt:i4>
      </vt:variant>
      <vt:variant>
        <vt:i4>0</vt:i4>
      </vt:variant>
      <vt:variant>
        <vt:i4>5</vt:i4>
      </vt:variant>
      <vt:variant>
        <vt:lpwstr>https://thesource.cvshealth.com/nuxeo/thesource/</vt:lpwstr>
      </vt:variant>
      <vt:variant>
        <vt:lpwstr>!/view?docid=bcb8da72-5501-4631-b9fd-fe675bc4a1fd</vt:lpwstr>
      </vt:variant>
      <vt:variant>
        <vt:i4>65549</vt:i4>
      </vt:variant>
      <vt:variant>
        <vt:i4>57</vt:i4>
      </vt:variant>
      <vt:variant>
        <vt:i4>0</vt:i4>
      </vt:variant>
      <vt:variant>
        <vt:i4>5</vt:i4>
      </vt:variant>
      <vt:variant>
        <vt:lpwstr/>
      </vt:variant>
      <vt:variant>
        <vt:lpwstr>InternalTransfer</vt:lpwstr>
      </vt:variant>
      <vt:variant>
        <vt:i4>262166</vt:i4>
      </vt:variant>
      <vt:variant>
        <vt:i4>54</vt:i4>
      </vt:variant>
      <vt:variant>
        <vt:i4>0</vt:i4>
      </vt:variant>
      <vt:variant>
        <vt:i4>5</vt:i4>
      </vt:variant>
      <vt:variant>
        <vt:lpwstr/>
      </vt:variant>
      <vt:variant>
        <vt:lpwstr>Step2</vt:lpwstr>
      </vt:variant>
      <vt:variant>
        <vt:i4>1310795</vt:i4>
      </vt:variant>
      <vt:variant>
        <vt:i4>51</vt:i4>
      </vt:variant>
      <vt:variant>
        <vt:i4>0</vt:i4>
      </vt:variant>
      <vt:variant>
        <vt:i4>5</vt:i4>
      </vt:variant>
      <vt:variant>
        <vt:lpwstr>https://thesource.cvshealth.com/nuxeo/thesource/</vt:lpwstr>
      </vt:variant>
      <vt:variant>
        <vt:lpwstr>!/view?docid=bcb8da72-5501-4631-b9fd-fe675bc4a1fd</vt:lpwstr>
      </vt:variant>
      <vt:variant>
        <vt:i4>1310795</vt:i4>
      </vt:variant>
      <vt:variant>
        <vt:i4>48</vt:i4>
      </vt:variant>
      <vt:variant>
        <vt:i4>0</vt:i4>
      </vt:variant>
      <vt:variant>
        <vt:i4>5</vt:i4>
      </vt:variant>
      <vt:variant>
        <vt:lpwstr>https://thesource.cvshealth.com/nuxeo/thesource/</vt:lpwstr>
      </vt:variant>
      <vt:variant>
        <vt:lpwstr>!/view?docid=bcb8da72-5501-4631-b9fd-fe675bc4a1fd</vt:lpwstr>
      </vt:variant>
      <vt:variant>
        <vt:i4>262166</vt:i4>
      </vt:variant>
      <vt:variant>
        <vt:i4>45</vt:i4>
      </vt:variant>
      <vt:variant>
        <vt:i4>0</vt:i4>
      </vt:variant>
      <vt:variant>
        <vt:i4>5</vt:i4>
      </vt:variant>
      <vt:variant>
        <vt:lpwstr/>
      </vt:variant>
      <vt:variant>
        <vt:lpwstr>Step2</vt:lpwstr>
      </vt:variant>
      <vt:variant>
        <vt:i4>6619246</vt:i4>
      </vt:variant>
      <vt:variant>
        <vt:i4>42</vt:i4>
      </vt:variant>
      <vt:variant>
        <vt:i4>0</vt:i4>
      </vt:variant>
      <vt:variant>
        <vt:i4>5</vt:i4>
      </vt:variant>
      <vt:variant>
        <vt:lpwstr/>
      </vt:variant>
      <vt:variant>
        <vt:lpwstr>NotCTI</vt:lpwstr>
      </vt:variant>
      <vt:variant>
        <vt:i4>262166</vt:i4>
      </vt:variant>
      <vt:variant>
        <vt:i4>39</vt:i4>
      </vt:variant>
      <vt:variant>
        <vt:i4>0</vt:i4>
      </vt:variant>
      <vt:variant>
        <vt:i4>5</vt:i4>
      </vt:variant>
      <vt:variant>
        <vt:lpwstr/>
      </vt:variant>
      <vt:variant>
        <vt:lpwstr>Step2</vt:lpwstr>
      </vt:variant>
      <vt:variant>
        <vt:i4>720900</vt:i4>
      </vt:variant>
      <vt:variant>
        <vt:i4>36</vt:i4>
      </vt:variant>
      <vt:variant>
        <vt:i4>0</vt:i4>
      </vt:variant>
      <vt:variant>
        <vt:i4>5</vt:i4>
      </vt:variant>
      <vt:variant>
        <vt:lpwstr/>
      </vt:variant>
      <vt:variant>
        <vt:lpwstr>Document</vt:lpwstr>
      </vt:variant>
      <vt:variant>
        <vt:i4>7405669</vt:i4>
      </vt:variant>
      <vt:variant>
        <vt:i4>33</vt:i4>
      </vt:variant>
      <vt:variant>
        <vt:i4>0</vt:i4>
      </vt:variant>
      <vt:variant>
        <vt:i4>5</vt:i4>
      </vt:variant>
      <vt:variant>
        <vt:lpwstr/>
      </vt:variant>
      <vt:variant>
        <vt:lpwstr>Closing</vt:lpwstr>
      </vt:variant>
      <vt:variant>
        <vt:i4>393234</vt:i4>
      </vt:variant>
      <vt:variant>
        <vt:i4>30</vt:i4>
      </vt:variant>
      <vt:variant>
        <vt:i4>0</vt:i4>
      </vt:variant>
      <vt:variant>
        <vt:i4>5</vt:i4>
      </vt:variant>
      <vt:variant>
        <vt:lpwstr/>
      </vt:variant>
      <vt:variant>
        <vt:lpwstr>EnsureResolution</vt:lpwstr>
      </vt:variant>
      <vt:variant>
        <vt:i4>917520</vt:i4>
      </vt:variant>
      <vt:variant>
        <vt:i4>27</vt:i4>
      </vt:variant>
      <vt:variant>
        <vt:i4>0</vt:i4>
      </vt:variant>
      <vt:variant>
        <vt:i4>5</vt:i4>
      </vt:variant>
      <vt:variant>
        <vt:lpwstr/>
      </vt:variant>
      <vt:variant>
        <vt:lpwstr>_Account_Wellness_Check_1</vt:lpwstr>
      </vt:variant>
      <vt:variant>
        <vt:i4>196622</vt:i4>
      </vt:variant>
      <vt:variant>
        <vt:i4>24</vt:i4>
      </vt:variant>
      <vt:variant>
        <vt:i4>0</vt:i4>
      </vt:variant>
      <vt:variant>
        <vt:i4>5</vt:i4>
      </vt:variant>
      <vt:variant>
        <vt:lpwstr/>
      </vt:variant>
      <vt:variant>
        <vt:lpwstr>ResolveIssue</vt:lpwstr>
      </vt:variant>
      <vt:variant>
        <vt:i4>6684790</vt:i4>
      </vt:variant>
      <vt:variant>
        <vt:i4>21</vt:i4>
      </vt:variant>
      <vt:variant>
        <vt:i4>0</vt:i4>
      </vt:variant>
      <vt:variant>
        <vt:i4>5</vt:i4>
      </vt:variant>
      <vt:variant>
        <vt:lpwstr/>
      </vt:variant>
      <vt:variant>
        <vt:lpwstr>DetermineReasonforCall</vt:lpwstr>
      </vt:variant>
      <vt:variant>
        <vt:i4>1310795</vt:i4>
      </vt:variant>
      <vt:variant>
        <vt:i4>18</vt:i4>
      </vt:variant>
      <vt:variant>
        <vt:i4>0</vt:i4>
      </vt:variant>
      <vt:variant>
        <vt:i4>5</vt:i4>
      </vt:variant>
      <vt:variant>
        <vt:lpwstr>https://thesource.cvshealth.com/nuxeo/thesource/</vt:lpwstr>
      </vt:variant>
      <vt:variant>
        <vt:lpwstr>!/view?docid=bcb8da72-5501-4631-b9fd-fe675bc4a1fd</vt:lpwstr>
      </vt:variant>
      <vt:variant>
        <vt:i4>262157</vt:i4>
      </vt:variant>
      <vt:variant>
        <vt:i4>15</vt:i4>
      </vt:variant>
      <vt:variant>
        <vt:i4>0</vt:i4>
      </vt:variant>
      <vt:variant>
        <vt:i4>5</vt:i4>
      </vt:variant>
      <vt:variant>
        <vt:lpwstr/>
      </vt:variant>
      <vt:variant>
        <vt:lpwstr>GreetAuthenticate</vt:lpwstr>
      </vt:variant>
      <vt:variant>
        <vt:i4>1638458</vt:i4>
      </vt:variant>
      <vt:variant>
        <vt:i4>11</vt:i4>
      </vt:variant>
      <vt:variant>
        <vt:i4>0</vt:i4>
      </vt:variant>
      <vt:variant>
        <vt:i4>5</vt:i4>
      </vt:variant>
      <vt:variant>
        <vt:lpwstr/>
      </vt:variant>
      <vt:variant>
        <vt:lpwstr>_Toc149728056</vt:lpwstr>
      </vt:variant>
      <vt:variant>
        <vt:i4>1638458</vt:i4>
      </vt:variant>
      <vt:variant>
        <vt:i4>8</vt:i4>
      </vt:variant>
      <vt:variant>
        <vt:i4>0</vt:i4>
      </vt:variant>
      <vt:variant>
        <vt:i4>5</vt:i4>
      </vt:variant>
      <vt:variant>
        <vt:lpwstr/>
      </vt:variant>
      <vt:variant>
        <vt:lpwstr>_Toc149728055</vt:lpwstr>
      </vt:variant>
      <vt:variant>
        <vt:i4>1638458</vt:i4>
      </vt:variant>
      <vt:variant>
        <vt:i4>5</vt:i4>
      </vt:variant>
      <vt:variant>
        <vt:i4>0</vt:i4>
      </vt:variant>
      <vt:variant>
        <vt:i4>5</vt:i4>
      </vt:variant>
      <vt:variant>
        <vt:lpwstr/>
      </vt:variant>
      <vt:variant>
        <vt:lpwstr>_Toc149728054</vt:lpwstr>
      </vt:variant>
      <vt:variant>
        <vt:i4>1638458</vt:i4>
      </vt:variant>
      <vt:variant>
        <vt:i4>2</vt:i4>
      </vt:variant>
      <vt:variant>
        <vt:i4>0</vt:i4>
      </vt:variant>
      <vt:variant>
        <vt:i4>5</vt:i4>
      </vt:variant>
      <vt:variant>
        <vt:lpwstr/>
      </vt:variant>
      <vt:variant>
        <vt:lpwstr>_Toc149728053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 Caremark</dc:creator>
  <cp:keywords/>
  <dc:description/>
  <cp:lastModifiedBy>Kristoff, Angel T</cp:lastModifiedBy>
  <cp:revision>3</cp:revision>
  <cp:lastPrinted>2016-07-06T17:06:00Z</cp:lastPrinted>
  <dcterms:created xsi:type="dcterms:W3CDTF">2025-08-22T18:09:00Z</dcterms:created>
  <dcterms:modified xsi:type="dcterms:W3CDTF">2025-08-22T18:10:00Z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2021-08-20T20:12:24Z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69030b71-8544-413e-aa49-f6a5145e97ef</vt:lpwstr>
  </property>
  <property fmtid="{D5CDD505-2E9C-101B-9397-08002B2CF9AE}" pid="8" name="MSIP_Label_67599526-06ca-49cc-9fa9-5307800a949a_ContentBits">
    <vt:lpwstr>0</vt:lpwstr>
  </property>
  <property fmtid="{D5CDD505-2E9C-101B-9397-08002B2CF9AE}" pid="9" name="ContentTypeId">
    <vt:lpwstr>0x0101003542409F35B90F44A6860F730945130F</vt:lpwstr>
  </property>
</Properties>
</file>