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8E2FA" w14:textId="77777777" w:rsidR="00232C34" w:rsidRDefault="00232C34" w:rsidP="00232C34">
      <w:pPr>
        <w:pStyle w:val="Heading1"/>
        <w:rPr>
          <w:rStyle w:val="selected"/>
          <w:color w:val="000000"/>
        </w:rPr>
      </w:pPr>
      <w:r>
        <w:rPr>
          <w:rStyle w:val="selected"/>
          <w:color w:val="000000"/>
        </w:rPr>
        <w:t>Weekly Progress Report - Week 3</w:t>
      </w:r>
    </w:p>
    <w:p w14:paraId="0205FECE" w14:textId="77777777" w:rsidR="00232C34" w:rsidRPr="00232C34" w:rsidRDefault="00232C34" w:rsidP="00232C34"/>
    <w:p w14:paraId="2293E85D" w14:textId="77777777" w:rsidR="00232C34" w:rsidRDefault="00232C34" w:rsidP="00232C34">
      <w:pPr>
        <w:pStyle w:val="Heading2"/>
        <w:rPr>
          <w:color w:val="000000"/>
        </w:rPr>
      </w:pPr>
      <w:r>
        <w:rPr>
          <w:rStyle w:val="selected"/>
          <w:color w:val="000000"/>
        </w:rPr>
        <w:t>Project: Campus Graph Modeling for Autonomous Navigation</w:t>
      </w:r>
    </w:p>
    <w:p w14:paraId="1F45EDA9" w14:textId="77777777" w:rsidR="00232C34" w:rsidRDefault="00232C34" w:rsidP="00232C34">
      <w:pPr>
        <w:pStyle w:val="NormalWeb"/>
        <w:rPr>
          <w:color w:val="000000"/>
        </w:rPr>
      </w:pPr>
      <w:r>
        <w:rPr>
          <w:rStyle w:val="selected"/>
          <w:rFonts w:eastAsiaTheme="majorEastAsia"/>
          <w:color w:val="000000"/>
        </w:rPr>
        <w:t>This week, the project transitioned from basic verification to the implementation and refinement of the core navigation algorithms. The focus was on building a robust pathfinding system capable of producing clear and efficient routes.</w:t>
      </w:r>
    </w:p>
    <w:p w14:paraId="58BB36DF" w14:textId="77777777" w:rsidR="00232C34" w:rsidRDefault="00232C34" w:rsidP="00232C34">
      <w:pPr>
        <w:pStyle w:val="Heading3"/>
        <w:rPr>
          <w:color w:val="000000"/>
        </w:rPr>
      </w:pPr>
      <w:r>
        <w:rPr>
          <w:rStyle w:val="selected"/>
          <w:color w:val="000000"/>
        </w:rPr>
        <w:t>1. Overview</w:t>
      </w:r>
    </w:p>
    <w:p w14:paraId="2134F7FC" w14:textId="77777777" w:rsidR="00232C34" w:rsidRDefault="00232C34" w:rsidP="00232C34">
      <w:pPr>
        <w:pStyle w:val="NormalWeb"/>
        <w:rPr>
          <w:color w:val="000000"/>
        </w:rPr>
      </w:pPr>
      <w:r>
        <w:rPr>
          <w:rStyle w:val="selected"/>
          <w:rFonts w:eastAsiaTheme="majorEastAsia"/>
          <w:color w:val="000000"/>
        </w:rPr>
        <w:t>Following the verification of the campus graph model, this week was dedicated to operationalizing the data structure. The primary goal was to fully implement the</w:t>
      </w:r>
      <w:r>
        <w:rPr>
          <w:rStyle w:val="apple-converted-space"/>
          <w:rFonts w:eastAsiaTheme="majorEastAsia"/>
          <w:color w:val="000000"/>
        </w:rPr>
        <w:t> </w:t>
      </w:r>
      <w:r>
        <w:rPr>
          <w:rStyle w:val="selected"/>
          <w:rFonts w:eastAsiaTheme="majorEastAsia"/>
          <w:b/>
          <w:bCs/>
          <w:color w:val="000000"/>
        </w:rPr>
        <w:t>Dijkstra’s and A* algorithms</w:t>
      </w:r>
      <w:r>
        <w:rPr>
          <w:rStyle w:val="apple-converted-space"/>
          <w:rFonts w:eastAsiaTheme="majorEastAsia"/>
          <w:color w:val="000000"/>
        </w:rPr>
        <w:t> </w:t>
      </w:r>
      <w:r>
        <w:rPr>
          <w:rStyle w:val="selected"/>
          <w:rFonts w:eastAsiaTheme="majorEastAsia"/>
          <w:color w:val="000000"/>
        </w:rPr>
        <w:t>to handle route requests and to begin converting the raw algorithmic output into a user-friendly format. This phase is crucial for transforming the static graph model into a dynamic navigation tool.</w:t>
      </w:r>
    </w:p>
    <w:p w14:paraId="081A3267" w14:textId="77777777" w:rsidR="00232C34" w:rsidRDefault="00232C34" w:rsidP="00232C34">
      <w:pPr>
        <w:pStyle w:val="Heading3"/>
        <w:rPr>
          <w:color w:val="000000"/>
        </w:rPr>
      </w:pPr>
      <w:r>
        <w:rPr>
          <w:rStyle w:val="selected"/>
          <w:color w:val="000000"/>
        </w:rPr>
        <w:t>2. Process Followed</w:t>
      </w:r>
    </w:p>
    <w:p w14:paraId="700C4134" w14:textId="77777777" w:rsidR="00232C34" w:rsidRDefault="00232C34" w:rsidP="00232C34">
      <w:pPr>
        <w:pStyle w:val="NormalWeb"/>
        <w:rPr>
          <w:color w:val="000000"/>
        </w:rPr>
      </w:pPr>
      <w:r>
        <w:rPr>
          <w:rStyle w:val="selected"/>
          <w:rFonts w:eastAsiaTheme="majorEastAsia"/>
          <w:color w:val="000000"/>
        </w:rPr>
        <w:t>a)</w:t>
      </w:r>
      <w:r>
        <w:rPr>
          <w:rStyle w:val="apple-converted-space"/>
          <w:rFonts w:eastAsiaTheme="majorEastAsia"/>
          <w:color w:val="000000"/>
        </w:rPr>
        <w:t> </w:t>
      </w:r>
      <w:r>
        <w:rPr>
          <w:rStyle w:val="selected"/>
          <w:rFonts w:eastAsiaTheme="majorEastAsia"/>
          <w:b/>
          <w:bCs/>
          <w:color w:val="000000"/>
        </w:rPr>
        <w:t>Advanced Algorithm Implementation:</w:t>
      </w:r>
      <w:r>
        <w:rPr>
          <w:rStyle w:val="apple-converted-space"/>
          <w:rFonts w:eastAsiaTheme="majorEastAsia"/>
          <w:color w:val="000000"/>
        </w:rPr>
        <w:t> </w:t>
      </w:r>
      <w:r>
        <w:rPr>
          <w:rStyle w:val="selected"/>
          <w:rFonts w:eastAsiaTheme="majorEastAsia"/>
          <w:color w:val="000000"/>
        </w:rPr>
        <w:t>While Dijkstra's was initially tested in Week 2, this week focused on a more robust implementation to handle complex path queries across the entire network. Additionally, the</w:t>
      </w:r>
      <w:r>
        <w:rPr>
          <w:rStyle w:val="apple-converted-space"/>
          <w:rFonts w:eastAsiaTheme="majorEastAsia"/>
          <w:color w:val="000000"/>
        </w:rPr>
        <w:t> </w:t>
      </w:r>
      <w:r>
        <w:rPr>
          <w:rStyle w:val="selected"/>
          <w:rFonts w:eastAsiaTheme="majorEastAsia"/>
          <w:b/>
          <w:bCs/>
          <w:color w:val="000000"/>
        </w:rPr>
        <w:t xml:space="preserve">A* search </w:t>
      </w:r>
      <w:proofErr w:type="spellStart"/>
      <w:r>
        <w:rPr>
          <w:rStyle w:val="selected"/>
          <w:rFonts w:eastAsiaTheme="majorEastAsia"/>
          <w:b/>
          <w:bCs/>
          <w:color w:val="000000"/>
        </w:rPr>
        <w:t>algorithm</w:t>
      </w:r>
      <w:r>
        <w:rPr>
          <w:rStyle w:val="selected"/>
          <w:rFonts w:eastAsiaTheme="majorEastAsia"/>
          <w:color w:val="000000"/>
        </w:rPr>
        <w:t>was</w:t>
      </w:r>
      <w:proofErr w:type="spellEnd"/>
      <w:r>
        <w:rPr>
          <w:rStyle w:val="selected"/>
          <w:rFonts w:eastAsiaTheme="majorEastAsia"/>
          <w:color w:val="000000"/>
        </w:rPr>
        <w:t xml:space="preserve"> implemented to find optimal routes more efficiently by incorporating a heuristic based on the straight-line distance to the target node.</w:t>
      </w:r>
    </w:p>
    <w:p w14:paraId="212E530A" w14:textId="77777777" w:rsidR="00232C34" w:rsidRDefault="00232C34" w:rsidP="00232C34">
      <w:pPr>
        <w:pStyle w:val="NormalWeb"/>
        <w:rPr>
          <w:color w:val="000000"/>
        </w:rPr>
      </w:pPr>
      <w:r>
        <w:rPr>
          <w:rStyle w:val="selected"/>
          <w:rFonts w:eastAsiaTheme="majorEastAsia"/>
          <w:color w:val="000000"/>
        </w:rPr>
        <w:t>b)</w:t>
      </w:r>
      <w:r>
        <w:rPr>
          <w:rStyle w:val="apple-converted-space"/>
          <w:rFonts w:eastAsiaTheme="majorEastAsia"/>
          <w:color w:val="000000"/>
        </w:rPr>
        <w:t> </w:t>
      </w:r>
      <w:r>
        <w:rPr>
          <w:rStyle w:val="selected"/>
          <w:rFonts w:eastAsiaTheme="majorEastAsia"/>
          <w:b/>
          <w:bCs/>
          <w:color w:val="000000"/>
        </w:rPr>
        <w:t>Route Generation &amp; Formatting:</w:t>
      </w:r>
      <w:r>
        <w:rPr>
          <w:rStyle w:val="apple-converted-space"/>
          <w:rFonts w:eastAsiaTheme="majorEastAsia"/>
          <w:color w:val="000000"/>
        </w:rPr>
        <w:t> </w:t>
      </w:r>
      <w:r>
        <w:rPr>
          <w:rStyle w:val="selected"/>
          <w:rFonts w:eastAsiaTheme="majorEastAsia"/>
          <w:color w:val="000000"/>
        </w:rPr>
        <w:t>A module was developed to process the sequence of nodes returned by the pathfinding algorithms. This module generates a simplified, textual representation of the route, listing key landmarks and turns. This ensures the output is more intuitive than a raw list of coordinates or path points.</w:t>
      </w:r>
    </w:p>
    <w:p w14:paraId="093476BC" w14:textId="77777777" w:rsidR="00232C34" w:rsidRDefault="00232C34" w:rsidP="00232C34">
      <w:pPr>
        <w:pStyle w:val="NormalWeb"/>
        <w:rPr>
          <w:color w:val="000000"/>
        </w:rPr>
      </w:pPr>
      <w:r>
        <w:rPr>
          <w:rStyle w:val="selected"/>
          <w:rFonts w:eastAsiaTheme="majorEastAsia"/>
          <w:color w:val="000000"/>
        </w:rPr>
        <w:t>c)</w:t>
      </w:r>
      <w:r>
        <w:rPr>
          <w:rStyle w:val="apple-converted-space"/>
          <w:rFonts w:eastAsiaTheme="majorEastAsia"/>
          <w:color w:val="000000"/>
        </w:rPr>
        <w:t> </w:t>
      </w:r>
      <w:r>
        <w:rPr>
          <w:rStyle w:val="selected"/>
          <w:rFonts w:eastAsiaTheme="majorEastAsia"/>
          <w:b/>
          <w:bCs/>
          <w:color w:val="000000"/>
        </w:rPr>
        <w:t>Performance Optimization:</w:t>
      </w:r>
      <w:r>
        <w:rPr>
          <w:rStyle w:val="apple-converted-space"/>
          <w:rFonts w:eastAsiaTheme="majorEastAsia"/>
          <w:color w:val="000000"/>
        </w:rPr>
        <w:t> </w:t>
      </w:r>
      <w:r>
        <w:rPr>
          <w:rStyle w:val="selected"/>
          <w:rFonts w:eastAsiaTheme="majorEastAsia"/>
          <w:color w:val="000000"/>
        </w:rPr>
        <w:t>Based on the issues with high node density identified in Week 2, the graph's data structure was optimized to reduce redundant edges and simplify pathfinding calculations, leading to faster query times.</w:t>
      </w:r>
    </w:p>
    <w:p w14:paraId="3CBBC471" w14:textId="77777777" w:rsidR="00232C34" w:rsidRDefault="00232C34" w:rsidP="00232C34">
      <w:pPr>
        <w:pStyle w:val="Heading3"/>
        <w:rPr>
          <w:color w:val="000000"/>
        </w:rPr>
      </w:pPr>
      <w:r>
        <w:rPr>
          <w:rStyle w:val="selected"/>
          <w:color w:val="000000"/>
        </w:rPr>
        <w:t>3. Key Findings</w:t>
      </w:r>
    </w:p>
    <w:p w14:paraId="0A6BFB18" w14:textId="77777777" w:rsidR="00232C34" w:rsidRDefault="00232C34" w:rsidP="00232C34">
      <w:pPr>
        <w:pStyle w:val="NormalWeb"/>
        <w:numPr>
          <w:ilvl w:val="0"/>
          <w:numId w:val="4"/>
        </w:numPr>
        <w:rPr>
          <w:color w:val="000000"/>
        </w:rPr>
      </w:pPr>
      <w:r>
        <w:rPr>
          <w:rStyle w:val="selected"/>
          <w:rFonts w:eastAsiaTheme="majorEastAsia"/>
          <w:color w:val="000000"/>
        </w:rPr>
        <w:t>The A* algorithm consistently found optimal paths with fewer computational steps compared to a pure Dijkstra’s search, demonstrating improved efficiency.</w:t>
      </w:r>
    </w:p>
    <w:p w14:paraId="6B8C8B9A" w14:textId="77777777" w:rsidR="00232C34" w:rsidRDefault="00232C34" w:rsidP="00232C34">
      <w:pPr>
        <w:pStyle w:val="NormalWeb"/>
        <w:numPr>
          <w:ilvl w:val="0"/>
          <w:numId w:val="4"/>
        </w:numPr>
        <w:rPr>
          <w:color w:val="000000"/>
        </w:rPr>
      </w:pPr>
      <w:r>
        <w:rPr>
          <w:rStyle w:val="selected"/>
          <w:rFonts w:eastAsiaTheme="majorEastAsia"/>
          <w:color w:val="000000"/>
        </w:rPr>
        <w:t>The system can now generate a clear, step-by-step route between any two major landmarks on campus.</w:t>
      </w:r>
    </w:p>
    <w:p w14:paraId="09D48284" w14:textId="77777777" w:rsidR="00232C34" w:rsidRDefault="00232C34" w:rsidP="00232C34">
      <w:pPr>
        <w:pStyle w:val="NormalWeb"/>
        <w:numPr>
          <w:ilvl w:val="0"/>
          <w:numId w:val="4"/>
        </w:numPr>
        <w:rPr>
          <w:color w:val="000000"/>
        </w:rPr>
      </w:pPr>
      <w:r>
        <w:rPr>
          <w:rStyle w:val="selected"/>
          <w:rFonts w:eastAsiaTheme="majorEastAsia"/>
          <w:color w:val="000000"/>
        </w:rPr>
        <w:t>The graph optimization successfully addressed the issue of redundant edges, improving both the speed and clarity of the route results.</w:t>
      </w:r>
    </w:p>
    <w:p w14:paraId="389FC743" w14:textId="77777777" w:rsidR="00232C34" w:rsidRDefault="00232C34" w:rsidP="00232C34">
      <w:pPr>
        <w:pStyle w:val="Heading3"/>
        <w:rPr>
          <w:color w:val="000000"/>
        </w:rPr>
      </w:pPr>
      <w:r>
        <w:rPr>
          <w:rStyle w:val="selected"/>
          <w:color w:val="000000"/>
        </w:rPr>
        <w:t>4. Issues Encountered</w:t>
      </w:r>
    </w:p>
    <w:p w14:paraId="64AC2FDA" w14:textId="77777777" w:rsidR="00232C34" w:rsidRDefault="00232C34" w:rsidP="00232C34">
      <w:pPr>
        <w:pStyle w:val="NormalWeb"/>
        <w:numPr>
          <w:ilvl w:val="0"/>
          <w:numId w:val="5"/>
        </w:numPr>
        <w:rPr>
          <w:color w:val="000000"/>
        </w:rPr>
      </w:pPr>
      <w:r>
        <w:rPr>
          <w:rStyle w:val="selected"/>
          <w:rFonts w:eastAsiaTheme="majorEastAsia"/>
          <w:color w:val="000000"/>
        </w:rPr>
        <w:t>Fine-tuning the heuristic for the A* algorithm required careful testing to ensure it remained both efficient and accurate.</w:t>
      </w:r>
    </w:p>
    <w:p w14:paraId="3CB4A838" w14:textId="77777777" w:rsidR="00232C34" w:rsidRDefault="00232C34" w:rsidP="00232C34">
      <w:pPr>
        <w:pStyle w:val="NormalWeb"/>
        <w:numPr>
          <w:ilvl w:val="0"/>
          <w:numId w:val="5"/>
        </w:numPr>
        <w:rPr>
          <w:color w:val="000000"/>
        </w:rPr>
      </w:pPr>
      <w:r>
        <w:rPr>
          <w:rStyle w:val="selected"/>
          <w:rFonts w:eastAsiaTheme="majorEastAsia"/>
          <w:color w:val="000000"/>
        </w:rPr>
        <w:t>Developing a clear and concise route description proved challenging, as some paths contain many intermediate points that need to be summarized intelligently.</w:t>
      </w:r>
    </w:p>
    <w:p w14:paraId="7146CF1C" w14:textId="77777777" w:rsidR="00232C34" w:rsidRDefault="00232C34" w:rsidP="00232C34">
      <w:pPr>
        <w:pStyle w:val="Heading3"/>
        <w:rPr>
          <w:rStyle w:val="selected"/>
          <w:color w:val="000000"/>
        </w:rPr>
      </w:pPr>
    </w:p>
    <w:p w14:paraId="79A64701" w14:textId="3D93FC67" w:rsidR="00232C34" w:rsidRDefault="00232C34" w:rsidP="00232C34">
      <w:pPr>
        <w:pStyle w:val="Heading3"/>
        <w:rPr>
          <w:color w:val="000000"/>
        </w:rPr>
      </w:pPr>
      <w:r>
        <w:rPr>
          <w:rStyle w:val="selected"/>
          <w:color w:val="000000"/>
        </w:rPr>
        <w:t>5. Week 3 Outcomes</w:t>
      </w:r>
    </w:p>
    <w:p w14:paraId="7AFEE952" w14:textId="77777777" w:rsidR="00232C34" w:rsidRDefault="00232C34" w:rsidP="00232C34">
      <w:pPr>
        <w:pStyle w:val="NormalWeb"/>
        <w:numPr>
          <w:ilvl w:val="0"/>
          <w:numId w:val="6"/>
        </w:numPr>
        <w:rPr>
          <w:color w:val="000000"/>
        </w:rPr>
      </w:pPr>
      <w:r>
        <w:rPr>
          <w:rStyle w:val="selected"/>
          <w:rFonts w:eastAsiaTheme="majorEastAsia"/>
          <w:color w:val="000000"/>
        </w:rPr>
        <w:t>Fully implemented</w:t>
      </w:r>
      <w:r>
        <w:rPr>
          <w:rStyle w:val="apple-converted-space"/>
          <w:rFonts w:eastAsiaTheme="majorEastAsia"/>
          <w:color w:val="000000"/>
        </w:rPr>
        <w:t> </w:t>
      </w:r>
      <w:r>
        <w:rPr>
          <w:rStyle w:val="selected"/>
          <w:rFonts w:eastAsiaTheme="majorEastAsia"/>
          <w:b/>
          <w:bCs/>
          <w:color w:val="000000"/>
        </w:rPr>
        <w:t>Dijkstra’s and A* pathfinding algorithms</w:t>
      </w:r>
      <w:r>
        <w:rPr>
          <w:rStyle w:val="selected"/>
          <w:rFonts w:eastAsiaTheme="majorEastAsia"/>
          <w:color w:val="000000"/>
        </w:rPr>
        <w:t>.</w:t>
      </w:r>
    </w:p>
    <w:p w14:paraId="2049E7A7" w14:textId="77777777" w:rsidR="00232C34" w:rsidRDefault="00232C34" w:rsidP="00232C34">
      <w:pPr>
        <w:pStyle w:val="NormalWeb"/>
        <w:numPr>
          <w:ilvl w:val="0"/>
          <w:numId w:val="6"/>
        </w:numPr>
        <w:rPr>
          <w:color w:val="000000"/>
        </w:rPr>
      </w:pPr>
      <w:r>
        <w:rPr>
          <w:rStyle w:val="selected"/>
          <w:rFonts w:eastAsiaTheme="majorEastAsia"/>
          <w:color w:val="000000"/>
        </w:rPr>
        <w:t>Developed a module for</w:t>
      </w:r>
      <w:r>
        <w:rPr>
          <w:rStyle w:val="apple-converted-space"/>
          <w:rFonts w:eastAsiaTheme="majorEastAsia"/>
          <w:color w:val="000000"/>
        </w:rPr>
        <w:t> </w:t>
      </w:r>
      <w:r>
        <w:rPr>
          <w:rStyle w:val="selected"/>
          <w:rFonts w:eastAsiaTheme="majorEastAsia"/>
          <w:b/>
          <w:bCs/>
          <w:color w:val="000000"/>
        </w:rPr>
        <w:t>human-readable route generation</w:t>
      </w:r>
      <w:r>
        <w:rPr>
          <w:rStyle w:val="selected"/>
          <w:rFonts w:eastAsiaTheme="majorEastAsia"/>
          <w:color w:val="000000"/>
        </w:rPr>
        <w:t>.</w:t>
      </w:r>
    </w:p>
    <w:p w14:paraId="4E48A4B2" w14:textId="77777777" w:rsidR="00232C34" w:rsidRDefault="00232C34" w:rsidP="00232C34">
      <w:pPr>
        <w:pStyle w:val="NormalWeb"/>
        <w:numPr>
          <w:ilvl w:val="0"/>
          <w:numId w:val="6"/>
        </w:numPr>
        <w:rPr>
          <w:color w:val="000000"/>
        </w:rPr>
      </w:pPr>
      <w:r>
        <w:rPr>
          <w:rStyle w:val="selected"/>
          <w:rFonts w:eastAsiaTheme="majorEastAsia"/>
          <w:color w:val="000000"/>
        </w:rPr>
        <w:t>Optimized graph structure for improved performance.</w:t>
      </w:r>
    </w:p>
    <w:p w14:paraId="53E30EE3" w14:textId="77777777" w:rsidR="00232C34" w:rsidRDefault="00232C34" w:rsidP="00232C34">
      <w:pPr>
        <w:pStyle w:val="NormalWeb"/>
        <w:numPr>
          <w:ilvl w:val="0"/>
          <w:numId w:val="6"/>
        </w:numPr>
        <w:rPr>
          <w:color w:val="000000"/>
        </w:rPr>
      </w:pPr>
      <w:r>
        <w:rPr>
          <w:rStyle w:val="selected"/>
          <w:rFonts w:eastAsiaTheme="majorEastAsia"/>
          <w:color w:val="000000"/>
        </w:rPr>
        <w:t xml:space="preserve">Completed the core navigation functionality of the </w:t>
      </w:r>
      <w:proofErr w:type="spellStart"/>
      <w:r>
        <w:rPr>
          <w:rStyle w:val="selected"/>
          <w:rFonts w:eastAsiaTheme="majorEastAsia"/>
          <w:color w:val="000000"/>
        </w:rPr>
        <w:t>proje</w:t>
      </w:r>
      <w:proofErr w:type="spellEnd"/>
    </w:p>
    <w:p w14:paraId="5CD4124F" w14:textId="77777777" w:rsidR="003E5D38" w:rsidRDefault="003E5D38" w:rsidP="00232C34"/>
    <w:sectPr w:rsidR="003E5D38" w:rsidSect="000A5C5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6133C"/>
    <w:multiLevelType w:val="multilevel"/>
    <w:tmpl w:val="3708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6F6F"/>
    <w:multiLevelType w:val="multilevel"/>
    <w:tmpl w:val="A61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60646"/>
    <w:multiLevelType w:val="multilevel"/>
    <w:tmpl w:val="B41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3061B"/>
    <w:multiLevelType w:val="multilevel"/>
    <w:tmpl w:val="BE2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00499"/>
    <w:multiLevelType w:val="multilevel"/>
    <w:tmpl w:val="186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87149"/>
    <w:multiLevelType w:val="multilevel"/>
    <w:tmpl w:val="AB2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06174">
    <w:abstractNumId w:val="1"/>
  </w:num>
  <w:num w:numId="2" w16cid:durableId="206529695">
    <w:abstractNumId w:val="2"/>
  </w:num>
  <w:num w:numId="3" w16cid:durableId="1108937976">
    <w:abstractNumId w:val="4"/>
  </w:num>
  <w:num w:numId="4" w16cid:durableId="1926113932">
    <w:abstractNumId w:val="3"/>
  </w:num>
  <w:num w:numId="5" w16cid:durableId="1221480229">
    <w:abstractNumId w:val="5"/>
  </w:num>
  <w:num w:numId="6" w16cid:durableId="1287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58"/>
    <w:rsid w:val="000A5C58"/>
    <w:rsid w:val="00232C34"/>
    <w:rsid w:val="003E5D38"/>
    <w:rsid w:val="008D4545"/>
    <w:rsid w:val="00F16E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AAAD"/>
  <w15:chartTrackingRefBased/>
  <w15:docId w15:val="{183D9AAB-C476-4CE6-8514-A115BDE9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A5C5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A5C5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A5C5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A5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C5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A5C5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A5C5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A5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C58"/>
    <w:rPr>
      <w:rFonts w:eastAsiaTheme="majorEastAsia" w:cstheme="majorBidi"/>
      <w:color w:val="272727" w:themeColor="text1" w:themeTint="D8"/>
    </w:rPr>
  </w:style>
  <w:style w:type="paragraph" w:styleId="Title">
    <w:name w:val="Title"/>
    <w:basedOn w:val="Normal"/>
    <w:next w:val="Normal"/>
    <w:link w:val="TitleChar"/>
    <w:uiPriority w:val="10"/>
    <w:qFormat/>
    <w:rsid w:val="000A5C5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A5C5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A5C5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A5C5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A5C58"/>
    <w:pPr>
      <w:spacing w:before="160"/>
      <w:jc w:val="center"/>
    </w:pPr>
    <w:rPr>
      <w:i/>
      <w:iCs/>
      <w:color w:val="404040" w:themeColor="text1" w:themeTint="BF"/>
    </w:rPr>
  </w:style>
  <w:style w:type="character" w:customStyle="1" w:styleId="QuoteChar">
    <w:name w:val="Quote Char"/>
    <w:basedOn w:val="DefaultParagraphFont"/>
    <w:link w:val="Quote"/>
    <w:uiPriority w:val="29"/>
    <w:rsid w:val="000A5C58"/>
    <w:rPr>
      <w:rFonts w:cs="Mangal"/>
      <w:i/>
      <w:iCs/>
      <w:color w:val="404040" w:themeColor="text1" w:themeTint="BF"/>
    </w:rPr>
  </w:style>
  <w:style w:type="paragraph" w:styleId="ListParagraph">
    <w:name w:val="List Paragraph"/>
    <w:basedOn w:val="Normal"/>
    <w:uiPriority w:val="34"/>
    <w:qFormat/>
    <w:rsid w:val="000A5C58"/>
    <w:pPr>
      <w:ind w:left="720"/>
      <w:contextualSpacing/>
    </w:pPr>
  </w:style>
  <w:style w:type="character" w:styleId="IntenseEmphasis">
    <w:name w:val="Intense Emphasis"/>
    <w:basedOn w:val="DefaultParagraphFont"/>
    <w:uiPriority w:val="21"/>
    <w:qFormat/>
    <w:rsid w:val="000A5C58"/>
    <w:rPr>
      <w:i/>
      <w:iCs/>
      <w:color w:val="0F4761" w:themeColor="accent1" w:themeShade="BF"/>
    </w:rPr>
  </w:style>
  <w:style w:type="paragraph" w:styleId="IntenseQuote">
    <w:name w:val="Intense Quote"/>
    <w:basedOn w:val="Normal"/>
    <w:next w:val="Normal"/>
    <w:link w:val="IntenseQuoteChar"/>
    <w:uiPriority w:val="30"/>
    <w:qFormat/>
    <w:rsid w:val="000A5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C58"/>
    <w:rPr>
      <w:rFonts w:cs="Mangal"/>
      <w:i/>
      <w:iCs/>
      <w:color w:val="0F4761" w:themeColor="accent1" w:themeShade="BF"/>
    </w:rPr>
  </w:style>
  <w:style w:type="character" w:styleId="IntenseReference">
    <w:name w:val="Intense Reference"/>
    <w:basedOn w:val="DefaultParagraphFont"/>
    <w:uiPriority w:val="32"/>
    <w:qFormat/>
    <w:rsid w:val="000A5C58"/>
    <w:rPr>
      <w:b/>
      <w:bCs/>
      <w:smallCaps/>
      <w:color w:val="0F4761" w:themeColor="accent1" w:themeShade="BF"/>
      <w:spacing w:val="5"/>
    </w:rPr>
  </w:style>
  <w:style w:type="character" w:customStyle="1" w:styleId="selected">
    <w:name w:val="selected"/>
    <w:basedOn w:val="DefaultParagraphFont"/>
    <w:rsid w:val="00232C34"/>
  </w:style>
  <w:style w:type="paragraph" w:styleId="NormalWeb">
    <w:name w:val="Normal (Web)"/>
    <w:basedOn w:val="Normal"/>
    <w:uiPriority w:val="99"/>
    <w:semiHidden/>
    <w:unhideWhenUsed/>
    <w:rsid w:val="00232C34"/>
    <w:pPr>
      <w:spacing w:before="100" w:beforeAutospacing="1" w:after="100" w:afterAutospacing="1" w:line="240" w:lineRule="auto"/>
    </w:pPr>
    <w:rPr>
      <w:rFonts w:ascii="Times New Roman" w:eastAsia="Times New Roman" w:hAnsi="Times New Roman" w:cs="Times New Roman"/>
      <w:kern w:val="0"/>
      <w:sz w:val="24"/>
      <w:szCs w:val="24"/>
      <w:lang w:val="en-IN" w:eastAsia="en-GB" w:bidi="ar-SA"/>
      <w14:ligatures w14:val="none"/>
    </w:rPr>
  </w:style>
  <w:style w:type="character" w:customStyle="1" w:styleId="apple-converted-space">
    <w:name w:val="apple-converted-space"/>
    <w:basedOn w:val="DefaultParagraphFont"/>
    <w:rsid w:val="00232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 Rai</dc:creator>
  <cp:keywords/>
  <dc:description/>
  <cp:lastModifiedBy>S.Nag Nishal</cp:lastModifiedBy>
  <cp:revision>2</cp:revision>
  <dcterms:created xsi:type="dcterms:W3CDTF">2025-09-23T18:35:00Z</dcterms:created>
  <dcterms:modified xsi:type="dcterms:W3CDTF">2025-09-23T18:35:00Z</dcterms:modified>
</cp:coreProperties>
</file>