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D664" w14:textId="691A3E09" w:rsidR="008E5FB0" w:rsidRPr="00645B10" w:rsidRDefault="00645B10">
      <w:pPr>
        <w:rPr>
          <w:lang w:val="fr-FR"/>
        </w:rPr>
      </w:pPr>
      <w:r>
        <w:rPr>
          <w:lang w:val="fr-FR"/>
        </w:rPr>
        <w:t>Allo ici la terre en mode confinement</w:t>
      </w:r>
      <w:bookmarkStart w:id="0" w:name="_GoBack"/>
      <w:bookmarkEnd w:id="0"/>
    </w:p>
    <w:sectPr w:rsidR="008E5FB0" w:rsidRPr="00645B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CF"/>
    <w:rsid w:val="00645B10"/>
    <w:rsid w:val="00A55FCF"/>
    <w:rsid w:val="00A831B4"/>
    <w:rsid w:val="00ED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5470"/>
  <w15:chartTrackingRefBased/>
  <w15:docId w15:val="{2230EF8C-0085-4B2F-85BB-20D99702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Azilinon Nagnon</dc:creator>
  <cp:keywords/>
  <dc:description/>
  <cp:lastModifiedBy>Azilinon Nagnon</cp:lastModifiedBy>
  <cp:revision>3</cp:revision>
  <dcterms:created xsi:type="dcterms:W3CDTF">2020-04-09T19:44:00Z</dcterms:created>
  <dcterms:modified xsi:type="dcterms:W3CDTF">2020-04-09T19:45:00Z</dcterms:modified>
</cp:coreProperties>
</file>