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9E481" w14:textId="77777777" w:rsidR="00BD5FE2" w:rsidRDefault="00BD5FE2" w:rsidP="00BD5FE2">
      <w:pPr>
        <w:rPr>
          <w:color w:val="000000"/>
        </w:rPr>
      </w:pPr>
      <w:r>
        <w:rPr>
          <w:rFonts w:hint="eastAsia"/>
          <w:color w:val="000000"/>
        </w:rPr>
        <w:t>문법:</w:t>
      </w:r>
    </w:p>
    <w:p w14:paraId="204FF0B9" w14:textId="77777777" w:rsidR="00BD5FE2" w:rsidRDefault="00BD5FE2" w:rsidP="00BD5FE2">
      <w:pPr>
        <w:rPr>
          <w:color w:val="000000"/>
        </w:rPr>
      </w:pPr>
      <w:r>
        <w:rPr>
          <w:rFonts w:hint="eastAsia"/>
          <w:color w:val="000000"/>
        </w:rPr>
        <w:t>SELECT [COLUMN], [COLUMN]</w:t>
      </w:r>
    </w:p>
    <w:p w14:paraId="35D2A41A" w14:textId="77777777" w:rsidR="00BD5FE2" w:rsidRDefault="00BD5FE2" w:rsidP="00BD5FE2">
      <w:pPr>
        <w:rPr>
          <w:color w:val="000000"/>
        </w:rPr>
      </w:pPr>
      <w:r>
        <w:rPr>
          <w:rFonts w:hint="eastAsia"/>
          <w:color w:val="000000"/>
        </w:rPr>
        <w:t>전체일 경우, SELECT *</w:t>
      </w:r>
    </w:p>
    <w:p w14:paraId="6CEE4A71" w14:textId="77777777" w:rsidR="00BD5FE2" w:rsidRDefault="00BD5FE2" w:rsidP="00BD5FE2">
      <w:pPr>
        <w:rPr>
          <w:color w:val="000000"/>
        </w:rPr>
      </w:pPr>
      <w:r>
        <w:rPr>
          <w:rFonts w:hint="eastAsia"/>
          <w:color w:val="000000"/>
        </w:rPr>
        <w:t>FROM [TABLE]</w:t>
      </w:r>
    </w:p>
    <w:p w14:paraId="0CAAB875" w14:textId="77777777" w:rsidR="00BD5FE2" w:rsidRPr="00E01D48" w:rsidRDefault="00BD5FE2" w:rsidP="00BD5FE2">
      <w:pPr>
        <w:rPr>
          <w:color w:val="000000"/>
        </w:rPr>
      </w:pPr>
      <w:r w:rsidRPr="00E01D48">
        <w:rPr>
          <w:color w:val="000000"/>
        </w:rPr>
        <w:t>ORDER BY [COLUMN] [ORDER TYPE]</w:t>
      </w:r>
    </w:p>
    <w:p w14:paraId="0C730718" w14:textId="77777777" w:rsidR="00BD5FE2" w:rsidRDefault="00BD5FE2" w:rsidP="00BD5FE2">
      <w:pPr>
        <w:rPr>
          <w:color w:val="000000"/>
        </w:rPr>
      </w:pPr>
      <w:r>
        <w:rPr>
          <w:rFonts w:hint="eastAsia"/>
          <w:color w:val="000000"/>
        </w:rPr>
        <w:t>정렬방식에선 ASC, DESC 존재</w:t>
      </w:r>
    </w:p>
    <w:p w14:paraId="33E3EC1A" w14:textId="77777777" w:rsidR="00BD5FE2" w:rsidRDefault="00BD5FE2" w:rsidP="00BD5FE2">
      <w:pPr>
        <w:rPr>
          <w:color w:val="000000"/>
        </w:rPr>
      </w:pPr>
      <w:r>
        <w:rPr>
          <w:rFonts w:hint="eastAsia"/>
          <w:color w:val="000000"/>
        </w:rPr>
        <w:t>ASC: 오름차순</w:t>
      </w:r>
    </w:p>
    <w:p w14:paraId="49E566C1" w14:textId="77777777" w:rsidR="00BD5FE2" w:rsidRDefault="00BD5FE2" w:rsidP="00BD5FE2">
      <w:pPr>
        <w:rPr>
          <w:color w:val="000000"/>
        </w:rPr>
      </w:pPr>
      <w:r>
        <w:rPr>
          <w:rFonts w:hint="eastAsia"/>
          <w:color w:val="000000"/>
        </w:rPr>
        <w:t>DESC: 내림차순</w:t>
      </w:r>
    </w:p>
    <w:p w14:paraId="00A3D4A1" w14:textId="77777777" w:rsidR="00BD5FE2" w:rsidRPr="00E01D48" w:rsidRDefault="00BD5FE2" w:rsidP="00BD5FE2">
      <w:pPr>
        <w:rPr>
          <w:color w:val="000000"/>
        </w:rPr>
      </w:pPr>
      <w:proofErr w:type="gramStart"/>
      <w:r w:rsidRPr="00E01D48">
        <w:rPr>
          <w:color w:val="000000"/>
        </w:rPr>
        <w:t>WHERE</w:t>
      </w:r>
      <w:proofErr w:type="gramEnd"/>
      <w:r w:rsidRPr="00E01D48">
        <w:rPr>
          <w:color w:val="000000"/>
        </w:rPr>
        <w:t xml:space="preserve"> [CONDITIONS]</w:t>
      </w:r>
    </w:p>
    <w:p w14:paraId="2820E826" w14:textId="77777777" w:rsidR="00BD5FE2" w:rsidRPr="00E01D48" w:rsidRDefault="00BD5FE2" w:rsidP="00BD5FE2">
      <w:pPr>
        <w:rPr>
          <w:color w:val="000000"/>
        </w:rPr>
      </w:pPr>
      <w:r w:rsidRPr="00E01D48">
        <w:rPr>
          <w:rFonts w:hint="eastAsia"/>
          <w:color w:val="000000"/>
        </w:rPr>
        <w:t xml:space="preserve">컬럼 값과 </w:t>
      </w:r>
      <w:proofErr w:type="gramStart"/>
      <w:r w:rsidRPr="00E01D48">
        <w:rPr>
          <w:color w:val="000000"/>
        </w:rPr>
        <w:t xml:space="preserve">VALUE </w:t>
      </w:r>
      <w:r w:rsidRPr="00E01D48">
        <w:rPr>
          <w:rFonts w:hint="eastAsia"/>
          <w:color w:val="000000"/>
        </w:rPr>
        <w:t>를</w:t>
      </w:r>
      <w:proofErr w:type="gramEnd"/>
      <w:r w:rsidRPr="00E01D48">
        <w:rPr>
          <w:rFonts w:hint="eastAsia"/>
          <w:color w:val="000000"/>
        </w:rPr>
        <w:t xml:space="preserve"> 비교함</w:t>
      </w:r>
      <w:r w:rsidRPr="00E01D48">
        <w:rPr>
          <w:color w:val="000000"/>
        </w:rPr>
        <w:t>.</w:t>
      </w:r>
    </w:p>
    <w:p w14:paraId="1176D479" w14:textId="77777777" w:rsidR="00BD5FE2" w:rsidRPr="00E01D48" w:rsidRDefault="00BD5FE2" w:rsidP="00BD5FE2">
      <w:pPr>
        <w:rPr>
          <w:color w:val="000000"/>
        </w:rPr>
      </w:pPr>
      <w:r w:rsidRPr="00E01D48">
        <w:rPr>
          <w:rFonts w:hint="eastAsia"/>
          <w:color w:val="000000"/>
        </w:rPr>
        <w:t>자바의 비교연산과 동일한 방법</w:t>
      </w:r>
    </w:p>
    <w:p w14:paraId="16C1DCB2" w14:textId="77777777" w:rsidR="00BD5FE2" w:rsidRDefault="00BD5FE2" w:rsidP="00BD5FE2">
      <w:pPr>
        <w:rPr>
          <w:color w:val="000000"/>
        </w:rPr>
      </w:pPr>
      <w:r w:rsidRPr="00E01D48">
        <w:rPr>
          <w:noProof/>
          <w:color w:val="000000"/>
        </w:rPr>
        <w:drawing>
          <wp:inline distT="0" distB="0" distL="0" distR="0" wp14:anchorId="53F81750" wp14:editId="6FA34DB3">
            <wp:extent cx="5048955" cy="1991003"/>
            <wp:effectExtent l="0" t="0" r="0" b="9525"/>
            <wp:docPr id="1164151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1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535F" w14:textId="77777777" w:rsidR="00BD5FE2" w:rsidRPr="00E01D48" w:rsidRDefault="00BD5FE2" w:rsidP="00BD5FE2">
      <w:pPr>
        <w:rPr>
          <w:color w:val="000000"/>
        </w:rPr>
      </w:pPr>
      <w:r w:rsidRPr="00E01D48">
        <w:rPr>
          <w:color w:val="000000"/>
        </w:rPr>
        <w:t xml:space="preserve">TO_CHAR(DATE </w:t>
      </w:r>
      <w:r w:rsidRPr="00E01D48">
        <w:rPr>
          <w:rFonts w:hint="eastAsia"/>
          <w:color w:val="000000"/>
        </w:rPr>
        <w:t>타입의 날짜 값 혹은 컬럼</w:t>
      </w:r>
      <w:r w:rsidRPr="00E01D48">
        <w:rPr>
          <w:color w:val="000000"/>
        </w:rPr>
        <w:t>, ‘</w:t>
      </w:r>
      <w:r w:rsidRPr="00E01D48">
        <w:rPr>
          <w:rFonts w:hint="eastAsia"/>
          <w:color w:val="000000"/>
        </w:rPr>
        <w:t xml:space="preserve">날짜 </w:t>
      </w:r>
      <w:proofErr w:type="spellStart"/>
      <w:r w:rsidRPr="00E01D48">
        <w:rPr>
          <w:rFonts w:hint="eastAsia"/>
          <w:color w:val="000000"/>
        </w:rPr>
        <w:t>포멧</w:t>
      </w:r>
      <w:proofErr w:type="spellEnd"/>
      <w:r w:rsidRPr="00E01D48">
        <w:rPr>
          <w:color w:val="000000"/>
        </w:rPr>
        <w:t>‘)</w:t>
      </w:r>
    </w:p>
    <w:p w14:paraId="73573644" w14:textId="77777777" w:rsidR="00BD5FE2" w:rsidRPr="00E01D48" w:rsidRDefault="00BD5FE2" w:rsidP="00BD5FE2">
      <w:pPr>
        <w:numPr>
          <w:ilvl w:val="1"/>
          <w:numId w:val="23"/>
        </w:numPr>
        <w:rPr>
          <w:color w:val="000000"/>
        </w:rPr>
      </w:pPr>
      <w:r w:rsidRPr="00E01D48">
        <w:rPr>
          <w:rFonts w:hint="eastAsia"/>
          <w:color w:val="000000"/>
        </w:rPr>
        <w:t>날짜타입의 데이터를 문자로 변경한다</w:t>
      </w:r>
      <w:r w:rsidRPr="00E01D48">
        <w:rPr>
          <w:color w:val="000000"/>
        </w:rPr>
        <w:t>.</w:t>
      </w:r>
    </w:p>
    <w:p w14:paraId="73C9D396" w14:textId="77777777" w:rsidR="00BD5FE2" w:rsidRPr="00E01D48" w:rsidRDefault="00BD5FE2" w:rsidP="00BD5FE2">
      <w:pPr>
        <w:rPr>
          <w:color w:val="000000"/>
        </w:rPr>
      </w:pPr>
      <w:r w:rsidRPr="00E01D48">
        <w:rPr>
          <w:color w:val="000000"/>
        </w:rPr>
        <w:t>TO_DATE(</w:t>
      </w:r>
      <w:r w:rsidRPr="00E01D48">
        <w:rPr>
          <w:rFonts w:hint="eastAsia"/>
          <w:color w:val="000000"/>
        </w:rPr>
        <w:t>문자열타입의 날짜 값 혹은 컬럼</w:t>
      </w:r>
      <w:r w:rsidRPr="00E01D48">
        <w:rPr>
          <w:color w:val="000000"/>
        </w:rPr>
        <w:t>, ‘</w:t>
      </w:r>
      <w:r w:rsidRPr="00E01D48">
        <w:rPr>
          <w:rFonts w:hint="eastAsia"/>
          <w:color w:val="000000"/>
        </w:rPr>
        <w:t xml:space="preserve">날짜 </w:t>
      </w:r>
      <w:proofErr w:type="spellStart"/>
      <w:r w:rsidRPr="00E01D48">
        <w:rPr>
          <w:rFonts w:hint="eastAsia"/>
          <w:color w:val="000000"/>
        </w:rPr>
        <w:t>포멧</w:t>
      </w:r>
      <w:proofErr w:type="spellEnd"/>
      <w:r w:rsidRPr="00E01D48">
        <w:rPr>
          <w:color w:val="000000"/>
        </w:rPr>
        <w:t>‘)</w:t>
      </w:r>
    </w:p>
    <w:p w14:paraId="20C713E9" w14:textId="77777777" w:rsidR="00BD5FE2" w:rsidRPr="00E01D48" w:rsidRDefault="00BD5FE2" w:rsidP="00BD5FE2">
      <w:pPr>
        <w:numPr>
          <w:ilvl w:val="1"/>
          <w:numId w:val="23"/>
        </w:numPr>
        <w:rPr>
          <w:color w:val="000000"/>
        </w:rPr>
      </w:pPr>
      <w:r w:rsidRPr="00E01D48">
        <w:rPr>
          <w:rFonts w:hint="eastAsia"/>
          <w:color w:val="000000"/>
        </w:rPr>
        <w:t>문자 타입의 날짜 데이터를 날짜 타입으로 변경한다</w:t>
      </w:r>
      <w:r w:rsidRPr="00E01D48">
        <w:rPr>
          <w:color w:val="000000"/>
        </w:rPr>
        <w:t>.</w:t>
      </w:r>
    </w:p>
    <w:p w14:paraId="10539336" w14:textId="77777777" w:rsidR="00BD5FE2" w:rsidRPr="00E01D48" w:rsidRDefault="00BD5FE2" w:rsidP="00BD5FE2">
      <w:pPr>
        <w:rPr>
          <w:color w:val="000000"/>
        </w:rPr>
      </w:pPr>
      <w:r w:rsidRPr="00E01D48">
        <w:rPr>
          <w:color w:val="000000"/>
        </w:rPr>
        <w:t>LPAD(</w:t>
      </w:r>
      <w:r w:rsidRPr="00E01D48">
        <w:rPr>
          <w:rFonts w:hint="eastAsia"/>
          <w:color w:val="000000"/>
        </w:rPr>
        <w:t>숫자 타입의 값 또는 컬럼</w:t>
      </w:r>
      <w:r w:rsidRPr="00E01D48">
        <w:rPr>
          <w:color w:val="000000"/>
        </w:rPr>
        <w:t xml:space="preserve">, </w:t>
      </w:r>
      <w:r w:rsidRPr="00E01D48">
        <w:rPr>
          <w:rFonts w:hint="eastAsia"/>
          <w:color w:val="000000"/>
        </w:rPr>
        <w:t xml:space="preserve">채울 </w:t>
      </w:r>
      <w:proofErr w:type="spellStart"/>
      <w:r w:rsidRPr="00E01D48">
        <w:rPr>
          <w:rFonts w:hint="eastAsia"/>
          <w:color w:val="000000"/>
        </w:rPr>
        <w:t>자리수</w:t>
      </w:r>
      <w:proofErr w:type="spellEnd"/>
      <w:r w:rsidRPr="00E01D48">
        <w:rPr>
          <w:color w:val="000000"/>
        </w:rPr>
        <w:t xml:space="preserve">, </w:t>
      </w:r>
      <w:r w:rsidRPr="00E01D48">
        <w:rPr>
          <w:rFonts w:hint="eastAsia"/>
          <w:color w:val="000000"/>
        </w:rPr>
        <w:t>빈 공간에 채울 문자</w:t>
      </w:r>
      <w:r w:rsidRPr="00E01D48">
        <w:rPr>
          <w:color w:val="000000"/>
        </w:rPr>
        <w:t>)</w:t>
      </w:r>
    </w:p>
    <w:p w14:paraId="71432F9E" w14:textId="77777777" w:rsidR="00BD5FE2" w:rsidRPr="00E01D48" w:rsidRDefault="00BD5FE2" w:rsidP="00BD5FE2">
      <w:pPr>
        <w:numPr>
          <w:ilvl w:val="1"/>
          <w:numId w:val="23"/>
        </w:numPr>
        <w:rPr>
          <w:color w:val="000000"/>
        </w:rPr>
      </w:pPr>
      <w:r w:rsidRPr="00E01D48">
        <w:rPr>
          <w:rFonts w:hint="eastAsia"/>
          <w:color w:val="000000"/>
        </w:rPr>
        <w:t>숫자 왼쪽 공간에 문자를 채운다</w:t>
      </w:r>
      <w:r w:rsidRPr="00E01D48">
        <w:rPr>
          <w:color w:val="000000"/>
        </w:rPr>
        <w:t>.</w:t>
      </w:r>
    </w:p>
    <w:p w14:paraId="3986B8A9" w14:textId="77777777" w:rsidR="00BD5FE2" w:rsidRPr="00E01D48" w:rsidRDefault="00BD5FE2" w:rsidP="00BD5FE2">
      <w:pPr>
        <w:numPr>
          <w:ilvl w:val="1"/>
          <w:numId w:val="23"/>
        </w:numPr>
        <w:rPr>
          <w:color w:val="000000"/>
        </w:rPr>
      </w:pPr>
      <w:proofErr w:type="gramStart"/>
      <w:r w:rsidRPr="00E01D48">
        <w:rPr>
          <w:color w:val="000000"/>
        </w:rPr>
        <w:t>LPAD(</w:t>
      </w:r>
      <w:proofErr w:type="gramEnd"/>
      <w:r w:rsidRPr="00E01D48">
        <w:rPr>
          <w:color w:val="000000"/>
        </w:rPr>
        <w:t xml:space="preserve">1, 6, ‘0’) </w:t>
      </w:r>
      <w:r w:rsidRPr="00E01D48">
        <w:rPr>
          <w:color w:val="000000"/>
        </w:rPr>
        <w:sym w:font="Wingdings" w:char="F0E8"/>
      </w:r>
      <w:r w:rsidRPr="00E01D48">
        <w:rPr>
          <w:color w:val="000000"/>
        </w:rPr>
        <w:t xml:space="preserve"> 000001</w:t>
      </w:r>
    </w:p>
    <w:p w14:paraId="0066F368" w14:textId="77777777" w:rsidR="00BD5FE2" w:rsidRPr="00E01D48" w:rsidRDefault="00BD5FE2" w:rsidP="00BD5FE2">
      <w:pPr>
        <w:rPr>
          <w:color w:val="000000"/>
        </w:rPr>
      </w:pPr>
      <w:r w:rsidRPr="00E01D48">
        <w:rPr>
          <w:color w:val="000000"/>
        </w:rPr>
        <w:t>NVL(NULL</w:t>
      </w:r>
      <w:r w:rsidRPr="00E01D48">
        <w:rPr>
          <w:rFonts w:hint="eastAsia"/>
          <w:color w:val="000000"/>
        </w:rPr>
        <w:t>일 가능성이 있는 컬럼</w:t>
      </w:r>
      <w:r w:rsidRPr="00E01D48">
        <w:rPr>
          <w:color w:val="000000"/>
        </w:rPr>
        <w:t xml:space="preserve">, </w:t>
      </w:r>
      <w:r w:rsidRPr="00E01D48">
        <w:rPr>
          <w:rFonts w:hint="eastAsia"/>
          <w:color w:val="000000"/>
        </w:rPr>
        <w:t>기본값</w:t>
      </w:r>
      <w:r w:rsidRPr="00E01D48">
        <w:rPr>
          <w:color w:val="000000"/>
        </w:rPr>
        <w:t>)</w:t>
      </w:r>
    </w:p>
    <w:p w14:paraId="08947F41" w14:textId="77777777" w:rsidR="00BD5FE2" w:rsidRPr="00E01D48" w:rsidRDefault="00BD5FE2" w:rsidP="00BD5FE2">
      <w:pPr>
        <w:numPr>
          <w:ilvl w:val="1"/>
          <w:numId w:val="23"/>
        </w:numPr>
        <w:rPr>
          <w:color w:val="000000"/>
        </w:rPr>
      </w:pPr>
      <w:r w:rsidRPr="00E01D48">
        <w:rPr>
          <w:rFonts w:hint="eastAsia"/>
          <w:color w:val="000000"/>
        </w:rPr>
        <w:t xml:space="preserve">값 또는 컬럼이 </w:t>
      </w:r>
      <w:r w:rsidRPr="00E01D48">
        <w:rPr>
          <w:color w:val="000000"/>
        </w:rPr>
        <w:t>NULL</w:t>
      </w:r>
      <w:r w:rsidRPr="00E01D48">
        <w:rPr>
          <w:rFonts w:hint="eastAsia"/>
          <w:color w:val="000000"/>
        </w:rPr>
        <w:t>이라면 기본값으로 표현한다</w:t>
      </w:r>
      <w:r w:rsidRPr="00E01D48">
        <w:rPr>
          <w:color w:val="000000"/>
        </w:rPr>
        <w:t>.</w:t>
      </w:r>
    </w:p>
    <w:p w14:paraId="43E28302" w14:textId="77777777" w:rsidR="00BD5FE2" w:rsidRPr="00E01D48" w:rsidRDefault="00BD5FE2" w:rsidP="00BD5FE2">
      <w:pPr>
        <w:rPr>
          <w:color w:val="000000"/>
        </w:rPr>
      </w:pPr>
      <w:r w:rsidRPr="00E01D48">
        <w:rPr>
          <w:color w:val="000000"/>
        </w:rPr>
        <w:t>CASE WHEN ELSE END</w:t>
      </w:r>
    </w:p>
    <w:p w14:paraId="63C8B3E3" w14:textId="77777777" w:rsidR="00BD5FE2" w:rsidRPr="00E01D48" w:rsidRDefault="00BD5FE2" w:rsidP="00BD5FE2">
      <w:pPr>
        <w:numPr>
          <w:ilvl w:val="1"/>
          <w:numId w:val="23"/>
        </w:numPr>
        <w:rPr>
          <w:color w:val="000000"/>
        </w:rPr>
      </w:pPr>
      <w:r w:rsidRPr="00E01D48">
        <w:rPr>
          <w:color w:val="000000"/>
        </w:rPr>
        <w:t>Java</w:t>
      </w:r>
      <w:r w:rsidRPr="00E01D48">
        <w:rPr>
          <w:rFonts w:hint="eastAsia"/>
          <w:color w:val="000000"/>
        </w:rPr>
        <w:t xml:space="preserve">의 </w:t>
      </w:r>
      <w:r w:rsidRPr="00E01D48">
        <w:rPr>
          <w:color w:val="000000"/>
        </w:rPr>
        <w:t xml:space="preserve">if </w:t>
      </w:r>
      <w:r w:rsidRPr="00E01D48">
        <w:rPr>
          <w:rFonts w:hint="eastAsia"/>
          <w:color w:val="000000"/>
        </w:rPr>
        <w:t>와 유사함</w:t>
      </w:r>
      <w:r w:rsidRPr="00E01D48">
        <w:rPr>
          <w:color w:val="000000"/>
        </w:rPr>
        <w:t>.</w:t>
      </w:r>
    </w:p>
    <w:p w14:paraId="25AA0A05" w14:textId="77777777" w:rsidR="00BD5FE2" w:rsidRDefault="00BD5FE2" w:rsidP="00BD5FE2">
      <w:pPr>
        <w:rPr>
          <w:b/>
          <w:bCs/>
          <w:color w:val="000000"/>
        </w:rPr>
      </w:pPr>
      <w:r w:rsidRPr="00E01D48">
        <w:rPr>
          <w:rFonts w:hint="eastAsia"/>
          <w:b/>
          <w:bCs/>
          <w:color w:val="000000"/>
        </w:rPr>
        <w:t>SQL연산자</w:t>
      </w:r>
    </w:p>
    <w:p w14:paraId="074F33A4" w14:textId="77777777" w:rsidR="00BD5FE2" w:rsidRDefault="00BD5FE2" w:rsidP="00BD5FE2">
      <w:pPr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66E8AC9C" wp14:editId="0732BBC2">
            <wp:extent cx="4029637" cy="2638793"/>
            <wp:effectExtent l="0" t="0" r="9525" b="952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EAD65C3B-6C54-2D83-3975-D78E1BEC2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EAD65C3B-6C54-2D83-3975-D78E1BEC2D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DB8B" w14:textId="77777777" w:rsidR="00BD5FE2" w:rsidRPr="00E01D48" w:rsidRDefault="00BD5FE2" w:rsidP="00BD5FE2">
      <w:pPr>
        <w:rPr>
          <w:color w:val="000000"/>
        </w:rPr>
      </w:pPr>
      <w:r w:rsidRPr="00E01D48">
        <w:rPr>
          <w:color w:val="000000"/>
        </w:rPr>
        <w:t>IN, LIKE, NOT</w:t>
      </w:r>
    </w:p>
    <w:p w14:paraId="44FF297B" w14:textId="77777777" w:rsidR="00BD5FE2" w:rsidRDefault="00BD5FE2" w:rsidP="00BD5FE2">
      <w:pPr>
        <w:rPr>
          <w:color w:val="000000"/>
        </w:rPr>
      </w:pPr>
      <w:proofErr w:type="gramStart"/>
      <w:r w:rsidRPr="00E01D48">
        <w:rPr>
          <w:color w:val="000000"/>
        </w:rPr>
        <w:t>IN :</w:t>
      </w:r>
      <w:proofErr w:type="gramEnd"/>
      <w:r w:rsidRPr="00E01D48">
        <w:rPr>
          <w:color w:val="000000"/>
        </w:rPr>
        <w:t xml:space="preserve"> </w:t>
      </w:r>
      <w:r w:rsidRPr="00E01D48">
        <w:rPr>
          <w:rFonts w:hint="eastAsia"/>
          <w:color w:val="000000"/>
        </w:rPr>
        <w:t>하나의 컬럼에 여러 개의 값을 검색함</w:t>
      </w:r>
    </w:p>
    <w:p w14:paraId="0BE72030" w14:textId="77777777" w:rsidR="00BD5FE2" w:rsidRDefault="00BD5FE2" w:rsidP="00BD5FE2">
      <w:pPr>
        <w:pStyle w:val="a5"/>
        <w:numPr>
          <w:ilvl w:val="0"/>
          <w:numId w:val="23"/>
        </w:numPr>
        <w:ind w:leftChars="0"/>
        <w:rPr>
          <w:color w:val="000000"/>
        </w:rPr>
      </w:pPr>
      <w:r>
        <w:rPr>
          <w:rFonts w:hint="eastAsia"/>
          <w:color w:val="000000"/>
        </w:rPr>
        <w:t>최대 1000개까지만 들어갈 수 있음</w:t>
      </w:r>
    </w:p>
    <w:p w14:paraId="3CCA965F" w14:textId="77777777" w:rsidR="00BD5FE2" w:rsidRPr="00E01D48" w:rsidRDefault="00BD5FE2" w:rsidP="00BD5FE2">
      <w:pPr>
        <w:pStyle w:val="a5"/>
        <w:numPr>
          <w:ilvl w:val="0"/>
          <w:numId w:val="23"/>
        </w:numPr>
        <w:ind w:leftChars="0"/>
        <w:rPr>
          <w:color w:val="000000"/>
        </w:rPr>
      </w:pPr>
      <w:r>
        <w:rPr>
          <w:rFonts w:hint="eastAsia"/>
          <w:color w:val="000000"/>
        </w:rPr>
        <w:t>내부에서 연산은 불가능함</w:t>
      </w:r>
      <w:r w:rsidRPr="00E01D48">
        <w:rPr>
          <w:color w:val="000000"/>
        </w:rPr>
        <w:t>.</w:t>
      </w:r>
    </w:p>
    <w:p w14:paraId="42F7988C" w14:textId="77777777" w:rsidR="00BD5FE2" w:rsidRPr="00E01D48" w:rsidRDefault="00BD5FE2" w:rsidP="00BD5FE2">
      <w:pPr>
        <w:rPr>
          <w:color w:val="000000"/>
        </w:rPr>
      </w:pPr>
      <w:proofErr w:type="gramStart"/>
      <w:r w:rsidRPr="00E01D48">
        <w:rPr>
          <w:color w:val="000000"/>
        </w:rPr>
        <w:t>LIKE :</w:t>
      </w:r>
      <w:proofErr w:type="gramEnd"/>
      <w:r w:rsidRPr="00E01D48">
        <w:rPr>
          <w:color w:val="000000"/>
        </w:rPr>
        <w:t xml:space="preserve"> </w:t>
      </w:r>
      <w:r w:rsidRPr="00E01D48">
        <w:rPr>
          <w:rFonts w:hint="eastAsia"/>
          <w:color w:val="000000"/>
        </w:rPr>
        <w:t xml:space="preserve">하나의 컬럼에 </w:t>
      </w:r>
      <w:r w:rsidRPr="00E01D48">
        <w:rPr>
          <w:color w:val="000000"/>
        </w:rPr>
        <w:t>“</w:t>
      </w:r>
      <w:r w:rsidRPr="00E01D48">
        <w:rPr>
          <w:rFonts w:hint="eastAsia"/>
          <w:color w:val="000000"/>
        </w:rPr>
        <w:t>포함된</w:t>
      </w:r>
      <w:r w:rsidRPr="00E01D48">
        <w:rPr>
          <w:color w:val="000000"/>
        </w:rPr>
        <w:t xml:space="preserve">” </w:t>
      </w:r>
      <w:r w:rsidRPr="00E01D48">
        <w:rPr>
          <w:rFonts w:hint="eastAsia"/>
          <w:color w:val="000000"/>
        </w:rPr>
        <w:t>값을 검색함</w:t>
      </w:r>
      <w:r w:rsidRPr="00E01D48">
        <w:rPr>
          <w:color w:val="000000"/>
        </w:rPr>
        <w:t>.</w:t>
      </w:r>
    </w:p>
    <w:p w14:paraId="2FA40B20" w14:textId="77777777" w:rsidR="00BD5FE2" w:rsidRPr="00E01D48" w:rsidRDefault="00BD5FE2" w:rsidP="00BD5FE2">
      <w:pPr>
        <w:pStyle w:val="a5"/>
        <w:numPr>
          <w:ilvl w:val="0"/>
          <w:numId w:val="23"/>
        </w:numPr>
        <w:ind w:leftChars="0"/>
        <w:rPr>
          <w:color w:val="000000"/>
        </w:rPr>
      </w:pPr>
      <w:r w:rsidRPr="00E01D48">
        <w:rPr>
          <w:color w:val="000000"/>
        </w:rPr>
        <w:t xml:space="preserve">WILD CARD </w:t>
      </w:r>
      <w:r w:rsidRPr="00E01D48">
        <w:rPr>
          <w:rFonts w:hint="eastAsia"/>
          <w:color w:val="000000"/>
        </w:rPr>
        <w:t>가 사용됨</w:t>
      </w:r>
      <w:r w:rsidRPr="00E01D48">
        <w:rPr>
          <w:color w:val="000000"/>
        </w:rPr>
        <w:t>.</w:t>
      </w:r>
    </w:p>
    <w:p w14:paraId="434BA36A" w14:textId="77777777" w:rsidR="00BD5FE2" w:rsidRPr="00E01D48" w:rsidRDefault="00BD5FE2" w:rsidP="00BD5FE2">
      <w:pPr>
        <w:pStyle w:val="a5"/>
        <w:numPr>
          <w:ilvl w:val="0"/>
          <w:numId w:val="23"/>
        </w:numPr>
        <w:ind w:leftChars="0"/>
        <w:rPr>
          <w:color w:val="000000"/>
        </w:rPr>
      </w:pPr>
      <w:r w:rsidRPr="00E01D48">
        <w:rPr>
          <w:color w:val="000000"/>
        </w:rPr>
        <w:t>%, _</w:t>
      </w:r>
    </w:p>
    <w:p w14:paraId="47C8FCB6" w14:textId="77777777" w:rsidR="00BD5FE2" w:rsidRPr="00E01D48" w:rsidRDefault="00BD5FE2" w:rsidP="00BD5FE2">
      <w:pPr>
        <w:rPr>
          <w:b/>
          <w:bCs/>
          <w:color w:val="000000"/>
        </w:rPr>
      </w:pPr>
      <w:r w:rsidRPr="00E01D48">
        <w:rPr>
          <w:b/>
          <w:bCs/>
          <w:color w:val="000000"/>
        </w:rPr>
        <w:t>WHERE</w:t>
      </w:r>
      <w:r w:rsidRPr="00E01D48">
        <w:rPr>
          <w:rFonts w:hint="eastAsia"/>
          <w:b/>
          <w:bCs/>
          <w:color w:val="000000"/>
        </w:rPr>
        <w:t>절은 여러 개의 조건을 지원한다</w:t>
      </w:r>
      <w:r w:rsidRPr="00E01D48">
        <w:rPr>
          <w:b/>
          <w:bCs/>
          <w:color w:val="000000"/>
        </w:rPr>
        <w:t>.</w:t>
      </w:r>
    </w:p>
    <w:p w14:paraId="0493BED8" w14:textId="77777777" w:rsidR="00BD5FE2" w:rsidRPr="00E01D48" w:rsidRDefault="00BD5FE2" w:rsidP="00BD5FE2">
      <w:pPr>
        <w:ind w:left="440"/>
        <w:rPr>
          <w:color w:val="000000"/>
        </w:rPr>
      </w:pPr>
      <w:r w:rsidRPr="00E01D48">
        <w:rPr>
          <w:color w:val="000000"/>
        </w:rPr>
        <w:t xml:space="preserve">AND, </w:t>
      </w:r>
      <w:proofErr w:type="gramStart"/>
      <w:r w:rsidRPr="00E01D48">
        <w:rPr>
          <w:color w:val="000000"/>
        </w:rPr>
        <w:t xml:space="preserve">OR </w:t>
      </w:r>
      <w:r w:rsidRPr="00E01D48">
        <w:rPr>
          <w:rFonts w:hint="eastAsia"/>
          <w:color w:val="000000"/>
        </w:rPr>
        <w:t>를</w:t>
      </w:r>
      <w:proofErr w:type="gramEnd"/>
      <w:r w:rsidRPr="00E01D48">
        <w:rPr>
          <w:rFonts w:hint="eastAsia"/>
          <w:color w:val="000000"/>
        </w:rPr>
        <w:t xml:space="preserve"> 사용해 여러 개의 조건을 사용할 수 있다</w:t>
      </w:r>
      <w:r w:rsidRPr="00E01D48">
        <w:rPr>
          <w:color w:val="000000"/>
        </w:rPr>
        <w:t>.</w:t>
      </w:r>
    </w:p>
    <w:p w14:paraId="330D0716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t>WHERE [CONDITION1]</w:t>
      </w:r>
    </w:p>
    <w:p w14:paraId="15D5ADB0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t xml:space="preserve">      AND [CONDITION2]</w:t>
      </w:r>
    </w:p>
    <w:p w14:paraId="4174F27C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t xml:space="preserve">      AND [CONDITION3]</w:t>
      </w:r>
    </w:p>
    <w:p w14:paraId="3E8745B4" w14:textId="77777777" w:rsidR="00BD5FE2" w:rsidRPr="00E01D48" w:rsidRDefault="00BD5FE2" w:rsidP="00BD5FE2">
      <w:pPr>
        <w:rPr>
          <w:b/>
          <w:bCs/>
          <w:color w:val="000000"/>
        </w:rPr>
      </w:pPr>
      <w:r w:rsidRPr="00E01D48">
        <w:rPr>
          <w:b/>
          <w:bCs/>
          <w:color w:val="000000"/>
        </w:rPr>
        <w:t>AND</w:t>
      </w:r>
      <w:r w:rsidRPr="00E01D48">
        <w:rPr>
          <w:rFonts w:hint="eastAsia"/>
          <w:b/>
          <w:bCs/>
          <w:color w:val="000000"/>
        </w:rPr>
        <w:t xml:space="preserve">와 </w:t>
      </w:r>
      <w:r w:rsidRPr="00E01D48">
        <w:rPr>
          <w:b/>
          <w:bCs/>
          <w:color w:val="000000"/>
        </w:rPr>
        <w:t xml:space="preserve">OR </w:t>
      </w:r>
      <w:r w:rsidRPr="00E01D48">
        <w:rPr>
          <w:rFonts w:hint="eastAsia"/>
          <w:b/>
          <w:bCs/>
          <w:color w:val="000000"/>
        </w:rPr>
        <w:t xml:space="preserve">가 동시에 사용될 때 </w:t>
      </w:r>
      <w:r w:rsidRPr="00E01D48">
        <w:rPr>
          <w:b/>
          <w:bCs/>
          <w:color w:val="000000"/>
        </w:rPr>
        <w:t xml:space="preserve">AND </w:t>
      </w:r>
      <w:r w:rsidRPr="00E01D48">
        <w:rPr>
          <w:rFonts w:hint="eastAsia"/>
          <w:b/>
          <w:bCs/>
          <w:color w:val="000000"/>
        </w:rPr>
        <w:t>가 우선순위를 가진다</w:t>
      </w:r>
      <w:r w:rsidRPr="00E01D48">
        <w:rPr>
          <w:b/>
          <w:bCs/>
          <w:color w:val="000000"/>
        </w:rPr>
        <w:t xml:space="preserve">. </w:t>
      </w:r>
    </w:p>
    <w:p w14:paraId="6689EF3E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t>WHERE [CONDITION1]</w:t>
      </w:r>
    </w:p>
    <w:p w14:paraId="54AC0A18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t xml:space="preserve">      AND [CONDITION2]</w:t>
      </w:r>
    </w:p>
    <w:p w14:paraId="670C1C20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t xml:space="preserve">      AND [CONDITION3]</w:t>
      </w:r>
    </w:p>
    <w:p w14:paraId="569FD68F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t xml:space="preserve">         OR [CONDITION4]</w:t>
      </w:r>
    </w:p>
    <w:p w14:paraId="4CF70B1C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t xml:space="preserve">      AND [CONDITION5]</w:t>
      </w:r>
    </w:p>
    <w:p w14:paraId="3C71FEE0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sym w:font="Wingdings" w:char="F0E8"/>
      </w:r>
      <w:r w:rsidRPr="00E01D48">
        <w:rPr>
          <w:color w:val="000000"/>
        </w:rPr>
        <w:t xml:space="preserve"> CONDITION1 AND CONDITION2</w:t>
      </w:r>
    </w:p>
    <w:p w14:paraId="7C4B98B6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sym w:font="Wingdings" w:char="F0E8"/>
      </w:r>
      <w:r w:rsidRPr="00E01D48">
        <w:rPr>
          <w:color w:val="000000"/>
        </w:rPr>
        <w:t xml:space="preserve"> CONDITION2 AND CONDIDTION3</w:t>
      </w:r>
    </w:p>
    <w:p w14:paraId="7B2E66F0" w14:textId="77777777" w:rsidR="00BD5FE2" w:rsidRPr="00E01D48" w:rsidRDefault="00BD5FE2" w:rsidP="00BD5FE2">
      <w:pPr>
        <w:ind w:left="880"/>
        <w:rPr>
          <w:color w:val="000000"/>
        </w:rPr>
      </w:pPr>
      <w:r w:rsidRPr="00E01D48">
        <w:rPr>
          <w:color w:val="000000"/>
        </w:rPr>
        <w:sym w:font="Wingdings" w:char="F0E8"/>
      </w:r>
      <w:r w:rsidRPr="00E01D48">
        <w:rPr>
          <w:color w:val="000000"/>
        </w:rPr>
        <w:t xml:space="preserve"> CONDITION3 OR (CONDITION4 AND CONDITION5) </w:t>
      </w:r>
    </w:p>
    <w:p w14:paraId="3E3009E3" w14:textId="77777777" w:rsidR="00BD5FE2" w:rsidRPr="00E01D48" w:rsidRDefault="00BD5FE2" w:rsidP="00BD5FE2">
      <w:pPr>
        <w:ind w:left="1320"/>
        <w:rPr>
          <w:color w:val="000000"/>
        </w:rPr>
      </w:pPr>
      <w:r w:rsidRPr="00E01D48">
        <w:rPr>
          <w:color w:val="000000"/>
        </w:rPr>
        <w:t xml:space="preserve">CONDITION4 AND CONDITION5 </w:t>
      </w:r>
      <w:r w:rsidRPr="00E01D48">
        <w:rPr>
          <w:rFonts w:hint="eastAsia"/>
          <w:color w:val="000000"/>
        </w:rPr>
        <w:t>가 우선처리됨</w:t>
      </w:r>
      <w:r w:rsidRPr="00E01D48">
        <w:rPr>
          <w:color w:val="000000"/>
        </w:rPr>
        <w:t>.</w:t>
      </w:r>
    </w:p>
    <w:p w14:paraId="1A362077" w14:textId="77777777" w:rsidR="000112AB" w:rsidRPr="00BD5FE2" w:rsidRDefault="000112AB" w:rsidP="00BD5FE2"/>
    <w:sectPr w:rsidR="000112AB" w:rsidRPr="00BD5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2C18A" w14:textId="77777777" w:rsidR="00F26439" w:rsidRDefault="00F26439" w:rsidP="00CC52B9">
      <w:r>
        <w:separator/>
      </w:r>
    </w:p>
  </w:endnote>
  <w:endnote w:type="continuationSeparator" w:id="0">
    <w:p w14:paraId="53605ADB" w14:textId="77777777" w:rsidR="00F26439" w:rsidRDefault="00F26439" w:rsidP="00CC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C5C4C" w14:textId="77777777" w:rsidR="00F26439" w:rsidRDefault="00F26439" w:rsidP="00CC52B9">
      <w:r>
        <w:separator/>
      </w:r>
    </w:p>
  </w:footnote>
  <w:footnote w:type="continuationSeparator" w:id="0">
    <w:p w14:paraId="5999C64F" w14:textId="77777777" w:rsidR="00F26439" w:rsidRDefault="00F26439" w:rsidP="00CC5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1BA"/>
    <w:multiLevelType w:val="hybridMultilevel"/>
    <w:tmpl w:val="D02CCAC6"/>
    <w:lvl w:ilvl="0" w:tplc="972C0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AF1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72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86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AA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E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82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4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4457A9"/>
    <w:multiLevelType w:val="hybridMultilevel"/>
    <w:tmpl w:val="C27811A8"/>
    <w:lvl w:ilvl="0" w:tplc="1C5688C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817ED5"/>
    <w:multiLevelType w:val="hybridMultilevel"/>
    <w:tmpl w:val="72E89EA6"/>
    <w:lvl w:ilvl="0" w:tplc="1C6CA8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B13124"/>
    <w:multiLevelType w:val="hybridMultilevel"/>
    <w:tmpl w:val="9C40D180"/>
    <w:lvl w:ilvl="0" w:tplc="166A3E9E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C82931"/>
    <w:multiLevelType w:val="hybridMultilevel"/>
    <w:tmpl w:val="FB5C8CA8"/>
    <w:lvl w:ilvl="0" w:tplc="6BC01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4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6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B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6F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F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C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CA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8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237D7B"/>
    <w:multiLevelType w:val="hybridMultilevel"/>
    <w:tmpl w:val="A724A18C"/>
    <w:lvl w:ilvl="0" w:tplc="B408302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6" w15:restartNumberingAfterBreak="0">
    <w:nsid w:val="2FE93A59"/>
    <w:multiLevelType w:val="hybridMultilevel"/>
    <w:tmpl w:val="6832A06E"/>
    <w:lvl w:ilvl="0" w:tplc="2198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AB81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7E54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5E3D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99A5B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B0182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50A4A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944AA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894F8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3412540E"/>
    <w:multiLevelType w:val="hybridMultilevel"/>
    <w:tmpl w:val="B5786D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C075E1"/>
    <w:multiLevelType w:val="hybridMultilevel"/>
    <w:tmpl w:val="C38451B2"/>
    <w:lvl w:ilvl="0" w:tplc="A3A44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E520251"/>
    <w:multiLevelType w:val="hybridMultilevel"/>
    <w:tmpl w:val="C27CA9FA"/>
    <w:lvl w:ilvl="0" w:tplc="289666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0" w15:restartNumberingAfterBreak="0">
    <w:nsid w:val="40E14AAF"/>
    <w:multiLevelType w:val="hybridMultilevel"/>
    <w:tmpl w:val="CED2F972"/>
    <w:lvl w:ilvl="0" w:tplc="35706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63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C50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A9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6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8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A8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60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C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1303EC"/>
    <w:multiLevelType w:val="hybridMultilevel"/>
    <w:tmpl w:val="46D83088"/>
    <w:lvl w:ilvl="0" w:tplc="1AB88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61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E2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6D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8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00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A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2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65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8E63FA"/>
    <w:multiLevelType w:val="hybridMultilevel"/>
    <w:tmpl w:val="50706F30"/>
    <w:lvl w:ilvl="0" w:tplc="FA5A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6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C0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C1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CD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0D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CF2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C009C4"/>
    <w:multiLevelType w:val="hybridMultilevel"/>
    <w:tmpl w:val="B8E8497E"/>
    <w:lvl w:ilvl="0" w:tplc="C2B8C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8F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A5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81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4F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49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D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0A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7E6CBF"/>
    <w:multiLevelType w:val="hybridMultilevel"/>
    <w:tmpl w:val="3A2AA9EE"/>
    <w:lvl w:ilvl="0" w:tplc="98B26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15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6E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1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7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0B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F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66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7D0688"/>
    <w:multiLevelType w:val="hybridMultilevel"/>
    <w:tmpl w:val="4086CC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4F2EB4"/>
    <w:multiLevelType w:val="hybridMultilevel"/>
    <w:tmpl w:val="F4922CFC"/>
    <w:lvl w:ilvl="0" w:tplc="20B4F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AAA5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A838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6627C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67485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A5C66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C74B9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825D1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4586E9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 w15:restartNumberingAfterBreak="0">
    <w:nsid w:val="60421952"/>
    <w:multiLevelType w:val="hybridMultilevel"/>
    <w:tmpl w:val="295654DA"/>
    <w:lvl w:ilvl="0" w:tplc="AAC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E4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8C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A7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162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6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69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7331A9"/>
    <w:multiLevelType w:val="hybridMultilevel"/>
    <w:tmpl w:val="07BAE39A"/>
    <w:lvl w:ilvl="0" w:tplc="42FE77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01E6F52"/>
    <w:multiLevelType w:val="hybridMultilevel"/>
    <w:tmpl w:val="D4B0DAEA"/>
    <w:lvl w:ilvl="0" w:tplc="4A528C7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4F932C8"/>
    <w:multiLevelType w:val="hybridMultilevel"/>
    <w:tmpl w:val="CA663570"/>
    <w:lvl w:ilvl="0" w:tplc="5ECC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20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403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45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A9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A8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4D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6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0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84F3883"/>
    <w:multiLevelType w:val="hybridMultilevel"/>
    <w:tmpl w:val="9322093A"/>
    <w:lvl w:ilvl="0" w:tplc="500E9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624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67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C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0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4A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66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0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40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5436599">
    <w:abstractNumId w:val="12"/>
  </w:num>
  <w:num w:numId="2" w16cid:durableId="1791169832">
    <w:abstractNumId w:val="14"/>
  </w:num>
  <w:num w:numId="3" w16cid:durableId="410010776">
    <w:abstractNumId w:val="4"/>
  </w:num>
  <w:num w:numId="4" w16cid:durableId="1377662023">
    <w:abstractNumId w:val="18"/>
  </w:num>
  <w:num w:numId="5" w16cid:durableId="1870217014">
    <w:abstractNumId w:val="10"/>
  </w:num>
  <w:num w:numId="6" w16cid:durableId="1212031828">
    <w:abstractNumId w:val="21"/>
  </w:num>
  <w:num w:numId="7" w16cid:durableId="85462982">
    <w:abstractNumId w:val="5"/>
  </w:num>
  <w:num w:numId="8" w16cid:durableId="1205799796">
    <w:abstractNumId w:val="9"/>
  </w:num>
  <w:num w:numId="9" w16cid:durableId="762533671">
    <w:abstractNumId w:val="15"/>
  </w:num>
  <w:num w:numId="10" w16cid:durableId="1214080013">
    <w:abstractNumId w:val="22"/>
  </w:num>
  <w:num w:numId="11" w16cid:durableId="2058502773">
    <w:abstractNumId w:val="8"/>
  </w:num>
  <w:num w:numId="12" w16cid:durableId="720638624">
    <w:abstractNumId w:val="11"/>
  </w:num>
  <w:num w:numId="13" w16cid:durableId="1962953923">
    <w:abstractNumId w:val="20"/>
  </w:num>
  <w:num w:numId="14" w16cid:durableId="1138837882">
    <w:abstractNumId w:val="3"/>
  </w:num>
  <w:num w:numId="15" w16cid:durableId="1008558323">
    <w:abstractNumId w:val="2"/>
  </w:num>
  <w:num w:numId="16" w16cid:durableId="506138905">
    <w:abstractNumId w:val="0"/>
  </w:num>
  <w:num w:numId="17" w16cid:durableId="1811509726">
    <w:abstractNumId w:val="7"/>
  </w:num>
  <w:num w:numId="18" w16cid:durableId="1061099739">
    <w:abstractNumId w:val="13"/>
  </w:num>
  <w:num w:numId="19" w16cid:durableId="766921089">
    <w:abstractNumId w:val="19"/>
  </w:num>
  <w:num w:numId="20" w16cid:durableId="172691276">
    <w:abstractNumId w:val="1"/>
  </w:num>
  <w:num w:numId="21" w16cid:durableId="1153183226">
    <w:abstractNumId w:val="17"/>
  </w:num>
  <w:num w:numId="22" w16cid:durableId="345253300">
    <w:abstractNumId w:val="6"/>
  </w:num>
  <w:num w:numId="23" w16cid:durableId="18869828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9"/>
    <w:rsid w:val="000006ED"/>
    <w:rsid w:val="000112AB"/>
    <w:rsid w:val="0006317D"/>
    <w:rsid w:val="001E5DAD"/>
    <w:rsid w:val="00236A70"/>
    <w:rsid w:val="0027675E"/>
    <w:rsid w:val="005603B8"/>
    <w:rsid w:val="00606F81"/>
    <w:rsid w:val="00642E4E"/>
    <w:rsid w:val="0064527C"/>
    <w:rsid w:val="006C2DDA"/>
    <w:rsid w:val="006C6C03"/>
    <w:rsid w:val="0070796A"/>
    <w:rsid w:val="0071640A"/>
    <w:rsid w:val="007464BB"/>
    <w:rsid w:val="007A2BDF"/>
    <w:rsid w:val="007A42F3"/>
    <w:rsid w:val="007E6137"/>
    <w:rsid w:val="0082172F"/>
    <w:rsid w:val="00831EC6"/>
    <w:rsid w:val="008D7977"/>
    <w:rsid w:val="008F65E6"/>
    <w:rsid w:val="00A51BE9"/>
    <w:rsid w:val="00A61456"/>
    <w:rsid w:val="00AD0357"/>
    <w:rsid w:val="00BD5FE2"/>
    <w:rsid w:val="00C534E5"/>
    <w:rsid w:val="00C62761"/>
    <w:rsid w:val="00CA3F35"/>
    <w:rsid w:val="00CC52B9"/>
    <w:rsid w:val="00D222DF"/>
    <w:rsid w:val="00D74EB7"/>
    <w:rsid w:val="00E22227"/>
    <w:rsid w:val="00E70BE0"/>
    <w:rsid w:val="00F023BB"/>
    <w:rsid w:val="00F26439"/>
    <w:rsid w:val="00F77D11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F63E0"/>
  <w15:chartTrackingRefBased/>
  <w15:docId w15:val="{A2025394-3000-4C9A-A014-4EFDC31F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FE2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52B9"/>
  </w:style>
  <w:style w:type="paragraph" w:styleId="a4">
    <w:name w:val="footer"/>
    <w:basedOn w:val="a"/>
    <w:link w:val="Char0"/>
    <w:uiPriority w:val="99"/>
    <w:unhideWhenUsed/>
    <w:rsid w:val="00CC5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52B9"/>
  </w:style>
  <w:style w:type="paragraph" w:styleId="a5">
    <w:name w:val="List Paragraph"/>
    <w:basedOn w:val="a"/>
    <w:uiPriority w:val="34"/>
    <w:qFormat/>
    <w:rsid w:val="00CC52B9"/>
    <w:pPr>
      <w:ind w:leftChars="400" w:left="800"/>
    </w:pPr>
  </w:style>
  <w:style w:type="character" w:styleId="a6">
    <w:name w:val="Hyperlink"/>
    <w:basedOn w:val="a0"/>
    <w:uiPriority w:val="99"/>
    <w:unhideWhenUsed/>
    <w:rsid w:val="000006ED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06ED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006ED"/>
    <w:rPr>
      <w:rFonts w:ascii="Courier New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06ED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2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9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8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9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4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7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6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2024-08-20T08:39:00Z</dcterms:created>
  <dcterms:modified xsi:type="dcterms:W3CDTF">2024-08-20T08:39:00Z</dcterms:modified>
</cp:coreProperties>
</file>