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34B20" w14:textId="77777777" w:rsidR="002B692B" w:rsidRDefault="002B692B" w:rsidP="002B692B">
      <w:pPr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집계함수</w:t>
      </w:r>
    </w:p>
    <w:p w14:paraId="7225E8E2" w14:textId="77777777" w:rsidR="002B692B" w:rsidRDefault="002B692B" w:rsidP="002B692B">
      <w:pPr>
        <w:pStyle w:val="a5"/>
        <w:numPr>
          <w:ilvl w:val="0"/>
          <w:numId w:val="23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Count</w:t>
      </w:r>
    </w:p>
    <w:p w14:paraId="33641346" w14:textId="77777777" w:rsidR="002B692B" w:rsidRDefault="002B692B" w:rsidP="002B692B">
      <w:pPr>
        <w:pStyle w:val="a5"/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특정 열의 행의 개수를 세는 함수</w:t>
      </w:r>
    </w:p>
    <w:p w14:paraId="214430EF" w14:textId="77777777" w:rsidR="002B692B" w:rsidRDefault="002B692B" w:rsidP="002B692B">
      <w:pPr>
        <w:pStyle w:val="a5"/>
        <w:ind w:leftChars="0"/>
        <w:rPr>
          <w:rFonts w:hint="eastAsia"/>
          <w:color w:val="000000"/>
        </w:rPr>
      </w:pPr>
      <w:r>
        <w:rPr>
          <w:noProof/>
          <w:color w:val="000000"/>
        </w:rPr>
        <w:drawing>
          <wp:inline distT="0" distB="0" distL="0" distR="0" wp14:anchorId="166BE699" wp14:editId="447A3BB9">
            <wp:extent cx="4629150" cy="790575"/>
            <wp:effectExtent l="0" t="0" r="0" b="9525"/>
            <wp:docPr id="73009697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05C2" w14:textId="77777777" w:rsidR="002B692B" w:rsidRDefault="002B692B" w:rsidP="002B692B">
      <w:pPr>
        <w:pStyle w:val="a5"/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인원이 몇 명인지 count할 때도 사용 – 실무에서 주로 사용</w:t>
      </w:r>
    </w:p>
    <w:p w14:paraId="77E7C182" w14:textId="77777777" w:rsidR="002B692B" w:rsidRDefault="002B692B" w:rsidP="002B692B">
      <w:pPr>
        <w:pStyle w:val="a5"/>
        <w:ind w:leftChars="0"/>
        <w:rPr>
          <w:rFonts w:hint="eastAsia"/>
          <w:color w:val="000000"/>
        </w:rPr>
      </w:pPr>
      <w:r>
        <w:rPr>
          <w:noProof/>
          <w:color w:val="000000"/>
        </w:rPr>
        <w:drawing>
          <wp:inline distT="0" distB="0" distL="0" distR="0" wp14:anchorId="2051EE44" wp14:editId="022E7A2D">
            <wp:extent cx="5295900" cy="857250"/>
            <wp:effectExtent l="0" t="0" r="0" b="0"/>
            <wp:docPr id="154024500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96DC" w14:textId="77777777" w:rsidR="002B692B" w:rsidRDefault="002B692B" w:rsidP="002B692B">
      <w:pPr>
        <w:pStyle w:val="a5"/>
        <w:numPr>
          <w:ilvl w:val="0"/>
          <w:numId w:val="23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MIN/MAX</w:t>
      </w:r>
    </w:p>
    <w:p w14:paraId="05632881" w14:textId="77777777" w:rsidR="002B692B" w:rsidRDefault="002B692B" w:rsidP="002B692B">
      <w:pPr>
        <w:pStyle w:val="a5"/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최소와 최대값을 구하는 함수, 사용법은 COUNT와 동일</w:t>
      </w:r>
    </w:p>
    <w:p w14:paraId="48158147" w14:textId="77777777" w:rsidR="002B692B" w:rsidRDefault="002B692B" w:rsidP="002B692B">
      <w:pPr>
        <w:pStyle w:val="a5"/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반드시 숫자와 함께 사용해야만 하는 것은 아님</w:t>
      </w:r>
    </w:p>
    <w:p w14:paraId="7C0D6545" w14:textId="77777777" w:rsidR="002B692B" w:rsidRDefault="002B692B" w:rsidP="002B692B">
      <w:pPr>
        <w:pStyle w:val="a5"/>
        <w:ind w:leftChars="0"/>
        <w:rPr>
          <w:rFonts w:hint="eastAsia"/>
          <w:color w:val="000000"/>
        </w:rPr>
      </w:pPr>
      <w:r>
        <w:rPr>
          <w:noProof/>
          <w:color w:val="000000"/>
        </w:rPr>
        <w:drawing>
          <wp:inline distT="0" distB="0" distL="0" distR="0" wp14:anchorId="4C11D129" wp14:editId="6291F04E">
            <wp:extent cx="5295900" cy="1657350"/>
            <wp:effectExtent l="0" t="0" r="0" b="0"/>
            <wp:docPr id="183075137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F829" w14:textId="77777777" w:rsidR="002B692B" w:rsidRDefault="002B692B" w:rsidP="002B692B">
      <w:pPr>
        <w:pStyle w:val="a5"/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COLUMN이랑도 같이 사용할 수 있음</w:t>
      </w:r>
    </w:p>
    <w:p w14:paraId="0C270C8C" w14:textId="77777777" w:rsidR="002B692B" w:rsidRDefault="002B692B" w:rsidP="002B692B">
      <w:pPr>
        <w:pStyle w:val="a5"/>
        <w:numPr>
          <w:ilvl w:val="0"/>
          <w:numId w:val="23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AVG/SUM</w:t>
      </w:r>
    </w:p>
    <w:p w14:paraId="51190D8E" w14:textId="77777777" w:rsidR="002B692B" w:rsidRDefault="002B692B" w:rsidP="002B692B">
      <w:pPr>
        <w:pStyle w:val="a5"/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AVG는 선택한 열의 평균을 계산, SUM은 선택한 열의 합을 계산</w:t>
      </w:r>
    </w:p>
    <w:p w14:paraId="4929F15A" w14:textId="77777777" w:rsidR="002B692B" w:rsidRDefault="002B692B" w:rsidP="002B692B">
      <w:pPr>
        <w:pStyle w:val="a5"/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NULL을 0으로 취급해서 평균을 구하고 싶다면, NULL을 0으로 지정하고 계산해야함</w:t>
      </w:r>
    </w:p>
    <w:p w14:paraId="691CF1B2" w14:textId="77777777" w:rsidR="002B692B" w:rsidRDefault="002B692B" w:rsidP="002B692B">
      <w:pPr>
        <w:pStyle w:val="a5"/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MIN/MAX와 다르게 숫자인 값에 대해서만 연산이 가능</w:t>
      </w:r>
    </w:p>
    <w:p w14:paraId="16711800" w14:textId="77777777" w:rsidR="002B692B" w:rsidRDefault="002B692B" w:rsidP="002B692B">
      <w:pPr>
        <w:pStyle w:val="a5"/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NULL은 무시하고 연산함</w:t>
      </w:r>
    </w:p>
    <w:p w14:paraId="0BB285C7" w14:textId="77777777" w:rsidR="002B692B" w:rsidRDefault="002B692B" w:rsidP="002B692B">
      <w:pPr>
        <w:pStyle w:val="a5"/>
        <w:ind w:leftChars="0"/>
        <w:rPr>
          <w:rFonts w:hint="eastAsia"/>
          <w:color w:val="000000"/>
        </w:rPr>
      </w:pPr>
      <w:r>
        <w:rPr>
          <w:noProof/>
          <w:color w:val="000000"/>
        </w:rPr>
        <w:drawing>
          <wp:inline distT="0" distB="0" distL="0" distR="0" wp14:anchorId="13BCCC16" wp14:editId="4CEE231C">
            <wp:extent cx="5019675" cy="1181100"/>
            <wp:effectExtent l="0" t="0" r="9525" b="0"/>
            <wp:docPr id="113201976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EB99" w14:textId="77777777" w:rsidR="002B692B" w:rsidRDefault="002B692B" w:rsidP="002B692B">
      <w:pPr>
        <w:rPr>
          <w:rFonts w:hint="eastAsia"/>
          <w:color w:val="000000"/>
        </w:rPr>
      </w:pPr>
    </w:p>
    <w:p w14:paraId="02D5314A" w14:textId="77777777" w:rsidR="002B692B" w:rsidRDefault="002B692B" w:rsidP="002B692B">
      <w:pPr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GROUP BY</w:t>
      </w:r>
    </w:p>
    <w:p w14:paraId="47D09C27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color w:val="000000"/>
        </w:rPr>
        <w:t>GROUP BY를 사용하면 테이블의 일부 행을 대상으로 집계 함수를 사용할 수 있음</w:t>
      </w:r>
    </w:p>
    <w:p w14:paraId="29036DD2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color w:val="000000"/>
        </w:rPr>
        <w:t>단 GROUP BY가 포함된 쿼리에서는 *사용 불가</w:t>
      </w:r>
    </w:p>
    <w:p w14:paraId="0398E01E" w14:textId="77777777" w:rsidR="002B692B" w:rsidRDefault="002B692B" w:rsidP="002B692B">
      <w:pPr>
        <w:rPr>
          <w:rFonts w:hint="eastAsia"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6C5CF13" wp14:editId="4DA5E6F1">
            <wp:extent cx="4772025" cy="1038225"/>
            <wp:effectExtent l="0" t="0" r="9525" b="9525"/>
            <wp:docPr id="87375954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95AC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color w:val="000000"/>
        </w:rPr>
        <w:t>상기 예시의 경우, DEPARTMENT_ID를 대상으로 집계함수인 MAX 와 MIN을 구함</w:t>
      </w:r>
    </w:p>
    <w:p w14:paraId="4EACB8DB" w14:textId="77777777" w:rsidR="002B692B" w:rsidRDefault="002B692B" w:rsidP="002B692B">
      <w:pPr>
        <w:rPr>
          <w:rFonts w:hint="eastAsia"/>
          <w:color w:val="000000"/>
        </w:rPr>
      </w:pPr>
    </w:p>
    <w:p w14:paraId="533C8D70" w14:textId="77777777" w:rsidR="002B692B" w:rsidRDefault="002B692B" w:rsidP="002B692B">
      <w:pPr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문법:</w:t>
      </w:r>
    </w:p>
    <w:p w14:paraId="550AE065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color w:val="000000"/>
        </w:rPr>
        <w:t>SELECT (SELECT…FROM…)</w:t>
      </w:r>
    </w:p>
    <w:p w14:paraId="1D4F7350" w14:textId="77777777" w:rsidR="002B692B" w:rsidRDefault="002B692B" w:rsidP="002B692B">
      <w:pPr>
        <w:pStyle w:val="a5"/>
        <w:numPr>
          <w:ilvl w:val="0"/>
          <w:numId w:val="24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스칼라 쿼리</w:t>
      </w:r>
    </w:p>
    <w:p w14:paraId="0C0777C4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color w:val="000000"/>
        </w:rPr>
        <w:t>FROM (SELECT…FROM…)</w:t>
      </w:r>
    </w:p>
    <w:p w14:paraId="158A5A6B" w14:textId="77777777" w:rsidR="002B692B" w:rsidRDefault="002B692B" w:rsidP="002B692B">
      <w:pPr>
        <w:pStyle w:val="a5"/>
        <w:numPr>
          <w:ilvl w:val="0"/>
          <w:numId w:val="24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INLINE VIEW</w:t>
      </w:r>
    </w:p>
    <w:p w14:paraId="77BB87E5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color w:val="000000"/>
        </w:rPr>
        <w:t>WHERE COL=(SELECT…FROM)</w:t>
      </w:r>
    </w:p>
    <w:p w14:paraId="705951E7" w14:textId="77777777" w:rsidR="002B692B" w:rsidRDefault="002B692B" w:rsidP="002B692B">
      <w:pPr>
        <w:pStyle w:val="a5"/>
        <w:numPr>
          <w:ilvl w:val="0"/>
          <w:numId w:val="24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서브 쿼리</w:t>
      </w:r>
    </w:p>
    <w:p w14:paraId="2DA7F28C" w14:textId="77777777" w:rsidR="002B692B" w:rsidRDefault="002B692B" w:rsidP="002B692B">
      <w:pPr>
        <w:rPr>
          <w:rFonts w:hint="eastAsia"/>
          <w:color w:val="000000"/>
        </w:rPr>
      </w:pPr>
    </w:p>
    <w:p w14:paraId="1F10A06E" w14:textId="77777777" w:rsidR="002B692B" w:rsidRDefault="002B692B" w:rsidP="002B692B">
      <w:pPr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서브 쿼리</w:t>
      </w:r>
    </w:p>
    <w:p w14:paraId="5BE75EF2" w14:textId="77777777" w:rsidR="002B692B" w:rsidRDefault="002B692B" w:rsidP="002B692B">
      <w:pPr>
        <w:rPr>
          <w:rFonts w:hint="eastAsia"/>
          <w:color w:val="000000"/>
        </w:rPr>
      </w:pPr>
      <w:r>
        <w:rPr>
          <w:noProof/>
          <w:color w:val="000000"/>
        </w:rPr>
        <w:drawing>
          <wp:inline distT="0" distB="0" distL="0" distR="0" wp14:anchorId="709979A0" wp14:editId="4ADBD34E">
            <wp:extent cx="4953000" cy="1123950"/>
            <wp:effectExtent l="0" t="0" r="0" b="0"/>
            <wp:docPr id="167731002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5296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color w:val="000000"/>
        </w:rPr>
        <w:t>서브 쿼리는 상기 예시와 같이 괄호를 사용하여, 다른 쿼리 내부에 SELECT문을 작성하는 것</w:t>
      </w:r>
    </w:p>
    <w:p w14:paraId="63973B2D" w14:textId="77777777" w:rsidR="002B692B" w:rsidRDefault="002B692B" w:rsidP="002B692B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서브 쿼리의 이점</w:t>
      </w:r>
    </w:p>
    <w:p w14:paraId="3BC622C3" w14:textId="77777777" w:rsidR="002B692B" w:rsidRDefault="002B692B" w:rsidP="002B692B">
      <w:pPr>
        <w:pStyle w:val="a5"/>
        <w:numPr>
          <w:ilvl w:val="0"/>
          <w:numId w:val="25"/>
        </w:numPr>
        <w:ind w:leftChars="0"/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파</w:t>
      </w:r>
      <w:r>
        <w:rPr>
          <w:rFonts w:hint="eastAsia"/>
          <w:color w:val="000000"/>
        </w:rPr>
        <w:t>생 테이블로 사용해 더 큰 쿼리에서 다른 테이블과 조인</w:t>
      </w:r>
    </w:p>
    <w:p w14:paraId="3B305E85" w14:textId="77777777" w:rsidR="002B692B" w:rsidRDefault="002B692B" w:rsidP="002B692B">
      <w:pPr>
        <w:pStyle w:val="a5"/>
        <w:numPr>
          <w:ilvl w:val="0"/>
          <w:numId w:val="25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집계 함수를 계산하거나 데이터의 하위 집합에 대한 다른 계산 수행</w:t>
      </w:r>
    </w:p>
    <w:p w14:paraId="49A6D953" w14:textId="77777777" w:rsidR="002B692B" w:rsidRDefault="002B692B" w:rsidP="002B692B">
      <w:pPr>
        <w:pStyle w:val="a5"/>
        <w:numPr>
          <w:ilvl w:val="0"/>
          <w:numId w:val="25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연관된 서브쿼리에서 서브쿼리를 사용해 두 테이블의 데이터를 행렬로 비교</w:t>
      </w:r>
    </w:p>
    <w:p w14:paraId="20EC2A28" w14:textId="77777777" w:rsidR="002B692B" w:rsidRDefault="002B692B" w:rsidP="002B692B">
      <w:pPr>
        <w:pStyle w:val="a5"/>
        <w:numPr>
          <w:ilvl w:val="0"/>
          <w:numId w:val="25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외부 쿼리에서 직접 액세스 할 수 없는 테이블에서 데이터를 검색</w:t>
      </w:r>
    </w:p>
    <w:p w14:paraId="1F1A14AE" w14:textId="77777777" w:rsidR="002B692B" w:rsidRDefault="002B692B" w:rsidP="002B692B">
      <w:pPr>
        <w:rPr>
          <w:rFonts w:hint="eastAsia"/>
          <w:b/>
          <w:bCs/>
          <w:color w:val="000000"/>
          <w:sz w:val="24"/>
          <w:szCs w:val="24"/>
        </w:rPr>
      </w:pPr>
    </w:p>
    <w:p w14:paraId="46980A03" w14:textId="77777777" w:rsidR="002B692B" w:rsidRDefault="002B692B" w:rsidP="002B692B">
      <w:pPr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PRIMARY KEY</w:t>
      </w:r>
    </w:p>
    <w:p w14:paraId="51C4F4C6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color w:val="000000"/>
        </w:rPr>
        <w:t>테이블 내에서 각 레코드는 오직 하나의 PRIMARY KEY값을 가져야 함</w:t>
      </w:r>
    </w:p>
    <w:p w14:paraId="0BEF280D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color w:val="000000"/>
        </w:rPr>
        <w:t>기본적인 식별자 역할을 함</w:t>
      </w:r>
    </w:p>
    <w:p w14:paraId="70E01F36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color w:val="000000"/>
        </w:rPr>
        <w:t>변경이 어렵거나, 비용이 많이 듦</w:t>
      </w:r>
    </w:p>
    <w:p w14:paraId="611A4610" w14:textId="77777777" w:rsidR="002B692B" w:rsidRDefault="002B692B" w:rsidP="002B692B">
      <w:pPr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제약 조건</w:t>
      </w:r>
    </w:p>
    <w:p w14:paraId="47FEBFEF" w14:textId="77777777" w:rsidR="002B692B" w:rsidRDefault="002B692B" w:rsidP="002B692B">
      <w:pPr>
        <w:pStyle w:val="a5"/>
        <w:numPr>
          <w:ilvl w:val="0"/>
          <w:numId w:val="26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테이블 생성 시 PK 정의</w:t>
      </w:r>
    </w:p>
    <w:p w14:paraId="131611CA" w14:textId="77777777" w:rsidR="002B692B" w:rsidRDefault="002B692B" w:rsidP="002B692B">
      <w:pPr>
        <w:pStyle w:val="a5"/>
        <w:numPr>
          <w:ilvl w:val="0"/>
          <w:numId w:val="26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PK는 각 행을고유하게 식별하는 역할을 담당</w:t>
      </w:r>
    </w:p>
    <w:p w14:paraId="50B51D51" w14:textId="77777777" w:rsidR="002B692B" w:rsidRDefault="002B692B" w:rsidP="002B692B">
      <w:pPr>
        <w:pStyle w:val="a5"/>
        <w:numPr>
          <w:ilvl w:val="0"/>
          <w:numId w:val="26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테이블당 하나만 정의 가능</w:t>
      </w:r>
    </w:p>
    <w:p w14:paraId="4F328956" w14:textId="77777777" w:rsidR="002B692B" w:rsidRDefault="002B692B" w:rsidP="002B692B">
      <w:pPr>
        <w:pStyle w:val="a5"/>
        <w:numPr>
          <w:ilvl w:val="0"/>
          <w:numId w:val="26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지정된 컬럼에는 중복된 값이나 NULL값이 입력될 수 없음</w:t>
      </w:r>
    </w:p>
    <w:p w14:paraId="60CB8B12" w14:textId="77777777" w:rsidR="002B692B" w:rsidRDefault="002B692B" w:rsidP="002B692B">
      <w:pPr>
        <w:ind w:left="1080"/>
        <w:rPr>
          <w:rFonts w:hint="eastAsia"/>
          <w:color w:val="000000"/>
        </w:rPr>
      </w:pPr>
      <w:r>
        <w:rPr>
          <w:rFonts w:hint="eastAsia"/>
          <w:color w:val="000000"/>
        </w:rPr>
        <w:t>NOT NULL + UNIQUE(UK)를 한 것과 같은 기능을 함</w:t>
      </w:r>
    </w:p>
    <w:p w14:paraId="7BA321C7" w14:textId="77777777" w:rsidR="002B692B" w:rsidRDefault="002B692B" w:rsidP="002B692B">
      <w:pPr>
        <w:pStyle w:val="a5"/>
        <w:numPr>
          <w:ilvl w:val="0"/>
          <w:numId w:val="26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PK로 지정 가능한 컬럼이 여러 개 있을 때는 검색에 많이 사용되고 간단하고 짧은 컬럼을 지정</w:t>
      </w:r>
    </w:p>
    <w:p w14:paraId="3C53D33E" w14:textId="77777777" w:rsidR="002B692B" w:rsidRDefault="002B692B" w:rsidP="002B692B">
      <w:pPr>
        <w:rPr>
          <w:rFonts w:hint="eastAsia"/>
          <w:b/>
          <w:bCs/>
          <w:color w:val="000000"/>
          <w:sz w:val="24"/>
          <w:szCs w:val="24"/>
        </w:rPr>
      </w:pPr>
    </w:p>
    <w:p w14:paraId="76DBC66A" w14:textId="77777777" w:rsidR="002B692B" w:rsidRDefault="002B692B" w:rsidP="002B692B">
      <w:pPr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FOREIGN KEY</w:t>
      </w:r>
    </w:p>
    <w:p w14:paraId="6857C8FE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color w:val="000000"/>
        </w:rPr>
        <w:t>관계형 데베에서 한 테이블의 필드로 다른 테이블의 PRIMARY KEY값을 가리키는데 사용되는 필드</w:t>
      </w:r>
    </w:p>
    <w:p w14:paraId="0AC6951D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color w:val="000000"/>
        </w:rPr>
        <w:t>이를 통해 한 테이블의 데이터가 다른 테이블과 관련되어 있는 관계를 맺을 수 있음</w:t>
      </w:r>
    </w:p>
    <w:p w14:paraId="7F532F08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color w:val="000000"/>
        </w:rPr>
        <w:t>FOREIGN KEY를 이용해 여러 테이블을 서로 연결하고, 데이터 간의 관계를 정의할 수 있음</w:t>
      </w:r>
    </w:p>
    <w:p w14:paraId="35403A45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color w:val="000000"/>
        </w:rPr>
        <w:t>데이터의 무결성을 유지하고, 참조 무결성을 강제할 수 있음</w:t>
      </w:r>
    </w:p>
    <w:p w14:paraId="7C084659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무결성: 데이터가 변하지 않음을 의미</w:t>
      </w:r>
    </w:p>
    <w:p w14:paraId="647FCA01" w14:textId="77777777" w:rsidR="002B692B" w:rsidRDefault="002B692B" w:rsidP="002B692B">
      <w:pPr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제약 조건</w:t>
      </w:r>
    </w:p>
    <w:p w14:paraId="15756401" w14:textId="77777777" w:rsidR="002B692B" w:rsidRDefault="002B692B" w:rsidP="002B692B">
      <w:pPr>
        <w:pStyle w:val="a5"/>
        <w:numPr>
          <w:ilvl w:val="0"/>
          <w:numId w:val="27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테이블을 생성할 때 FK를 정의</w:t>
      </w:r>
    </w:p>
    <w:p w14:paraId="538A3375" w14:textId="77777777" w:rsidR="002B692B" w:rsidRDefault="002B692B" w:rsidP="002B692B">
      <w:pPr>
        <w:pStyle w:val="a5"/>
        <w:numPr>
          <w:ilvl w:val="0"/>
          <w:numId w:val="27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FK가 정의된 테이블 =  자식 테이블</w:t>
      </w:r>
    </w:p>
    <w:p w14:paraId="77E4F913" w14:textId="77777777" w:rsidR="002B692B" w:rsidRDefault="002B692B" w:rsidP="002B692B">
      <w:pPr>
        <w:pStyle w:val="a5"/>
        <w:numPr>
          <w:ilvl w:val="0"/>
          <w:numId w:val="27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참조되는 테이블 = 부모 테이블</w:t>
      </w:r>
    </w:p>
    <w:p w14:paraId="26344B7C" w14:textId="77777777" w:rsidR="002B692B" w:rsidRDefault="002B692B" w:rsidP="002B692B">
      <w:pPr>
        <w:pStyle w:val="a5"/>
        <w:numPr>
          <w:ilvl w:val="0"/>
          <w:numId w:val="27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부모 테이블은 미리 생성되어 있어야 함</w:t>
      </w:r>
    </w:p>
    <w:p w14:paraId="3F409802" w14:textId="77777777" w:rsidR="002B692B" w:rsidRDefault="002B692B" w:rsidP="002B692B">
      <w:pPr>
        <w:pStyle w:val="a5"/>
        <w:numPr>
          <w:ilvl w:val="0"/>
          <w:numId w:val="27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부모 테이블의 참조되는 컬럼에 존재하는 값만을 입력 할 수 있음</w:t>
      </w:r>
    </w:p>
    <w:p w14:paraId="2C1454E7" w14:textId="77777777" w:rsidR="002B692B" w:rsidRDefault="002B692B" w:rsidP="002B692B">
      <w:pPr>
        <w:pStyle w:val="a5"/>
        <w:numPr>
          <w:ilvl w:val="0"/>
          <w:numId w:val="27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부모 테이블은 FK로 인해 삭제가 불가능</w:t>
      </w:r>
    </w:p>
    <w:p w14:paraId="2309E308" w14:textId="77777777" w:rsidR="002B692B" w:rsidRDefault="002B692B" w:rsidP="002B692B">
      <w:pPr>
        <w:rPr>
          <w:rFonts w:hint="eastAsia"/>
          <w:color w:val="000000"/>
        </w:rPr>
      </w:pPr>
    </w:p>
    <w:p w14:paraId="4D577DD3" w14:textId="77777777" w:rsidR="002B692B" w:rsidRDefault="002B692B" w:rsidP="002B692B">
      <w:pPr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제약 조건 조회</w:t>
      </w:r>
    </w:p>
    <w:p w14:paraId="3082F247" w14:textId="77777777" w:rsidR="002B692B" w:rsidRDefault="002B692B" w:rsidP="002B692B">
      <w:pPr>
        <w:rPr>
          <w:rFonts w:hint="eastAsia"/>
          <w:b/>
          <w:bCs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6E462BA1" wp14:editId="1504A698">
            <wp:extent cx="5295900" cy="1095375"/>
            <wp:effectExtent l="0" t="0" r="0" b="9525"/>
            <wp:docPr id="66204174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537A" w14:textId="77777777" w:rsidR="002B692B" w:rsidRDefault="002B692B" w:rsidP="002B692B">
      <w:pPr>
        <w:rPr>
          <w:rFonts w:hint="eastAsia"/>
          <w:b/>
          <w:bCs/>
          <w:color w:val="000000"/>
          <w:sz w:val="24"/>
          <w:szCs w:val="24"/>
        </w:rPr>
      </w:pPr>
    </w:p>
    <w:p w14:paraId="3DB04650" w14:textId="77777777" w:rsidR="002B692B" w:rsidRDefault="002B692B" w:rsidP="002B692B">
      <w:pPr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위배되는 케이스</w:t>
      </w:r>
    </w:p>
    <w:p w14:paraId="2E86407B" w14:textId="77777777" w:rsidR="002B692B" w:rsidRDefault="002B692B" w:rsidP="002B692B">
      <w:pPr>
        <w:pStyle w:val="a5"/>
        <w:numPr>
          <w:ilvl w:val="0"/>
          <w:numId w:val="24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무결성 제약조건이 위배되는 케이스, 즉, 부모 키가 없는 경우</w:t>
      </w:r>
    </w:p>
    <w:p w14:paraId="6F648B38" w14:textId="77777777" w:rsidR="002B692B" w:rsidRDefault="002B692B" w:rsidP="002B692B">
      <w:pPr>
        <w:rPr>
          <w:rFonts w:hint="eastAsia"/>
          <w:b/>
          <w:bCs/>
          <w:color w:val="000000"/>
          <w:sz w:val="24"/>
          <w:szCs w:val="24"/>
        </w:rPr>
      </w:pPr>
    </w:p>
    <w:p w14:paraId="7F3DC9B1" w14:textId="77777777" w:rsidR="002B692B" w:rsidRDefault="002B692B" w:rsidP="002B692B">
      <w:pPr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ER-D</w:t>
      </w:r>
    </w:p>
    <w:p w14:paraId="006F904D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E</w:t>
      </w:r>
      <w:r>
        <w:rPr>
          <w:rFonts w:hint="eastAsia"/>
          <w:color w:val="000000"/>
        </w:rPr>
        <w:t>ntity</w:t>
      </w:r>
    </w:p>
    <w:p w14:paraId="52FF9D55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R</w:t>
      </w:r>
      <w:r>
        <w:rPr>
          <w:rFonts w:hint="eastAsia"/>
          <w:color w:val="000000"/>
        </w:rPr>
        <w:t>elationship</w:t>
      </w:r>
    </w:p>
    <w:p w14:paraId="3343AB09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b/>
          <w:bCs/>
          <w:color w:val="000000"/>
        </w:rPr>
        <w:t>D</w:t>
      </w:r>
      <w:r>
        <w:rPr>
          <w:rFonts w:hint="eastAsia"/>
          <w:color w:val="000000"/>
        </w:rPr>
        <w:t>iagram</w:t>
      </w:r>
    </w:p>
    <w:p w14:paraId="46053F74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비식별관계 FK </w:t>
      </w:r>
      <w:r>
        <w:rPr>
          <w:noProof/>
          <w:color w:val="000000"/>
        </w:rPr>
        <w:drawing>
          <wp:inline distT="0" distB="0" distL="0" distR="0" wp14:anchorId="6E77C64B" wp14:editId="03FF2A7A">
            <wp:extent cx="2628900" cy="123825"/>
            <wp:effectExtent l="0" t="0" r="0" b="9525"/>
            <wp:docPr id="138767034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 xml:space="preserve"> PK</w:t>
      </w:r>
    </w:p>
    <w:p w14:paraId="52600E0C" w14:textId="77777777" w:rsidR="002B692B" w:rsidRDefault="002B692B" w:rsidP="002B692B">
      <w:pPr>
        <w:rPr>
          <w:rFonts w:hint="eastAsia"/>
          <w:b/>
          <w:bCs/>
          <w:color w:val="000000"/>
        </w:rPr>
      </w:pPr>
      <w:r>
        <w:rPr>
          <w:rFonts w:hint="eastAsia"/>
          <w:color w:val="000000"/>
        </w:rPr>
        <w:t>식별 관계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color w:val="000000"/>
        </w:rPr>
        <w:t xml:space="preserve">FK </w:t>
      </w:r>
      <w:r>
        <w:rPr>
          <w:b/>
          <w:noProof/>
          <w:color w:val="000000"/>
        </w:rPr>
        <w:drawing>
          <wp:inline distT="0" distB="0" distL="0" distR="0" wp14:anchorId="6F0D4E47" wp14:editId="6C80F054">
            <wp:extent cx="2609850" cy="123825"/>
            <wp:effectExtent l="0" t="0" r="0" b="9525"/>
            <wp:docPr id="94976070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 xml:space="preserve"> PK, FK이면서  PK인 관계를 의미</w:t>
      </w:r>
    </w:p>
    <w:p w14:paraId="4A07B215" w14:textId="77777777" w:rsidR="002B692B" w:rsidRDefault="002B692B" w:rsidP="002B692B">
      <w:pPr>
        <w:pStyle w:val="a5"/>
        <w:numPr>
          <w:ilvl w:val="0"/>
          <w:numId w:val="24"/>
        </w:numPr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t>1:n 관계</w:t>
      </w:r>
    </w:p>
    <w:p w14:paraId="2447B3A9" w14:textId="77777777" w:rsidR="002B692B" w:rsidRDefault="002B692B" w:rsidP="002B692B">
      <w:pPr>
        <w:rPr>
          <w:rFonts w:hint="eastAsia"/>
          <w:b/>
          <w:bCs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2990AE25" wp14:editId="274E7477">
            <wp:extent cx="5295900" cy="2657475"/>
            <wp:effectExtent l="0" t="0" r="0" b="9525"/>
            <wp:docPr id="324543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20AD" w14:textId="77777777" w:rsidR="002B692B" w:rsidRDefault="002B692B" w:rsidP="002B692B">
      <w:pPr>
        <w:rPr>
          <w:rFonts w:hint="eastAsia"/>
          <w:color w:val="000000"/>
        </w:rPr>
      </w:pPr>
      <w:r>
        <w:rPr>
          <w:rFonts w:hint="eastAsia"/>
          <w:color w:val="000000"/>
        </w:rPr>
        <w:t>갈색으로 표시된 게 PK</w:t>
      </w:r>
    </w:p>
    <w:p w14:paraId="1A362077" w14:textId="5277F7FC" w:rsidR="000112AB" w:rsidRPr="002B692B" w:rsidRDefault="002B692B" w:rsidP="002B692B">
      <w:r>
        <w:rPr>
          <w:rFonts w:hint="eastAsia"/>
          <w:color w:val="000000"/>
        </w:rPr>
        <w:t>PK컬럼이 두개: 멀티키 == 데이터쌍 자체가 PK임을 의미함</w:t>
      </w:r>
      <w:r w:rsidR="006E59B9">
        <w:rPr>
          <w:rFonts w:hint="eastAsia"/>
          <w:color w:val="000000"/>
        </w:rPr>
        <w:t>.</w:t>
      </w:r>
    </w:p>
    <w:sectPr w:rsidR="000112AB" w:rsidRPr="002B6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AA04C" w14:textId="77777777" w:rsidR="00B63DC5" w:rsidRDefault="00B63DC5" w:rsidP="00CC52B9">
      <w:r>
        <w:separator/>
      </w:r>
    </w:p>
  </w:endnote>
  <w:endnote w:type="continuationSeparator" w:id="0">
    <w:p w14:paraId="7B0AA191" w14:textId="77777777" w:rsidR="00B63DC5" w:rsidRDefault="00B63DC5" w:rsidP="00CC5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3A9D2" w14:textId="77777777" w:rsidR="00B63DC5" w:rsidRDefault="00B63DC5" w:rsidP="00CC52B9">
      <w:r>
        <w:separator/>
      </w:r>
    </w:p>
  </w:footnote>
  <w:footnote w:type="continuationSeparator" w:id="0">
    <w:p w14:paraId="5F705173" w14:textId="77777777" w:rsidR="00B63DC5" w:rsidRDefault="00B63DC5" w:rsidP="00CC5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61BA"/>
    <w:multiLevelType w:val="hybridMultilevel"/>
    <w:tmpl w:val="D02CCAC6"/>
    <w:lvl w:ilvl="0" w:tplc="972C0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AF1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272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86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5AA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6E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6C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B82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41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296B74"/>
    <w:multiLevelType w:val="hybridMultilevel"/>
    <w:tmpl w:val="91EC7978"/>
    <w:lvl w:ilvl="0" w:tplc="882219F8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4457A9"/>
    <w:multiLevelType w:val="hybridMultilevel"/>
    <w:tmpl w:val="C27811A8"/>
    <w:lvl w:ilvl="0" w:tplc="1C5688CE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817ED5"/>
    <w:multiLevelType w:val="hybridMultilevel"/>
    <w:tmpl w:val="72E89EA6"/>
    <w:lvl w:ilvl="0" w:tplc="1C6CA82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AC5DF4"/>
    <w:multiLevelType w:val="hybridMultilevel"/>
    <w:tmpl w:val="3D0A0A86"/>
    <w:lvl w:ilvl="0" w:tplc="FFFFFFFF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2B13124"/>
    <w:multiLevelType w:val="hybridMultilevel"/>
    <w:tmpl w:val="9C40D180"/>
    <w:lvl w:ilvl="0" w:tplc="166A3E9E"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6C82931"/>
    <w:multiLevelType w:val="hybridMultilevel"/>
    <w:tmpl w:val="FB5C8CA8"/>
    <w:lvl w:ilvl="0" w:tplc="6BC01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4E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B64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8B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6F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AF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CD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CA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88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237D7B"/>
    <w:multiLevelType w:val="hybridMultilevel"/>
    <w:tmpl w:val="A724A18C"/>
    <w:lvl w:ilvl="0" w:tplc="B408302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8" w15:restartNumberingAfterBreak="0">
    <w:nsid w:val="2FE93A59"/>
    <w:multiLevelType w:val="hybridMultilevel"/>
    <w:tmpl w:val="6832A06E"/>
    <w:lvl w:ilvl="0" w:tplc="21981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AB81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7E54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45E3D2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99A5B4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BB0182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50A4A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944AAF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894F86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 w15:restartNumberingAfterBreak="0">
    <w:nsid w:val="3412540E"/>
    <w:multiLevelType w:val="hybridMultilevel"/>
    <w:tmpl w:val="B5786D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5BD4BA8"/>
    <w:multiLevelType w:val="hybridMultilevel"/>
    <w:tmpl w:val="A5C8811A"/>
    <w:lvl w:ilvl="0" w:tplc="5C5CC4AC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BC075E1"/>
    <w:multiLevelType w:val="hybridMultilevel"/>
    <w:tmpl w:val="C38451B2"/>
    <w:lvl w:ilvl="0" w:tplc="A3A444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E520251"/>
    <w:multiLevelType w:val="hybridMultilevel"/>
    <w:tmpl w:val="C27CA9FA"/>
    <w:lvl w:ilvl="0" w:tplc="289666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3" w15:restartNumberingAfterBreak="0">
    <w:nsid w:val="40E14AAF"/>
    <w:multiLevelType w:val="hybridMultilevel"/>
    <w:tmpl w:val="CED2F972"/>
    <w:lvl w:ilvl="0" w:tplc="35706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C63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C508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0A9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6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48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A8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E60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DCF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61303EC"/>
    <w:multiLevelType w:val="hybridMultilevel"/>
    <w:tmpl w:val="46D83088"/>
    <w:lvl w:ilvl="0" w:tplc="1AB88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619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E2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6D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8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00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A1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1C2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65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78E63FA"/>
    <w:multiLevelType w:val="hybridMultilevel"/>
    <w:tmpl w:val="50706F30"/>
    <w:lvl w:ilvl="0" w:tplc="FA5AE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86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A9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DC0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C1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42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CCD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0D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AE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7CF24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DC009C4"/>
    <w:multiLevelType w:val="hybridMultilevel"/>
    <w:tmpl w:val="B8E8497E"/>
    <w:lvl w:ilvl="0" w:tplc="C2B8C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B8F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0A5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81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4F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8F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49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CD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0A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E7E6CBF"/>
    <w:multiLevelType w:val="hybridMultilevel"/>
    <w:tmpl w:val="3A2AA9EE"/>
    <w:lvl w:ilvl="0" w:tplc="98B26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A15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6E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61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27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0B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AF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66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F2F00B9"/>
    <w:multiLevelType w:val="hybridMultilevel"/>
    <w:tmpl w:val="6C94FE3E"/>
    <w:lvl w:ilvl="0" w:tplc="0178D080">
      <w:numFmt w:val="bullet"/>
      <w:lvlText w:val="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74F2EB4"/>
    <w:multiLevelType w:val="hybridMultilevel"/>
    <w:tmpl w:val="F4922CFC"/>
    <w:lvl w:ilvl="0" w:tplc="20B4F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9AAA5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6A838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6627C0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674851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A5C662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C74B9A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7825D1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4586E9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1" w15:restartNumberingAfterBreak="0">
    <w:nsid w:val="60421952"/>
    <w:multiLevelType w:val="hybridMultilevel"/>
    <w:tmpl w:val="295654DA"/>
    <w:lvl w:ilvl="0" w:tplc="AACAB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781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E4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98C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A7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162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6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A6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69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D7331A9"/>
    <w:multiLevelType w:val="hybridMultilevel"/>
    <w:tmpl w:val="07BAE39A"/>
    <w:lvl w:ilvl="0" w:tplc="42FE77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01E6F52"/>
    <w:multiLevelType w:val="hybridMultilevel"/>
    <w:tmpl w:val="D4B0DAEA"/>
    <w:lvl w:ilvl="0" w:tplc="4A528C7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4F932C8"/>
    <w:multiLevelType w:val="hybridMultilevel"/>
    <w:tmpl w:val="CA663570"/>
    <w:lvl w:ilvl="0" w:tplc="5ECC3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9207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94039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45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EA9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4A8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44D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60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0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84F3883"/>
    <w:multiLevelType w:val="hybridMultilevel"/>
    <w:tmpl w:val="9322093A"/>
    <w:lvl w:ilvl="0" w:tplc="500E9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624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A67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CD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08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4A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66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60F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40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6C0932"/>
    <w:multiLevelType w:val="hybridMultilevel"/>
    <w:tmpl w:val="CF64BA9E"/>
    <w:lvl w:ilvl="0" w:tplc="DE866CC2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num w:numId="1" w16cid:durableId="235436599">
    <w:abstractNumId w:val="15"/>
  </w:num>
  <w:num w:numId="2" w16cid:durableId="1791169832">
    <w:abstractNumId w:val="17"/>
  </w:num>
  <w:num w:numId="3" w16cid:durableId="410010776">
    <w:abstractNumId w:val="6"/>
  </w:num>
  <w:num w:numId="4" w16cid:durableId="1377662023">
    <w:abstractNumId w:val="21"/>
  </w:num>
  <w:num w:numId="5" w16cid:durableId="1870217014">
    <w:abstractNumId w:val="13"/>
  </w:num>
  <w:num w:numId="6" w16cid:durableId="1212031828">
    <w:abstractNumId w:val="24"/>
  </w:num>
  <w:num w:numId="7" w16cid:durableId="85462982">
    <w:abstractNumId w:val="7"/>
  </w:num>
  <w:num w:numId="8" w16cid:durableId="1205799796">
    <w:abstractNumId w:val="12"/>
  </w:num>
  <w:num w:numId="9" w16cid:durableId="762533671">
    <w:abstractNumId w:val="18"/>
  </w:num>
  <w:num w:numId="10" w16cid:durableId="1214080013">
    <w:abstractNumId w:val="25"/>
  </w:num>
  <w:num w:numId="11" w16cid:durableId="2058502773">
    <w:abstractNumId w:val="11"/>
  </w:num>
  <w:num w:numId="12" w16cid:durableId="720638624">
    <w:abstractNumId w:val="14"/>
  </w:num>
  <w:num w:numId="13" w16cid:durableId="1962953923">
    <w:abstractNumId w:val="23"/>
  </w:num>
  <w:num w:numId="14" w16cid:durableId="1138837882">
    <w:abstractNumId w:val="5"/>
  </w:num>
  <w:num w:numId="15" w16cid:durableId="1008558323">
    <w:abstractNumId w:val="3"/>
  </w:num>
  <w:num w:numId="16" w16cid:durableId="506138905">
    <w:abstractNumId w:val="0"/>
  </w:num>
  <w:num w:numId="17" w16cid:durableId="1811509726">
    <w:abstractNumId w:val="9"/>
  </w:num>
  <w:num w:numId="18" w16cid:durableId="1061099739">
    <w:abstractNumId w:val="16"/>
  </w:num>
  <w:num w:numId="19" w16cid:durableId="766921089">
    <w:abstractNumId w:val="22"/>
  </w:num>
  <w:num w:numId="20" w16cid:durableId="172691276">
    <w:abstractNumId w:val="2"/>
  </w:num>
  <w:num w:numId="21" w16cid:durableId="1153183226">
    <w:abstractNumId w:val="20"/>
  </w:num>
  <w:num w:numId="22" w16cid:durableId="345253300">
    <w:abstractNumId w:val="8"/>
  </w:num>
  <w:num w:numId="23" w16cid:durableId="11075038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9950247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04744170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422264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80960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E9"/>
    <w:rsid w:val="000006ED"/>
    <w:rsid w:val="000112AB"/>
    <w:rsid w:val="0006317D"/>
    <w:rsid w:val="001E5DAD"/>
    <w:rsid w:val="00236A70"/>
    <w:rsid w:val="0027675E"/>
    <w:rsid w:val="002B692B"/>
    <w:rsid w:val="004279FD"/>
    <w:rsid w:val="005603B8"/>
    <w:rsid w:val="00606F81"/>
    <w:rsid w:val="00642E4E"/>
    <w:rsid w:val="0064527C"/>
    <w:rsid w:val="006C2726"/>
    <w:rsid w:val="006C2DDA"/>
    <w:rsid w:val="006C6C03"/>
    <w:rsid w:val="006E59B9"/>
    <w:rsid w:val="0070796A"/>
    <w:rsid w:val="0071640A"/>
    <w:rsid w:val="007464BB"/>
    <w:rsid w:val="007A2BDF"/>
    <w:rsid w:val="007A42F3"/>
    <w:rsid w:val="007E6137"/>
    <w:rsid w:val="0082172F"/>
    <w:rsid w:val="00831EC6"/>
    <w:rsid w:val="008D7977"/>
    <w:rsid w:val="00A51BE9"/>
    <w:rsid w:val="00A61456"/>
    <w:rsid w:val="00AD0357"/>
    <w:rsid w:val="00B63DC5"/>
    <w:rsid w:val="00C534E5"/>
    <w:rsid w:val="00C62761"/>
    <w:rsid w:val="00CA3F35"/>
    <w:rsid w:val="00CC52B9"/>
    <w:rsid w:val="00D222DF"/>
    <w:rsid w:val="00E22227"/>
    <w:rsid w:val="00E70BE0"/>
    <w:rsid w:val="00F023BB"/>
    <w:rsid w:val="00F77D11"/>
    <w:rsid w:val="00FC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F63E0"/>
  <w15:chartTrackingRefBased/>
  <w15:docId w15:val="{A2025394-3000-4C9A-A014-4EFDC31F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92B"/>
    <w:pPr>
      <w:widowControl w:val="0"/>
      <w:spacing w:after="0" w:line="240" w:lineRule="auto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2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52B9"/>
  </w:style>
  <w:style w:type="paragraph" w:styleId="a4">
    <w:name w:val="footer"/>
    <w:basedOn w:val="a"/>
    <w:link w:val="Char0"/>
    <w:uiPriority w:val="99"/>
    <w:unhideWhenUsed/>
    <w:rsid w:val="00CC52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52B9"/>
  </w:style>
  <w:style w:type="paragraph" w:styleId="a5">
    <w:name w:val="List Paragraph"/>
    <w:basedOn w:val="a"/>
    <w:uiPriority w:val="34"/>
    <w:qFormat/>
    <w:rsid w:val="00CC52B9"/>
    <w:pPr>
      <w:ind w:leftChars="400" w:left="800"/>
    </w:pPr>
  </w:style>
  <w:style w:type="character" w:styleId="a6">
    <w:name w:val="Hyperlink"/>
    <w:basedOn w:val="a0"/>
    <w:uiPriority w:val="99"/>
    <w:unhideWhenUsed/>
    <w:rsid w:val="000006ED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006ED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0006ED"/>
    <w:rPr>
      <w:rFonts w:ascii="Courier New" w:hAnsi="Courier New" w:cs="Courier New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006ED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2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9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4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8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0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69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4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4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3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91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6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35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8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39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6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4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7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5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9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0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7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3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6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60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0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9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6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1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4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211-13</dc:creator>
  <cp:keywords/>
  <dc:description/>
  <cp:lastModifiedBy>211-13</cp:lastModifiedBy>
  <cp:revision>4</cp:revision>
  <dcterms:created xsi:type="dcterms:W3CDTF">2024-08-21T08:25:00Z</dcterms:created>
  <dcterms:modified xsi:type="dcterms:W3CDTF">2024-08-21T08:25:00Z</dcterms:modified>
</cp:coreProperties>
</file>