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107" w:rsidRPr="00781845" w:rsidRDefault="00252947" w:rsidP="00D00858">
      <w:pPr>
        <w:contextualSpacing/>
        <w:rPr>
          <w:sz w:val="32"/>
          <w:szCs w:val="32"/>
        </w:rPr>
      </w:pPr>
      <w:r w:rsidRPr="00781845">
        <w:rPr>
          <w:b/>
          <w:sz w:val="32"/>
          <w:szCs w:val="32"/>
        </w:rPr>
        <w:t>Nitin Nagpal</w:t>
      </w:r>
    </w:p>
    <w:p w:rsidR="00680107" w:rsidRDefault="00252947" w:rsidP="00D00858">
      <w:pPr>
        <w:contextualSpacing/>
        <w:rPr>
          <w:rStyle w:val="InternetLink"/>
          <w:sz w:val="20"/>
          <w:szCs w:val="20"/>
        </w:rPr>
      </w:pPr>
      <w:r>
        <w:rPr>
          <w:sz w:val="20"/>
          <w:szCs w:val="20"/>
        </w:rPr>
        <w:t xml:space="preserve">E-mail: - </w:t>
      </w:r>
      <w:hyperlink r:id="rId7">
        <w:r>
          <w:rPr>
            <w:rStyle w:val="InternetLink"/>
            <w:sz w:val="20"/>
            <w:szCs w:val="20"/>
          </w:rPr>
          <w:t>nagpalnitin0110@gmail.com</w:t>
        </w:r>
      </w:hyperlink>
    </w:p>
    <w:p w:rsidR="00D00858" w:rsidRPr="00781845" w:rsidRDefault="00735388" w:rsidP="00D00858">
      <w:pPr>
        <w:contextualSpacing/>
        <w:rPr>
          <w:sz w:val="20"/>
          <w:szCs w:val="20"/>
        </w:rPr>
      </w:pPr>
      <w:r>
        <w:rPr>
          <w:sz w:val="20"/>
          <w:szCs w:val="20"/>
        </w:rPr>
        <w:t>D123, 3</w:t>
      </w:r>
      <w:r>
        <w:rPr>
          <w:sz w:val="20"/>
          <w:szCs w:val="20"/>
          <w:vertAlign w:val="superscript"/>
        </w:rPr>
        <w:t>rd</w:t>
      </w:r>
      <w:r>
        <w:rPr>
          <w:sz w:val="20"/>
          <w:szCs w:val="20"/>
        </w:rPr>
        <w:t xml:space="preserve"> Floor, Sector 57</w:t>
      </w:r>
      <w:proofErr w:type="gramStart"/>
      <w:r w:rsidR="00D00858" w:rsidRPr="00781845">
        <w:rPr>
          <w:sz w:val="20"/>
          <w:szCs w:val="20"/>
        </w:rPr>
        <w:t>,</w:t>
      </w:r>
      <w:r>
        <w:rPr>
          <w:sz w:val="20"/>
          <w:szCs w:val="20"/>
        </w:rPr>
        <w:t>Sushant</w:t>
      </w:r>
      <w:proofErr w:type="gramEnd"/>
      <w:r>
        <w:rPr>
          <w:sz w:val="20"/>
          <w:szCs w:val="20"/>
        </w:rPr>
        <w:t xml:space="preserve"> Lok 3,</w:t>
      </w:r>
      <w:r w:rsidR="00D00858" w:rsidRPr="00781845">
        <w:rPr>
          <w:sz w:val="20"/>
          <w:szCs w:val="20"/>
        </w:rPr>
        <w:t xml:space="preserve"> Gurgaon</w:t>
      </w:r>
    </w:p>
    <w:p w:rsidR="00680107" w:rsidRDefault="00252947" w:rsidP="00D00858">
      <w:pPr>
        <w:contextualSpacing/>
      </w:pPr>
      <w:r>
        <w:rPr>
          <w:sz w:val="20"/>
          <w:szCs w:val="20"/>
        </w:rPr>
        <w:t>9971317313</w:t>
      </w:r>
    </w:p>
    <w:p w:rsidR="00680107" w:rsidRDefault="00252947">
      <w:pPr>
        <w:shd w:val="clear" w:color="auto" w:fill="E7E6E6"/>
        <w:jc w:val="both"/>
        <w:rPr>
          <w:b/>
          <w:sz w:val="24"/>
        </w:rPr>
      </w:pPr>
      <w:r>
        <w:rPr>
          <w:noProof/>
          <w:lang w:val="en-IN" w:eastAsia="en-IN"/>
        </w:rPr>
        <mc:AlternateContent>
          <mc:Choice Requires="wps">
            <w:drawing>
              <wp:anchor distT="0" distB="28575" distL="114300" distR="152400" simplePos="0" relativeHeight="2" behindDoc="0" locked="0" layoutInCell="1" allowOverlap="1">
                <wp:simplePos x="0" y="0"/>
                <wp:positionH relativeFrom="rightMargin">
                  <wp:align>left</wp:align>
                </wp:positionH>
                <wp:positionV relativeFrom="paragraph">
                  <wp:posOffset>88265</wp:posOffset>
                </wp:positionV>
                <wp:extent cx="324485" cy="1515110"/>
                <wp:effectExtent l="0" t="0" r="0" b="0"/>
                <wp:wrapNone/>
                <wp:docPr id="1" name="Right Brace 1"/>
                <wp:cNvGraphicFramePr/>
                <a:graphic xmlns:a="http://schemas.openxmlformats.org/drawingml/2006/main">
                  <a:graphicData uri="http://schemas.microsoft.com/office/word/2010/wordprocessingShape">
                    <wps:wsp>
                      <wps:cNvSpPr/>
                      <wps:spPr>
                        <a:xfrm>
                          <a:off x="0" y="0"/>
                          <a:ext cx="324000" cy="1514520"/>
                        </a:xfrm>
                        <a:prstGeom prst="rightBrace">
                          <a:avLst>
                            <a:gd name="adj1" fmla="val 8333"/>
                            <a:gd name="adj2" fmla="val 50000"/>
                          </a:avLst>
                        </a:prstGeom>
                        <a:noFill/>
                        <a:ln w="6480">
                          <a:solidFill>
                            <a:srgbClr val="5B9BD5"/>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3A405C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0;margin-top:6.95pt;width:25.55pt;height:119.3pt;z-index:2;visibility:visible;mso-wrap-style:square;mso-wrap-distance-left:9pt;mso-wrap-distance-top:0;mso-wrap-distance-right:12pt;mso-wrap-distance-bottom:2.25pt;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" adj="385" strokecolor="#5b9bd5" strokeweight=".18mm">
                <v:stroke joinstyle="miter"/>
                <w10:wrap anchorx="margin"/>
              </v:shape>
            </w:pict>
          </mc:Fallback>
        </mc:AlternateContent>
      </w:r>
      <w:r>
        <w:rPr>
          <w:b/>
          <w:sz w:val="24"/>
        </w:rPr>
        <w:t>SUMMARY</w:t>
      </w:r>
    </w:p>
    <w:p w:rsidR="00680107" w:rsidRPr="006A0324" w:rsidRDefault="00252947">
      <w:pPr>
        <w:pStyle w:val="ListParagraph"/>
        <w:numPr>
          <w:ilvl w:val="0"/>
          <w:numId w:val="1"/>
        </w:numPr>
        <w:jc w:val="both"/>
        <w:rPr>
          <w:sz w:val="20"/>
          <w:szCs w:val="20"/>
        </w:rPr>
      </w:pPr>
      <w:r w:rsidRPr="006A0324">
        <w:rPr>
          <w:sz w:val="20"/>
          <w:szCs w:val="20"/>
        </w:rPr>
        <w:t xml:space="preserve">Passionate and seasoned </w:t>
      </w:r>
      <w:proofErr w:type="spellStart"/>
      <w:r w:rsidRPr="006A0324">
        <w:rPr>
          <w:sz w:val="20"/>
          <w:szCs w:val="20"/>
        </w:rPr>
        <w:t>D</w:t>
      </w:r>
      <w:r w:rsidR="005F7A2E">
        <w:rPr>
          <w:sz w:val="20"/>
          <w:szCs w:val="20"/>
        </w:rPr>
        <w:t>evops</w:t>
      </w:r>
      <w:proofErr w:type="spellEnd"/>
      <w:r w:rsidR="005F7A2E">
        <w:rPr>
          <w:sz w:val="20"/>
          <w:szCs w:val="20"/>
        </w:rPr>
        <w:t xml:space="preserve"> professional with </w:t>
      </w:r>
      <w:r w:rsidR="00E01053" w:rsidRPr="006A0324">
        <w:rPr>
          <w:sz w:val="20"/>
          <w:szCs w:val="20"/>
        </w:rPr>
        <w:t>6</w:t>
      </w:r>
      <w:r w:rsidR="005F7A2E">
        <w:rPr>
          <w:sz w:val="20"/>
          <w:szCs w:val="20"/>
        </w:rPr>
        <w:t>+</w:t>
      </w:r>
      <w:r w:rsidRPr="006A0324">
        <w:rPr>
          <w:sz w:val="20"/>
          <w:szCs w:val="20"/>
        </w:rPr>
        <w:t xml:space="preserve"> years of experience in Enterprise Application development.</w:t>
      </w:r>
    </w:p>
    <w:p w:rsidR="00680107" w:rsidRPr="006A0324" w:rsidRDefault="00252947">
      <w:pPr>
        <w:pStyle w:val="ListParagraph"/>
        <w:numPr>
          <w:ilvl w:val="0"/>
          <w:numId w:val="1"/>
        </w:numPr>
        <w:jc w:val="both"/>
        <w:rPr>
          <w:sz w:val="20"/>
          <w:szCs w:val="20"/>
        </w:rPr>
      </w:pPr>
      <w:r w:rsidRPr="006A0324">
        <w:rPr>
          <w:sz w:val="20"/>
          <w:szCs w:val="20"/>
        </w:rPr>
        <w:t>Proven ability of transforming a completely manual process of build and deployment into a fully automated one.</w:t>
      </w:r>
    </w:p>
    <w:p w:rsidR="00D00858" w:rsidRPr="006A0324" w:rsidRDefault="00252947" w:rsidP="00D00858">
      <w:pPr>
        <w:pStyle w:val="ListParagraph"/>
        <w:numPr>
          <w:ilvl w:val="0"/>
          <w:numId w:val="1"/>
        </w:numPr>
        <w:jc w:val="both"/>
        <w:rPr>
          <w:sz w:val="20"/>
          <w:szCs w:val="20"/>
        </w:rPr>
      </w:pPr>
      <w:r w:rsidRPr="006A0324">
        <w:rPr>
          <w:sz w:val="20"/>
          <w:szCs w:val="20"/>
        </w:rPr>
        <w:t>Expertise in quality development practices and in pursuing innovative ways to build and deploy software.</w:t>
      </w:r>
    </w:p>
    <w:p w:rsidR="00680107" w:rsidRPr="006A0324" w:rsidRDefault="00252947" w:rsidP="00D00858">
      <w:pPr>
        <w:pStyle w:val="ListParagraph"/>
        <w:numPr>
          <w:ilvl w:val="0"/>
          <w:numId w:val="1"/>
        </w:numPr>
        <w:jc w:val="both"/>
        <w:rPr>
          <w:sz w:val="20"/>
          <w:szCs w:val="20"/>
        </w:rPr>
      </w:pPr>
      <w:r w:rsidRPr="006A0324">
        <w:rPr>
          <w:sz w:val="20"/>
          <w:szCs w:val="20"/>
        </w:rPr>
        <w:t>Develop dashboards and monitoring tools by working effectively with Cross Vertical Teams.</w:t>
      </w:r>
    </w:p>
    <w:p w:rsidR="00680107" w:rsidRPr="00781845" w:rsidRDefault="00252947" w:rsidP="00781845">
      <w:pPr>
        <w:pStyle w:val="ListParagraph"/>
        <w:numPr>
          <w:ilvl w:val="0"/>
          <w:numId w:val="1"/>
        </w:numPr>
        <w:jc w:val="both"/>
      </w:pPr>
      <w:r w:rsidRPr="006A0324">
        <w:rPr>
          <w:sz w:val="20"/>
          <w:szCs w:val="20"/>
        </w:rPr>
        <w:t>Prepare a detailed root cause analysis report for various repeated issues in the environment and come up with the pattern analysis to develop permanent fix to overcome the same.</w:t>
      </w:r>
    </w:p>
    <w:p w:rsidR="00680107" w:rsidRDefault="00252947">
      <w:pPr>
        <w:shd w:val="clear" w:color="auto" w:fill="E7E6E6"/>
        <w:jc w:val="both"/>
        <w:rPr>
          <w:b/>
          <w:sz w:val="24"/>
        </w:rPr>
      </w:pPr>
      <w:r>
        <w:rPr>
          <w:b/>
          <w:sz w:val="24"/>
        </w:rPr>
        <w:t>TECHNICAL SKILLS</w:t>
      </w:r>
    </w:p>
    <w:tbl>
      <w:tblPr>
        <w:tblW w:w="9350" w:type="dxa"/>
        <w:tblLook w:val="0000" w:firstRow="0" w:lastRow="0" w:firstColumn="0" w:lastColumn="0" w:noHBand="0" w:noVBand="0"/>
      </w:tblPr>
      <w:tblGrid>
        <w:gridCol w:w="2879"/>
        <w:gridCol w:w="6471"/>
      </w:tblGrid>
      <w:tr w:rsidR="00680107">
        <w:tc>
          <w:tcPr>
            <w:tcW w:w="2879" w:type="dxa"/>
            <w:shd w:val="clear" w:color="auto" w:fill="auto"/>
          </w:tcPr>
          <w:p w:rsidR="00680107" w:rsidRPr="006A0324" w:rsidRDefault="00F76CE0">
            <w:pPr>
              <w:spacing w:after="0" w:line="240" w:lineRule="auto"/>
              <w:contextualSpacing/>
              <w:jc w:val="both"/>
              <w:rPr>
                <w:b/>
                <w:sz w:val="20"/>
                <w:szCs w:val="20"/>
              </w:rPr>
            </w:pPr>
            <w:r>
              <w:rPr>
                <w:b/>
                <w:sz w:val="20"/>
                <w:szCs w:val="20"/>
              </w:rPr>
              <w:t xml:space="preserve">Scripting </w:t>
            </w:r>
            <w:r w:rsidR="00252947" w:rsidRPr="006A0324">
              <w:rPr>
                <w:b/>
                <w:sz w:val="20"/>
                <w:szCs w:val="20"/>
              </w:rPr>
              <w:t>Languages</w:t>
            </w:r>
          </w:p>
          <w:p w:rsidR="00E01053" w:rsidRPr="006A0324" w:rsidRDefault="0058274E">
            <w:pPr>
              <w:spacing w:after="0" w:line="240" w:lineRule="auto"/>
              <w:contextualSpacing/>
              <w:jc w:val="both"/>
              <w:rPr>
                <w:b/>
                <w:sz w:val="20"/>
                <w:szCs w:val="20"/>
              </w:rPr>
            </w:pPr>
            <w:r w:rsidRPr="006A0324">
              <w:rPr>
                <w:b/>
                <w:sz w:val="20"/>
                <w:szCs w:val="20"/>
              </w:rPr>
              <w:t>Framework</w:t>
            </w:r>
          </w:p>
        </w:tc>
        <w:tc>
          <w:tcPr>
            <w:tcW w:w="6471" w:type="dxa"/>
            <w:shd w:val="clear" w:color="auto" w:fill="auto"/>
          </w:tcPr>
          <w:p w:rsidR="00680107" w:rsidRPr="006A0324" w:rsidRDefault="00405B0D" w:rsidP="00E01053">
            <w:pPr>
              <w:spacing w:after="0" w:line="240" w:lineRule="auto"/>
              <w:contextualSpacing/>
              <w:jc w:val="both"/>
              <w:rPr>
                <w:sz w:val="20"/>
                <w:szCs w:val="20"/>
              </w:rPr>
            </w:pPr>
            <w:r>
              <w:rPr>
                <w:sz w:val="20"/>
                <w:szCs w:val="20"/>
              </w:rPr>
              <w:t>Bash</w:t>
            </w:r>
          </w:p>
          <w:p w:rsidR="00E01053" w:rsidRPr="006A0324" w:rsidRDefault="00E01053" w:rsidP="00E01053">
            <w:pPr>
              <w:spacing w:after="0" w:line="240" w:lineRule="auto"/>
              <w:contextualSpacing/>
              <w:jc w:val="both"/>
              <w:rPr>
                <w:sz w:val="20"/>
                <w:szCs w:val="20"/>
              </w:rPr>
            </w:pPr>
            <w:proofErr w:type="spellStart"/>
            <w:r w:rsidRPr="006A0324">
              <w:rPr>
                <w:sz w:val="20"/>
                <w:szCs w:val="20"/>
              </w:rPr>
              <w:t>SpringBoot,NodeJs,Raptor</w:t>
            </w:r>
            <w:r w:rsidR="00474516">
              <w:rPr>
                <w:sz w:val="20"/>
                <w:szCs w:val="20"/>
              </w:rPr>
              <w:t>,Angular,React</w:t>
            </w:r>
            <w:r w:rsidR="002229F3">
              <w:rPr>
                <w:sz w:val="20"/>
                <w:szCs w:val="20"/>
              </w:rPr>
              <w:t>,Dot</w:t>
            </w:r>
            <w:proofErr w:type="spellEnd"/>
            <w:r w:rsidR="002229F3">
              <w:rPr>
                <w:sz w:val="20"/>
                <w:szCs w:val="20"/>
              </w:rPr>
              <w:t xml:space="preserve"> Net</w:t>
            </w:r>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CI</w:t>
            </w:r>
            <w:r w:rsidR="00E01053" w:rsidRPr="006A0324">
              <w:rPr>
                <w:b/>
                <w:sz w:val="20"/>
                <w:szCs w:val="20"/>
              </w:rPr>
              <w:t>CD</w:t>
            </w:r>
          </w:p>
        </w:tc>
        <w:tc>
          <w:tcPr>
            <w:tcW w:w="6471" w:type="dxa"/>
            <w:shd w:val="clear" w:color="auto" w:fill="auto"/>
          </w:tcPr>
          <w:p w:rsidR="00680107" w:rsidRPr="006A0324" w:rsidRDefault="00252947">
            <w:pPr>
              <w:spacing w:after="0" w:line="240" w:lineRule="auto"/>
              <w:contextualSpacing/>
              <w:jc w:val="both"/>
              <w:rPr>
                <w:sz w:val="20"/>
                <w:szCs w:val="20"/>
              </w:rPr>
            </w:pPr>
            <w:proofErr w:type="spellStart"/>
            <w:r w:rsidRPr="006A0324">
              <w:rPr>
                <w:sz w:val="20"/>
                <w:szCs w:val="20"/>
              </w:rPr>
              <w:t>Jenkins</w:t>
            </w:r>
            <w:r w:rsidR="002229F3">
              <w:rPr>
                <w:sz w:val="20"/>
                <w:szCs w:val="20"/>
              </w:rPr>
              <w:t>,Tekton</w:t>
            </w:r>
            <w:proofErr w:type="spellEnd"/>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Container</w:t>
            </w:r>
            <w:r w:rsidR="00D00858" w:rsidRPr="006A0324">
              <w:rPr>
                <w:b/>
                <w:sz w:val="20"/>
                <w:szCs w:val="20"/>
              </w:rPr>
              <w:t xml:space="preserve"> Storage</w:t>
            </w:r>
          </w:p>
        </w:tc>
        <w:tc>
          <w:tcPr>
            <w:tcW w:w="6471" w:type="dxa"/>
            <w:shd w:val="clear" w:color="auto" w:fill="auto"/>
          </w:tcPr>
          <w:p w:rsidR="00680107" w:rsidRPr="006A0324" w:rsidRDefault="00E01053">
            <w:pPr>
              <w:spacing w:after="0" w:line="240" w:lineRule="auto"/>
              <w:contextualSpacing/>
              <w:jc w:val="both"/>
              <w:rPr>
                <w:sz w:val="20"/>
                <w:szCs w:val="20"/>
              </w:rPr>
            </w:pPr>
            <w:r w:rsidRPr="006A0324">
              <w:rPr>
                <w:sz w:val="20"/>
                <w:szCs w:val="20"/>
              </w:rPr>
              <w:t>Portworx, StorageOS, O</w:t>
            </w:r>
            <w:r w:rsidR="00252947" w:rsidRPr="006A0324">
              <w:rPr>
                <w:sz w:val="20"/>
                <w:szCs w:val="20"/>
              </w:rPr>
              <w:t>penEBS</w:t>
            </w:r>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Automation Framework</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Docker, Vagrant, Ansible</w:t>
            </w:r>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System Monitoring</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Nagios</w:t>
            </w:r>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Log Monitoring</w:t>
            </w:r>
          </w:p>
          <w:p w:rsidR="00E01053" w:rsidRPr="006A0324" w:rsidRDefault="00E01053">
            <w:pPr>
              <w:spacing w:after="0" w:line="240" w:lineRule="auto"/>
              <w:contextualSpacing/>
              <w:jc w:val="both"/>
              <w:rPr>
                <w:b/>
                <w:sz w:val="20"/>
                <w:szCs w:val="20"/>
              </w:rPr>
            </w:pPr>
            <w:r w:rsidRPr="006A0324">
              <w:rPr>
                <w:b/>
                <w:sz w:val="20"/>
                <w:szCs w:val="20"/>
              </w:rPr>
              <w:t>Service Mesh</w:t>
            </w:r>
          </w:p>
          <w:p w:rsidR="00E01053" w:rsidRPr="006A0324" w:rsidRDefault="00E01053">
            <w:pPr>
              <w:spacing w:after="0" w:line="240" w:lineRule="auto"/>
              <w:contextualSpacing/>
              <w:jc w:val="both"/>
              <w:rPr>
                <w:b/>
                <w:sz w:val="20"/>
                <w:szCs w:val="20"/>
              </w:rPr>
            </w:pPr>
            <w:r w:rsidRPr="006A0324">
              <w:rPr>
                <w:b/>
                <w:sz w:val="20"/>
                <w:szCs w:val="20"/>
              </w:rPr>
              <w:t>Access Management Tool</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Prometheous, EFK</w:t>
            </w:r>
            <w:r w:rsidR="00E01053" w:rsidRPr="006A0324">
              <w:rPr>
                <w:sz w:val="20"/>
                <w:szCs w:val="20"/>
              </w:rPr>
              <w:t>, Grafana</w:t>
            </w:r>
          </w:p>
          <w:p w:rsidR="00E01053" w:rsidRPr="006A0324" w:rsidRDefault="00E01053">
            <w:pPr>
              <w:spacing w:after="0" w:line="240" w:lineRule="auto"/>
              <w:contextualSpacing/>
              <w:jc w:val="both"/>
              <w:rPr>
                <w:sz w:val="20"/>
                <w:szCs w:val="20"/>
              </w:rPr>
            </w:pPr>
            <w:proofErr w:type="spellStart"/>
            <w:r w:rsidRPr="006A0324">
              <w:rPr>
                <w:sz w:val="20"/>
                <w:szCs w:val="20"/>
              </w:rPr>
              <w:t>Istio</w:t>
            </w:r>
            <w:proofErr w:type="spellEnd"/>
            <w:r w:rsidRPr="006A0324">
              <w:rPr>
                <w:sz w:val="20"/>
                <w:szCs w:val="20"/>
              </w:rPr>
              <w:t xml:space="preserve"> Service Mesh</w:t>
            </w:r>
            <w:r w:rsidR="002229F3">
              <w:rPr>
                <w:sz w:val="20"/>
                <w:szCs w:val="20"/>
              </w:rPr>
              <w:t xml:space="preserve">, </w:t>
            </w:r>
            <w:proofErr w:type="spellStart"/>
            <w:r w:rsidR="002229F3">
              <w:rPr>
                <w:sz w:val="20"/>
                <w:szCs w:val="20"/>
              </w:rPr>
              <w:t>Linkerd</w:t>
            </w:r>
            <w:proofErr w:type="spellEnd"/>
          </w:p>
          <w:p w:rsidR="00E01053" w:rsidRPr="006A0324" w:rsidRDefault="00E01053">
            <w:pPr>
              <w:spacing w:after="0" w:line="240" w:lineRule="auto"/>
              <w:contextualSpacing/>
              <w:jc w:val="both"/>
              <w:rPr>
                <w:sz w:val="20"/>
                <w:szCs w:val="20"/>
              </w:rPr>
            </w:pPr>
            <w:r w:rsidRPr="006A0324">
              <w:rPr>
                <w:sz w:val="20"/>
                <w:szCs w:val="20"/>
              </w:rPr>
              <w:t>Keycloak</w:t>
            </w:r>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Automation Testing</w:t>
            </w:r>
          </w:p>
        </w:tc>
        <w:tc>
          <w:tcPr>
            <w:tcW w:w="6471" w:type="dxa"/>
            <w:shd w:val="clear" w:color="auto" w:fill="auto"/>
          </w:tcPr>
          <w:p w:rsidR="00680107" w:rsidRPr="006A0324" w:rsidRDefault="0058274E">
            <w:pPr>
              <w:spacing w:after="0" w:line="240" w:lineRule="auto"/>
              <w:contextualSpacing/>
              <w:jc w:val="both"/>
              <w:rPr>
                <w:sz w:val="20"/>
                <w:szCs w:val="20"/>
              </w:rPr>
            </w:pPr>
            <w:r w:rsidRPr="006A0324">
              <w:rPr>
                <w:sz w:val="20"/>
                <w:szCs w:val="20"/>
              </w:rPr>
              <w:t>Selenium, Unit</w:t>
            </w:r>
            <w:r w:rsidR="00252947" w:rsidRPr="006A0324">
              <w:rPr>
                <w:sz w:val="20"/>
                <w:szCs w:val="20"/>
              </w:rPr>
              <w:t xml:space="preserve"> Testing, </w:t>
            </w:r>
            <w:proofErr w:type="spellStart"/>
            <w:r w:rsidR="00252947" w:rsidRPr="006A0324">
              <w:rPr>
                <w:sz w:val="20"/>
                <w:szCs w:val="20"/>
              </w:rPr>
              <w:t>Jmeter</w:t>
            </w:r>
            <w:proofErr w:type="spellEnd"/>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Server</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Apache, Nginx, Tomcat</w:t>
            </w:r>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Version Control</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Git, Bitbucket</w:t>
            </w:r>
            <w:r w:rsidR="00D00858" w:rsidRPr="006A0324">
              <w:rPr>
                <w:sz w:val="20"/>
                <w:szCs w:val="20"/>
              </w:rPr>
              <w:t>, Gitlab</w:t>
            </w:r>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Methodologies</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Agile, Waterfall</w:t>
            </w:r>
          </w:p>
        </w:tc>
      </w:tr>
      <w:tr w:rsidR="00680107">
        <w:tc>
          <w:tcPr>
            <w:tcW w:w="2879" w:type="dxa"/>
            <w:shd w:val="clear" w:color="auto" w:fill="auto"/>
          </w:tcPr>
          <w:p w:rsidR="00680107" w:rsidRPr="006A0324" w:rsidRDefault="00252947">
            <w:pPr>
              <w:spacing w:after="0" w:line="240" w:lineRule="auto"/>
              <w:contextualSpacing/>
              <w:jc w:val="both"/>
              <w:rPr>
                <w:b/>
                <w:sz w:val="20"/>
                <w:szCs w:val="20"/>
              </w:rPr>
            </w:pPr>
            <w:r w:rsidRPr="006A0324">
              <w:rPr>
                <w:b/>
                <w:sz w:val="20"/>
                <w:szCs w:val="20"/>
              </w:rPr>
              <w:t>Databases</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MySQL, Postgres, Oracle , Elastic, Hbase</w:t>
            </w:r>
            <w:r w:rsidR="00E01053" w:rsidRPr="006A0324">
              <w:rPr>
                <w:sz w:val="20"/>
                <w:szCs w:val="20"/>
              </w:rPr>
              <w:t>, Redis</w:t>
            </w:r>
          </w:p>
        </w:tc>
      </w:tr>
      <w:tr w:rsidR="00680107">
        <w:tc>
          <w:tcPr>
            <w:tcW w:w="2879" w:type="dxa"/>
            <w:shd w:val="clear" w:color="auto" w:fill="auto"/>
          </w:tcPr>
          <w:p w:rsidR="00680107" w:rsidRPr="006A0324" w:rsidRDefault="00E01053">
            <w:pPr>
              <w:spacing w:after="0" w:line="240" w:lineRule="auto"/>
              <w:contextualSpacing/>
              <w:jc w:val="both"/>
              <w:rPr>
                <w:sz w:val="20"/>
                <w:szCs w:val="20"/>
              </w:rPr>
            </w:pPr>
            <w:r w:rsidRPr="006A0324">
              <w:rPr>
                <w:b/>
                <w:sz w:val="20"/>
                <w:szCs w:val="20"/>
              </w:rPr>
              <w:t>Exchange Server</w:t>
            </w:r>
            <w:r w:rsidR="00252947" w:rsidRPr="006A0324">
              <w:rPr>
                <w:b/>
                <w:sz w:val="20"/>
                <w:szCs w:val="20"/>
              </w:rPr>
              <w:t xml:space="preserve"> Knowledge</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Creating and managing Distribution List and Mailboxes, creating</w:t>
            </w:r>
          </w:p>
          <w:p w:rsidR="00680107" w:rsidRPr="006A0324" w:rsidRDefault="00252947">
            <w:pPr>
              <w:spacing w:after="0" w:line="240" w:lineRule="auto"/>
              <w:contextualSpacing/>
              <w:jc w:val="both"/>
              <w:rPr>
                <w:sz w:val="20"/>
                <w:szCs w:val="20"/>
              </w:rPr>
            </w:pPr>
            <w:r w:rsidRPr="006A0324">
              <w:rPr>
                <w:sz w:val="20"/>
                <w:szCs w:val="20"/>
              </w:rPr>
              <w:t>Email account and managing email account, enabling user over</w:t>
            </w:r>
          </w:p>
          <w:p w:rsidR="00680107" w:rsidRPr="006A0324" w:rsidRDefault="0058274E">
            <w:pPr>
              <w:spacing w:after="0" w:line="240" w:lineRule="auto"/>
              <w:contextualSpacing/>
              <w:jc w:val="both"/>
              <w:rPr>
                <w:sz w:val="20"/>
                <w:szCs w:val="20"/>
              </w:rPr>
            </w:pPr>
            <w:r w:rsidRPr="006A0324">
              <w:rPr>
                <w:sz w:val="20"/>
                <w:szCs w:val="20"/>
              </w:rPr>
              <w:t>Lync</w:t>
            </w:r>
          </w:p>
        </w:tc>
      </w:tr>
      <w:tr w:rsidR="00680107">
        <w:tc>
          <w:tcPr>
            <w:tcW w:w="2879" w:type="dxa"/>
            <w:shd w:val="clear" w:color="auto" w:fill="auto"/>
          </w:tcPr>
          <w:p w:rsidR="00680107" w:rsidRPr="006A0324" w:rsidRDefault="00E01053">
            <w:pPr>
              <w:spacing w:after="0" w:line="240" w:lineRule="auto"/>
              <w:contextualSpacing/>
              <w:jc w:val="both"/>
              <w:rPr>
                <w:sz w:val="20"/>
                <w:szCs w:val="20"/>
              </w:rPr>
            </w:pPr>
            <w:r w:rsidRPr="006A0324">
              <w:rPr>
                <w:b/>
                <w:sz w:val="20"/>
                <w:szCs w:val="20"/>
              </w:rPr>
              <w:t>Windows Server</w:t>
            </w:r>
            <w:r w:rsidR="00252947" w:rsidRPr="006A0324">
              <w:rPr>
                <w:b/>
                <w:sz w:val="20"/>
                <w:szCs w:val="20"/>
              </w:rPr>
              <w:t xml:space="preserve"> Knowledge</w:t>
            </w:r>
          </w:p>
        </w:tc>
        <w:tc>
          <w:tcPr>
            <w:tcW w:w="6471" w:type="dxa"/>
            <w:shd w:val="clear" w:color="auto" w:fill="auto"/>
          </w:tcPr>
          <w:p w:rsidR="00680107" w:rsidRPr="006A0324" w:rsidRDefault="00252947">
            <w:pPr>
              <w:spacing w:after="0" w:line="240" w:lineRule="auto"/>
              <w:contextualSpacing/>
              <w:jc w:val="both"/>
              <w:rPr>
                <w:sz w:val="20"/>
                <w:szCs w:val="20"/>
              </w:rPr>
            </w:pPr>
            <w:r w:rsidRPr="006A0324">
              <w:rPr>
                <w:sz w:val="20"/>
                <w:szCs w:val="20"/>
              </w:rPr>
              <w:t>Managing user accounts over Active directory. Creating user</w:t>
            </w:r>
          </w:p>
          <w:p w:rsidR="00680107" w:rsidRPr="006A0324" w:rsidRDefault="00252947">
            <w:pPr>
              <w:spacing w:after="0" w:line="240" w:lineRule="auto"/>
              <w:contextualSpacing/>
              <w:jc w:val="both"/>
              <w:rPr>
                <w:sz w:val="20"/>
                <w:szCs w:val="20"/>
              </w:rPr>
            </w:pPr>
            <w:r w:rsidRPr="006A0324">
              <w:rPr>
                <w:sz w:val="20"/>
                <w:szCs w:val="20"/>
              </w:rPr>
              <w:t>account and groups in various domains, Granting various group</w:t>
            </w:r>
          </w:p>
          <w:p w:rsidR="00680107" w:rsidRPr="006A0324" w:rsidRDefault="0058274E">
            <w:pPr>
              <w:spacing w:after="0" w:line="240" w:lineRule="auto"/>
              <w:contextualSpacing/>
              <w:jc w:val="both"/>
              <w:rPr>
                <w:sz w:val="20"/>
                <w:szCs w:val="20"/>
              </w:rPr>
            </w:pPr>
            <w:r w:rsidRPr="006A0324">
              <w:rPr>
                <w:sz w:val="20"/>
                <w:szCs w:val="20"/>
              </w:rPr>
              <w:t>Access</w:t>
            </w:r>
            <w:r w:rsidR="00252947" w:rsidRPr="006A0324">
              <w:rPr>
                <w:sz w:val="20"/>
                <w:szCs w:val="20"/>
              </w:rPr>
              <w:t xml:space="preserve"> and VPN access. Managing servers C drive or Memory</w:t>
            </w:r>
          </w:p>
          <w:p w:rsidR="00680107" w:rsidRPr="006A0324" w:rsidRDefault="00252947">
            <w:pPr>
              <w:spacing w:after="0" w:line="240" w:lineRule="auto"/>
              <w:contextualSpacing/>
              <w:jc w:val="both"/>
              <w:rPr>
                <w:sz w:val="20"/>
                <w:szCs w:val="20"/>
              </w:rPr>
            </w:pPr>
            <w:r w:rsidRPr="006A0324">
              <w:rPr>
                <w:sz w:val="20"/>
                <w:szCs w:val="20"/>
              </w:rPr>
              <w:t>Alerts</w:t>
            </w:r>
          </w:p>
        </w:tc>
      </w:tr>
      <w:tr w:rsidR="00680107">
        <w:tc>
          <w:tcPr>
            <w:tcW w:w="2879" w:type="dxa"/>
            <w:shd w:val="clear" w:color="auto" w:fill="auto"/>
          </w:tcPr>
          <w:p w:rsidR="00680107" w:rsidRDefault="00252947">
            <w:pPr>
              <w:spacing w:after="0" w:line="240" w:lineRule="auto"/>
              <w:contextualSpacing/>
              <w:jc w:val="both"/>
              <w:rPr>
                <w:b/>
                <w:sz w:val="20"/>
                <w:szCs w:val="20"/>
              </w:rPr>
            </w:pPr>
            <w:r w:rsidRPr="006A0324">
              <w:rPr>
                <w:b/>
                <w:sz w:val="20"/>
                <w:szCs w:val="20"/>
              </w:rPr>
              <w:t>Container</w:t>
            </w:r>
            <w:r w:rsidR="00D00858" w:rsidRPr="006A0324">
              <w:rPr>
                <w:b/>
                <w:sz w:val="20"/>
                <w:szCs w:val="20"/>
              </w:rPr>
              <w:t xml:space="preserve"> Orchestrator</w:t>
            </w:r>
          </w:p>
          <w:p w:rsidR="00474516" w:rsidRDefault="00474516">
            <w:pPr>
              <w:spacing w:after="0" w:line="240" w:lineRule="auto"/>
              <w:contextualSpacing/>
              <w:jc w:val="both"/>
              <w:rPr>
                <w:b/>
                <w:sz w:val="20"/>
                <w:szCs w:val="20"/>
              </w:rPr>
            </w:pPr>
            <w:r>
              <w:rPr>
                <w:b/>
                <w:sz w:val="20"/>
                <w:szCs w:val="20"/>
              </w:rPr>
              <w:t>Cloud Infra</w:t>
            </w:r>
          </w:p>
          <w:p w:rsidR="002229F3" w:rsidRPr="006A0324" w:rsidRDefault="002229F3">
            <w:pPr>
              <w:spacing w:after="0" w:line="240" w:lineRule="auto"/>
              <w:contextualSpacing/>
              <w:jc w:val="both"/>
              <w:rPr>
                <w:b/>
                <w:sz w:val="20"/>
                <w:szCs w:val="20"/>
              </w:rPr>
            </w:pPr>
            <w:r>
              <w:rPr>
                <w:b/>
                <w:sz w:val="20"/>
                <w:szCs w:val="20"/>
              </w:rPr>
              <w:t>Multi Cloud Management</w:t>
            </w:r>
          </w:p>
        </w:tc>
        <w:tc>
          <w:tcPr>
            <w:tcW w:w="6471" w:type="dxa"/>
            <w:shd w:val="clear" w:color="auto" w:fill="auto"/>
          </w:tcPr>
          <w:p w:rsidR="00680107" w:rsidRDefault="00252947">
            <w:pPr>
              <w:spacing w:after="0" w:line="240" w:lineRule="auto"/>
              <w:contextualSpacing/>
              <w:jc w:val="both"/>
              <w:rPr>
                <w:sz w:val="20"/>
                <w:szCs w:val="20"/>
              </w:rPr>
            </w:pPr>
            <w:r w:rsidRPr="006A0324">
              <w:rPr>
                <w:sz w:val="20"/>
                <w:szCs w:val="20"/>
              </w:rPr>
              <w:t>Dock</w:t>
            </w:r>
            <w:r w:rsidR="002229F3">
              <w:rPr>
                <w:sz w:val="20"/>
                <w:szCs w:val="20"/>
              </w:rPr>
              <w:t xml:space="preserve">er Swarm, DCOS </w:t>
            </w:r>
            <w:proofErr w:type="spellStart"/>
            <w:r w:rsidR="002229F3">
              <w:rPr>
                <w:sz w:val="20"/>
                <w:szCs w:val="20"/>
              </w:rPr>
              <w:t>Mesos</w:t>
            </w:r>
            <w:proofErr w:type="spellEnd"/>
            <w:r w:rsidR="00E01053" w:rsidRPr="006A0324">
              <w:rPr>
                <w:sz w:val="20"/>
                <w:szCs w:val="20"/>
              </w:rPr>
              <w:t>, Kuberne</w:t>
            </w:r>
            <w:r w:rsidRPr="006A0324">
              <w:rPr>
                <w:sz w:val="20"/>
                <w:szCs w:val="20"/>
              </w:rPr>
              <w:t>tes</w:t>
            </w:r>
            <w:r w:rsidR="00474516">
              <w:rPr>
                <w:sz w:val="20"/>
                <w:szCs w:val="20"/>
              </w:rPr>
              <w:t xml:space="preserve">, </w:t>
            </w:r>
            <w:proofErr w:type="spellStart"/>
            <w:r w:rsidR="00474516">
              <w:rPr>
                <w:sz w:val="20"/>
                <w:szCs w:val="20"/>
              </w:rPr>
              <w:t>RedHat</w:t>
            </w:r>
            <w:proofErr w:type="spellEnd"/>
            <w:r w:rsidR="00474516">
              <w:rPr>
                <w:sz w:val="20"/>
                <w:szCs w:val="20"/>
              </w:rPr>
              <w:t xml:space="preserve"> </w:t>
            </w:r>
            <w:proofErr w:type="spellStart"/>
            <w:r w:rsidR="00474516">
              <w:rPr>
                <w:sz w:val="20"/>
                <w:szCs w:val="20"/>
              </w:rPr>
              <w:t>Openshift</w:t>
            </w:r>
            <w:proofErr w:type="spellEnd"/>
          </w:p>
          <w:p w:rsidR="00474516" w:rsidRDefault="00474516">
            <w:pPr>
              <w:spacing w:after="0" w:line="240" w:lineRule="auto"/>
              <w:contextualSpacing/>
              <w:jc w:val="both"/>
              <w:rPr>
                <w:sz w:val="20"/>
                <w:szCs w:val="20"/>
              </w:rPr>
            </w:pPr>
            <w:r>
              <w:rPr>
                <w:sz w:val="20"/>
                <w:szCs w:val="20"/>
              </w:rPr>
              <w:t xml:space="preserve">IBM Cloud, Azure </w:t>
            </w:r>
            <w:proofErr w:type="spellStart"/>
            <w:r>
              <w:rPr>
                <w:sz w:val="20"/>
                <w:szCs w:val="20"/>
              </w:rPr>
              <w:t>Devops</w:t>
            </w:r>
            <w:r w:rsidR="002229F3">
              <w:rPr>
                <w:sz w:val="20"/>
                <w:szCs w:val="20"/>
              </w:rPr>
              <w:t>,AWS</w:t>
            </w:r>
            <w:proofErr w:type="spellEnd"/>
          </w:p>
          <w:p w:rsidR="002229F3" w:rsidRPr="006A0324" w:rsidRDefault="00735388">
            <w:pPr>
              <w:spacing w:after="0" w:line="240" w:lineRule="auto"/>
              <w:contextualSpacing/>
              <w:jc w:val="both"/>
              <w:rPr>
                <w:sz w:val="20"/>
                <w:szCs w:val="20"/>
              </w:rPr>
            </w:pPr>
            <w:r>
              <w:rPr>
                <w:sz w:val="20"/>
                <w:szCs w:val="20"/>
              </w:rPr>
              <w:t>MCM (Multi Cloud Management)</w:t>
            </w:r>
            <w:r w:rsidR="002229F3">
              <w:rPr>
                <w:sz w:val="20"/>
                <w:szCs w:val="20"/>
              </w:rPr>
              <w:t>, Google Anthos</w:t>
            </w:r>
            <w:r w:rsidR="002A4F0E">
              <w:rPr>
                <w:sz w:val="20"/>
                <w:szCs w:val="20"/>
              </w:rPr>
              <w:t xml:space="preserve">, </w:t>
            </w:r>
            <w:proofErr w:type="spellStart"/>
            <w:r w:rsidR="002A4F0E">
              <w:rPr>
                <w:sz w:val="20"/>
                <w:szCs w:val="20"/>
              </w:rPr>
              <w:t>Tanzo</w:t>
            </w:r>
            <w:proofErr w:type="spellEnd"/>
          </w:p>
        </w:tc>
      </w:tr>
    </w:tbl>
    <w:p w:rsidR="00680107" w:rsidRDefault="00680107">
      <w:pPr>
        <w:contextualSpacing/>
        <w:jc w:val="both"/>
        <w:rPr>
          <w:b/>
          <w:sz w:val="20"/>
        </w:rPr>
      </w:pPr>
    </w:p>
    <w:p w:rsidR="00680107" w:rsidRDefault="00781845">
      <w:pPr>
        <w:shd w:val="clear" w:color="auto" w:fill="E7E6E6"/>
        <w:contextualSpacing/>
        <w:jc w:val="both"/>
        <w:rPr>
          <w:b/>
          <w:sz w:val="24"/>
        </w:rPr>
      </w:pPr>
      <w:r>
        <w:rPr>
          <w:b/>
          <w:sz w:val="24"/>
        </w:rPr>
        <w:t>PROFESSIONAL</w:t>
      </w:r>
      <w:r w:rsidR="00252947">
        <w:rPr>
          <w:b/>
          <w:sz w:val="24"/>
        </w:rPr>
        <w:t xml:space="preserve"> SUMMARY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75"/>
        <w:gridCol w:w="4675"/>
      </w:tblGrid>
      <w:tr w:rsidR="00680107">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rPr>
                <w:sz w:val="20"/>
                <w:szCs w:val="20"/>
              </w:rPr>
            </w:pPr>
            <w:r w:rsidRPr="006A0324">
              <w:rPr>
                <w:b/>
                <w:bCs/>
                <w:sz w:val="20"/>
                <w:szCs w:val="20"/>
                <w:highlight w:val="yellow"/>
              </w:rPr>
              <w:t>Organization</w:t>
            </w:r>
            <w:r w:rsidR="00AD6A9D">
              <w:rPr>
                <w:sz w:val="20"/>
                <w:szCs w:val="20"/>
                <w:highlight w:val="yellow"/>
              </w:rPr>
              <w:t xml:space="preserve">: </w:t>
            </w:r>
            <w:r w:rsidR="00AD6A9D" w:rsidRPr="00AD6A9D">
              <w:rPr>
                <w:b/>
                <w:bCs/>
                <w:sz w:val="20"/>
                <w:szCs w:val="20"/>
                <w:highlight w:val="yellow"/>
              </w:rPr>
              <w:t>Larsen &amp; Toubro Infotech</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rPr>
                <w:sz w:val="20"/>
                <w:szCs w:val="20"/>
              </w:rPr>
            </w:pPr>
            <w:r w:rsidRPr="006A0324">
              <w:rPr>
                <w:b/>
                <w:bCs/>
                <w:sz w:val="20"/>
                <w:szCs w:val="20"/>
                <w:highlight w:val="yellow"/>
              </w:rPr>
              <w:t>Job Title:</w:t>
            </w:r>
            <w:r w:rsidR="00AD6A9D">
              <w:rPr>
                <w:sz w:val="20"/>
                <w:szCs w:val="20"/>
                <w:highlight w:val="yellow"/>
              </w:rPr>
              <w:t xml:space="preserve"> Senior </w:t>
            </w:r>
            <w:r w:rsidR="005F7A2E">
              <w:rPr>
                <w:sz w:val="20"/>
                <w:szCs w:val="20"/>
                <w:highlight w:val="yellow"/>
              </w:rPr>
              <w:t xml:space="preserve">Cloud </w:t>
            </w:r>
            <w:proofErr w:type="spellStart"/>
            <w:r w:rsidR="00AD6A9D">
              <w:rPr>
                <w:sz w:val="20"/>
                <w:szCs w:val="20"/>
                <w:highlight w:val="yellow"/>
              </w:rPr>
              <w:t>Devops</w:t>
            </w:r>
            <w:proofErr w:type="spellEnd"/>
            <w:r w:rsidR="00AD6A9D">
              <w:rPr>
                <w:sz w:val="20"/>
                <w:szCs w:val="20"/>
                <w:highlight w:val="yellow"/>
              </w:rPr>
              <w:t xml:space="preserve"> </w:t>
            </w:r>
            <w:r w:rsidR="00AD6A9D" w:rsidRPr="00AD6A9D">
              <w:rPr>
                <w:sz w:val="20"/>
                <w:szCs w:val="20"/>
                <w:highlight w:val="yellow"/>
              </w:rPr>
              <w:t>Consultant</w:t>
            </w: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6A0324" w:rsidRDefault="00430457">
            <w:pPr>
              <w:spacing w:after="0" w:line="240" w:lineRule="auto"/>
              <w:rPr>
                <w:sz w:val="20"/>
                <w:szCs w:val="20"/>
              </w:rPr>
            </w:pPr>
            <w:r>
              <w:rPr>
                <w:sz w:val="20"/>
                <w:szCs w:val="20"/>
              </w:rPr>
              <w:t>Project:- Cloud Native Practice</w:t>
            </w:r>
          </w:p>
        </w:tc>
        <w:tc>
          <w:tcPr>
            <w:tcW w:w="4675" w:type="dxa"/>
            <w:tcBorders>
              <w:left w:val="single" w:sz="4" w:space="0" w:color="000000"/>
              <w:bottom w:val="single" w:sz="4" w:space="0" w:color="000000"/>
              <w:right w:val="single" w:sz="4" w:space="0" w:color="000000"/>
            </w:tcBorders>
            <w:shd w:val="clear" w:color="auto" w:fill="auto"/>
          </w:tcPr>
          <w:p w:rsidR="00680107" w:rsidRPr="006A0324" w:rsidRDefault="00680107">
            <w:pPr>
              <w:spacing w:after="0" w:line="240" w:lineRule="auto"/>
              <w:rPr>
                <w:sz w:val="20"/>
                <w:szCs w:val="20"/>
              </w:rPr>
            </w:pPr>
          </w:p>
        </w:tc>
      </w:tr>
      <w:tr w:rsidR="00680107">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jc w:val="both"/>
              <w:rPr>
                <w:sz w:val="20"/>
                <w:szCs w:val="20"/>
              </w:rPr>
            </w:pPr>
            <w:r w:rsidRPr="006A0324">
              <w:rPr>
                <w:b/>
                <w:sz w:val="20"/>
                <w:szCs w:val="20"/>
              </w:rPr>
              <w:t>Domain</w:t>
            </w:r>
            <w:r w:rsidR="00AD6A9D">
              <w:rPr>
                <w:sz w:val="20"/>
                <w:szCs w:val="20"/>
              </w:rPr>
              <w:t xml:space="preserve">: DevOps </w:t>
            </w:r>
            <w:r w:rsidR="00430457">
              <w:rPr>
                <w:sz w:val="20"/>
                <w:szCs w:val="20"/>
              </w:rPr>
              <w:t>Advisory Role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jc w:val="right"/>
              <w:rPr>
                <w:sz w:val="20"/>
                <w:szCs w:val="20"/>
              </w:rPr>
            </w:pPr>
            <w:r w:rsidRPr="006A0324">
              <w:rPr>
                <w:b/>
                <w:sz w:val="20"/>
                <w:szCs w:val="20"/>
              </w:rPr>
              <w:t>Duration</w:t>
            </w:r>
            <w:r w:rsidR="00AD6A9D">
              <w:rPr>
                <w:sz w:val="20"/>
                <w:szCs w:val="20"/>
              </w:rPr>
              <w:t xml:space="preserve"> (  Jun 2021</w:t>
            </w:r>
            <w:r w:rsidRPr="006A0324">
              <w:rPr>
                <w:sz w:val="20"/>
                <w:szCs w:val="20"/>
              </w:rPr>
              <w:t xml:space="preserve"> – Till Date )</w:t>
            </w:r>
          </w:p>
        </w:tc>
      </w:tr>
      <w:tr w:rsidR="00680107">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jc w:val="both"/>
              <w:rPr>
                <w:sz w:val="20"/>
                <w:szCs w:val="20"/>
              </w:rPr>
            </w:pPr>
            <w:r w:rsidRPr="006A0324">
              <w:rPr>
                <w:b/>
                <w:sz w:val="20"/>
                <w:szCs w:val="20"/>
              </w:rPr>
              <w:t>Tools &amp; Technologies</w:t>
            </w:r>
            <w:r w:rsidRPr="006A0324">
              <w:rPr>
                <w:sz w:val="20"/>
                <w:szCs w:val="20"/>
              </w:rPr>
              <w:t xml:space="preserve">: </w:t>
            </w:r>
            <w:r w:rsidR="00781845" w:rsidRPr="006A0324">
              <w:rPr>
                <w:rFonts w:eastAsia="Droid Sans Fallback" w:cs="Verdana"/>
                <w:sz w:val="20"/>
                <w:szCs w:val="20"/>
              </w:rPr>
              <w:t>GitHub</w:t>
            </w:r>
            <w:r w:rsidRPr="006A0324">
              <w:rPr>
                <w:rFonts w:eastAsia="Droid Sans Fallback" w:cs="Verdana"/>
                <w:sz w:val="20"/>
                <w:szCs w:val="20"/>
              </w:rPr>
              <w:t xml:space="preserve">/Gitlab, Nginx, </w:t>
            </w:r>
            <w:proofErr w:type="spellStart"/>
            <w:r w:rsidRPr="006A0324">
              <w:rPr>
                <w:rFonts w:eastAsia="Droid Sans Fallback" w:cs="Verdana"/>
                <w:sz w:val="20"/>
                <w:szCs w:val="20"/>
              </w:rPr>
              <w:t>Httpd</w:t>
            </w:r>
            <w:proofErr w:type="spellEnd"/>
            <w:r w:rsidRPr="006A0324">
              <w:rPr>
                <w:rFonts w:eastAsia="Droid Sans Fallback" w:cs="Verdana"/>
                <w:sz w:val="20"/>
                <w:szCs w:val="20"/>
              </w:rPr>
              <w:t xml:space="preserve">, Docker, Kubernetes, </w:t>
            </w:r>
            <w:proofErr w:type="spellStart"/>
            <w:r w:rsidRPr="006A0324">
              <w:rPr>
                <w:rFonts w:eastAsia="Droid Sans Fallback" w:cs="Verdana"/>
                <w:sz w:val="20"/>
                <w:szCs w:val="20"/>
              </w:rPr>
              <w:t>Istio</w:t>
            </w:r>
            <w:proofErr w:type="spellEnd"/>
            <w:r w:rsidRPr="006A0324">
              <w:rPr>
                <w:rFonts w:eastAsia="Droid Sans Fallback" w:cs="Verdana"/>
                <w:sz w:val="20"/>
                <w:szCs w:val="20"/>
              </w:rPr>
              <w:t xml:space="preserve">, Nagios, EFK, </w:t>
            </w:r>
            <w:proofErr w:type="spellStart"/>
            <w:r w:rsidRPr="006A0324">
              <w:rPr>
                <w:rFonts w:eastAsia="Droid Sans Fallback" w:cs="Verdana"/>
                <w:sz w:val="20"/>
                <w:szCs w:val="20"/>
              </w:rPr>
              <w:t>Prometheous</w:t>
            </w:r>
            <w:proofErr w:type="spellEnd"/>
            <w:r w:rsidRPr="006A0324">
              <w:rPr>
                <w:rFonts w:eastAsia="Droid Sans Fallback" w:cs="Verdana"/>
                <w:sz w:val="20"/>
                <w:szCs w:val="20"/>
              </w:rPr>
              <w:t xml:space="preserve">, </w:t>
            </w:r>
            <w:proofErr w:type="spellStart"/>
            <w:r w:rsidRPr="006A0324">
              <w:rPr>
                <w:rFonts w:eastAsia="Droid Sans Fallback" w:cs="Verdana"/>
                <w:sz w:val="20"/>
                <w:szCs w:val="20"/>
              </w:rPr>
              <w:t>Ansible</w:t>
            </w:r>
            <w:proofErr w:type="spellEnd"/>
            <w:r w:rsidRPr="006A0324">
              <w:rPr>
                <w:rFonts w:eastAsia="Droid Sans Fallback" w:cs="Verdana"/>
                <w:sz w:val="20"/>
                <w:szCs w:val="20"/>
              </w:rPr>
              <w:t xml:space="preserve">, Jenkins, NLB, </w:t>
            </w:r>
            <w:proofErr w:type="spellStart"/>
            <w:r w:rsidRPr="006A0324">
              <w:rPr>
                <w:rFonts w:eastAsia="Droid Sans Fallback" w:cs="Verdana"/>
                <w:sz w:val="20"/>
                <w:szCs w:val="20"/>
              </w:rPr>
              <w:t>Minio</w:t>
            </w:r>
            <w:proofErr w:type="spellEnd"/>
            <w:r w:rsidRPr="006A0324">
              <w:rPr>
                <w:rFonts w:eastAsia="Droid Sans Fallback" w:cs="Verdana"/>
                <w:sz w:val="20"/>
                <w:szCs w:val="20"/>
              </w:rPr>
              <w:t xml:space="preserve">, Telemetry, </w:t>
            </w:r>
            <w:proofErr w:type="spellStart"/>
            <w:r w:rsidRPr="006A0324">
              <w:rPr>
                <w:rFonts w:eastAsia="Droid Sans Fallback" w:cs="Verdana"/>
                <w:sz w:val="20"/>
                <w:szCs w:val="20"/>
              </w:rPr>
              <w:t>Keycloak</w:t>
            </w:r>
            <w:proofErr w:type="spellEnd"/>
            <w:r w:rsidRPr="006A0324">
              <w:rPr>
                <w:rFonts w:eastAsia="Droid Sans Fallback" w:cs="Verdana"/>
                <w:sz w:val="20"/>
                <w:szCs w:val="20"/>
              </w:rPr>
              <w:t xml:space="preserve">, </w:t>
            </w:r>
            <w:proofErr w:type="spellStart"/>
            <w:r w:rsidRPr="006A0324">
              <w:rPr>
                <w:rFonts w:eastAsia="Droid Sans Fallback" w:cs="Verdana"/>
                <w:sz w:val="20"/>
                <w:szCs w:val="20"/>
              </w:rPr>
              <w:t>Kaili</w:t>
            </w:r>
            <w:proofErr w:type="spellEnd"/>
            <w:r w:rsidRPr="006A0324">
              <w:rPr>
                <w:rFonts w:eastAsia="Droid Sans Fallback" w:cs="Verdana"/>
                <w:sz w:val="20"/>
                <w:szCs w:val="20"/>
              </w:rPr>
              <w:t xml:space="preserve">, </w:t>
            </w:r>
            <w:proofErr w:type="spellStart"/>
            <w:r w:rsidRPr="006A0324">
              <w:rPr>
                <w:rFonts w:eastAsia="Droid Sans Fallback" w:cs="Verdana"/>
                <w:sz w:val="20"/>
                <w:szCs w:val="20"/>
              </w:rPr>
              <w:t>Zabbix</w:t>
            </w:r>
            <w:proofErr w:type="spellEnd"/>
            <w:r w:rsidRPr="006A0324">
              <w:rPr>
                <w:rFonts w:eastAsia="Droid Sans Fallback" w:cs="Verdana"/>
                <w:sz w:val="20"/>
                <w:szCs w:val="20"/>
              </w:rPr>
              <w:t>, Gateway</w:t>
            </w:r>
            <w:r w:rsidR="00E01053" w:rsidRPr="006A0324">
              <w:rPr>
                <w:rFonts w:eastAsia="Droid Sans Fallback" w:cs="Verdana"/>
                <w:sz w:val="20"/>
                <w:szCs w:val="20"/>
              </w:rPr>
              <w:t xml:space="preserve">, </w:t>
            </w:r>
            <w:proofErr w:type="spellStart"/>
            <w:r w:rsidR="00E01053" w:rsidRPr="006A0324">
              <w:rPr>
                <w:rFonts w:eastAsia="Droid Sans Fallback" w:cs="Verdana"/>
                <w:sz w:val="20"/>
                <w:szCs w:val="20"/>
              </w:rPr>
              <w:t>Redis</w:t>
            </w:r>
            <w:proofErr w:type="spellEnd"/>
            <w:r w:rsidR="00430457">
              <w:rPr>
                <w:rFonts w:eastAsia="Droid Sans Fallback" w:cs="Verdana"/>
                <w:sz w:val="20"/>
                <w:szCs w:val="20"/>
              </w:rPr>
              <w:t xml:space="preserve">, </w:t>
            </w:r>
            <w:proofErr w:type="spellStart"/>
            <w:r w:rsidR="00430457">
              <w:rPr>
                <w:rFonts w:eastAsia="Droid Sans Fallback" w:cs="Verdana"/>
                <w:sz w:val="20"/>
                <w:szCs w:val="20"/>
              </w:rPr>
              <w:t>Openshift</w:t>
            </w:r>
            <w:proofErr w:type="spellEnd"/>
            <w:r w:rsidR="00430457">
              <w:rPr>
                <w:rFonts w:eastAsia="Droid Sans Fallback" w:cs="Verdana"/>
                <w:sz w:val="20"/>
                <w:szCs w:val="20"/>
              </w:rPr>
              <w:t xml:space="preserve">, IBM Cloud, </w:t>
            </w:r>
            <w:proofErr w:type="spellStart"/>
            <w:r w:rsidR="00430457">
              <w:rPr>
                <w:rFonts w:eastAsia="Droid Sans Fallback" w:cs="Verdana"/>
                <w:sz w:val="20"/>
                <w:szCs w:val="20"/>
              </w:rPr>
              <w:t>Openshift</w:t>
            </w:r>
            <w:proofErr w:type="spellEnd"/>
            <w:r w:rsidR="00430457">
              <w:rPr>
                <w:rFonts w:eastAsia="Droid Sans Fallback" w:cs="Verdana"/>
                <w:sz w:val="20"/>
                <w:szCs w:val="20"/>
              </w:rPr>
              <w:t xml:space="preserve"> Pipelines, </w:t>
            </w:r>
            <w:proofErr w:type="spellStart"/>
            <w:r w:rsidR="00430457">
              <w:rPr>
                <w:rFonts w:eastAsia="Droid Sans Fallback" w:cs="Verdana"/>
                <w:sz w:val="20"/>
                <w:szCs w:val="20"/>
              </w:rPr>
              <w:t>MultiCloudManagement</w:t>
            </w:r>
            <w:proofErr w:type="spellEnd"/>
            <w:r w:rsidR="00430457">
              <w:rPr>
                <w:rFonts w:eastAsia="Droid Sans Fallback" w:cs="Verdana"/>
                <w:sz w:val="20"/>
                <w:szCs w:val="20"/>
              </w:rPr>
              <w:t>.</w:t>
            </w:r>
            <w:r w:rsidR="005F7A2E">
              <w:rPr>
                <w:rFonts w:eastAsia="Droid Sans Fallback" w:cs="Verdana"/>
                <w:sz w:val="20"/>
                <w:szCs w:val="20"/>
              </w:rPr>
              <w:t xml:space="preserve"> Google Anthos</w:t>
            </w:r>
            <w:r w:rsidR="002A4F0E">
              <w:rPr>
                <w:rFonts w:eastAsia="Droid Sans Fallback" w:cs="Verdana"/>
                <w:sz w:val="20"/>
                <w:szCs w:val="20"/>
              </w:rPr>
              <w:t>, Tanzo</w:t>
            </w:r>
            <w:bookmarkStart w:id="0" w:name="_GoBack"/>
            <w:bookmarkEnd w:id="0"/>
          </w:p>
          <w:p w:rsidR="00680107" w:rsidRPr="006A0324" w:rsidRDefault="00252947">
            <w:pPr>
              <w:spacing w:after="0" w:line="240" w:lineRule="auto"/>
              <w:jc w:val="both"/>
              <w:rPr>
                <w:sz w:val="20"/>
                <w:szCs w:val="20"/>
              </w:rPr>
            </w:pPr>
            <w:r w:rsidRPr="006A0324">
              <w:rPr>
                <w:rFonts w:eastAsia="Droid Sans Fallback" w:cs="Verdana"/>
                <w:b/>
                <w:sz w:val="20"/>
                <w:szCs w:val="20"/>
              </w:rPr>
              <w:t>Project Description</w:t>
            </w:r>
            <w:r w:rsidR="00430457">
              <w:rPr>
                <w:rFonts w:eastAsia="Droid Sans Fallback" w:cs="Verdana"/>
                <w:sz w:val="20"/>
                <w:szCs w:val="20"/>
              </w:rPr>
              <w:t xml:space="preserve">: CLD is </w:t>
            </w:r>
            <w:proofErr w:type="gramStart"/>
            <w:r w:rsidR="00430457">
              <w:rPr>
                <w:rFonts w:eastAsia="Droid Sans Fallback" w:cs="Verdana"/>
                <w:sz w:val="20"/>
                <w:szCs w:val="20"/>
              </w:rPr>
              <w:t>an</w:t>
            </w:r>
            <w:proofErr w:type="gramEnd"/>
            <w:r w:rsidR="00430457">
              <w:rPr>
                <w:rFonts w:eastAsia="Droid Sans Fallback" w:cs="Verdana"/>
                <w:sz w:val="20"/>
                <w:szCs w:val="20"/>
              </w:rPr>
              <w:t xml:space="preserve"> Cloud Native Practice team which deals with all niche domains and doing all advisory part and RFP work.</w:t>
            </w:r>
          </w:p>
          <w:p w:rsidR="00680107" w:rsidRPr="006A0324" w:rsidRDefault="00252947">
            <w:pPr>
              <w:spacing w:after="0" w:line="240" w:lineRule="auto"/>
              <w:jc w:val="both"/>
              <w:rPr>
                <w:sz w:val="20"/>
                <w:szCs w:val="20"/>
              </w:rPr>
            </w:pPr>
            <w:r w:rsidRPr="006A0324">
              <w:rPr>
                <w:rFonts w:eastAsia="Droid Sans Fallback" w:cs="Verdana"/>
                <w:b/>
                <w:sz w:val="20"/>
                <w:szCs w:val="20"/>
              </w:rPr>
              <w:lastRenderedPageBreak/>
              <w:t>Responsibilities</w:t>
            </w:r>
            <w:r w:rsidRPr="006A0324">
              <w:rPr>
                <w:rFonts w:eastAsia="Droid Sans Fallback" w:cs="Verdana"/>
                <w:sz w:val="20"/>
                <w:szCs w:val="20"/>
              </w:rPr>
              <w:t>:-</w:t>
            </w:r>
          </w:p>
          <w:p w:rsidR="00680107" w:rsidRPr="006A0324" w:rsidRDefault="00252947" w:rsidP="005F7A2E">
            <w:pPr>
              <w:pStyle w:val="ListParagraph"/>
              <w:numPr>
                <w:ilvl w:val="0"/>
                <w:numId w:val="2"/>
              </w:numPr>
              <w:spacing w:after="0" w:line="240" w:lineRule="auto"/>
              <w:jc w:val="both"/>
              <w:rPr>
                <w:sz w:val="20"/>
                <w:szCs w:val="20"/>
              </w:rPr>
            </w:pPr>
            <w:r w:rsidRPr="006A0324">
              <w:rPr>
                <w:sz w:val="20"/>
                <w:szCs w:val="20"/>
              </w:rPr>
              <w:t>Defined processes for build &amp; release related activities.</w:t>
            </w:r>
          </w:p>
          <w:p w:rsidR="00680107" w:rsidRPr="006A0324" w:rsidRDefault="00252947" w:rsidP="005F7A2E">
            <w:pPr>
              <w:pStyle w:val="ListParagraph"/>
              <w:numPr>
                <w:ilvl w:val="0"/>
                <w:numId w:val="2"/>
              </w:numPr>
              <w:spacing w:after="0" w:line="240" w:lineRule="auto"/>
              <w:jc w:val="both"/>
              <w:rPr>
                <w:sz w:val="20"/>
                <w:szCs w:val="20"/>
              </w:rPr>
            </w:pPr>
            <w:r w:rsidRPr="006A0324">
              <w:rPr>
                <w:sz w:val="20"/>
                <w:szCs w:val="20"/>
              </w:rPr>
              <w:t>Defined best practices in terms of system setup and management.</w:t>
            </w:r>
          </w:p>
          <w:p w:rsidR="00680107" w:rsidRPr="006A0324" w:rsidRDefault="00252947" w:rsidP="005F7A2E">
            <w:pPr>
              <w:pStyle w:val="ListParagraph"/>
              <w:numPr>
                <w:ilvl w:val="0"/>
                <w:numId w:val="2"/>
              </w:numPr>
              <w:spacing w:after="0" w:line="240" w:lineRule="auto"/>
              <w:jc w:val="both"/>
              <w:rPr>
                <w:sz w:val="20"/>
                <w:szCs w:val="20"/>
              </w:rPr>
            </w:pPr>
            <w:r w:rsidRPr="006A0324">
              <w:rPr>
                <w:sz w:val="20"/>
                <w:szCs w:val="20"/>
              </w:rPr>
              <w:t>Created various automation tools to effectively manage day to day build release activities.</w:t>
            </w:r>
          </w:p>
          <w:p w:rsidR="00680107" w:rsidRDefault="00430457" w:rsidP="005F7A2E">
            <w:pPr>
              <w:pStyle w:val="ListParagraph"/>
              <w:numPr>
                <w:ilvl w:val="0"/>
                <w:numId w:val="2"/>
              </w:numPr>
              <w:spacing w:after="0" w:line="240" w:lineRule="auto"/>
              <w:jc w:val="both"/>
              <w:rPr>
                <w:sz w:val="20"/>
                <w:szCs w:val="20"/>
              </w:rPr>
            </w:pPr>
            <w:r>
              <w:rPr>
                <w:sz w:val="20"/>
                <w:szCs w:val="20"/>
              </w:rPr>
              <w:t>Working on different RFP based on client requirements.</w:t>
            </w:r>
          </w:p>
          <w:p w:rsidR="005F7A2E" w:rsidRPr="005F7A2E" w:rsidRDefault="005F7A2E" w:rsidP="005F7A2E">
            <w:pPr>
              <w:pStyle w:val="ListParagraph"/>
              <w:numPr>
                <w:ilvl w:val="0"/>
                <w:numId w:val="2"/>
              </w:numPr>
              <w:spacing w:after="0" w:line="240" w:lineRule="auto"/>
              <w:jc w:val="both"/>
              <w:rPr>
                <w:sz w:val="20"/>
                <w:szCs w:val="20"/>
              </w:rPr>
            </w:pPr>
            <w:r w:rsidRPr="005F7A2E">
              <w:rPr>
                <w:sz w:val="20"/>
                <w:szCs w:val="20"/>
              </w:rPr>
              <w:t xml:space="preserve">Cost optimization using Lambda function </w:t>
            </w:r>
          </w:p>
          <w:p w:rsidR="005F7A2E" w:rsidRPr="005F7A2E" w:rsidRDefault="005F7A2E" w:rsidP="005F7A2E">
            <w:pPr>
              <w:pStyle w:val="ListParagraph"/>
              <w:numPr>
                <w:ilvl w:val="0"/>
                <w:numId w:val="2"/>
              </w:numPr>
              <w:spacing w:after="0" w:line="240" w:lineRule="auto"/>
              <w:jc w:val="both"/>
              <w:rPr>
                <w:sz w:val="20"/>
                <w:szCs w:val="20"/>
              </w:rPr>
            </w:pPr>
            <w:r w:rsidRPr="005F7A2E">
              <w:rPr>
                <w:sz w:val="20"/>
                <w:szCs w:val="20"/>
              </w:rPr>
              <w:t xml:space="preserve">Responsible </w:t>
            </w:r>
            <w:proofErr w:type="gramStart"/>
            <w:r w:rsidRPr="005F7A2E">
              <w:rPr>
                <w:sz w:val="20"/>
                <w:szCs w:val="20"/>
              </w:rPr>
              <w:t>for  deployment</w:t>
            </w:r>
            <w:proofErr w:type="gramEnd"/>
            <w:r w:rsidRPr="005F7A2E">
              <w:rPr>
                <w:sz w:val="20"/>
                <w:szCs w:val="20"/>
              </w:rPr>
              <w:t xml:space="preserve"> in </w:t>
            </w:r>
            <w:proofErr w:type="spellStart"/>
            <w:r w:rsidRPr="005F7A2E">
              <w:rPr>
                <w:sz w:val="20"/>
                <w:szCs w:val="20"/>
              </w:rPr>
              <w:t>OpenShift</w:t>
            </w:r>
            <w:proofErr w:type="spellEnd"/>
            <w:r w:rsidRPr="005F7A2E">
              <w:rPr>
                <w:sz w:val="20"/>
                <w:szCs w:val="20"/>
              </w:rPr>
              <w:t xml:space="preserve"> using S2i ,</w:t>
            </w:r>
            <w:proofErr w:type="spellStart"/>
            <w:r w:rsidRPr="005F7A2E">
              <w:rPr>
                <w:sz w:val="20"/>
                <w:szCs w:val="20"/>
              </w:rPr>
              <w:t>DockerImage</w:t>
            </w:r>
            <w:proofErr w:type="spellEnd"/>
            <w:r w:rsidRPr="005F7A2E">
              <w:rPr>
                <w:sz w:val="20"/>
                <w:szCs w:val="20"/>
              </w:rPr>
              <w:t xml:space="preserve"> ,also managed the </w:t>
            </w:r>
            <w:proofErr w:type="spellStart"/>
            <w:r w:rsidRPr="005F7A2E">
              <w:rPr>
                <w:sz w:val="20"/>
                <w:szCs w:val="20"/>
              </w:rPr>
              <w:t>openshift</w:t>
            </w:r>
            <w:proofErr w:type="spellEnd"/>
            <w:r w:rsidRPr="005F7A2E">
              <w:rPr>
                <w:sz w:val="20"/>
                <w:szCs w:val="20"/>
              </w:rPr>
              <w:t xml:space="preserve"> project through console as well as through </w:t>
            </w:r>
            <w:proofErr w:type="spellStart"/>
            <w:r w:rsidRPr="005F7A2E">
              <w:rPr>
                <w:sz w:val="20"/>
                <w:szCs w:val="20"/>
              </w:rPr>
              <w:t>Openshift</w:t>
            </w:r>
            <w:proofErr w:type="spellEnd"/>
            <w:r w:rsidRPr="005F7A2E">
              <w:rPr>
                <w:sz w:val="20"/>
                <w:szCs w:val="20"/>
              </w:rPr>
              <w:t xml:space="preserve"> CLI.</w:t>
            </w:r>
          </w:p>
          <w:p w:rsidR="002229F3" w:rsidRDefault="002229F3" w:rsidP="005F7A2E">
            <w:pPr>
              <w:pStyle w:val="ListParagraph"/>
              <w:numPr>
                <w:ilvl w:val="0"/>
                <w:numId w:val="2"/>
              </w:numPr>
              <w:spacing w:after="0" w:line="240" w:lineRule="auto"/>
              <w:jc w:val="both"/>
              <w:rPr>
                <w:sz w:val="20"/>
                <w:szCs w:val="20"/>
              </w:rPr>
            </w:pPr>
            <w:r>
              <w:rPr>
                <w:sz w:val="20"/>
                <w:szCs w:val="20"/>
              </w:rPr>
              <w:t>Working with multiple clients for their infra and microservices level assessment.</w:t>
            </w:r>
          </w:p>
          <w:p w:rsidR="002229F3" w:rsidRDefault="002229F3" w:rsidP="005F7A2E">
            <w:pPr>
              <w:pStyle w:val="ListParagraph"/>
              <w:numPr>
                <w:ilvl w:val="0"/>
                <w:numId w:val="2"/>
              </w:numPr>
              <w:spacing w:after="0" w:line="240" w:lineRule="auto"/>
              <w:jc w:val="both"/>
              <w:rPr>
                <w:sz w:val="20"/>
                <w:szCs w:val="20"/>
              </w:rPr>
            </w:pPr>
            <w:r>
              <w:rPr>
                <w:sz w:val="20"/>
                <w:szCs w:val="20"/>
              </w:rPr>
              <w:t xml:space="preserve">Involved in Multiple migration from on-premise to Cloud. </w:t>
            </w:r>
          </w:p>
          <w:p w:rsidR="00430457" w:rsidRDefault="00430457" w:rsidP="005F7A2E">
            <w:pPr>
              <w:pStyle w:val="ListParagraph"/>
              <w:numPr>
                <w:ilvl w:val="0"/>
                <w:numId w:val="2"/>
              </w:numPr>
              <w:spacing w:after="0" w:line="240" w:lineRule="auto"/>
              <w:jc w:val="both"/>
              <w:rPr>
                <w:sz w:val="20"/>
                <w:szCs w:val="20"/>
              </w:rPr>
            </w:pPr>
            <w:r>
              <w:rPr>
                <w:sz w:val="20"/>
                <w:szCs w:val="20"/>
              </w:rPr>
              <w:t>Maintaining microservices in openshift environments.</w:t>
            </w:r>
          </w:p>
          <w:p w:rsidR="00430457" w:rsidRDefault="00430457" w:rsidP="005F7A2E">
            <w:pPr>
              <w:pStyle w:val="ListParagraph"/>
              <w:numPr>
                <w:ilvl w:val="0"/>
                <w:numId w:val="2"/>
              </w:numPr>
              <w:spacing w:after="0" w:line="240" w:lineRule="auto"/>
              <w:jc w:val="both"/>
              <w:rPr>
                <w:sz w:val="20"/>
                <w:szCs w:val="20"/>
              </w:rPr>
            </w:pPr>
            <w:r>
              <w:rPr>
                <w:sz w:val="20"/>
                <w:szCs w:val="20"/>
              </w:rPr>
              <w:t>Managing different operators in openshift .i.e. Jenkins / Prometheus</w:t>
            </w:r>
          </w:p>
          <w:p w:rsidR="00430457" w:rsidRDefault="00430457" w:rsidP="005F7A2E">
            <w:pPr>
              <w:pStyle w:val="ListParagraph"/>
              <w:numPr>
                <w:ilvl w:val="0"/>
                <w:numId w:val="2"/>
              </w:numPr>
              <w:spacing w:after="0" w:line="240" w:lineRule="auto"/>
              <w:jc w:val="both"/>
              <w:rPr>
                <w:sz w:val="20"/>
                <w:szCs w:val="20"/>
              </w:rPr>
            </w:pPr>
            <w:r>
              <w:rPr>
                <w:sz w:val="20"/>
                <w:szCs w:val="20"/>
              </w:rPr>
              <w:t>Working on Multi Cloud M</w:t>
            </w:r>
            <w:r w:rsidR="002229F3">
              <w:rPr>
                <w:sz w:val="20"/>
                <w:szCs w:val="20"/>
              </w:rPr>
              <w:t>anagement tool of IBM Cloud Pak &amp; google Anthos.</w:t>
            </w:r>
          </w:p>
          <w:p w:rsidR="00430457" w:rsidRDefault="00430457" w:rsidP="005F7A2E">
            <w:pPr>
              <w:pStyle w:val="ListParagraph"/>
              <w:numPr>
                <w:ilvl w:val="0"/>
                <w:numId w:val="2"/>
              </w:numPr>
              <w:spacing w:after="0" w:line="240" w:lineRule="auto"/>
              <w:jc w:val="both"/>
              <w:rPr>
                <w:sz w:val="20"/>
                <w:szCs w:val="20"/>
              </w:rPr>
            </w:pPr>
            <w:r>
              <w:rPr>
                <w:sz w:val="20"/>
                <w:szCs w:val="20"/>
              </w:rPr>
              <w:t>Managing assessment reports for multiple clien</w:t>
            </w:r>
            <w:r w:rsidR="00D515BD">
              <w:rPr>
                <w:sz w:val="20"/>
                <w:szCs w:val="20"/>
              </w:rPr>
              <w:t>ts for migration (assessing application and infra)</w:t>
            </w:r>
          </w:p>
          <w:p w:rsidR="00D515BD" w:rsidRDefault="00D515BD" w:rsidP="005F7A2E">
            <w:pPr>
              <w:pStyle w:val="ListParagraph"/>
              <w:numPr>
                <w:ilvl w:val="0"/>
                <w:numId w:val="2"/>
              </w:numPr>
              <w:spacing w:after="0" w:line="240" w:lineRule="auto"/>
              <w:jc w:val="both"/>
              <w:rPr>
                <w:sz w:val="20"/>
                <w:szCs w:val="20"/>
              </w:rPr>
            </w:pPr>
            <w:r>
              <w:rPr>
                <w:sz w:val="20"/>
                <w:szCs w:val="20"/>
              </w:rPr>
              <w:t>Involving in Devops Advisory Management.</w:t>
            </w:r>
          </w:p>
          <w:p w:rsidR="00D515BD" w:rsidRDefault="00D515BD" w:rsidP="005F7A2E">
            <w:pPr>
              <w:pStyle w:val="ListParagraph"/>
              <w:numPr>
                <w:ilvl w:val="0"/>
                <w:numId w:val="2"/>
              </w:numPr>
              <w:spacing w:after="0" w:line="240" w:lineRule="auto"/>
              <w:jc w:val="both"/>
              <w:rPr>
                <w:sz w:val="20"/>
                <w:szCs w:val="20"/>
              </w:rPr>
            </w:pPr>
            <w:r>
              <w:rPr>
                <w:sz w:val="20"/>
                <w:szCs w:val="20"/>
              </w:rPr>
              <w:t>End to End Application deployment from scratch.</w:t>
            </w:r>
          </w:p>
          <w:p w:rsidR="00D515BD" w:rsidRDefault="00D515BD" w:rsidP="005F7A2E">
            <w:pPr>
              <w:pStyle w:val="ListParagraph"/>
              <w:numPr>
                <w:ilvl w:val="0"/>
                <w:numId w:val="2"/>
              </w:numPr>
              <w:spacing w:after="0" w:line="240" w:lineRule="auto"/>
              <w:jc w:val="both"/>
              <w:rPr>
                <w:sz w:val="20"/>
                <w:szCs w:val="20"/>
              </w:rPr>
            </w:pPr>
            <w:r>
              <w:rPr>
                <w:sz w:val="20"/>
                <w:szCs w:val="20"/>
              </w:rPr>
              <w:t>Working on end to end architecture of application flow.</w:t>
            </w:r>
          </w:p>
          <w:p w:rsidR="002229F3" w:rsidRDefault="002229F3" w:rsidP="005F7A2E">
            <w:pPr>
              <w:pStyle w:val="ListParagraph"/>
              <w:numPr>
                <w:ilvl w:val="0"/>
                <w:numId w:val="2"/>
              </w:numPr>
              <w:spacing w:after="0" w:line="240" w:lineRule="auto"/>
              <w:jc w:val="both"/>
              <w:rPr>
                <w:sz w:val="20"/>
                <w:szCs w:val="20"/>
              </w:rPr>
            </w:pPr>
            <w:r>
              <w:rPr>
                <w:sz w:val="20"/>
                <w:szCs w:val="20"/>
              </w:rPr>
              <w:t>Managing Openshift Environments with microservices deployment.</w:t>
            </w:r>
          </w:p>
          <w:p w:rsidR="002229F3" w:rsidRPr="00D515BD" w:rsidRDefault="002229F3" w:rsidP="005F7A2E">
            <w:pPr>
              <w:pStyle w:val="ListParagraph"/>
              <w:numPr>
                <w:ilvl w:val="0"/>
                <w:numId w:val="2"/>
              </w:numPr>
              <w:spacing w:after="0" w:line="240" w:lineRule="auto"/>
              <w:jc w:val="both"/>
              <w:rPr>
                <w:sz w:val="20"/>
                <w:szCs w:val="20"/>
              </w:rPr>
            </w:pPr>
            <w:r>
              <w:rPr>
                <w:sz w:val="20"/>
                <w:szCs w:val="20"/>
              </w:rPr>
              <w:t>Managing inbuilt Operator and Custom Based operator.</w:t>
            </w:r>
          </w:p>
        </w:tc>
      </w:tr>
    </w:tbl>
    <w:p w:rsidR="0058274E" w:rsidRDefault="0058274E">
      <w:pPr>
        <w:jc w:val="both"/>
        <w:rPr>
          <w:sz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75"/>
        <w:gridCol w:w="4675"/>
      </w:tblGrid>
      <w:tr w:rsidR="00AD6A9D" w:rsidRPr="006A0324" w:rsidTr="003D58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AD6A9D" w:rsidRPr="006A0324" w:rsidRDefault="00AD6A9D" w:rsidP="003D5833">
            <w:pPr>
              <w:spacing w:after="0" w:line="240" w:lineRule="auto"/>
              <w:rPr>
                <w:sz w:val="20"/>
                <w:szCs w:val="20"/>
              </w:rPr>
            </w:pPr>
            <w:r w:rsidRPr="006A0324">
              <w:rPr>
                <w:b/>
                <w:bCs/>
                <w:sz w:val="20"/>
                <w:szCs w:val="20"/>
                <w:highlight w:val="yellow"/>
              </w:rPr>
              <w:t>Organization</w:t>
            </w:r>
            <w:r w:rsidRPr="006A0324">
              <w:rPr>
                <w:sz w:val="20"/>
                <w:szCs w:val="20"/>
                <w:highlight w:val="yellow"/>
              </w:rPr>
              <w:t>: XEBIA IT Architect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AD6A9D" w:rsidRPr="006A0324" w:rsidRDefault="00AD6A9D" w:rsidP="003D5833">
            <w:pPr>
              <w:spacing w:after="0" w:line="240" w:lineRule="auto"/>
              <w:rPr>
                <w:sz w:val="20"/>
                <w:szCs w:val="20"/>
              </w:rPr>
            </w:pPr>
            <w:r w:rsidRPr="006A0324">
              <w:rPr>
                <w:b/>
                <w:bCs/>
                <w:sz w:val="20"/>
                <w:szCs w:val="20"/>
                <w:highlight w:val="yellow"/>
              </w:rPr>
              <w:t>Job Title:</w:t>
            </w:r>
            <w:r w:rsidRPr="006A0324">
              <w:rPr>
                <w:sz w:val="20"/>
                <w:szCs w:val="20"/>
                <w:highlight w:val="yellow"/>
              </w:rPr>
              <w:t xml:space="preserve"> Senior </w:t>
            </w:r>
            <w:r w:rsidR="005F7A2E">
              <w:rPr>
                <w:sz w:val="20"/>
                <w:szCs w:val="20"/>
                <w:highlight w:val="yellow"/>
              </w:rPr>
              <w:t xml:space="preserve">Cloud </w:t>
            </w:r>
            <w:r w:rsidRPr="006A0324">
              <w:rPr>
                <w:sz w:val="20"/>
                <w:szCs w:val="20"/>
                <w:highlight w:val="yellow"/>
              </w:rPr>
              <w:t>DevOps Consultant</w:t>
            </w:r>
          </w:p>
        </w:tc>
      </w:tr>
      <w:tr w:rsidR="00AD6A9D" w:rsidRPr="006A0324" w:rsidTr="003D5833">
        <w:tc>
          <w:tcPr>
            <w:tcW w:w="4675" w:type="dxa"/>
            <w:tcBorders>
              <w:left w:val="single" w:sz="4" w:space="0" w:color="000000"/>
              <w:bottom w:val="single" w:sz="4" w:space="0" w:color="000000"/>
              <w:right w:val="single" w:sz="4" w:space="0" w:color="000000"/>
            </w:tcBorders>
            <w:shd w:val="clear" w:color="auto" w:fill="auto"/>
          </w:tcPr>
          <w:p w:rsidR="00AD6A9D" w:rsidRPr="006A0324" w:rsidRDefault="00AD6A9D" w:rsidP="003D5833">
            <w:pPr>
              <w:spacing w:after="0" w:line="240" w:lineRule="auto"/>
              <w:rPr>
                <w:sz w:val="20"/>
                <w:szCs w:val="20"/>
              </w:rPr>
            </w:pPr>
            <w:r w:rsidRPr="006A0324">
              <w:rPr>
                <w:sz w:val="20"/>
                <w:szCs w:val="20"/>
              </w:rPr>
              <w:t>Project:- Yes Bank Pvt. Ltd.</w:t>
            </w:r>
          </w:p>
        </w:tc>
        <w:tc>
          <w:tcPr>
            <w:tcW w:w="4675" w:type="dxa"/>
            <w:tcBorders>
              <w:left w:val="single" w:sz="4" w:space="0" w:color="000000"/>
              <w:bottom w:val="single" w:sz="4" w:space="0" w:color="000000"/>
              <w:right w:val="single" w:sz="4" w:space="0" w:color="000000"/>
            </w:tcBorders>
            <w:shd w:val="clear" w:color="auto" w:fill="auto"/>
          </w:tcPr>
          <w:p w:rsidR="00AD6A9D" w:rsidRPr="006A0324" w:rsidRDefault="00AD6A9D" w:rsidP="003D5833">
            <w:pPr>
              <w:spacing w:after="0" w:line="240" w:lineRule="auto"/>
              <w:rPr>
                <w:sz w:val="20"/>
                <w:szCs w:val="20"/>
              </w:rPr>
            </w:pPr>
          </w:p>
        </w:tc>
      </w:tr>
      <w:tr w:rsidR="00AD6A9D" w:rsidRPr="006A0324" w:rsidTr="003D58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AD6A9D" w:rsidRPr="006A0324" w:rsidRDefault="00AD6A9D" w:rsidP="003D5833">
            <w:pPr>
              <w:spacing w:after="0" w:line="240" w:lineRule="auto"/>
              <w:jc w:val="both"/>
              <w:rPr>
                <w:sz w:val="20"/>
                <w:szCs w:val="20"/>
              </w:rPr>
            </w:pPr>
            <w:r w:rsidRPr="006A0324">
              <w:rPr>
                <w:b/>
                <w:sz w:val="20"/>
                <w:szCs w:val="20"/>
              </w:rPr>
              <w:t>Domain</w:t>
            </w:r>
            <w:r w:rsidRPr="006A0324">
              <w:rPr>
                <w:sz w:val="20"/>
                <w:szCs w:val="20"/>
              </w:rPr>
              <w:t>: Platform/Devops(Yes Bank)</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AD6A9D" w:rsidRPr="006A0324" w:rsidRDefault="00AD6A9D" w:rsidP="003D5833">
            <w:pPr>
              <w:spacing w:after="0" w:line="240" w:lineRule="auto"/>
              <w:jc w:val="right"/>
              <w:rPr>
                <w:sz w:val="20"/>
                <w:szCs w:val="20"/>
              </w:rPr>
            </w:pPr>
            <w:r w:rsidRPr="006A0324">
              <w:rPr>
                <w:b/>
                <w:sz w:val="20"/>
                <w:szCs w:val="20"/>
              </w:rPr>
              <w:t>Duration</w:t>
            </w:r>
            <w:r w:rsidR="00D515BD">
              <w:rPr>
                <w:sz w:val="20"/>
                <w:szCs w:val="20"/>
              </w:rPr>
              <w:t xml:space="preserve"> (  Jan 2020 – Jun 2021</w:t>
            </w:r>
            <w:r w:rsidRPr="006A0324">
              <w:rPr>
                <w:sz w:val="20"/>
                <w:szCs w:val="20"/>
              </w:rPr>
              <w:t xml:space="preserve"> )</w:t>
            </w:r>
          </w:p>
        </w:tc>
      </w:tr>
      <w:tr w:rsidR="00AD6A9D" w:rsidRPr="006A0324" w:rsidTr="003D5833">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Pr>
          <w:p w:rsidR="00AD6A9D" w:rsidRPr="006A0324" w:rsidRDefault="00AD6A9D" w:rsidP="003D5833">
            <w:pPr>
              <w:spacing w:after="0" w:line="240" w:lineRule="auto"/>
              <w:jc w:val="both"/>
              <w:rPr>
                <w:sz w:val="20"/>
                <w:szCs w:val="20"/>
              </w:rPr>
            </w:pPr>
            <w:r w:rsidRPr="006A0324">
              <w:rPr>
                <w:b/>
                <w:sz w:val="20"/>
                <w:szCs w:val="20"/>
              </w:rPr>
              <w:t>Tools &amp; Technologies</w:t>
            </w:r>
            <w:r w:rsidRPr="006A0324">
              <w:rPr>
                <w:sz w:val="20"/>
                <w:szCs w:val="20"/>
              </w:rPr>
              <w:t xml:space="preserve">: </w:t>
            </w:r>
            <w:r w:rsidRPr="006A0324">
              <w:rPr>
                <w:rFonts w:eastAsia="Droid Sans Fallback" w:cs="Verdana"/>
                <w:sz w:val="20"/>
                <w:szCs w:val="20"/>
              </w:rPr>
              <w:t>GitHub/</w:t>
            </w:r>
            <w:proofErr w:type="spellStart"/>
            <w:r w:rsidRPr="006A0324">
              <w:rPr>
                <w:rFonts w:eastAsia="Droid Sans Fallback" w:cs="Verdana"/>
                <w:sz w:val="20"/>
                <w:szCs w:val="20"/>
              </w:rPr>
              <w:t>Gitlab</w:t>
            </w:r>
            <w:proofErr w:type="spellEnd"/>
            <w:r w:rsidRPr="006A0324">
              <w:rPr>
                <w:rFonts w:eastAsia="Droid Sans Fallback" w:cs="Verdana"/>
                <w:sz w:val="20"/>
                <w:szCs w:val="20"/>
              </w:rPr>
              <w:t xml:space="preserve">, Nginx, </w:t>
            </w:r>
            <w:proofErr w:type="spellStart"/>
            <w:r w:rsidRPr="006A0324">
              <w:rPr>
                <w:rFonts w:eastAsia="Droid Sans Fallback" w:cs="Verdana"/>
                <w:sz w:val="20"/>
                <w:szCs w:val="20"/>
              </w:rPr>
              <w:t>Httpd</w:t>
            </w:r>
            <w:proofErr w:type="spellEnd"/>
            <w:r w:rsidRPr="006A0324">
              <w:rPr>
                <w:rFonts w:eastAsia="Droid Sans Fallback" w:cs="Verdana"/>
                <w:sz w:val="20"/>
                <w:szCs w:val="20"/>
              </w:rPr>
              <w:t xml:space="preserve">, Docker, Kubernetes, </w:t>
            </w:r>
            <w:proofErr w:type="spellStart"/>
            <w:r w:rsidRPr="006A0324">
              <w:rPr>
                <w:rFonts w:eastAsia="Droid Sans Fallback" w:cs="Verdana"/>
                <w:sz w:val="20"/>
                <w:szCs w:val="20"/>
              </w:rPr>
              <w:t>Istio</w:t>
            </w:r>
            <w:proofErr w:type="spellEnd"/>
            <w:r w:rsidRPr="006A0324">
              <w:rPr>
                <w:rFonts w:eastAsia="Droid Sans Fallback" w:cs="Verdana"/>
                <w:sz w:val="20"/>
                <w:szCs w:val="20"/>
              </w:rPr>
              <w:t xml:space="preserve">, Nagios, EFK, </w:t>
            </w:r>
            <w:proofErr w:type="spellStart"/>
            <w:r w:rsidRPr="006A0324">
              <w:rPr>
                <w:rFonts w:eastAsia="Droid Sans Fallback" w:cs="Verdana"/>
                <w:sz w:val="20"/>
                <w:szCs w:val="20"/>
              </w:rPr>
              <w:t>Prometheous</w:t>
            </w:r>
            <w:proofErr w:type="spellEnd"/>
            <w:r w:rsidRPr="006A0324">
              <w:rPr>
                <w:rFonts w:eastAsia="Droid Sans Fallback" w:cs="Verdana"/>
                <w:sz w:val="20"/>
                <w:szCs w:val="20"/>
              </w:rPr>
              <w:t xml:space="preserve">, </w:t>
            </w:r>
            <w:proofErr w:type="spellStart"/>
            <w:r w:rsidRPr="006A0324">
              <w:rPr>
                <w:rFonts w:eastAsia="Droid Sans Fallback" w:cs="Verdana"/>
                <w:sz w:val="20"/>
                <w:szCs w:val="20"/>
              </w:rPr>
              <w:t>Ansible</w:t>
            </w:r>
            <w:proofErr w:type="spellEnd"/>
            <w:r w:rsidRPr="006A0324">
              <w:rPr>
                <w:rFonts w:eastAsia="Droid Sans Fallback" w:cs="Verdana"/>
                <w:sz w:val="20"/>
                <w:szCs w:val="20"/>
              </w:rPr>
              <w:t xml:space="preserve">, Jenkins, NLB, </w:t>
            </w:r>
            <w:proofErr w:type="spellStart"/>
            <w:r w:rsidRPr="006A0324">
              <w:rPr>
                <w:rFonts w:eastAsia="Droid Sans Fallback" w:cs="Verdana"/>
                <w:sz w:val="20"/>
                <w:szCs w:val="20"/>
              </w:rPr>
              <w:t>Minio</w:t>
            </w:r>
            <w:proofErr w:type="spellEnd"/>
            <w:r w:rsidRPr="006A0324">
              <w:rPr>
                <w:rFonts w:eastAsia="Droid Sans Fallback" w:cs="Verdana"/>
                <w:sz w:val="20"/>
                <w:szCs w:val="20"/>
              </w:rPr>
              <w:t xml:space="preserve">, Telemetry, </w:t>
            </w:r>
            <w:proofErr w:type="spellStart"/>
            <w:r w:rsidRPr="006A0324">
              <w:rPr>
                <w:rFonts w:eastAsia="Droid Sans Fallback" w:cs="Verdana"/>
                <w:sz w:val="20"/>
                <w:szCs w:val="20"/>
              </w:rPr>
              <w:t>Keycloak</w:t>
            </w:r>
            <w:proofErr w:type="spellEnd"/>
            <w:r w:rsidRPr="006A0324">
              <w:rPr>
                <w:rFonts w:eastAsia="Droid Sans Fallback" w:cs="Verdana"/>
                <w:sz w:val="20"/>
                <w:szCs w:val="20"/>
              </w:rPr>
              <w:t xml:space="preserve">, </w:t>
            </w:r>
            <w:proofErr w:type="spellStart"/>
            <w:r w:rsidRPr="006A0324">
              <w:rPr>
                <w:rFonts w:eastAsia="Droid Sans Fallback" w:cs="Verdana"/>
                <w:sz w:val="20"/>
                <w:szCs w:val="20"/>
              </w:rPr>
              <w:t>Kaili</w:t>
            </w:r>
            <w:proofErr w:type="spellEnd"/>
            <w:r w:rsidRPr="006A0324">
              <w:rPr>
                <w:rFonts w:eastAsia="Droid Sans Fallback" w:cs="Verdana"/>
                <w:sz w:val="20"/>
                <w:szCs w:val="20"/>
              </w:rPr>
              <w:t xml:space="preserve">, </w:t>
            </w:r>
            <w:proofErr w:type="spellStart"/>
            <w:r w:rsidRPr="006A0324">
              <w:rPr>
                <w:rFonts w:eastAsia="Droid Sans Fallback" w:cs="Verdana"/>
                <w:sz w:val="20"/>
                <w:szCs w:val="20"/>
              </w:rPr>
              <w:t>Zabbix</w:t>
            </w:r>
            <w:proofErr w:type="spellEnd"/>
            <w:r w:rsidRPr="006A0324">
              <w:rPr>
                <w:rFonts w:eastAsia="Droid Sans Fallback" w:cs="Verdana"/>
                <w:sz w:val="20"/>
                <w:szCs w:val="20"/>
              </w:rPr>
              <w:t xml:space="preserve">, Gateway, </w:t>
            </w:r>
            <w:proofErr w:type="spellStart"/>
            <w:r w:rsidRPr="006A0324">
              <w:rPr>
                <w:rFonts w:eastAsia="Droid Sans Fallback" w:cs="Verdana"/>
                <w:sz w:val="20"/>
                <w:szCs w:val="20"/>
              </w:rPr>
              <w:t>Redis</w:t>
            </w:r>
            <w:proofErr w:type="spellEnd"/>
            <w:r w:rsidR="005F7A2E">
              <w:rPr>
                <w:rFonts w:eastAsia="Droid Sans Fallback" w:cs="Verdana"/>
                <w:sz w:val="20"/>
                <w:szCs w:val="20"/>
              </w:rPr>
              <w:t xml:space="preserve">, Azure, </w:t>
            </w:r>
            <w:proofErr w:type="spellStart"/>
            <w:r w:rsidR="005F7A2E">
              <w:rPr>
                <w:rFonts w:eastAsia="Droid Sans Fallback" w:cs="Verdana"/>
                <w:sz w:val="20"/>
                <w:szCs w:val="20"/>
              </w:rPr>
              <w:t>Openshift</w:t>
            </w:r>
            <w:proofErr w:type="spellEnd"/>
          </w:p>
          <w:p w:rsidR="00AD6A9D" w:rsidRPr="006A0324" w:rsidRDefault="00AD6A9D" w:rsidP="003D5833">
            <w:pPr>
              <w:spacing w:after="0" w:line="240" w:lineRule="auto"/>
              <w:jc w:val="both"/>
              <w:rPr>
                <w:sz w:val="20"/>
                <w:szCs w:val="20"/>
              </w:rPr>
            </w:pPr>
            <w:r w:rsidRPr="006A0324">
              <w:rPr>
                <w:rFonts w:eastAsia="Droid Sans Fallback" w:cs="Verdana"/>
                <w:b/>
                <w:sz w:val="20"/>
                <w:szCs w:val="20"/>
              </w:rPr>
              <w:t>Project Description</w:t>
            </w:r>
            <w:r w:rsidRPr="006A0324">
              <w:rPr>
                <w:rFonts w:eastAsia="Droid Sans Fallback" w:cs="Verdana"/>
                <w:sz w:val="20"/>
                <w:szCs w:val="20"/>
              </w:rPr>
              <w:t xml:space="preserve">: YES Bank Genie App Provide a </w:t>
            </w:r>
            <w:proofErr w:type="spellStart"/>
            <w:r w:rsidRPr="006A0324">
              <w:rPr>
                <w:rFonts w:eastAsia="Droid Sans Fallback" w:cs="Verdana"/>
                <w:sz w:val="20"/>
                <w:szCs w:val="20"/>
              </w:rPr>
              <w:t>crm</w:t>
            </w:r>
            <w:proofErr w:type="spellEnd"/>
            <w:r w:rsidRPr="006A0324">
              <w:rPr>
                <w:rFonts w:eastAsia="Droid Sans Fallback" w:cs="Verdana"/>
                <w:sz w:val="20"/>
                <w:szCs w:val="20"/>
              </w:rPr>
              <w:t xml:space="preserve"> based solution and all the setup on K8s Clusters.</w:t>
            </w:r>
          </w:p>
          <w:p w:rsidR="00AD6A9D" w:rsidRPr="006A0324" w:rsidRDefault="00AD6A9D" w:rsidP="003D5833">
            <w:pPr>
              <w:spacing w:after="0" w:line="240" w:lineRule="auto"/>
              <w:jc w:val="both"/>
              <w:rPr>
                <w:sz w:val="20"/>
                <w:szCs w:val="20"/>
              </w:rPr>
            </w:pPr>
            <w:r w:rsidRPr="006A0324">
              <w:rPr>
                <w:rFonts w:eastAsia="Droid Sans Fallback" w:cs="Verdana"/>
                <w:b/>
                <w:sz w:val="20"/>
                <w:szCs w:val="20"/>
              </w:rPr>
              <w:t>Responsibilities</w:t>
            </w:r>
            <w:r w:rsidRPr="006A0324">
              <w:rPr>
                <w:rFonts w:eastAsia="Droid Sans Fallback" w:cs="Verdana"/>
                <w:sz w:val="20"/>
                <w:szCs w:val="20"/>
              </w:rPr>
              <w:t>:-</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Defined processes for build &amp; release related activities.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Defined best practices in terms of system setup and management.</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Created various automation tools to effectively manage day to day build release activities.</w:t>
            </w:r>
          </w:p>
          <w:p w:rsidR="00AD6A9D" w:rsidRDefault="00AD6A9D" w:rsidP="003D5833">
            <w:pPr>
              <w:pStyle w:val="ListParagraph"/>
              <w:numPr>
                <w:ilvl w:val="0"/>
                <w:numId w:val="2"/>
              </w:numPr>
              <w:spacing w:after="0" w:line="240" w:lineRule="auto"/>
              <w:jc w:val="both"/>
              <w:rPr>
                <w:sz w:val="20"/>
                <w:szCs w:val="20"/>
              </w:rPr>
            </w:pPr>
            <w:r w:rsidRPr="006A0324">
              <w:rPr>
                <w:sz w:val="20"/>
                <w:szCs w:val="20"/>
              </w:rPr>
              <w:t xml:space="preserve">Converted the manual build and release process to fully automated process across dev, release, staging &amp; production environments. </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Worked on </w:t>
            </w:r>
            <w:proofErr w:type="spellStart"/>
            <w:r w:rsidRPr="006A0324">
              <w:rPr>
                <w:sz w:val="20"/>
                <w:szCs w:val="20"/>
              </w:rPr>
              <w:t>kubernetes</w:t>
            </w:r>
            <w:proofErr w:type="spellEnd"/>
            <w:r w:rsidRPr="006A0324">
              <w:rPr>
                <w:sz w:val="20"/>
                <w:szCs w:val="20"/>
              </w:rPr>
              <w:t xml:space="preserve"> upgrades and k8s cluster management.</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Maintaining EFK Cluster and monitoring tools set i.e. </w:t>
            </w:r>
            <w:proofErr w:type="spellStart"/>
            <w:r w:rsidRPr="006A0324">
              <w:rPr>
                <w:sz w:val="20"/>
                <w:szCs w:val="20"/>
              </w:rPr>
              <w:t>zabbix</w:t>
            </w:r>
            <w:proofErr w:type="spellEnd"/>
            <w:r w:rsidRPr="006A0324">
              <w:rPr>
                <w:sz w:val="20"/>
                <w:szCs w:val="20"/>
              </w:rPr>
              <w:t xml:space="preserve"> &amp; </w:t>
            </w:r>
            <w:proofErr w:type="spellStart"/>
            <w:r w:rsidRPr="006A0324">
              <w:rPr>
                <w:sz w:val="20"/>
                <w:szCs w:val="20"/>
              </w:rPr>
              <w:t>kaili</w:t>
            </w:r>
            <w:proofErr w:type="spellEnd"/>
            <w:r w:rsidRPr="006A0324">
              <w:rPr>
                <w:sz w:val="20"/>
                <w:szCs w:val="20"/>
              </w:rPr>
              <w:t xml:space="preserve"> &amp; Nagios.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Maintaining Service mesh of </w:t>
            </w:r>
            <w:proofErr w:type="spellStart"/>
            <w:r w:rsidRPr="006A0324">
              <w:rPr>
                <w:sz w:val="20"/>
                <w:szCs w:val="20"/>
              </w:rPr>
              <w:t>istio</w:t>
            </w:r>
            <w:proofErr w:type="spellEnd"/>
            <w:r w:rsidRPr="006A0324">
              <w:rPr>
                <w:sz w:val="20"/>
                <w:szCs w:val="20"/>
              </w:rPr>
              <w:t xml:space="preserve"> across the clusters.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Automation of p12 secrets files through Jenkins.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Maintaining Deployment release strategies in k8s clusters. </w:t>
            </w:r>
            <w:proofErr w:type="gramStart"/>
            <w:r w:rsidRPr="006A0324">
              <w:rPr>
                <w:sz w:val="20"/>
                <w:szCs w:val="20"/>
              </w:rPr>
              <w:t>i.e</w:t>
            </w:r>
            <w:proofErr w:type="gramEnd"/>
            <w:r w:rsidRPr="006A0324">
              <w:rPr>
                <w:sz w:val="20"/>
                <w:szCs w:val="20"/>
              </w:rPr>
              <w:t>. Rolling updates &amp; Canary.</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Ingress controller setup along with master merger concept.</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Worked on </w:t>
            </w:r>
            <w:proofErr w:type="spellStart"/>
            <w:r w:rsidRPr="006A0324">
              <w:rPr>
                <w:sz w:val="20"/>
                <w:szCs w:val="20"/>
              </w:rPr>
              <w:t>ansible</w:t>
            </w:r>
            <w:proofErr w:type="spellEnd"/>
            <w:r w:rsidRPr="006A0324">
              <w:rPr>
                <w:sz w:val="20"/>
                <w:szCs w:val="20"/>
              </w:rPr>
              <w:t xml:space="preserve"> roles of </w:t>
            </w:r>
            <w:proofErr w:type="spellStart"/>
            <w:r w:rsidRPr="006A0324">
              <w:rPr>
                <w:sz w:val="20"/>
                <w:szCs w:val="20"/>
              </w:rPr>
              <w:t>etcd</w:t>
            </w:r>
            <w:proofErr w:type="spellEnd"/>
            <w:r w:rsidRPr="006A0324">
              <w:rPr>
                <w:sz w:val="20"/>
                <w:szCs w:val="20"/>
              </w:rPr>
              <w:t xml:space="preserve"> for k8s cluster disaster.</w:t>
            </w:r>
          </w:p>
          <w:p w:rsidR="00AD6A9D" w:rsidRPr="005F7A2E" w:rsidRDefault="00AD6A9D" w:rsidP="005F7A2E">
            <w:pPr>
              <w:pStyle w:val="ListParagraph"/>
              <w:numPr>
                <w:ilvl w:val="0"/>
                <w:numId w:val="2"/>
              </w:numPr>
              <w:spacing w:after="0" w:line="240" w:lineRule="auto"/>
              <w:jc w:val="both"/>
              <w:rPr>
                <w:sz w:val="20"/>
                <w:szCs w:val="20"/>
              </w:rPr>
            </w:pPr>
            <w:r w:rsidRPr="006A0324">
              <w:rPr>
                <w:sz w:val="20"/>
                <w:szCs w:val="20"/>
              </w:rPr>
              <w:t>Managing Scripted/Declarative pipelines and deploying CICD across k8s cluster.</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Managing canary version based deployment and traffic across different version of applications.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Managing all deployments through helm charts across different environments.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Performed the upgrade on k8s cluster &amp; EFK &amp; Helm.</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Creation of alerts on </w:t>
            </w:r>
            <w:proofErr w:type="spellStart"/>
            <w:r w:rsidRPr="006A0324">
              <w:rPr>
                <w:sz w:val="20"/>
                <w:szCs w:val="20"/>
              </w:rPr>
              <w:t>Kibana</w:t>
            </w:r>
            <w:proofErr w:type="spellEnd"/>
            <w:r w:rsidRPr="006A0324">
              <w:rPr>
                <w:sz w:val="20"/>
                <w:szCs w:val="20"/>
              </w:rPr>
              <w:t xml:space="preserve"> dashboards &amp; Configuration of email alerts.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Managing TLS based methods across namespaces. </w:t>
            </w:r>
            <w:proofErr w:type="spellStart"/>
            <w:r w:rsidRPr="006A0324">
              <w:rPr>
                <w:sz w:val="20"/>
                <w:szCs w:val="20"/>
              </w:rPr>
              <w:t>i.e</w:t>
            </w:r>
            <w:proofErr w:type="spellEnd"/>
            <w:r w:rsidRPr="006A0324">
              <w:rPr>
                <w:sz w:val="20"/>
                <w:szCs w:val="20"/>
              </w:rPr>
              <w:t xml:space="preserve"> simple TLS &amp; mutual TLS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Performing authorization based policy through </w:t>
            </w:r>
            <w:proofErr w:type="spellStart"/>
            <w:r w:rsidRPr="006A0324">
              <w:rPr>
                <w:sz w:val="20"/>
                <w:szCs w:val="20"/>
              </w:rPr>
              <w:t>Keycloak</w:t>
            </w:r>
            <w:proofErr w:type="spellEnd"/>
            <w:r w:rsidRPr="006A0324">
              <w:rPr>
                <w:sz w:val="20"/>
                <w:szCs w:val="20"/>
              </w:rPr>
              <w:t>.</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Automation of helm lint &amp; helm template for CICD pipelines.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Managing </w:t>
            </w:r>
            <w:proofErr w:type="spellStart"/>
            <w:r w:rsidRPr="006A0324">
              <w:rPr>
                <w:sz w:val="20"/>
                <w:szCs w:val="20"/>
              </w:rPr>
              <w:t>git</w:t>
            </w:r>
            <w:proofErr w:type="spellEnd"/>
            <w:r w:rsidRPr="006A0324">
              <w:rPr>
                <w:sz w:val="20"/>
                <w:szCs w:val="20"/>
              </w:rPr>
              <w:t xml:space="preserve"> versioning through </w:t>
            </w:r>
            <w:proofErr w:type="spellStart"/>
            <w:r w:rsidRPr="006A0324">
              <w:rPr>
                <w:sz w:val="20"/>
                <w:szCs w:val="20"/>
              </w:rPr>
              <w:t>git</w:t>
            </w:r>
            <w:proofErr w:type="spellEnd"/>
            <w:r w:rsidRPr="006A0324">
              <w:rPr>
                <w:sz w:val="20"/>
                <w:szCs w:val="20"/>
              </w:rPr>
              <w:t xml:space="preserve"> </w:t>
            </w:r>
            <w:proofErr w:type="spellStart"/>
            <w:r w:rsidRPr="006A0324">
              <w:rPr>
                <w:sz w:val="20"/>
                <w:szCs w:val="20"/>
              </w:rPr>
              <w:t>init</w:t>
            </w:r>
            <w:proofErr w:type="spellEnd"/>
            <w:r w:rsidRPr="006A0324">
              <w:rPr>
                <w:sz w:val="20"/>
                <w:szCs w:val="20"/>
              </w:rPr>
              <w:t xml:space="preserve"> tag and keeping branching strategies.</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Managing monitoring though Prometheus and </w:t>
            </w:r>
            <w:proofErr w:type="spellStart"/>
            <w:r w:rsidRPr="006A0324">
              <w:rPr>
                <w:sz w:val="20"/>
                <w:szCs w:val="20"/>
              </w:rPr>
              <w:t>grafana</w:t>
            </w:r>
            <w:proofErr w:type="spellEnd"/>
            <w:r w:rsidRPr="006A0324">
              <w:rPr>
                <w:sz w:val="20"/>
                <w:szCs w:val="20"/>
              </w:rPr>
              <w:t xml:space="preserve"> and Nagios and EFK.</w:t>
            </w:r>
          </w:p>
          <w:p w:rsidR="00AD6A9D" w:rsidRPr="006A0324" w:rsidRDefault="00AD6A9D" w:rsidP="003D5833">
            <w:pPr>
              <w:pStyle w:val="ListParagraph"/>
              <w:numPr>
                <w:ilvl w:val="0"/>
                <w:numId w:val="2"/>
              </w:numPr>
              <w:spacing w:after="0" w:line="240" w:lineRule="auto"/>
              <w:jc w:val="both"/>
              <w:rPr>
                <w:sz w:val="20"/>
                <w:szCs w:val="20"/>
              </w:rPr>
            </w:pPr>
            <w:r w:rsidRPr="006A0324">
              <w:rPr>
                <w:sz w:val="20"/>
                <w:szCs w:val="20"/>
              </w:rPr>
              <w:t xml:space="preserve">Worked on k8s installation through </w:t>
            </w:r>
            <w:proofErr w:type="spellStart"/>
            <w:r w:rsidRPr="006A0324">
              <w:rPr>
                <w:sz w:val="20"/>
                <w:szCs w:val="20"/>
              </w:rPr>
              <w:t>kubespray</w:t>
            </w:r>
            <w:proofErr w:type="spellEnd"/>
            <w:r w:rsidRPr="006A0324">
              <w:rPr>
                <w:sz w:val="20"/>
                <w:szCs w:val="20"/>
              </w:rPr>
              <w:t>.</w:t>
            </w:r>
          </w:p>
        </w:tc>
      </w:tr>
    </w:tbl>
    <w:p w:rsidR="00AD6A9D" w:rsidRDefault="00AD6A9D">
      <w:pPr>
        <w:jc w:val="both"/>
        <w:rPr>
          <w:sz w:val="24"/>
        </w:rPr>
      </w:pPr>
    </w:p>
    <w:tbl>
      <w:tblPr>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4670"/>
        <w:gridCol w:w="4670"/>
      </w:tblGrid>
      <w:tr w:rsidR="00680107">
        <w:tc>
          <w:tcPr>
            <w:tcW w:w="4670" w:type="dxa"/>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rPr>
                <w:sz w:val="20"/>
                <w:szCs w:val="20"/>
              </w:rPr>
            </w:pPr>
            <w:r w:rsidRPr="006A0324">
              <w:rPr>
                <w:b/>
                <w:bCs/>
                <w:sz w:val="20"/>
                <w:szCs w:val="20"/>
                <w:highlight w:val="yellow"/>
              </w:rPr>
              <w:t>Organization</w:t>
            </w:r>
            <w:r w:rsidRPr="006A0324">
              <w:rPr>
                <w:sz w:val="20"/>
                <w:szCs w:val="20"/>
                <w:highlight w:val="yellow"/>
              </w:rPr>
              <w:t>: Simpragma Solutions</w:t>
            </w:r>
          </w:p>
        </w:tc>
        <w:tc>
          <w:tcPr>
            <w:tcW w:w="4670" w:type="dxa"/>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rPr>
                <w:sz w:val="20"/>
                <w:szCs w:val="20"/>
              </w:rPr>
            </w:pPr>
            <w:r w:rsidRPr="006A0324">
              <w:rPr>
                <w:b/>
                <w:bCs/>
                <w:sz w:val="20"/>
                <w:szCs w:val="20"/>
                <w:highlight w:val="yellow"/>
              </w:rPr>
              <w:t>Job Title:</w:t>
            </w:r>
            <w:r w:rsidRPr="006A0324">
              <w:rPr>
                <w:sz w:val="20"/>
                <w:szCs w:val="20"/>
                <w:highlight w:val="yellow"/>
              </w:rPr>
              <w:t xml:space="preserve"> Senior Devops Engineer</w:t>
            </w:r>
          </w:p>
        </w:tc>
      </w:tr>
      <w:tr w:rsidR="00680107">
        <w:tc>
          <w:tcPr>
            <w:tcW w:w="4670" w:type="dxa"/>
            <w:tcBorders>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rPr>
                <w:sz w:val="20"/>
                <w:szCs w:val="20"/>
              </w:rPr>
            </w:pPr>
            <w:r w:rsidRPr="006A0324">
              <w:rPr>
                <w:sz w:val="20"/>
                <w:szCs w:val="20"/>
              </w:rPr>
              <w:t>Project:- Airtel Africa</w:t>
            </w:r>
          </w:p>
        </w:tc>
        <w:tc>
          <w:tcPr>
            <w:tcW w:w="4670" w:type="dxa"/>
            <w:tcBorders>
              <w:left w:val="single" w:sz="4" w:space="0" w:color="000000"/>
              <w:bottom w:val="single" w:sz="4" w:space="0" w:color="000000"/>
              <w:right w:val="single" w:sz="4" w:space="0" w:color="000000"/>
            </w:tcBorders>
            <w:shd w:val="clear" w:color="auto" w:fill="auto"/>
          </w:tcPr>
          <w:p w:rsidR="00680107" w:rsidRPr="006A0324" w:rsidRDefault="00680107">
            <w:pPr>
              <w:spacing w:after="0" w:line="240" w:lineRule="auto"/>
              <w:rPr>
                <w:sz w:val="20"/>
                <w:szCs w:val="20"/>
              </w:rPr>
            </w:pPr>
          </w:p>
        </w:tc>
      </w:tr>
      <w:tr w:rsidR="00680107">
        <w:tc>
          <w:tcPr>
            <w:tcW w:w="4670" w:type="dxa"/>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rPr>
                <w:sz w:val="20"/>
                <w:szCs w:val="20"/>
              </w:rPr>
            </w:pPr>
            <w:r w:rsidRPr="006A0324">
              <w:rPr>
                <w:b/>
                <w:sz w:val="20"/>
                <w:szCs w:val="20"/>
              </w:rPr>
              <w:t>Domain</w:t>
            </w:r>
            <w:r w:rsidRPr="006A0324">
              <w:rPr>
                <w:sz w:val="20"/>
                <w:szCs w:val="20"/>
              </w:rPr>
              <w:t>: Devops</w:t>
            </w:r>
          </w:p>
        </w:tc>
        <w:tc>
          <w:tcPr>
            <w:tcW w:w="4670" w:type="dxa"/>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9657F0">
            <w:pPr>
              <w:spacing w:after="0" w:line="240" w:lineRule="auto"/>
              <w:jc w:val="right"/>
              <w:rPr>
                <w:sz w:val="20"/>
                <w:szCs w:val="20"/>
              </w:rPr>
            </w:pPr>
            <w:r w:rsidRPr="006A0324">
              <w:rPr>
                <w:b/>
                <w:sz w:val="20"/>
                <w:szCs w:val="20"/>
              </w:rPr>
              <w:t>Duration</w:t>
            </w:r>
            <w:r w:rsidRPr="006A0324">
              <w:rPr>
                <w:sz w:val="20"/>
                <w:szCs w:val="20"/>
              </w:rPr>
              <w:t xml:space="preserve"> (</w:t>
            </w:r>
            <w:r w:rsidR="00252947" w:rsidRPr="006A0324">
              <w:rPr>
                <w:sz w:val="20"/>
                <w:szCs w:val="20"/>
              </w:rPr>
              <w:t>March 2019 – Jan 2020</w:t>
            </w:r>
            <w:r w:rsidRPr="006A0324">
              <w:rPr>
                <w:sz w:val="20"/>
                <w:szCs w:val="20"/>
              </w:rPr>
              <w:t>)</w:t>
            </w:r>
          </w:p>
        </w:tc>
      </w:tr>
      <w:tr w:rsidR="00680107">
        <w:tc>
          <w:tcPr>
            <w:tcW w:w="9340" w:type="dxa"/>
            <w:gridSpan w:val="2"/>
            <w:tcBorders>
              <w:top w:val="single" w:sz="4" w:space="0" w:color="000000"/>
              <w:left w:val="single" w:sz="4" w:space="0" w:color="000000"/>
              <w:bottom w:val="single" w:sz="4" w:space="0" w:color="000000"/>
              <w:right w:val="single" w:sz="4" w:space="0" w:color="000000"/>
            </w:tcBorders>
            <w:shd w:val="clear" w:color="auto" w:fill="auto"/>
          </w:tcPr>
          <w:p w:rsidR="00680107" w:rsidRPr="006A0324" w:rsidRDefault="00252947">
            <w:pPr>
              <w:spacing w:after="0" w:line="240" w:lineRule="auto"/>
              <w:rPr>
                <w:sz w:val="20"/>
                <w:szCs w:val="20"/>
              </w:rPr>
            </w:pPr>
            <w:r w:rsidRPr="006A0324">
              <w:rPr>
                <w:b/>
                <w:sz w:val="20"/>
                <w:szCs w:val="20"/>
              </w:rPr>
              <w:t>Tools &amp; Technologies</w:t>
            </w:r>
            <w:r w:rsidRPr="006A0324">
              <w:rPr>
                <w:sz w:val="20"/>
                <w:szCs w:val="20"/>
              </w:rPr>
              <w:t xml:space="preserve">: </w:t>
            </w:r>
            <w:r w:rsidR="0058274E" w:rsidRPr="006A0324">
              <w:rPr>
                <w:sz w:val="20"/>
                <w:szCs w:val="20"/>
              </w:rPr>
              <w:t>Bit bucket</w:t>
            </w:r>
            <w:r w:rsidRPr="006A0324">
              <w:rPr>
                <w:sz w:val="20"/>
                <w:szCs w:val="20"/>
              </w:rPr>
              <w:t>,</w:t>
            </w:r>
            <w:r w:rsidRPr="006A0324">
              <w:rPr>
                <w:rFonts w:eastAsia="Droid Sans Fallback" w:cs="Verdana"/>
                <w:sz w:val="20"/>
                <w:szCs w:val="20"/>
              </w:rPr>
              <w:t xml:space="preserve"> Nginx, Httpd, Docker, Kubernetes, Nagios, EFK, </w:t>
            </w:r>
            <w:r w:rsidR="0058274E" w:rsidRPr="006A0324">
              <w:rPr>
                <w:rFonts w:eastAsia="Droid Sans Fallback" w:cs="Verdana"/>
                <w:sz w:val="20"/>
                <w:szCs w:val="20"/>
              </w:rPr>
              <w:t>Prometheus</w:t>
            </w:r>
            <w:r w:rsidRPr="006A0324">
              <w:rPr>
                <w:rFonts w:eastAsia="Droid Sans Fallback" w:cs="Verdana"/>
                <w:sz w:val="20"/>
                <w:szCs w:val="20"/>
              </w:rPr>
              <w:t>, Ansible, Jenkins, LB, Kong API Gateway</w:t>
            </w:r>
            <w:r w:rsidR="005F7A2E">
              <w:rPr>
                <w:rFonts w:eastAsia="Droid Sans Fallback" w:cs="Verdana"/>
                <w:sz w:val="20"/>
                <w:szCs w:val="20"/>
              </w:rPr>
              <w:t>, AWS</w:t>
            </w:r>
          </w:p>
          <w:p w:rsidR="00680107" w:rsidRPr="00F76CE0" w:rsidRDefault="00252947">
            <w:pPr>
              <w:spacing w:after="0" w:line="240" w:lineRule="auto"/>
              <w:jc w:val="both"/>
              <w:rPr>
                <w:sz w:val="20"/>
                <w:szCs w:val="20"/>
              </w:rPr>
            </w:pPr>
            <w:r w:rsidRPr="006A0324">
              <w:rPr>
                <w:rFonts w:eastAsia="Droid Sans Fallback" w:cs="Verdana"/>
                <w:b/>
                <w:sz w:val="20"/>
                <w:szCs w:val="20"/>
              </w:rPr>
              <w:t>Project Description</w:t>
            </w:r>
            <w:r w:rsidRPr="006A0324">
              <w:rPr>
                <w:rFonts w:eastAsia="Droid Sans Fallback" w:cs="Verdana"/>
                <w:sz w:val="20"/>
                <w:szCs w:val="20"/>
              </w:rPr>
              <w:t>: Bharti Airtel Limited also known as Airtel is an Indian global</w:t>
            </w:r>
            <w:r w:rsidR="00F76CE0">
              <w:rPr>
                <w:sz w:val="20"/>
                <w:szCs w:val="20"/>
              </w:rPr>
              <w:t xml:space="preserve"> </w:t>
            </w:r>
            <w:r w:rsidR="0058274E" w:rsidRPr="006A0324">
              <w:rPr>
                <w:rFonts w:eastAsia="Droid Sans Fallback" w:cs="Verdana"/>
                <w:sz w:val="20"/>
                <w:szCs w:val="20"/>
              </w:rPr>
              <w:t>Telecommunications</w:t>
            </w:r>
            <w:r w:rsidR="00F76CE0">
              <w:rPr>
                <w:rFonts w:eastAsia="Droid Sans Fallback" w:cs="Verdana"/>
                <w:sz w:val="20"/>
                <w:szCs w:val="20"/>
              </w:rPr>
              <w:t xml:space="preserve"> servic</w:t>
            </w:r>
            <w:r w:rsidRPr="006A0324">
              <w:rPr>
                <w:rFonts w:eastAsia="Droid Sans Fallback" w:cs="Verdana"/>
                <w:sz w:val="20"/>
                <w:szCs w:val="20"/>
              </w:rPr>
              <w:t>es company based in Delhi, India. It operates in</w:t>
            </w:r>
            <w:r w:rsidR="00F76CE0">
              <w:rPr>
                <w:sz w:val="20"/>
                <w:szCs w:val="20"/>
              </w:rPr>
              <w:t xml:space="preserve"> </w:t>
            </w:r>
            <w:r w:rsidRPr="006A0324">
              <w:rPr>
                <w:rFonts w:eastAsia="Droid Sans Fallback" w:cs="Verdana"/>
                <w:sz w:val="20"/>
                <w:szCs w:val="20"/>
              </w:rPr>
              <w:t>20 countries across South Asia and Africa. Airtel provides GSM, 3G, 4GLTE mobile services, fixed line broadband and voice services depending</w:t>
            </w:r>
            <w:r w:rsidR="00F76CE0">
              <w:rPr>
                <w:sz w:val="20"/>
                <w:szCs w:val="20"/>
              </w:rPr>
              <w:t xml:space="preserve"> </w:t>
            </w:r>
            <w:r w:rsidR="0058274E" w:rsidRPr="006A0324">
              <w:rPr>
                <w:rFonts w:eastAsia="Droid Sans Fallback" w:cs="Verdana"/>
                <w:sz w:val="20"/>
                <w:szCs w:val="20"/>
              </w:rPr>
              <w:t>Upon</w:t>
            </w:r>
            <w:r w:rsidRPr="006A0324">
              <w:rPr>
                <w:rFonts w:eastAsia="Droid Sans Fallback" w:cs="Verdana"/>
                <w:sz w:val="20"/>
                <w:szCs w:val="20"/>
              </w:rPr>
              <w:t xml:space="preserve"> the country of </w:t>
            </w:r>
            <w:r w:rsidR="0058274E" w:rsidRPr="006A0324">
              <w:rPr>
                <w:rFonts w:eastAsia="Droid Sans Fallback" w:cs="Verdana"/>
                <w:sz w:val="20"/>
                <w:szCs w:val="20"/>
              </w:rPr>
              <w:t>operation.</w:t>
            </w:r>
          </w:p>
          <w:p w:rsidR="00781845" w:rsidRDefault="00252947" w:rsidP="00781845">
            <w:pPr>
              <w:spacing w:after="0" w:line="240" w:lineRule="auto"/>
              <w:rPr>
                <w:sz w:val="20"/>
                <w:szCs w:val="20"/>
              </w:rPr>
            </w:pPr>
            <w:r w:rsidRPr="006A0324">
              <w:rPr>
                <w:b/>
                <w:sz w:val="20"/>
                <w:szCs w:val="20"/>
              </w:rPr>
              <w:t>Responsibilities</w:t>
            </w:r>
            <w:r w:rsidRPr="006A0324">
              <w:rPr>
                <w:sz w:val="20"/>
                <w:szCs w:val="20"/>
              </w:rPr>
              <w:t>:</w:t>
            </w:r>
          </w:p>
          <w:p w:rsidR="00680107" w:rsidRPr="00781845" w:rsidRDefault="00252947" w:rsidP="00781845">
            <w:pPr>
              <w:pStyle w:val="ListParagraph"/>
              <w:numPr>
                <w:ilvl w:val="0"/>
                <w:numId w:val="6"/>
              </w:numPr>
              <w:spacing w:after="0" w:line="240" w:lineRule="auto"/>
              <w:rPr>
                <w:sz w:val="20"/>
                <w:szCs w:val="20"/>
              </w:rPr>
            </w:pPr>
            <w:r w:rsidRPr="00781845">
              <w:rPr>
                <w:sz w:val="20"/>
                <w:szCs w:val="20"/>
              </w:rPr>
              <w:t>Managing container workloads using Kubernetes.</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Prepare a detailed root cause analysis report for various repeated</w:t>
            </w:r>
            <w:r w:rsidR="0058274E" w:rsidRPr="006A0324">
              <w:rPr>
                <w:sz w:val="20"/>
                <w:szCs w:val="20"/>
              </w:rPr>
              <w:t xml:space="preserve"> </w:t>
            </w:r>
            <w:r w:rsidRPr="006A0324">
              <w:rPr>
                <w:sz w:val="20"/>
                <w:szCs w:val="20"/>
              </w:rPr>
              <w:t>issues in the environment and come up with the pattern analysis to</w:t>
            </w:r>
            <w:r w:rsidR="0058274E" w:rsidRPr="006A0324">
              <w:rPr>
                <w:sz w:val="20"/>
                <w:szCs w:val="20"/>
              </w:rPr>
              <w:t xml:space="preserve"> </w:t>
            </w:r>
            <w:r w:rsidRPr="006A0324">
              <w:rPr>
                <w:sz w:val="20"/>
                <w:szCs w:val="20"/>
              </w:rPr>
              <w:t>develop permanent fix to overcome the same.</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Developing and maintaining CI/CD process for SaaS applications</w:t>
            </w:r>
            <w:r w:rsidR="0058274E" w:rsidRPr="006A0324">
              <w:rPr>
                <w:sz w:val="20"/>
                <w:szCs w:val="20"/>
              </w:rPr>
              <w:t xml:space="preserve"> </w:t>
            </w:r>
            <w:r w:rsidRPr="006A0324">
              <w:rPr>
                <w:sz w:val="20"/>
                <w:szCs w:val="20"/>
              </w:rPr>
              <w:t>by accessing tools like Maven, Jenkins, etc.</w:t>
            </w:r>
          </w:p>
          <w:p w:rsidR="00680107" w:rsidRDefault="00252947" w:rsidP="0058274E">
            <w:pPr>
              <w:pStyle w:val="ListParagraph"/>
              <w:numPr>
                <w:ilvl w:val="0"/>
                <w:numId w:val="2"/>
              </w:numPr>
              <w:spacing w:after="0" w:line="240" w:lineRule="auto"/>
              <w:jc w:val="both"/>
              <w:rPr>
                <w:sz w:val="20"/>
                <w:szCs w:val="20"/>
              </w:rPr>
            </w:pPr>
            <w:r w:rsidRPr="006A0324">
              <w:rPr>
                <w:sz w:val="20"/>
                <w:szCs w:val="20"/>
              </w:rPr>
              <w:t>Working in regulation with industry standard best practices in close</w:t>
            </w:r>
            <w:r w:rsidR="0058274E" w:rsidRPr="006A0324">
              <w:rPr>
                <w:sz w:val="20"/>
                <w:szCs w:val="20"/>
              </w:rPr>
              <w:t xml:space="preserve"> </w:t>
            </w:r>
            <w:r w:rsidRPr="006A0324">
              <w:rPr>
                <w:sz w:val="20"/>
                <w:szCs w:val="20"/>
              </w:rPr>
              <w:t>coordination with integration and deployment team.</w:t>
            </w:r>
          </w:p>
          <w:p w:rsidR="005F7A2E" w:rsidRPr="005F7A2E" w:rsidRDefault="005F7A2E" w:rsidP="005F7A2E">
            <w:pPr>
              <w:pStyle w:val="ListParagraph"/>
              <w:numPr>
                <w:ilvl w:val="0"/>
                <w:numId w:val="2"/>
              </w:numPr>
              <w:spacing w:after="0" w:line="240" w:lineRule="auto"/>
              <w:jc w:val="both"/>
              <w:rPr>
                <w:sz w:val="20"/>
                <w:szCs w:val="20"/>
              </w:rPr>
            </w:pPr>
            <w:r>
              <w:rPr>
                <w:rFonts w:cs="Calibri"/>
              </w:rPr>
              <w:t>Manage AWS EC2 instances, utilizing Auto Scaling, Elastic Load Balancing and cloud watch for respective environments.</w:t>
            </w:r>
          </w:p>
          <w:p w:rsidR="005F7A2E" w:rsidRPr="005F7A2E" w:rsidRDefault="005F7A2E" w:rsidP="005F7A2E">
            <w:pPr>
              <w:pStyle w:val="ListParagraph"/>
              <w:numPr>
                <w:ilvl w:val="0"/>
                <w:numId w:val="2"/>
              </w:numPr>
              <w:spacing w:after="0" w:line="240" w:lineRule="auto"/>
              <w:jc w:val="both"/>
              <w:rPr>
                <w:sz w:val="20"/>
                <w:szCs w:val="20"/>
              </w:rPr>
            </w:pPr>
            <w:r>
              <w:t>Build, Run and Test micro services on AWS and EKS.</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Troubleshoot issues and engage respective teams to bring the issues</w:t>
            </w:r>
            <w:r w:rsidR="0058274E" w:rsidRPr="006A0324">
              <w:rPr>
                <w:sz w:val="20"/>
                <w:szCs w:val="20"/>
              </w:rPr>
              <w:t xml:space="preserve"> </w:t>
            </w:r>
            <w:r w:rsidRPr="006A0324">
              <w:rPr>
                <w:sz w:val="20"/>
                <w:szCs w:val="20"/>
              </w:rPr>
              <w:t>to closure.</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SCM Tool (</w:t>
            </w:r>
            <w:r w:rsidR="0058274E" w:rsidRPr="006A0324">
              <w:rPr>
                <w:sz w:val="20"/>
                <w:szCs w:val="20"/>
              </w:rPr>
              <w:t>Bit Bucket</w:t>
            </w:r>
            <w:r w:rsidRPr="006A0324">
              <w:rPr>
                <w:sz w:val="20"/>
                <w:szCs w:val="20"/>
              </w:rPr>
              <w:t>): Push, Commit, Merge, Code Review and</w:t>
            </w:r>
            <w:r w:rsidR="0058274E" w:rsidRPr="006A0324">
              <w:rPr>
                <w:sz w:val="20"/>
                <w:szCs w:val="20"/>
              </w:rPr>
              <w:t xml:space="preserve"> </w:t>
            </w:r>
            <w:r w:rsidRPr="006A0324">
              <w:rPr>
                <w:sz w:val="20"/>
                <w:szCs w:val="20"/>
              </w:rPr>
              <w:t>Unlock related issues.</w:t>
            </w:r>
          </w:p>
          <w:p w:rsidR="00680107" w:rsidRPr="006A0324" w:rsidRDefault="00252947">
            <w:pPr>
              <w:pStyle w:val="ListParagraph"/>
              <w:numPr>
                <w:ilvl w:val="0"/>
                <w:numId w:val="2"/>
              </w:numPr>
              <w:spacing w:after="0" w:line="240" w:lineRule="auto"/>
              <w:jc w:val="both"/>
              <w:rPr>
                <w:sz w:val="20"/>
                <w:szCs w:val="20"/>
              </w:rPr>
            </w:pPr>
            <w:r w:rsidRPr="006A0324">
              <w:rPr>
                <w:sz w:val="20"/>
                <w:szCs w:val="20"/>
              </w:rPr>
              <w:t>Automation of K8s Installation.</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Managing K8s Cluster of 14 OPCO’s along with separate Postgress</w:t>
            </w:r>
            <w:r w:rsidR="0058274E" w:rsidRPr="006A0324">
              <w:rPr>
                <w:sz w:val="20"/>
                <w:szCs w:val="20"/>
              </w:rPr>
              <w:t xml:space="preserve"> </w:t>
            </w:r>
            <w:r w:rsidRPr="006A0324">
              <w:rPr>
                <w:sz w:val="20"/>
                <w:szCs w:val="20"/>
              </w:rPr>
              <w:t>DB for each OPCO’s.</w:t>
            </w:r>
          </w:p>
          <w:p w:rsidR="00680107" w:rsidRPr="006A0324" w:rsidRDefault="00252947">
            <w:pPr>
              <w:pStyle w:val="ListParagraph"/>
              <w:numPr>
                <w:ilvl w:val="0"/>
                <w:numId w:val="2"/>
              </w:numPr>
              <w:spacing w:after="0" w:line="240" w:lineRule="auto"/>
              <w:jc w:val="both"/>
              <w:rPr>
                <w:sz w:val="20"/>
                <w:szCs w:val="20"/>
              </w:rPr>
            </w:pPr>
            <w:r w:rsidRPr="006A0324">
              <w:rPr>
                <w:sz w:val="20"/>
                <w:szCs w:val="20"/>
              </w:rPr>
              <w:t>Implementation of K8s Dashboard based on user-based access.</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Implementation of Persistent Volume across Pods of different</w:t>
            </w:r>
            <w:r w:rsidR="0058274E" w:rsidRPr="006A0324">
              <w:rPr>
                <w:sz w:val="20"/>
                <w:szCs w:val="20"/>
              </w:rPr>
              <w:t xml:space="preserve"> </w:t>
            </w:r>
            <w:r w:rsidRPr="006A0324">
              <w:rPr>
                <w:sz w:val="20"/>
                <w:szCs w:val="20"/>
              </w:rPr>
              <w:t>clusters.</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Namespace Bifurcation Implementation Based on testing</w:t>
            </w:r>
            <w:r w:rsidR="0058274E" w:rsidRPr="006A0324">
              <w:rPr>
                <w:sz w:val="20"/>
                <w:szCs w:val="20"/>
              </w:rPr>
              <w:t xml:space="preserve"> </w:t>
            </w:r>
            <w:r w:rsidRPr="006A0324">
              <w:rPr>
                <w:sz w:val="20"/>
                <w:szCs w:val="20"/>
              </w:rPr>
              <w:t>environment.</w:t>
            </w:r>
          </w:p>
          <w:p w:rsidR="00680107" w:rsidRPr="006A0324" w:rsidRDefault="00252947">
            <w:pPr>
              <w:pStyle w:val="ListParagraph"/>
              <w:numPr>
                <w:ilvl w:val="0"/>
                <w:numId w:val="2"/>
              </w:numPr>
              <w:spacing w:after="0" w:line="240" w:lineRule="auto"/>
              <w:jc w:val="both"/>
              <w:rPr>
                <w:sz w:val="20"/>
                <w:szCs w:val="20"/>
              </w:rPr>
            </w:pPr>
            <w:r w:rsidRPr="006A0324">
              <w:rPr>
                <w:sz w:val="20"/>
                <w:szCs w:val="20"/>
              </w:rPr>
              <w:t>Implementation of KONG API Gateway in each OPCO.</w:t>
            </w:r>
          </w:p>
          <w:p w:rsidR="00680107" w:rsidRPr="006A0324" w:rsidRDefault="00252947">
            <w:pPr>
              <w:pStyle w:val="ListParagraph"/>
              <w:numPr>
                <w:ilvl w:val="0"/>
                <w:numId w:val="2"/>
              </w:numPr>
              <w:spacing w:after="0" w:line="240" w:lineRule="auto"/>
              <w:jc w:val="both"/>
              <w:rPr>
                <w:sz w:val="20"/>
                <w:szCs w:val="20"/>
              </w:rPr>
            </w:pPr>
            <w:r w:rsidRPr="006A0324">
              <w:rPr>
                <w:sz w:val="20"/>
                <w:szCs w:val="20"/>
              </w:rPr>
              <w:t>Creation of namespace and deploying the services.</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Implemented health check in k8s microservices i.e.</w:t>
            </w:r>
            <w:r w:rsidR="0058274E" w:rsidRPr="006A0324">
              <w:rPr>
                <w:sz w:val="20"/>
                <w:szCs w:val="20"/>
              </w:rPr>
              <w:t xml:space="preserve"> </w:t>
            </w:r>
            <w:r w:rsidRPr="006A0324">
              <w:rPr>
                <w:sz w:val="20"/>
                <w:szCs w:val="20"/>
              </w:rPr>
              <w:t>liveness/readiness.</w:t>
            </w:r>
          </w:p>
          <w:p w:rsidR="00680107" w:rsidRPr="006A0324" w:rsidRDefault="0058274E">
            <w:pPr>
              <w:pStyle w:val="ListParagraph"/>
              <w:numPr>
                <w:ilvl w:val="0"/>
                <w:numId w:val="2"/>
              </w:numPr>
              <w:spacing w:after="0" w:line="240" w:lineRule="auto"/>
              <w:jc w:val="both"/>
              <w:rPr>
                <w:sz w:val="20"/>
                <w:szCs w:val="20"/>
              </w:rPr>
            </w:pPr>
            <w:r w:rsidRPr="006A0324">
              <w:rPr>
                <w:sz w:val="20"/>
                <w:szCs w:val="20"/>
              </w:rPr>
              <w:t>Metrics</w:t>
            </w:r>
            <w:r w:rsidR="00252947" w:rsidRPr="006A0324">
              <w:rPr>
                <w:sz w:val="20"/>
                <w:szCs w:val="20"/>
              </w:rPr>
              <w:t xml:space="preserve"> Implementation for k8s servers.</w:t>
            </w:r>
          </w:p>
          <w:p w:rsidR="00680107" w:rsidRPr="00405B0D" w:rsidRDefault="00252947" w:rsidP="00405B0D">
            <w:pPr>
              <w:pStyle w:val="ListParagraph"/>
              <w:numPr>
                <w:ilvl w:val="0"/>
                <w:numId w:val="2"/>
              </w:numPr>
              <w:spacing w:after="0" w:line="240" w:lineRule="auto"/>
              <w:jc w:val="both"/>
              <w:rPr>
                <w:sz w:val="20"/>
                <w:szCs w:val="20"/>
              </w:rPr>
            </w:pPr>
            <w:r w:rsidRPr="006A0324">
              <w:rPr>
                <w:sz w:val="20"/>
                <w:szCs w:val="20"/>
              </w:rPr>
              <w:t xml:space="preserve">Monitoring of k8s cluster through </w:t>
            </w:r>
            <w:r w:rsidR="0058274E" w:rsidRPr="006A0324">
              <w:rPr>
                <w:sz w:val="20"/>
                <w:szCs w:val="20"/>
              </w:rPr>
              <w:t>Prometheus</w:t>
            </w:r>
            <w:r w:rsidR="00405B0D">
              <w:rPr>
                <w:sz w:val="20"/>
                <w:szCs w:val="20"/>
              </w:rPr>
              <w:t xml:space="preserve"> and grafana</w:t>
            </w:r>
            <w:r w:rsidRPr="00405B0D">
              <w:rPr>
                <w:sz w:val="20"/>
                <w:szCs w:val="20"/>
              </w:rPr>
              <w:t>.</w:t>
            </w:r>
          </w:p>
          <w:p w:rsidR="00680107" w:rsidRPr="006A0324" w:rsidRDefault="00252947">
            <w:pPr>
              <w:pStyle w:val="ListParagraph"/>
              <w:numPr>
                <w:ilvl w:val="0"/>
                <w:numId w:val="2"/>
              </w:numPr>
              <w:spacing w:after="0" w:line="240" w:lineRule="auto"/>
              <w:jc w:val="both"/>
              <w:rPr>
                <w:sz w:val="20"/>
                <w:szCs w:val="20"/>
              </w:rPr>
            </w:pPr>
            <w:r w:rsidRPr="006A0324">
              <w:rPr>
                <w:sz w:val="20"/>
                <w:szCs w:val="20"/>
              </w:rPr>
              <w:t>Persistent storage configuration in k8s for microservices.</w:t>
            </w:r>
          </w:p>
          <w:p w:rsidR="00680107" w:rsidRPr="00405B0D" w:rsidRDefault="00252947" w:rsidP="00405B0D">
            <w:pPr>
              <w:pStyle w:val="ListParagraph"/>
              <w:numPr>
                <w:ilvl w:val="0"/>
                <w:numId w:val="2"/>
              </w:numPr>
              <w:spacing w:after="0" w:line="240" w:lineRule="auto"/>
              <w:jc w:val="both"/>
              <w:rPr>
                <w:sz w:val="20"/>
                <w:szCs w:val="20"/>
              </w:rPr>
            </w:pPr>
            <w:r w:rsidRPr="006A0324">
              <w:rPr>
                <w:sz w:val="20"/>
                <w:szCs w:val="20"/>
              </w:rPr>
              <w:t>Jmeter testing for microservices.</w:t>
            </w:r>
          </w:p>
          <w:p w:rsidR="00680107" w:rsidRPr="006A0324" w:rsidRDefault="00252947">
            <w:pPr>
              <w:pStyle w:val="ListParagraph"/>
              <w:numPr>
                <w:ilvl w:val="0"/>
                <w:numId w:val="2"/>
              </w:numPr>
              <w:spacing w:after="0" w:line="240" w:lineRule="auto"/>
              <w:jc w:val="both"/>
              <w:rPr>
                <w:sz w:val="20"/>
                <w:szCs w:val="20"/>
              </w:rPr>
            </w:pPr>
            <w:r w:rsidRPr="006A0324">
              <w:rPr>
                <w:sz w:val="20"/>
                <w:szCs w:val="20"/>
              </w:rPr>
              <w:t xml:space="preserve">Code management through </w:t>
            </w:r>
            <w:r w:rsidR="0058274E" w:rsidRPr="006A0324">
              <w:rPr>
                <w:sz w:val="20"/>
                <w:szCs w:val="20"/>
              </w:rPr>
              <w:t>bit bucket</w:t>
            </w:r>
            <w:r w:rsidRPr="006A0324">
              <w:rPr>
                <w:sz w:val="20"/>
                <w:szCs w:val="20"/>
              </w:rPr>
              <w:t>.</w:t>
            </w:r>
          </w:p>
          <w:p w:rsidR="00680107" w:rsidRPr="006A0324" w:rsidRDefault="0058274E">
            <w:pPr>
              <w:pStyle w:val="ListParagraph"/>
              <w:numPr>
                <w:ilvl w:val="0"/>
                <w:numId w:val="2"/>
              </w:numPr>
              <w:spacing w:after="0" w:line="240" w:lineRule="auto"/>
              <w:jc w:val="both"/>
              <w:rPr>
                <w:sz w:val="20"/>
                <w:szCs w:val="20"/>
              </w:rPr>
            </w:pPr>
            <w:r w:rsidRPr="006A0324">
              <w:rPr>
                <w:sz w:val="20"/>
                <w:szCs w:val="20"/>
              </w:rPr>
              <w:t>Implemented</w:t>
            </w:r>
            <w:r w:rsidR="00252947" w:rsidRPr="006A0324">
              <w:rPr>
                <w:sz w:val="20"/>
                <w:szCs w:val="20"/>
              </w:rPr>
              <w:t xml:space="preserve"> deployment strategies for k8s cluster.</w:t>
            </w:r>
          </w:p>
          <w:p w:rsidR="00680107" w:rsidRPr="006A0324" w:rsidRDefault="00252947" w:rsidP="0058274E">
            <w:pPr>
              <w:pStyle w:val="ListParagraph"/>
              <w:numPr>
                <w:ilvl w:val="0"/>
                <w:numId w:val="2"/>
              </w:numPr>
              <w:spacing w:after="0" w:line="240" w:lineRule="auto"/>
              <w:jc w:val="both"/>
              <w:rPr>
                <w:sz w:val="20"/>
                <w:szCs w:val="20"/>
              </w:rPr>
            </w:pPr>
            <w:r w:rsidRPr="006A0324">
              <w:rPr>
                <w:sz w:val="20"/>
                <w:szCs w:val="20"/>
              </w:rPr>
              <w:t>SCM Tool (BitBucket): Push, Commit, Merge, Code Review and</w:t>
            </w:r>
            <w:r w:rsidR="0058274E" w:rsidRPr="006A0324">
              <w:rPr>
                <w:sz w:val="20"/>
                <w:szCs w:val="20"/>
              </w:rPr>
              <w:t xml:space="preserve"> </w:t>
            </w:r>
            <w:r w:rsidRPr="006A0324">
              <w:rPr>
                <w:sz w:val="20"/>
                <w:szCs w:val="20"/>
              </w:rPr>
              <w:t>Unlock related issues.</w:t>
            </w:r>
          </w:p>
        </w:tc>
      </w:tr>
    </w:tbl>
    <w:p w:rsidR="00D00858" w:rsidRDefault="00D00858"/>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75"/>
        <w:gridCol w:w="4675"/>
      </w:tblGrid>
      <w:tr w:rsidR="00680107">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b/>
                <w:bCs/>
                <w:sz w:val="20"/>
                <w:szCs w:val="20"/>
                <w:highlight w:val="yellow"/>
              </w:rPr>
              <w:t>Organization</w:t>
            </w:r>
            <w:r w:rsidRPr="00781845">
              <w:rPr>
                <w:sz w:val="20"/>
                <w:szCs w:val="20"/>
                <w:highlight w:val="yellow"/>
              </w:rPr>
              <w:t>: Future Focus Infotech</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b/>
                <w:bCs/>
                <w:sz w:val="20"/>
                <w:szCs w:val="20"/>
                <w:highlight w:val="yellow"/>
              </w:rPr>
              <w:t>Job Title:</w:t>
            </w:r>
            <w:r w:rsidRPr="00781845">
              <w:rPr>
                <w:sz w:val="20"/>
                <w:szCs w:val="20"/>
                <w:highlight w:val="yellow"/>
              </w:rPr>
              <w:t xml:space="preserve"> Senior System Engineer</w:t>
            </w: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sz w:val="20"/>
                <w:szCs w:val="20"/>
              </w:rPr>
              <w:t>Project:- NIO (TCS)</w:t>
            </w:r>
          </w:p>
        </w:tc>
        <w:tc>
          <w:tcPr>
            <w:tcW w:w="4675" w:type="dxa"/>
            <w:tcBorders>
              <w:left w:val="single" w:sz="4" w:space="0" w:color="000000"/>
              <w:bottom w:val="single" w:sz="4" w:space="0" w:color="000000"/>
              <w:right w:val="single" w:sz="4" w:space="0" w:color="000000"/>
            </w:tcBorders>
            <w:shd w:val="clear" w:color="auto" w:fill="auto"/>
          </w:tcPr>
          <w:p w:rsidR="00680107" w:rsidRPr="00781845" w:rsidRDefault="00680107">
            <w:pPr>
              <w:spacing w:after="0" w:line="240" w:lineRule="auto"/>
              <w:rPr>
                <w:sz w:val="20"/>
                <w:szCs w:val="20"/>
              </w:rPr>
            </w:pP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b/>
                <w:sz w:val="20"/>
                <w:szCs w:val="20"/>
              </w:rPr>
              <w:t>Domain</w:t>
            </w:r>
            <w:r w:rsidRPr="00781845">
              <w:rPr>
                <w:sz w:val="20"/>
                <w:szCs w:val="20"/>
              </w:rPr>
              <w:t>: Platform Engineer</w:t>
            </w:r>
          </w:p>
        </w:tc>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sz w:val="20"/>
                <w:szCs w:val="20"/>
              </w:rPr>
              <w:t xml:space="preserve">           </w:t>
            </w:r>
            <w:r w:rsidR="009657F0" w:rsidRPr="00781845">
              <w:rPr>
                <w:b/>
                <w:sz w:val="20"/>
                <w:szCs w:val="20"/>
              </w:rPr>
              <w:t>Duration</w:t>
            </w:r>
            <w:r w:rsidRPr="00781845">
              <w:rPr>
                <w:sz w:val="20"/>
                <w:szCs w:val="20"/>
              </w:rPr>
              <w:t xml:space="preserve">        </w:t>
            </w:r>
            <w:r w:rsidR="009657F0" w:rsidRPr="00781845">
              <w:rPr>
                <w:sz w:val="20"/>
                <w:szCs w:val="20"/>
              </w:rPr>
              <w:t>(</w:t>
            </w:r>
            <w:r w:rsidRPr="00781845">
              <w:rPr>
                <w:sz w:val="20"/>
                <w:szCs w:val="20"/>
              </w:rPr>
              <w:t>August 2018 till March 2019</w:t>
            </w:r>
            <w:r w:rsidR="009657F0" w:rsidRPr="00781845">
              <w:rPr>
                <w:sz w:val="20"/>
                <w:szCs w:val="20"/>
              </w:rPr>
              <w:t>)</w:t>
            </w:r>
          </w:p>
        </w:tc>
      </w:tr>
      <w:tr w:rsidR="00680107">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jc w:val="both"/>
              <w:rPr>
                <w:sz w:val="20"/>
                <w:szCs w:val="20"/>
              </w:rPr>
            </w:pPr>
            <w:r w:rsidRPr="00781845">
              <w:rPr>
                <w:b/>
                <w:sz w:val="20"/>
                <w:szCs w:val="20"/>
              </w:rPr>
              <w:t>Tools &amp; Technologies</w:t>
            </w:r>
            <w:r w:rsidRPr="00781845">
              <w:rPr>
                <w:sz w:val="20"/>
                <w:szCs w:val="20"/>
              </w:rPr>
              <w:t xml:space="preserve">: Jenkins, Shell, Git, Maven, Tomcat, Mongo, </w:t>
            </w:r>
            <w:r w:rsidR="0058274E" w:rsidRPr="00781845">
              <w:rPr>
                <w:sz w:val="20"/>
                <w:szCs w:val="20"/>
              </w:rPr>
              <w:t>GitHub</w:t>
            </w:r>
            <w:r w:rsidRPr="00781845">
              <w:rPr>
                <w:sz w:val="20"/>
                <w:szCs w:val="20"/>
              </w:rPr>
              <w:t>,</w:t>
            </w:r>
            <w:r w:rsidRPr="00781845">
              <w:rPr>
                <w:rFonts w:eastAsia="Droid Sans Fallback" w:cs="Verdana"/>
                <w:sz w:val="20"/>
                <w:szCs w:val="20"/>
              </w:rPr>
              <w:t xml:space="preserve"> Nginx, Httpd, Docker, Kubernetes, Nagios, EFK, Prometheous, Ansible, Jenkins, LB, Data Centre Operating </w:t>
            </w:r>
            <w:r w:rsidR="0058274E" w:rsidRPr="00781845">
              <w:rPr>
                <w:rFonts w:eastAsia="Droid Sans Fallback" w:cs="Verdana"/>
                <w:sz w:val="20"/>
                <w:szCs w:val="20"/>
              </w:rPr>
              <w:t>System, Portworx</w:t>
            </w:r>
          </w:p>
          <w:p w:rsidR="00680107" w:rsidRPr="00F76CE0" w:rsidRDefault="00252947">
            <w:pPr>
              <w:spacing w:after="0" w:line="240" w:lineRule="auto"/>
              <w:jc w:val="both"/>
              <w:rPr>
                <w:sz w:val="20"/>
                <w:szCs w:val="20"/>
              </w:rPr>
            </w:pPr>
            <w:r w:rsidRPr="00781845">
              <w:rPr>
                <w:rFonts w:eastAsia="Droid Sans Fallback" w:cs="Verdana"/>
                <w:b/>
                <w:sz w:val="20"/>
                <w:szCs w:val="20"/>
              </w:rPr>
              <w:t>Project Description</w:t>
            </w:r>
            <w:r w:rsidRPr="00781845">
              <w:rPr>
                <w:rFonts w:eastAsia="Droid Sans Fallback" w:cs="Verdana"/>
                <w:sz w:val="20"/>
                <w:szCs w:val="20"/>
              </w:rPr>
              <w:t>: NIO is one of the largest China based car autonomous company. Platform support team is responsible for first level support in NIO Engineering Environment issues. Our team mainly focuses on increasing the developer productivity by effectively engaging them on their day to day</w:t>
            </w:r>
            <w:r w:rsidR="00F76CE0">
              <w:rPr>
                <w:sz w:val="20"/>
                <w:szCs w:val="20"/>
              </w:rPr>
              <w:t xml:space="preserve"> </w:t>
            </w:r>
            <w:r w:rsidR="0058274E" w:rsidRPr="00781845">
              <w:rPr>
                <w:rFonts w:eastAsia="Droid Sans Fallback" w:cs="Verdana"/>
                <w:sz w:val="20"/>
                <w:szCs w:val="20"/>
              </w:rPr>
              <w:t>Environment</w:t>
            </w:r>
            <w:r w:rsidRPr="00781845">
              <w:rPr>
                <w:rFonts w:eastAsia="Droid Sans Fallback" w:cs="Verdana"/>
                <w:sz w:val="20"/>
                <w:szCs w:val="20"/>
              </w:rPr>
              <w:t xml:space="preserve"> related issues. The support consists of all the phases in</w:t>
            </w:r>
            <w:r w:rsidR="00F76CE0">
              <w:rPr>
                <w:sz w:val="20"/>
                <w:szCs w:val="20"/>
              </w:rPr>
              <w:t xml:space="preserve"> </w:t>
            </w:r>
            <w:r w:rsidRPr="00781845">
              <w:rPr>
                <w:rFonts w:eastAsia="Droid Sans Fallback" w:cs="Verdana"/>
                <w:sz w:val="20"/>
                <w:szCs w:val="20"/>
              </w:rPr>
              <w:t>PDLC right from infrastructure management, build, deploy and</w:t>
            </w:r>
            <w:r w:rsidR="00F76CE0">
              <w:rPr>
                <w:sz w:val="20"/>
                <w:szCs w:val="20"/>
              </w:rPr>
              <w:t xml:space="preserve"> </w:t>
            </w:r>
            <w:r w:rsidR="0058274E" w:rsidRPr="00781845">
              <w:rPr>
                <w:rFonts w:eastAsia="Droid Sans Fallback" w:cs="Verdana"/>
                <w:sz w:val="20"/>
                <w:szCs w:val="20"/>
              </w:rPr>
              <w:t>Automation</w:t>
            </w:r>
            <w:r w:rsidRPr="00781845">
              <w:rPr>
                <w:rFonts w:eastAsia="Droid Sans Fallback" w:cs="Verdana"/>
                <w:sz w:val="20"/>
                <w:szCs w:val="20"/>
              </w:rPr>
              <w:t xml:space="preserve"> of repeated issues.</w:t>
            </w:r>
          </w:p>
          <w:p w:rsidR="00680107" w:rsidRPr="00781845" w:rsidRDefault="00252947">
            <w:pPr>
              <w:spacing w:after="0" w:line="240" w:lineRule="auto"/>
              <w:jc w:val="both"/>
              <w:rPr>
                <w:sz w:val="20"/>
                <w:szCs w:val="20"/>
              </w:rPr>
            </w:pPr>
            <w:r w:rsidRPr="00781845">
              <w:rPr>
                <w:b/>
                <w:sz w:val="20"/>
                <w:szCs w:val="20"/>
              </w:rPr>
              <w:t>Responsibilities</w:t>
            </w:r>
            <w:r w:rsidRPr="00781845">
              <w:rPr>
                <w:sz w:val="20"/>
                <w:szCs w:val="20"/>
              </w:rPr>
              <w:t>:</w:t>
            </w:r>
          </w:p>
          <w:p w:rsidR="00680107" w:rsidRPr="00781845" w:rsidRDefault="00252947" w:rsidP="0058274E">
            <w:pPr>
              <w:pStyle w:val="ListParagraph"/>
              <w:numPr>
                <w:ilvl w:val="0"/>
                <w:numId w:val="2"/>
              </w:numPr>
              <w:spacing w:after="0" w:line="240" w:lineRule="auto"/>
              <w:jc w:val="both"/>
              <w:rPr>
                <w:sz w:val="20"/>
                <w:szCs w:val="20"/>
              </w:rPr>
            </w:pPr>
            <w:r w:rsidRPr="00781845">
              <w:rPr>
                <w:sz w:val="20"/>
                <w:szCs w:val="20"/>
              </w:rPr>
              <w:lastRenderedPageBreak/>
              <w:t>Manage business relationships, application performance, and the</w:t>
            </w:r>
            <w:r w:rsidR="0058274E" w:rsidRPr="00781845">
              <w:rPr>
                <w:sz w:val="20"/>
                <w:szCs w:val="20"/>
              </w:rPr>
              <w:t xml:space="preserve"> </w:t>
            </w:r>
            <w:r w:rsidRPr="00781845">
              <w:rPr>
                <w:sz w:val="20"/>
                <w:szCs w:val="20"/>
              </w:rPr>
              <w:t>identification and delivery of new and existing application services</w:t>
            </w:r>
            <w:r w:rsidR="0058274E" w:rsidRPr="00781845">
              <w:rPr>
                <w:sz w:val="20"/>
                <w:szCs w:val="20"/>
              </w:rPr>
              <w:t xml:space="preserve"> </w:t>
            </w:r>
            <w:r w:rsidRPr="00781845">
              <w:rPr>
                <w:sz w:val="20"/>
                <w:szCs w:val="20"/>
              </w:rPr>
              <w:t>to meet the business users known and emerging needs.</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Managing container workloads using Kubernetes.</w:t>
            </w:r>
          </w:p>
          <w:p w:rsidR="00680107" w:rsidRPr="00781845" w:rsidRDefault="00252947" w:rsidP="0058274E">
            <w:pPr>
              <w:pStyle w:val="ListParagraph"/>
              <w:numPr>
                <w:ilvl w:val="0"/>
                <w:numId w:val="2"/>
              </w:numPr>
              <w:spacing w:after="0" w:line="240" w:lineRule="auto"/>
              <w:jc w:val="both"/>
              <w:rPr>
                <w:sz w:val="20"/>
                <w:szCs w:val="20"/>
              </w:rPr>
            </w:pPr>
            <w:r w:rsidRPr="00781845">
              <w:rPr>
                <w:sz w:val="20"/>
                <w:szCs w:val="20"/>
              </w:rPr>
              <w:t>Prepare a detailed root cause analysis report for various repeated</w:t>
            </w:r>
            <w:r w:rsidR="0058274E" w:rsidRPr="00781845">
              <w:rPr>
                <w:sz w:val="20"/>
                <w:szCs w:val="20"/>
              </w:rPr>
              <w:t xml:space="preserve"> </w:t>
            </w:r>
            <w:r w:rsidRPr="00781845">
              <w:rPr>
                <w:sz w:val="20"/>
                <w:szCs w:val="20"/>
              </w:rPr>
              <w:t>issues in the environment and come up with the pattern analysis to</w:t>
            </w:r>
            <w:r w:rsidR="0058274E" w:rsidRPr="00781845">
              <w:rPr>
                <w:sz w:val="20"/>
                <w:szCs w:val="20"/>
              </w:rPr>
              <w:t xml:space="preserve"> </w:t>
            </w:r>
            <w:r w:rsidRPr="00781845">
              <w:rPr>
                <w:sz w:val="20"/>
                <w:szCs w:val="20"/>
              </w:rPr>
              <w:t>develop permanent fix to overcome the same.</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Handling DCOS environment task.</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Handling automation for Portworx and volume management.</w:t>
            </w:r>
          </w:p>
          <w:p w:rsidR="00680107" w:rsidRPr="00781845" w:rsidRDefault="00252947" w:rsidP="0058274E">
            <w:pPr>
              <w:pStyle w:val="ListParagraph"/>
              <w:numPr>
                <w:ilvl w:val="0"/>
                <w:numId w:val="2"/>
              </w:numPr>
              <w:spacing w:after="0" w:line="240" w:lineRule="auto"/>
              <w:jc w:val="both"/>
              <w:rPr>
                <w:sz w:val="20"/>
                <w:szCs w:val="20"/>
              </w:rPr>
            </w:pPr>
            <w:r w:rsidRPr="00781845">
              <w:rPr>
                <w:sz w:val="20"/>
                <w:szCs w:val="20"/>
              </w:rPr>
              <w:t>Troubleshoot issues and engage respective teams to bring the issues</w:t>
            </w:r>
            <w:r w:rsidR="0058274E" w:rsidRPr="00781845">
              <w:rPr>
                <w:sz w:val="20"/>
                <w:szCs w:val="20"/>
              </w:rPr>
              <w:t xml:space="preserve"> </w:t>
            </w:r>
            <w:r w:rsidRPr="00781845">
              <w:rPr>
                <w:sz w:val="20"/>
                <w:szCs w:val="20"/>
              </w:rPr>
              <w:t>to closure.</w:t>
            </w:r>
          </w:p>
          <w:p w:rsidR="00680107" w:rsidRPr="00781845" w:rsidRDefault="00252947" w:rsidP="0058274E">
            <w:pPr>
              <w:pStyle w:val="ListParagraph"/>
              <w:numPr>
                <w:ilvl w:val="0"/>
                <w:numId w:val="2"/>
              </w:numPr>
              <w:spacing w:after="0" w:line="240" w:lineRule="auto"/>
              <w:jc w:val="both"/>
              <w:rPr>
                <w:sz w:val="20"/>
                <w:szCs w:val="20"/>
              </w:rPr>
            </w:pPr>
            <w:r w:rsidRPr="00781845">
              <w:rPr>
                <w:sz w:val="20"/>
                <w:szCs w:val="20"/>
              </w:rPr>
              <w:t>SCM Tool (GIT): Push, Commit, Merge, Code Review and Unlock</w:t>
            </w:r>
            <w:r w:rsidR="0058274E" w:rsidRPr="00781845">
              <w:rPr>
                <w:sz w:val="20"/>
                <w:szCs w:val="20"/>
              </w:rPr>
              <w:t xml:space="preserve"> </w:t>
            </w:r>
            <w:r w:rsidRPr="00781845">
              <w:rPr>
                <w:sz w:val="20"/>
                <w:szCs w:val="20"/>
              </w:rPr>
              <w:t>related issues.</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Automation of edgelb &amp; Portworx Upgarde.</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Creation of namespace and deploying the services.</w:t>
            </w:r>
          </w:p>
        </w:tc>
      </w:tr>
    </w:tbl>
    <w:p w:rsidR="00680107" w:rsidRDefault="0068010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75"/>
        <w:gridCol w:w="4675"/>
      </w:tblGrid>
      <w:tr w:rsidR="00680107">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b/>
                <w:bCs/>
                <w:sz w:val="20"/>
                <w:szCs w:val="20"/>
                <w:highlight w:val="yellow"/>
              </w:rPr>
              <w:t>Organization</w:t>
            </w:r>
            <w:r w:rsidRPr="00781845">
              <w:rPr>
                <w:sz w:val="20"/>
                <w:szCs w:val="20"/>
                <w:highlight w:val="yellow"/>
              </w:rPr>
              <w:t xml:space="preserve">: </w:t>
            </w:r>
            <w:r w:rsidRPr="00781845">
              <w:rPr>
                <w:b/>
                <w:bCs/>
                <w:sz w:val="20"/>
                <w:szCs w:val="20"/>
                <w:highlight w:val="yellow"/>
              </w:rPr>
              <w:t>HCL Technologies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b/>
                <w:bCs/>
                <w:sz w:val="20"/>
                <w:szCs w:val="20"/>
                <w:highlight w:val="yellow"/>
              </w:rPr>
              <w:t>Job Title:</w:t>
            </w:r>
            <w:r w:rsidRPr="00781845">
              <w:rPr>
                <w:sz w:val="20"/>
                <w:szCs w:val="20"/>
                <w:highlight w:val="yellow"/>
              </w:rPr>
              <w:t xml:space="preserve"> </w:t>
            </w:r>
            <w:r w:rsidRPr="00781845">
              <w:rPr>
                <w:b/>
                <w:bCs/>
                <w:sz w:val="20"/>
                <w:szCs w:val="20"/>
                <w:highlight w:val="yellow"/>
              </w:rPr>
              <w:t>Analyst</w:t>
            </w: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highlight w:val="white"/>
              </w:rPr>
            </w:pPr>
            <w:r w:rsidRPr="00781845">
              <w:rPr>
                <w:b/>
                <w:bCs/>
                <w:sz w:val="20"/>
                <w:szCs w:val="20"/>
                <w:highlight w:val="white"/>
              </w:rPr>
              <w:t xml:space="preserve">Project #1 </w:t>
            </w:r>
            <w:r w:rsidRPr="00781845">
              <w:rPr>
                <w:sz w:val="20"/>
                <w:szCs w:val="20"/>
                <w:highlight w:val="white"/>
              </w:rPr>
              <w:t>: LPL Financials</w:t>
            </w:r>
          </w:p>
        </w:tc>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rsidP="009657F0">
            <w:pPr>
              <w:spacing w:after="0" w:line="240" w:lineRule="auto"/>
              <w:rPr>
                <w:sz w:val="20"/>
                <w:szCs w:val="20"/>
                <w:highlight w:val="white"/>
              </w:rPr>
            </w:pPr>
            <w:r w:rsidRPr="00781845">
              <w:rPr>
                <w:b/>
                <w:bCs/>
                <w:sz w:val="20"/>
                <w:szCs w:val="20"/>
                <w:highlight w:val="white"/>
              </w:rPr>
              <w:t xml:space="preserve">Job </w:t>
            </w:r>
            <w:r w:rsidR="009657F0" w:rsidRPr="00781845">
              <w:rPr>
                <w:b/>
                <w:bCs/>
                <w:sz w:val="20"/>
                <w:szCs w:val="20"/>
                <w:highlight w:val="white"/>
              </w:rPr>
              <w:t>Role</w:t>
            </w:r>
            <w:r w:rsidRPr="00781845">
              <w:rPr>
                <w:b/>
                <w:bCs/>
                <w:sz w:val="20"/>
                <w:szCs w:val="20"/>
                <w:highlight w:val="white"/>
              </w:rPr>
              <w:t>:</w:t>
            </w:r>
            <w:r w:rsidRPr="00781845">
              <w:rPr>
                <w:sz w:val="20"/>
                <w:szCs w:val="20"/>
                <w:highlight w:val="white"/>
              </w:rPr>
              <w:t xml:space="preserve"> Network Analyst with Linux Skills</w:t>
            </w: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b/>
                <w:sz w:val="20"/>
                <w:szCs w:val="20"/>
              </w:rPr>
              <w:t>Domain</w:t>
            </w:r>
            <w:r w:rsidRPr="00781845">
              <w:rPr>
                <w:sz w:val="20"/>
                <w:szCs w:val="20"/>
              </w:rPr>
              <w:t>: Networking and Linux</w:t>
            </w:r>
          </w:p>
        </w:tc>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sz w:val="20"/>
                <w:szCs w:val="20"/>
              </w:rPr>
              <w:t xml:space="preserve">       </w:t>
            </w:r>
            <w:r w:rsidR="009657F0" w:rsidRPr="00781845">
              <w:rPr>
                <w:b/>
                <w:sz w:val="20"/>
                <w:szCs w:val="20"/>
              </w:rPr>
              <w:t>Duration</w:t>
            </w:r>
            <w:r w:rsidRPr="00781845">
              <w:rPr>
                <w:sz w:val="20"/>
                <w:szCs w:val="20"/>
              </w:rPr>
              <w:t xml:space="preserve">           </w:t>
            </w:r>
            <w:r w:rsidR="009657F0" w:rsidRPr="00781845">
              <w:rPr>
                <w:sz w:val="20"/>
                <w:szCs w:val="20"/>
              </w:rPr>
              <w:t>(</w:t>
            </w:r>
            <w:r w:rsidRPr="00781845">
              <w:rPr>
                <w:sz w:val="20"/>
                <w:szCs w:val="20"/>
              </w:rPr>
              <w:t xml:space="preserve"> February 2016 to July 2016</w:t>
            </w:r>
            <w:r w:rsidR="009657F0" w:rsidRPr="00781845">
              <w:rPr>
                <w:sz w:val="20"/>
                <w:szCs w:val="20"/>
              </w:rPr>
              <w:t>)</w:t>
            </w:r>
          </w:p>
        </w:tc>
      </w:tr>
      <w:tr w:rsidR="00680107">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jc w:val="both"/>
              <w:rPr>
                <w:sz w:val="20"/>
                <w:szCs w:val="20"/>
              </w:rPr>
            </w:pPr>
            <w:r w:rsidRPr="00781845">
              <w:rPr>
                <w:b/>
                <w:sz w:val="20"/>
                <w:szCs w:val="20"/>
              </w:rPr>
              <w:t>Tools &amp; Technologies</w:t>
            </w:r>
            <w:r w:rsidRPr="00781845">
              <w:rPr>
                <w:sz w:val="20"/>
                <w:szCs w:val="20"/>
              </w:rPr>
              <w:t xml:space="preserve">: </w:t>
            </w:r>
            <w:r w:rsidRPr="00781845">
              <w:rPr>
                <w:rFonts w:eastAsia="Droid Sans Fallback" w:cs="Verdana"/>
                <w:sz w:val="20"/>
                <w:szCs w:val="20"/>
              </w:rPr>
              <w:t>Environment - RHEL 6, 7, Shell, Router, Switches</w:t>
            </w:r>
          </w:p>
          <w:p w:rsidR="00F76CE0" w:rsidRDefault="00252947">
            <w:pPr>
              <w:spacing w:after="0" w:line="240" w:lineRule="auto"/>
              <w:jc w:val="both"/>
              <w:rPr>
                <w:rFonts w:eastAsia="Droid Sans Fallback" w:cs="Verdana"/>
                <w:sz w:val="20"/>
                <w:szCs w:val="20"/>
              </w:rPr>
            </w:pPr>
            <w:r w:rsidRPr="00781845">
              <w:rPr>
                <w:rFonts w:eastAsia="Droid Sans Fallback" w:cs="Verdana"/>
                <w:b/>
                <w:sz w:val="20"/>
                <w:szCs w:val="20"/>
              </w:rPr>
              <w:t>Project Description</w:t>
            </w:r>
            <w:r w:rsidRPr="00781845">
              <w:rPr>
                <w:rFonts w:eastAsia="Droid Sans Fallback" w:cs="Verdana"/>
                <w:sz w:val="20"/>
                <w:szCs w:val="20"/>
              </w:rPr>
              <w:t xml:space="preserve">: LPL Financial LLC (commonly referred to as LPL Financial) is the second largest independent broker-dealer in the United States. </w:t>
            </w:r>
          </w:p>
          <w:p w:rsidR="00680107" w:rsidRPr="00781845" w:rsidRDefault="00252947">
            <w:pPr>
              <w:spacing w:after="0" w:line="240" w:lineRule="auto"/>
              <w:jc w:val="both"/>
              <w:rPr>
                <w:sz w:val="20"/>
                <w:szCs w:val="20"/>
              </w:rPr>
            </w:pPr>
            <w:r w:rsidRPr="00781845">
              <w:rPr>
                <w:b/>
                <w:sz w:val="20"/>
                <w:szCs w:val="20"/>
              </w:rPr>
              <w:t>Responsibilities</w:t>
            </w:r>
            <w:r w:rsidRPr="00781845">
              <w:rPr>
                <w:sz w:val="20"/>
                <w:szCs w:val="20"/>
              </w:rPr>
              <w:t>:</w:t>
            </w:r>
          </w:p>
          <w:p w:rsidR="00680107" w:rsidRPr="00781845" w:rsidRDefault="00252947" w:rsidP="00D00858">
            <w:pPr>
              <w:pStyle w:val="ListParagraph"/>
              <w:numPr>
                <w:ilvl w:val="0"/>
                <w:numId w:val="2"/>
              </w:numPr>
              <w:spacing w:after="0" w:line="240" w:lineRule="auto"/>
              <w:jc w:val="both"/>
              <w:rPr>
                <w:sz w:val="20"/>
                <w:szCs w:val="20"/>
              </w:rPr>
            </w:pPr>
            <w:r w:rsidRPr="00781845">
              <w:rPr>
                <w:sz w:val="20"/>
                <w:szCs w:val="20"/>
              </w:rPr>
              <w:t>Working in ITIL based environment which includes incident &amp;</w:t>
            </w:r>
            <w:r w:rsidR="00D00858" w:rsidRPr="00781845">
              <w:rPr>
                <w:sz w:val="20"/>
                <w:szCs w:val="20"/>
              </w:rPr>
              <w:t xml:space="preserve"> </w:t>
            </w:r>
            <w:r w:rsidRPr="00781845">
              <w:rPr>
                <w:sz w:val="20"/>
                <w:szCs w:val="20"/>
              </w:rPr>
              <w:t>problem management</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Configuration of Routing Protocols: – STATIC, RIP, EIGRP, OSPF</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Extensive Knowledge of NAT &amp; PAT</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Setup of Layer 2 Switching &amp; STP</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Managing Network for Linux system</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Extending file system using LVM</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Managing Asymmetric and Symmetric SSH Authentication</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Creating Soft Link and Hard Link for files</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Managing ACL permissions on files and groups</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Monitoring and managing Linux processes</w:t>
            </w:r>
          </w:p>
          <w:p w:rsidR="00680107" w:rsidRPr="00781845" w:rsidRDefault="00252947">
            <w:pPr>
              <w:pStyle w:val="ListParagraph"/>
              <w:numPr>
                <w:ilvl w:val="0"/>
                <w:numId w:val="2"/>
              </w:numPr>
              <w:spacing w:after="0" w:line="240" w:lineRule="auto"/>
              <w:jc w:val="both"/>
              <w:rPr>
                <w:sz w:val="20"/>
                <w:szCs w:val="20"/>
              </w:rPr>
            </w:pPr>
            <w:r w:rsidRPr="00781845">
              <w:rPr>
                <w:sz w:val="20"/>
                <w:szCs w:val="20"/>
              </w:rPr>
              <w:t>Monitoring and managing Tasks and Jobs</w:t>
            </w:r>
          </w:p>
          <w:p w:rsidR="00405B0D" w:rsidRDefault="00252947" w:rsidP="00405B0D">
            <w:pPr>
              <w:pStyle w:val="ListParagraph"/>
              <w:numPr>
                <w:ilvl w:val="0"/>
                <w:numId w:val="2"/>
              </w:numPr>
              <w:spacing w:after="0" w:line="240" w:lineRule="auto"/>
              <w:jc w:val="both"/>
              <w:rPr>
                <w:sz w:val="20"/>
                <w:szCs w:val="20"/>
              </w:rPr>
            </w:pPr>
            <w:r w:rsidRPr="00781845">
              <w:rPr>
                <w:sz w:val="20"/>
                <w:szCs w:val="20"/>
              </w:rPr>
              <w:t>Accessing Network storage with Network File system (NFS)</w:t>
            </w:r>
          </w:p>
          <w:p w:rsidR="00680107" w:rsidRPr="00405B0D" w:rsidRDefault="00252947" w:rsidP="00405B0D">
            <w:pPr>
              <w:pStyle w:val="ListParagraph"/>
              <w:numPr>
                <w:ilvl w:val="0"/>
                <w:numId w:val="2"/>
              </w:numPr>
              <w:spacing w:after="0" w:line="240" w:lineRule="auto"/>
              <w:jc w:val="both"/>
              <w:rPr>
                <w:sz w:val="20"/>
                <w:szCs w:val="20"/>
              </w:rPr>
            </w:pPr>
            <w:r w:rsidRPr="00405B0D">
              <w:rPr>
                <w:sz w:val="20"/>
                <w:szCs w:val="20"/>
              </w:rPr>
              <w:t>Implementing LAN and WAN Connections Using SWITCHES and</w:t>
            </w:r>
            <w:r w:rsidR="00D00858" w:rsidRPr="00405B0D">
              <w:rPr>
                <w:sz w:val="20"/>
                <w:szCs w:val="20"/>
              </w:rPr>
              <w:t xml:space="preserve"> </w:t>
            </w:r>
            <w:r w:rsidRPr="00405B0D">
              <w:rPr>
                <w:sz w:val="20"/>
                <w:szCs w:val="20"/>
              </w:rPr>
              <w:t>ROUTERS.</w:t>
            </w:r>
          </w:p>
        </w:tc>
      </w:tr>
    </w:tbl>
    <w:p w:rsidR="00680107" w:rsidRDefault="0068010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75"/>
        <w:gridCol w:w="4675"/>
      </w:tblGrid>
      <w:tr w:rsidR="00680107">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D00858">
            <w:pPr>
              <w:spacing w:after="0" w:line="240" w:lineRule="auto"/>
              <w:rPr>
                <w:b/>
                <w:bCs/>
                <w:sz w:val="20"/>
                <w:szCs w:val="20"/>
                <w:highlight w:val="yellow"/>
              </w:rPr>
            </w:pPr>
            <w:r w:rsidRPr="00781845">
              <w:rPr>
                <w:b/>
                <w:bCs/>
                <w:sz w:val="20"/>
                <w:szCs w:val="20"/>
                <w:highlight w:val="yellow"/>
              </w:rPr>
              <w:t>Organization</w:t>
            </w:r>
            <w:r w:rsidR="00252947" w:rsidRPr="00781845">
              <w:rPr>
                <w:b/>
                <w:bCs/>
                <w:sz w:val="20"/>
                <w:szCs w:val="20"/>
                <w:highlight w:val="yellow"/>
              </w:rPr>
              <w:t>: HCL Technologies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b/>
                <w:bCs/>
                <w:sz w:val="20"/>
                <w:szCs w:val="20"/>
              </w:rPr>
            </w:pPr>
            <w:r w:rsidRPr="00781845">
              <w:rPr>
                <w:b/>
                <w:bCs/>
                <w:sz w:val="20"/>
                <w:szCs w:val="20"/>
                <w:highlight w:val="yellow"/>
              </w:rPr>
              <w:t>Job Title: Analyst</w:t>
            </w: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highlight w:val="white"/>
              </w:rPr>
            </w:pPr>
            <w:r w:rsidRPr="00781845">
              <w:rPr>
                <w:b/>
                <w:bCs/>
                <w:sz w:val="20"/>
                <w:szCs w:val="20"/>
                <w:highlight w:val="white"/>
              </w:rPr>
              <w:t xml:space="preserve">Project #2 </w:t>
            </w:r>
            <w:r w:rsidRPr="00781845">
              <w:rPr>
                <w:sz w:val="20"/>
                <w:szCs w:val="20"/>
                <w:highlight w:val="white"/>
              </w:rPr>
              <w:t>: NGDC – Unix (Data Center)</w:t>
            </w:r>
          </w:p>
        </w:tc>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rsidP="009657F0">
            <w:pPr>
              <w:spacing w:after="0" w:line="240" w:lineRule="auto"/>
              <w:rPr>
                <w:sz w:val="20"/>
                <w:szCs w:val="20"/>
                <w:highlight w:val="white"/>
              </w:rPr>
            </w:pPr>
            <w:r w:rsidRPr="00781845">
              <w:rPr>
                <w:b/>
                <w:bCs/>
                <w:sz w:val="20"/>
                <w:szCs w:val="20"/>
                <w:highlight w:val="white"/>
              </w:rPr>
              <w:t xml:space="preserve">Job </w:t>
            </w:r>
            <w:r w:rsidR="009657F0" w:rsidRPr="00781845">
              <w:rPr>
                <w:b/>
                <w:bCs/>
                <w:sz w:val="20"/>
                <w:szCs w:val="20"/>
                <w:highlight w:val="white"/>
              </w:rPr>
              <w:t>Role</w:t>
            </w:r>
            <w:r w:rsidRPr="00781845">
              <w:rPr>
                <w:b/>
                <w:bCs/>
                <w:sz w:val="20"/>
                <w:szCs w:val="20"/>
                <w:highlight w:val="white"/>
              </w:rPr>
              <w:t>:</w:t>
            </w:r>
            <w:r w:rsidRPr="00781845">
              <w:rPr>
                <w:sz w:val="20"/>
                <w:szCs w:val="20"/>
                <w:highlight w:val="white"/>
              </w:rPr>
              <w:t xml:space="preserve"> R &amp; D Engg - Practice Team</w:t>
            </w: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b/>
                <w:sz w:val="20"/>
                <w:szCs w:val="20"/>
              </w:rPr>
              <w:t>Domain</w:t>
            </w:r>
            <w:r w:rsidRPr="00781845">
              <w:rPr>
                <w:sz w:val="20"/>
                <w:szCs w:val="20"/>
              </w:rPr>
              <w:t>: Devops</w:t>
            </w:r>
          </w:p>
        </w:tc>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sz w:val="20"/>
                <w:szCs w:val="20"/>
              </w:rPr>
              <w:t xml:space="preserve">            </w:t>
            </w:r>
            <w:r w:rsidR="00405B0D" w:rsidRPr="00405B0D">
              <w:rPr>
                <w:b/>
                <w:sz w:val="20"/>
                <w:szCs w:val="20"/>
              </w:rPr>
              <w:t>Duration</w:t>
            </w:r>
            <w:r w:rsidRPr="00781845">
              <w:rPr>
                <w:sz w:val="20"/>
                <w:szCs w:val="20"/>
              </w:rPr>
              <w:t xml:space="preserve">    </w:t>
            </w:r>
            <w:r w:rsidR="00405B0D">
              <w:rPr>
                <w:sz w:val="20"/>
                <w:szCs w:val="20"/>
              </w:rPr>
              <w:t>(</w:t>
            </w:r>
            <w:r w:rsidRPr="00781845">
              <w:rPr>
                <w:sz w:val="20"/>
                <w:szCs w:val="20"/>
              </w:rPr>
              <w:t>July 2016 – March 2017</w:t>
            </w:r>
            <w:r w:rsidR="00405B0D">
              <w:rPr>
                <w:sz w:val="20"/>
                <w:szCs w:val="20"/>
              </w:rPr>
              <w:t>)</w:t>
            </w:r>
          </w:p>
        </w:tc>
      </w:tr>
      <w:tr w:rsidR="00680107">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jc w:val="both"/>
              <w:rPr>
                <w:sz w:val="20"/>
                <w:szCs w:val="20"/>
              </w:rPr>
            </w:pPr>
            <w:r w:rsidRPr="00781845">
              <w:rPr>
                <w:b/>
                <w:sz w:val="20"/>
                <w:szCs w:val="20"/>
              </w:rPr>
              <w:t>Tools &amp; Technologies</w:t>
            </w:r>
            <w:r w:rsidRPr="00781845">
              <w:rPr>
                <w:sz w:val="20"/>
                <w:szCs w:val="20"/>
              </w:rPr>
              <w:t xml:space="preserve">: </w:t>
            </w:r>
            <w:r w:rsidRPr="00781845">
              <w:rPr>
                <w:rFonts w:eastAsia="Droid Sans Fallback" w:cs="Verdana"/>
                <w:sz w:val="20"/>
                <w:szCs w:val="20"/>
              </w:rPr>
              <w:t>Docker, Portainer, Oracle Virtual Box, Putty, Mesos DCOS, CICD tools</w:t>
            </w:r>
          </w:p>
          <w:p w:rsidR="00680107" w:rsidRPr="00405B0D" w:rsidRDefault="00252947">
            <w:pPr>
              <w:spacing w:after="0" w:line="240" w:lineRule="auto"/>
              <w:jc w:val="both"/>
              <w:rPr>
                <w:sz w:val="20"/>
                <w:szCs w:val="20"/>
              </w:rPr>
            </w:pPr>
            <w:r w:rsidRPr="00781845">
              <w:rPr>
                <w:rFonts w:eastAsia="Droid Sans Fallback" w:cs="Verdana"/>
                <w:b/>
                <w:sz w:val="20"/>
                <w:szCs w:val="20"/>
              </w:rPr>
              <w:t>Project Description</w:t>
            </w:r>
            <w:r w:rsidRPr="00781845">
              <w:rPr>
                <w:rFonts w:eastAsia="Droid Sans Fallback" w:cs="Verdana"/>
                <w:sz w:val="20"/>
                <w:szCs w:val="20"/>
              </w:rPr>
              <w:t>: It is an In- House Development Team for HCL Technologies. It b</w:t>
            </w:r>
            <w:r w:rsidR="009657F0" w:rsidRPr="00781845">
              <w:rPr>
                <w:rFonts w:eastAsia="Droid Sans Fallback" w:cs="Verdana"/>
                <w:sz w:val="20"/>
                <w:szCs w:val="20"/>
              </w:rPr>
              <w:t>asically so (R &amp; D) for all Niche</w:t>
            </w:r>
            <w:r w:rsidRPr="00781845">
              <w:rPr>
                <w:rFonts w:eastAsia="Droid Sans Fallback" w:cs="Verdana"/>
                <w:sz w:val="20"/>
                <w:szCs w:val="20"/>
              </w:rPr>
              <w:t xml:space="preserve"> Technologies (Docker &amp; Mesos DCOS). It creates</w:t>
            </w:r>
            <w:r w:rsidR="00405B0D">
              <w:rPr>
                <w:sz w:val="20"/>
                <w:szCs w:val="20"/>
              </w:rPr>
              <w:t xml:space="preserve"> </w:t>
            </w:r>
            <w:r w:rsidRPr="00781845">
              <w:rPr>
                <w:rFonts w:eastAsia="Droid Sans Fallback" w:cs="Verdana"/>
                <w:sz w:val="20"/>
                <w:szCs w:val="20"/>
              </w:rPr>
              <w:t>all the test cases of that technologies.</w:t>
            </w:r>
          </w:p>
          <w:p w:rsidR="00680107" w:rsidRPr="00781845" w:rsidRDefault="00252947">
            <w:pPr>
              <w:spacing w:after="0" w:line="240" w:lineRule="auto"/>
              <w:jc w:val="both"/>
              <w:rPr>
                <w:sz w:val="20"/>
                <w:szCs w:val="20"/>
              </w:rPr>
            </w:pPr>
            <w:r w:rsidRPr="00781845">
              <w:rPr>
                <w:b/>
                <w:sz w:val="20"/>
                <w:szCs w:val="20"/>
              </w:rPr>
              <w:t>Responsibilities</w:t>
            </w:r>
            <w:r w:rsidRPr="00781845">
              <w:rPr>
                <w:sz w:val="20"/>
                <w:szCs w:val="20"/>
              </w:rPr>
              <w:t>:</w:t>
            </w:r>
          </w:p>
          <w:p w:rsidR="00680107" w:rsidRPr="00781845" w:rsidRDefault="00252947" w:rsidP="00781845">
            <w:pPr>
              <w:pStyle w:val="ListParagraph"/>
              <w:numPr>
                <w:ilvl w:val="0"/>
                <w:numId w:val="2"/>
              </w:numPr>
              <w:spacing w:after="0" w:line="240" w:lineRule="auto"/>
              <w:jc w:val="both"/>
              <w:rPr>
                <w:sz w:val="20"/>
                <w:szCs w:val="20"/>
              </w:rPr>
            </w:pPr>
            <w:r w:rsidRPr="00781845">
              <w:rPr>
                <w:sz w:val="20"/>
                <w:szCs w:val="20"/>
              </w:rPr>
              <w:t>Docker:</w:t>
            </w:r>
          </w:p>
          <w:p w:rsidR="00680107" w:rsidRPr="00781845" w:rsidRDefault="00252947">
            <w:pPr>
              <w:pStyle w:val="ListParagraph"/>
              <w:spacing w:after="0" w:line="240" w:lineRule="auto"/>
              <w:ind w:left="1440"/>
              <w:jc w:val="both"/>
              <w:rPr>
                <w:sz w:val="20"/>
                <w:szCs w:val="20"/>
              </w:rPr>
            </w:pPr>
            <w:r w:rsidRPr="00781845">
              <w:rPr>
                <w:sz w:val="20"/>
                <w:szCs w:val="20"/>
              </w:rPr>
              <w:t xml:space="preserve"> ▪ Works on Docker CE, Basic, &amp; DOCKER EE (Enterprise Edition)</w:t>
            </w:r>
          </w:p>
          <w:p w:rsidR="00680107" w:rsidRPr="00781845" w:rsidRDefault="00252947">
            <w:pPr>
              <w:pStyle w:val="ListParagraph"/>
              <w:spacing w:after="0" w:line="240" w:lineRule="auto"/>
              <w:ind w:left="1440"/>
              <w:jc w:val="both"/>
              <w:rPr>
                <w:sz w:val="20"/>
                <w:szCs w:val="20"/>
              </w:rPr>
            </w:pPr>
            <w:r w:rsidRPr="00781845">
              <w:rPr>
                <w:sz w:val="20"/>
                <w:szCs w:val="20"/>
              </w:rPr>
              <w:t xml:space="preserve"> ▪ Deploying container where system is constrained to existing</w:t>
            </w:r>
          </w:p>
          <w:p w:rsidR="00680107" w:rsidRPr="00781845" w:rsidRDefault="00252947">
            <w:pPr>
              <w:pStyle w:val="ListParagraph"/>
              <w:spacing w:after="0" w:line="240" w:lineRule="auto"/>
              <w:ind w:left="1440"/>
              <w:jc w:val="both"/>
              <w:rPr>
                <w:sz w:val="20"/>
                <w:szCs w:val="20"/>
              </w:rPr>
            </w:pPr>
            <w:r w:rsidRPr="00781845">
              <w:rPr>
                <w:sz w:val="20"/>
                <w:szCs w:val="20"/>
              </w:rPr>
              <w:t xml:space="preserve">    applications and infrastructure</w:t>
            </w:r>
          </w:p>
          <w:p w:rsidR="00680107" w:rsidRPr="00781845" w:rsidRDefault="00252947">
            <w:pPr>
              <w:pStyle w:val="ListParagraph"/>
              <w:spacing w:after="0" w:line="240" w:lineRule="auto"/>
              <w:ind w:left="1440"/>
              <w:jc w:val="both"/>
              <w:rPr>
                <w:sz w:val="20"/>
                <w:szCs w:val="20"/>
              </w:rPr>
            </w:pPr>
            <w:r w:rsidRPr="00781845">
              <w:rPr>
                <w:sz w:val="20"/>
                <w:szCs w:val="20"/>
              </w:rPr>
              <w:t xml:space="preserve"> ▪ Working on container technology (Docker) to create reusable and</w:t>
            </w:r>
          </w:p>
          <w:p w:rsidR="00680107" w:rsidRPr="00405B0D" w:rsidRDefault="00252947" w:rsidP="00405B0D">
            <w:pPr>
              <w:pStyle w:val="ListParagraph"/>
              <w:spacing w:after="0" w:line="240" w:lineRule="auto"/>
              <w:ind w:left="1440"/>
              <w:jc w:val="both"/>
              <w:rPr>
                <w:sz w:val="20"/>
                <w:szCs w:val="20"/>
              </w:rPr>
            </w:pPr>
            <w:r w:rsidRPr="00781845">
              <w:rPr>
                <w:sz w:val="20"/>
                <w:szCs w:val="20"/>
              </w:rPr>
              <w:t xml:space="preserve">     </w:t>
            </w:r>
            <w:r w:rsidR="009657F0" w:rsidRPr="00781845">
              <w:rPr>
                <w:sz w:val="20"/>
                <w:szCs w:val="20"/>
              </w:rPr>
              <w:t>Portable</w:t>
            </w:r>
            <w:r w:rsidRPr="00781845">
              <w:rPr>
                <w:sz w:val="20"/>
                <w:szCs w:val="20"/>
              </w:rPr>
              <w:t xml:space="preserve"> environments for DEV.</w:t>
            </w:r>
          </w:p>
          <w:p w:rsidR="00680107" w:rsidRPr="00781845" w:rsidRDefault="00252947">
            <w:pPr>
              <w:pStyle w:val="ListParagraph"/>
              <w:spacing w:after="0" w:line="240" w:lineRule="auto"/>
              <w:ind w:left="1440"/>
              <w:jc w:val="both"/>
              <w:rPr>
                <w:sz w:val="20"/>
                <w:szCs w:val="20"/>
              </w:rPr>
            </w:pPr>
            <w:r w:rsidRPr="00781845">
              <w:rPr>
                <w:sz w:val="20"/>
                <w:szCs w:val="20"/>
              </w:rPr>
              <w:t xml:space="preserve"> ▪  Initialized Swarm mode to orchestrate Data Center</w:t>
            </w:r>
          </w:p>
          <w:p w:rsidR="00680107" w:rsidRPr="00781845" w:rsidRDefault="00252947">
            <w:pPr>
              <w:pStyle w:val="ListParagraph"/>
              <w:spacing w:after="0" w:line="240" w:lineRule="auto"/>
              <w:ind w:left="1440"/>
              <w:jc w:val="both"/>
              <w:rPr>
                <w:sz w:val="20"/>
                <w:szCs w:val="20"/>
              </w:rPr>
            </w:pPr>
            <w:r w:rsidRPr="00781845">
              <w:rPr>
                <w:sz w:val="20"/>
                <w:szCs w:val="20"/>
              </w:rPr>
              <w:t xml:space="preserve"> ▪  Installed UCP to manage nodes &amp; images</w:t>
            </w:r>
          </w:p>
          <w:p w:rsidR="00680107" w:rsidRPr="00781845" w:rsidRDefault="00252947">
            <w:pPr>
              <w:pStyle w:val="ListParagraph"/>
              <w:spacing w:after="0" w:line="240" w:lineRule="auto"/>
              <w:ind w:left="1440"/>
              <w:jc w:val="both"/>
              <w:rPr>
                <w:sz w:val="20"/>
                <w:szCs w:val="20"/>
              </w:rPr>
            </w:pPr>
            <w:r w:rsidRPr="00781845">
              <w:rPr>
                <w:sz w:val="20"/>
                <w:szCs w:val="20"/>
              </w:rPr>
              <w:t xml:space="preserve"> ▪  Created Local Repository (DTR)</w:t>
            </w:r>
          </w:p>
          <w:p w:rsidR="00680107" w:rsidRPr="00781845" w:rsidRDefault="00252947">
            <w:pPr>
              <w:pStyle w:val="ListParagraph"/>
              <w:spacing w:after="0" w:line="240" w:lineRule="auto"/>
              <w:ind w:left="1440"/>
              <w:jc w:val="both"/>
              <w:rPr>
                <w:sz w:val="20"/>
                <w:szCs w:val="20"/>
              </w:rPr>
            </w:pPr>
            <w:r w:rsidRPr="00781845">
              <w:rPr>
                <w:sz w:val="20"/>
                <w:szCs w:val="20"/>
              </w:rPr>
              <w:lastRenderedPageBreak/>
              <w:t xml:space="preserve"> ▪  Push &amp; Pull Images from DTR &amp;Docker Hub</w:t>
            </w:r>
          </w:p>
          <w:p w:rsidR="00680107" w:rsidRPr="00781845" w:rsidRDefault="00252947" w:rsidP="00781845">
            <w:pPr>
              <w:pStyle w:val="ListParagraph"/>
              <w:spacing w:after="0" w:line="240" w:lineRule="auto"/>
              <w:ind w:left="1440"/>
              <w:jc w:val="both"/>
              <w:rPr>
                <w:sz w:val="20"/>
                <w:szCs w:val="20"/>
              </w:rPr>
            </w:pPr>
            <w:r w:rsidRPr="00781845">
              <w:rPr>
                <w:sz w:val="20"/>
                <w:szCs w:val="20"/>
              </w:rPr>
              <w:t xml:space="preserve"> </w:t>
            </w:r>
            <w:r w:rsidR="00405B0D" w:rsidRPr="00781845">
              <w:rPr>
                <w:sz w:val="20"/>
                <w:szCs w:val="20"/>
              </w:rPr>
              <w:t>▪ Launch</w:t>
            </w:r>
            <w:r w:rsidRPr="00781845">
              <w:rPr>
                <w:sz w:val="20"/>
                <w:szCs w:val="20"/>
              </w:rPr>
              <w:t xml:space="preserve"> Multi-container using Docker compose</w:t>
            </w:r>
            <w:r w:rsidR="00781845">
              <w:rPr>
                <w:sz w:val="20"/>
                <w:szCs w:val="20"/>
              </w:rPr>
              <w:t>.</w:t>
            </w:r>
          </w:p>
          <w:p w:rsidR="00680107" w:rsidRPr="00781845" w:rsidRDefault="00252947">
            <w:pPr>
              <w:pStyle w:val="ListParagraph"/>
              <w:spacing w:after="0" w:line="240" w:lineRule="auto"/>
              <w:ind w:left="1440"/>
              <w:jc w:val="both"/>
              <w:rPr>
                <w:sz w:val="20"/>
                <w:szCs w:val="20"/>
              </w:rPr>
            </w:pPr>
            <w:r w:rsidRPr="00781845">
              <w:rPr>
                <w:sz w:val="20"/>
                <w:szCs w:val="20"/>
              </w:rPr>
              <w:t xml:space="preserve"> ▪  Building own Network &amp; labeling</w:t>
            </w:r>
          </w:p>
          <w:p w:rsidR="00680107" w:rsidRPr="00781845" w:rsidRDefault="00252947" w:rsidP="009657F0">
            <w:pPr>
              <w:pStyle w:val="ListParagraph"/>
              <w:numPr>
                <w:ilvl w:val="0"/>
                <w:numId w:val="2"/>
              </w:numPr>
              <w:spacing w:after="0" w:line="240" w:lineRule="auto"/>
              <w:jc w:val="both"/>
              <w:rPr>
                <w:sz w:val="20"/>
                <w:szCs w:val="20"/>
              </w:rPr>
            </w:pPr>
            <w:r w:rsidRPr="00781845">
              <w:rPr>
                <w:sz w:val="20"/>
                <w:szCs w:val="20"/>
              </w:rPr>
              <w:t>Mesos – DCOS</w:t>
            </w:r>
          </w:p>
          <w:p w:rsidR="00680107" w:rsidRPr="00781845" w:rsidRDefault="00252947">
            <w:pPr>
              <w:pStyle w:val="ListParagraph"/>
              <w:spacing w:after="0" w:line="240" w:lineRule="auto"/>
              <w:ind w:left="1440"/>
              <w:jc w:val="both"/>
              <w:rPr>
                <w:sz w:val="20"/>
                <w:szCs w:val="20"/>
              </w:rPr>
            </w:pPr>
            <w:r w:rsidRPr="00781845">
              <w:rPr>
                <w:sz w:val="20"/>
                <w:szCs w:val="20"/>
              </w:rPr>
              <w:t xml:space="preserve"> ▪ GUI and CLI Installation of Mesosphere DCOS</w:t>
            </w:r>
          </w:p>
          <w:p w:rsidR="00680107" w:rsidRPr="00405B0D" w:rsidRDefault="00252947" w:rsidP="00405B0D">
            <w:pPr>
              <w:pStyle w:val="ListParagraph"/>
              <w:spacing w:after="0" w:line="240" w:lineRule="auto"/>
              <w:ind w:left="1440"/>
              <w:jc w:val="both"/>
              <w:rPr>
                <w:sz w:val="20"/>
                <w:szCs w:val="20"/>
              </w:rPr>
            </w:pPr>
            <w:r w:rsidRPr="00781845">
              <w:rPr>
                <w:sz w:val="20"/>
                <w:szCs w:val="20"/>
              </w:rPr>
              <w:t xml:space="preserve"> ▪ Advanced Installation of DCOS Mesosphere DCOS</w:t>
            </w:r>
          </w:p>
          <w:p w:rsidR="00680107" w:rsidRPr="00781845" w:rsidRDefault="00252947">
            <w:pPr>
              <w:pStyle w:val="ListParagraph"/>
              <w:spacing w:after="0" w:line="240" w:lineRule="auto"/>
              <w:ind w:left="1440"/>
              <w:jc w:val="both"/>
              <w:rPr>
                <w:sz w:val="20"/>
                <w:szCs w:val="20"/>
              </w:rPr>
            </w:pPr>
            <w:r w:rsidRPr="00781845">
              <w:rPr>
                <w:sz w:val="20"/>
                <w:szCs w:val="20"/>
              </w:rPr>
              <w:t xml:space="preserve"> ▪  Have worked on setup Mesosphere(DCOS)</w:t>
            </w:r>
          </w:p>
          <w:p w:rsidR="00680107" w:rsidRPr="00405B0D" w:rsidRDefault="00252947" w:rsidP="00405B0D">
            <w:pPr>
              <w:pStyle w:val="ListParagraph"/>
              <w:spacing w:after="0" w:line="240" w:lineRule="auto"/>
              <w:ind w:left="1440"/>
              <w:jc w:val="both"/>
              <w:rPr>
                <w:sz w:val="20"/>
                <w:szCs w:val="20"/>
              </w:rPr>
            </w:pPr>
            <w:r w:rsidRPr="00781845">
              <w:rPr>
                <w:sz w:val="20"/>
                <w:szCs w:val="20"/>
              </w:rPr>
              <w:t xml:space="preserve"> ▪  Managing Health of various components of DCOS</w:t>
            </w:r>
          </w:p>
          <w:p w:rsidR="00680107" w:rsidRPr="00781845" w:rsidRDefault="00252947">
            <w:pPr>
              <w:pStyle w:val="ListParagraph"/>
              <w:spacing w:after="0" w:line="240" w:lineRule="auto"/>
              <w:ind w:left="1440"/>
              <w:jc w:val="both"/>
              <w:rPr>
                <w:sz w:val="20"/>
                <w:szCs w:val="20"/>
              </w:rPr>
            </w:pPr>
            <w:r w:rsidRPr="00781845">
              <w:rPr>
                <w:sz w:val="20"/>
                <w:szCs w:val="20"/>
              </w:rPr>
              <w:t xml:space="preserve"> ▪  Maintaining Health of Application and services</w:t>
            </w:r>
          </w:p>
        </w:tc>
      </w:tr>
    </w:tbl>
    <w:p w:rsidR="00680107" w:rsidRDefault="00680107"/>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75"/>
        <w:gridCol w:w="4675"/>
      </w:tblGrid>
      <w:tr w:rsidR="00680107">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b/>
                <w:bCs/>
                <w:sz w:val="20"/>
                <w:szCs w:val="20"/>
                <w:highlight w:val="yellow"/>
              </w:rPr>
            </w:pPr>
            <w:proofErr w:type="spellStart"/>
            <w:r w:rsidRPr="00781845">
              <w:rPr>
                <w:b/>
                <w:bCs/>
                <w:sz w:val="20"/>
                <w:szCs w:val="20"/>
                <w:highlight w:val="yellow"/>
              </w:rPr>
              <w:t>Organisation</w:t>
            </w:r>
            <w:proofErr w:type="spellEnd"/>
            <w:r w:rsidRPr="00781845">
              <w:rPr>
                <w:b/>
                <w:bCs/>
                <w:sz w:val="20"/>
                <w:szCs w:val="20"/>
                <w:highlight w:val="yellow"/>
              </w:rPr>
              <w:t>: HCL Technologies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b/>
                <w:bCs/>
                <w:sz w:val="20"/>
                <w:szCs w:val="20"/>
              </w:rPr>
            </w:pPr>
            <w:r w:rsidRPr="00781845">
              <w:rPr>
                <w:b/>
                <w:bCs/>
                <w:sz w:val="20"/>
                <w:szCs w:val="20"/>
                <w:highlight w:val="yellow"/>
              </w:rPr>
              <w:t>Job Title: Analyst</w:t>
            </w: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highlight w:val="white"/>
              </w:rPr>
            </w:pPr>
            <w:r w:rsidRPr="00781845">
              <w:rPr>
                <w:b/>
                <w:bCs/>
                <w:sz w:val="20"/>
                <w:szCs w:val="20"/>
                <w:highlight w:val="white"/>
              </w:rPr>
              <w:t xml:space="preserve">Project #3 </w:t>
            </w:r>
            <w:r w:rsidRPr="00781845">
              <w:rPr>
                <w:sz w:val="20"/>
                <w:szCs w:val="20"/>
                <w:highlight w:val="white"/>
              </w:rPr>
              <w:t>: PayPal India</w:t>
            </w:r>
          </w:p>
        </w:tc>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rsidP="009657F0">
            <w:pPr>
              <w:spacing w:after="0" w:line="240" w:lineRule="auto"/>
              <w:rPr>
                <w:sz w:val="20"/>
                <w:szCs w:val="20"/>
                <w:highlight w:val="white"/>
              </w:rPr>
            </w:pPr>
            <w:r w:rsidRPr="00781845">
              <w:rPr>
                <w:b/>
                <w:bCs/>
                <w:sz w:val="20"/>
                <w:szCs w:val="20"/>
                <w:highlight w:val="white"/>
              </w:rPr>
              <w:t xml:space="preserve">Job </w:t>
            </w:r>
            <w:r w:rsidR="009657F0" w:rsidRPr="00781845">
              <w:rPr>
                <w:b/>
                <w:bCs/>
                <w:sz w:val="20"/>
                <w:szCs w:val="20"/>
                <w:highlight w:val="white"/>
              </w:rPr>
              <w:t>Role</w:t>
            </w:r>
            <w:r w:rsidRPr="00781845">
              <w:rPr>
                <w:b/>
                <w:bCs/>
                <w:sz w:val="20"/>
                <w:szCs w:val="20"/>
                <w:highlight w:val="white"/>
              </w:rPr>
              <w:t>:</w:t>
            </w:r>
            <w:r w:rsidRPr="00781845">
              <w:rPr>
                <w:sz w:val="20"/>
                <w:szCs w:val="20"/>
                <w:highlight w:val="white"/>
              </w:rPr>
              <w:t xml:space="preserve"> Development &amp; Operation Engineer–Frontline Operations</w:t>
            </w:r>
          </w:p>
        </w:tc>
      </w:tr>
      <w:tr w:rsidR="00680107">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rPr>
                <w:sz w:val="20"/>
                <w:szCs w:val="20"/>
              </w:rPr>
            </w:pPr>
            <w:r w:rsidRPr="00781845">
              <w:rPr>
                <w:b/>
                <w:sz w:val="20"/>
                <w:szCs w:val="20"/>
              </w:rPr>
              <w:t>Domain</w:t>
            </w:r>
            <w:r w:rsidRPr="00781845">
              <w:rPr>
                <w:sz w:val="20"/>
                <w:szCs w:val="20"/>
              </w:rPr>
              <w:t>: Devops</w:t>
            </w:r>
          </w:p>
        </w:tc>
        <w:tc>
          <w:tcPr>
            <w:tcW w:w="4675" w:type="dxa"/>
            <w:tcBorders>
              <w:left w:val="single" w:sz="4" w:space="0" w:color="000000"/>
              <w:bottom w:val="single" w:sz="4" w:space="0" w:color="000000"/>
              <w:right w:val="single" w:sz="4" w:space="0" w:color="000000"/>
            </w:tcBorders>
            <w:shd w:val="clear" w:color="auto" w:fill="auto"/>
          </w:tcPr>
          <w:p w:rsidR="00680107" w:rsidRPr="00781845" w:rsidRDefault="00252947" w:rsidP="009657F0">
            <w:pPr>
              <w:spacing w:after="0" w:line="240" w:lineRule="auto"/>
              <w:rPr>
                <w:sz w:val="20"/>
                <w:szCs w:val="20"/>
              </w:rPr>
            </w:pPr>
            <w:r w:rsidRPr="00781845">
              <w:rPr>
                <w:sz w:val="20"/>
                <w:szCs w:val="20"/>
              </w:rPr>
              <w:t xml:space="preserve">                </w:t>
            </w:r>
            <w:r w:rsidR="009657F0" w:rsidRPr="00781845">
              <w:rPr>
                <w:b/>
                <w:sz w:val="20"/>
                <w:szCs w:val="20"/>
              </w:rPr>
              <w:t>Duration</w:t>
            </w:r>
            <w:r w:rsidR="009657F0" w:rsidRPr="00781845">
              <w:rPr>
                <w:sz w:val="20"/>
                <w:szCs w:val="20"/>
              </w:rPr>
              <w:t xml:space="preserve"> (March 2017</w:t>
            </w:r>
            <w:r w:rsidRPr="00781845">
              <w:rPr>
                <w:sz w:val="20"/>
                <w:szCs w:val="20"/>
              </w:rPr>
              <w:t xml:space="preserve"> to August 2018</w:t>
            </w:r>
            <w:r w:rsidR="009657F0" w:rsidRPr="00781845">
              <w:rPr>
                <w:sz w:val="20"/>
                <w:szCs w:val="20"/>
              </w:rPr>
              <w:t>)</w:t>
            </w:r>
          </w:p>
        </w:tc>
      </w:tr>
      <w:tr w:rsidR="00680107">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Pr>
          <w:p w:rsidR="00680107" w:rsidRPr="00781845" w:rsidRDefault="00252947">
            <w:pPr>
              <w:spacing w:after="0" w:line="240" w:lineRule="auto"/>
              <w:jc w:val="both"/>
              <w:rPr>
                <w:sz w:val="20"/>
                <w:szCs w:val="20"/>
              </w:rPr>
            </w:pPr>
            <w:r w:rsidRPr="00781845">
              <w:rPr>
                <w:b/>
                <w:sz w:val="20"/>
                <w:szCs w:val="20"/>
              </w:rPr>
              <w:t>Tools &amp; Technologies</w:t>
            </w:r>
            <w:r w:rsidRPr="00781845">
              <w:rPr>
                <w:sz w:val="20"/>
                <w:szCs w:val="20"/>
              </w:rPr>
              <w:t xml:space="preserve">: Jenkins, Shell, Git, Maven, Tomcat, Mongo, </w:t>
            </w:r>
            <w:r w:rsidR="009657F0" w:rsidRPr="00781845">
              <w:rPr>
                <w:sz w:val="20"/>
                <w:szCs w:val="20"/>
              </w:rPr>
              <w:t>GitHub</w:t>
            </w:r>
            <w:r w:rsidRPr="00781845">
              <w:rPr>
                <w:sz w:val="20"/>
                <w:szCs w:val="20"/>
              </w:rPr>
              <w:t>,</w:t>
            </w:r>
            <w:r w:rsidRPr="00781845">
              <w:rPr>
                <w:rFonts w:eastAsia="Droid Sans Fallback" w:cs="Verdana"/>
                <w:sz w:val="20"/>
                <w:szCs w:val="20"/>
              </w:rPr>
              <w:t xml:space="preserve"> Nginx, Httpd, Docker, Mesos, Containers, Nexus, GCP, Puppet</w:t>
            </w:r>
          </w:p>
          <w:p w:rsidR="00680107" w:rsidRPr="00781845" w:rsidRDefault="00252947">
            <w:pPr>
              <w:spacing w:after="0" w:line="240" w:lineRule="auto"/>
              <w:jc w:val="both"/>
              <w:rPr>
                <w:sz w:val="20"/>
                <w:szCs w:val="20"/>
              </w:rPr>
            </w:pPr>
            <w:r w:rsidRPr="00781845">
              <w:rPr>
                <w:rFonts w:eastAsia="Droid Sans Fallback" w:cs="Verdana"/>
                <w:b/>
                <w:sz w:val="20"/>
                <w:szCs w:val="20"/>
              </w:rPr>
              <w:t>Project Description</w:t>
            </w:r>
            <w:r w:rsidRPr="00781845">
              <w:rPr>
                <w:rFonts w:eastAsia="Droid Sans Fallback" w:cs="Verdana"/>
                <w:sz w:val="20"/>
                <w:szCs w:val="20"/>
              </w:rPr>
              <w:t>: Frontline team is responsible for first level support in PayPal Engineering</w:t>
            </w:r>
          </w:p>
          <w:p w:rsidR="00680107" w:rsidRPr="00781845" w:rsidRDefault="00252947">
            <w:pPr>
              <w:spacing w:after="0" w:line="240" w:lineRule="auto"/>
              <w:jc w:val="both"/>
              <w:rPr>
                <w:rFonts w:eastAsia="Droid Sans Fallback" w:cs="Verdana"/>
                <w:sz w:val="20"/>
                <w:szCs w:val="20"/>
              </w:rPr>
            </w:pPr>
            <w:r w:rsidRPr="00781845">
              <w:rPr>
                <w:rFonts w:eastAsia="Droid Sans Fallback" w:cs="Verdana"/>
                <w:sz w:val="20"/>
                <w:szCs w:val="20"/>
              </w:rPr>
              <w:t>Environment issues. Our team mainly focuses on increasing the developer</w:t>
            </w:r>
            <w:r w:rsidR="00405B0D">
              <w:rPr>
                <w:rFonts w:eastAsia="Droid Sans Fallback" w:cs="Verdana"/>
                <w:sz w:val="20"/>
                <w:szCs w:val="20"/>
              </w:rPr>
              <w:t xml:space="preserve"> </w:t>
            </w:r>
            <w:r w:rsidRPr="00781845">
              <w:rPr>
                <w:rFonts w:eastAsia="Droid Sans Fallback" w:cs="Verdana"/>
                <w:sz w:val="20"/>
                <w:szCs w:val="20"/>
              </w:rPr>
              <w:t>productivity by effectively engaging them on their day to day</w:t>
            </w:r>
            <w:r w:rsidR="00405B0D">
              <w:rPr>
                <w:rFonts w:eastAsia="Droid Sans Fallback" w:cs="Verdana"/>
                <w:sz w:val="20"/>
                <w:szCs w:val="20"/>
              </w:rPr>
              <w:t xml:space="preserve"> </w:t>
            </w:r>
            <w:r w:rsidR="009657F0" w:rsidRPr="00781845">
              <w:rPr>
                <w:rFonts w:eastAsia="Droid Sans Fallback" w:cs="Verdana"/>
                <w:sz w:val="20"/>
                <w:szCs w:val="20"/>
              </w:rPr>
              <w:t>Environment</w:t>
            </w:r>
            <w:r w:rsidRPr="00781845">
              <w:rPr>
                <w:rFonts w:eastAsia="Droid Sans Fallback" w:cs="Verdana"/>
                <w:sz w:val="20"/>
                <w:szCs w:val="20"/>
              </w:rPr>
              <w:t xml:space="preserve"> related issues. </w:t>
            </w:r>
          </w:p>
          <w:p w:rsidR="00680107" w:rsidRPr="00781845" w:rsidRDefault="00252947">
            <w:pPr>
              <w:spacing w:after="0" w:line="240" w:lineRule="auto"/>
              <w:jc w:val="both"/>
              <w:rPr>
                <w:sz w:val="20"/>
                <w:szCs w:val="20"/>
              </w:rPr>
            </w:pPr>
            <w:r w:rsidRPr="00781845">
              <w:rPr>
                <w:b/>
                <w:sz w:val="20"/>
                <w:szCs w:val="20"/>
              </w:rPr>
              <w:t>Responsibilities</w:t>
            </w:r>
            <w:r w:rsidRPr="00781845">
              <w:rPr>
                <w:sz w:val="20"/>
                <w:szCs w:val="20"/>
              </w:rPr>
              <w:t>:</w:t>
            </w:r>
          </w:p>
          <w:p w:rsidR="00680107" w:rsidRPr="00781845" w:rsidRDefault="00252947" w:rsidP="009657F0">
            <w:pPr>
              <w:pStyle w:val="ListParagraph"/>
              <w:numPr>
                <w:ilvl w:val="0"/>
                <w:numId w:val="2"/>
              </w:numPr>
              <w:spacing w:after="0" w:line="240" w:lineRule="auto"/>
              <w:jc w:val="both"/>
              <w:rPr>
                <w:sz w:val="20"/>
                <w:szCs w:val="20"/>
              </w:rPr>
            </w:pPr>
            <w:r w:rsidRPr="00781845">
              <w:rPr>
                <w:sz w:val="20"/>
                <w:szCs w:val="20"/>
              </w:rPr>
              <w:t>Resolving various issues in build and deployment areas in QA/Dev</w:t>
            </w:r>
            <w:r w:rsidR="009657F0" w:rsidRPr="00781845">
              <w:rPr>
                <w:sz w:val="20"/>
                <w:szCs w:val="20"/>
              </w:rPr>
              <w:t xml:space="preserve"> </w:t>
            </w:r>
            <w:r w:rsidRPr="00781845">
              <w:rPr>
                <w:sz w:val="20"/>
                <w:szCs w:val="20"/>
              </w:rPr>
              <w:t>Environment</w:t>
            </w:r>
          </w:p>
          <w:p w:rsidR="00680107" w:rsidRPr="00781845" w:rsidRDefault="00252947" w:rsidP="009657F0">
            <w:pPr>
              <w:pStyle w:val="ListParagraph"/>
              <w:numPr>
                <w:ilvl w:val="0"/>
                <w:numId w:val="2"/>
              </w:numPr>
              <w:spacing w:after="0" w:line="240" w:lineRule="auto"/>
              <w:jc w:val="both"/>
              <w:rPr>
                <w:sz w:val="20"/>
                <w:szCs w:val="20"/>
              </w:rPr>
            </w:pPr>
            <w:r w:rsidRPr="00781845">
              <w:rPr>
                <w:sz w:val="20"/>
                <w:szCs w:val="20"/>
              </w:rPr>
              <w:t>Develop dashboards and monitoring tools by working effectively</w:t>
            </w:r>
            <w:r w:rsidR="009657F0" w:rsidRPr="00781845">
              <w:rPr>
                <w:sz w:val="20"/>
                <w:szCs w:val="20"/>
              </w:rPr>
              <w:t xml:space="preserve"> </w:t>
            </w:r>
            <w:r w:rsidRPr="00781845">
              <w:rPr>
                <w:sz w:val="20"/>
                <w:szCs w:val="20"/>
              </w:rPr>
              <w:t>with Cross Vertical Teams</w:t>
            </w:r>
          </w:p>
          <w:p w:rsidR="00680107" w:rsidRPr="00781845" w:rsidRDefault="00252947" w:rsidP="009657F0">
            <w:pPr>
              <w:pStyle w:val="ListParagraph"/>
              <w:numPr>
                <w:ilvl w:val="0"/>
                <w:numId w:val="2"/>
              </w:numPr>
              <w:spacing w:after="0" w:line="240" w:lineRule="auto"/>
              <w:jc w:val="both"/>
              <w:rPr>
                <w:sz w:val="20"/>
                <w:szCs w:val="20"/>
              </w:rPr>
            </w:pPr>
            <w:r w:rsidRPr="00781845">
              <w:rPr>
                <w:sz w:val="20"/>
                <w:szCs w:val="20"/>
              </w:rPr>
              <w:t>Prepare a detailed root cause analysis report for various repeated</w:t>
            </w:r>
            <w:r w:rsidR="009657F0" w:rsidRPr="00781845">
              <w:rPr>
                <w:sz w:val="20"/>
                <w:szCs w:val="20"/>
              </w:rPr>
              <w:t xml:space="preserve"> </w:t>
            </w:r>
            <w:r w:rsidRPr="00781845">
              <w:rPr>
                <w:sz w:val="20"/>
                <w:szCs w:val="20"/>
              </w:rPr>
              <w:t>issues in the environment and come up with the pattern analysis to</w:t>
            </w:r>
            <w:r w:rsidR="009657F0" w:rsidRPr="00781845">
              <w:rPr>
                <w:sz w:val="20"/>
                <w:szCs w:val="20"/>
              </w:rPr>
              <w:t xml:space="preserve"> </w:t>
            </w:r>
            <w:r w:rsidRPr="00781845">
              <w:rPr>
                <w:sz w:val="20"/>
                <w:szCs w:val="20"/>
              </w:rPr>
              <w:t>develop permanent fix to overcome the same</w:t>
            </w:r>
          </w:p>
          <w:p w:rsidR="00680107" w:rsidRPr="00781845" w:rsidRDefault="00252947" w:rsidP="009657F0">
            <w:pPr>
              <w:pStyle w:val="ListParagraph"/>
              <w:numPr>
                <w:ilvl w:val="0"/>
                <w:numId w:val="2"/>
              </w:numPr>
              <w:spacing w:after="0" w:line="240" w:lineRule="auto"/>
              <w:jc w:val="both"/>
              <w:rPr>
                <w:sz w:val="20"/>
                <w:szCs w:val="20"/>
              </w:rPr>
            </w:pPr>
            <w:r w:rsidRPr="00781845">
              <w:rPr>
                <w:sz w:val="20"/>
                <w:szCs w:val="20"/>
              </w:rPr>
              <w:t>CI Tool (Jenkins): Hands on experience in continuous integration</w:t>
            </w:r>
            <w:r w:rsidR="009657F0" w:rsidRPr="00781845">
              <w:rPr>
                <w:sz w:val="20"/>
                <w:szCs w:val="20"/>
              </w:rPr>
              <w:t xml:space="preserve"> </w:t>
            </w:r>
            <w:r w:rsidRPr="00781845">
              <w:rPr>
                <w:sz w:val="20"/>
                <w:szCs w:val="20"/>
              </w:rPr>
              <w:t>set- up and troubleshooting build and deploy failures</w:t>
            </w:r>
          </w:p>
          <w:p w:rsidR="00680107" w:rsidRPr="00781845" w:rsidRDefault="00252947" w:rsidP="009657F0">
            <w:pPr>
              <w:pStyle w:val="ListParagraph"/>
              <w:numPr>
                <w:ilvl w:val="0"/>
                <w:numId w:val="2"/>
              </w:numPr>
              <w:spacing w:after="0" w:line="240" w:lineRule="auto"/>
              <w:jc w:val="both"/>
              <w:rPr>
                <w:sz w:val="20"/>
                <w:szCs w:val="20"/>
              </w:rPr>
            </w:pPr>
            <w:r w:rsidRPr="00781845">
              <w:rPr>
                <w:sz w:val="20"/>
                <w:szCs w:val="20"/>
              </w:rPr>
              <w:t>Create stage instances in GCP and assist users to resolve</w:t>
            </w:r>
            <w:r w:rsidR="009657F0" w:rsidRPr="00781845">
              <w:rPr>
                <w:sz w:val="20"/>
                <w:szCs w:val="20"/>
              </w:rPr>
              <w:t xml:space="preserve"> </w:t>
            </w:r>
            <w:r w:rsidRPr="00781845">
              <w:rPr>
                <w:sz w:val="20"/>
                <w:szCs w:val="20"/>
              </w:rPr>
              <w:t xml:space="preserve">environment related issues in </w:t>
            </w:r>
            <w:r w:rsidR="009657F0" w:rsidRPr="00781845">
              <w:rPr>
                <w:sz w:val="20"/>
                <w:szCs w:val="20"/>
              </w:rPr>
              <w:t>stages.</w:t>
            </w:r>
          </w:p>
          <w:p w:rsidR="00680107" w:rsidRPr="00781845" w:rsidRDefault="00252947" w:rsidP="009657F0">
            <w:pPr>
              <w:pStyle w:val="ListParagraph"/>
              <w:numPr>
                <w:ilvl w:val="0"/>
                <w:numId w:val="2"/>
              </w:numPr>
              <w:spacing w:after="0" w:line="240" w:lineRule="auto"/>
              <w:jc w:val="both"/>
              <w:rPr>
                <w:sz w:val="20"/>
                <w:szCs w:val="20"/>
              </w:rPr>
            </w:pPr>
            <w:r w:rsidRPr="00781845">
              <w:rPr>
                <w:sz w:val="20"/>
                <w:szCs w:val="20"/>
              </w:rPr>
              <w:t>Troubleshoot issues and engage respective teams to bring the issues</w:t>
            </w:r>
            <w:r w:rsidR="009657F0" w:rsidRPr="00781845">
              <w:rPr>
                <w:sz w:val="20"/>
                <w:szCs w:val="20"/>
              </w:rPr>
              <w:t xml:space="preserve"> </w:t>
            </w:r>
            <w:r w:rsidRPr="00781845">
              <w:rPr>
                <w:sz w:val="20"/>
                <w:szCs w:val="20"/>
              </w:rPr>
              <w:t>to closure</w:t>
            </w:r>
          </w:p>
          <w:p w:rsidR="006A0324" w:rsidRPr="00781845" w:rsidRDefault="00252947" w:rsidP="006A0324">
            <w:pPr>
              <w:pStyle w:val="ListParagraph"/>
              <w:numPr>
                <w:ilvl w:val="0"/>
                <w:numId w:val="2"/>
              </w:numPr>
              <w:spacing w:after="0" w:line="240" w:lineRule="auto"/>
              <w:jc w:val="both"/>
              <w:rPr>
                <w:sz w:val="20"/>
                <w:szCs w:val="20"/>
              </w:rPr>
            </w:pPr>
            <w:r w:rsidRPr="00781845">
              <w:rPr>
                <w:sz w:val="20"/>
                <w:szCs w:val="20"/>
              </w:rPr>
              <w:t>SCM Tool (GIT): Push, Commit, Merge, Code Review and Unlock</w:t>
            </w:r>
            <w:r w:rsidR="009657F0" w:rsidRPr="00781845">
              <w:rPr>
                <w:sz w:val="20"/>
                <w:szCs w:val="20"/>
              </w:rPr>
              <w:t xml:space="preserve"> </w:t>
            </w:r>
            <w:r w:rsidRPr="00781845">
              <w:rPr>
                <w:sz w:val="20"/>
                <w:szCs w:val="20"/>
              </w:rPr>
              <w:t>related issues</w:t>
            </w:r>
            <w:r w:rsidR="009657F0" w:rsidRPr="00781845">
              <w:rPr>
                <w:sz w:val="20"/>
                <w:szCs w:val="20"/>
              </w:rPr>
              <w:t xml:space="preserve"> </w:t>
            </w:r>
            <w:r w:rsidRPr="00781845">
              <w:rPr>
                <w:sz w:val="20"/>
                <w:szCs w:val="20"/>
              </w:rPr>
              <w:t>Addressed trouble ticket requests in on-call rotation</w:t>
            </w:r>
          </w:p>
        </w:tc>
      </w:tr>
    </w:tbl>
    <w:p w:rsidR="006A0324" w:rsidRDefault="006A0324" w:rsidP="006A0324">
      <w:pPr>
        <w:spacing w:after="0" w:line="240" w:lineRule="auto"/>
      </w:pPr>
    </w:p>
    <w:p w:rsidR="006A0324" w:rsidRDefault="006A0324" w:rsidP="006A0324">
      <w:pPr>
        <w:shd w:val="clear" w:color="auto" w:fill="E7E6E6"/>
        <w:contextualSpacing/>
        <w:jc w:val="both"/>
        <w:rPr>
          <w:b/>
          <w:sz w:val="24"/>
        </w:rPr>
      </w:pPr>
      <w:r>
        <w:rPr>
          <w:b/>
          <w:sz w:val="24"/>
        </w:rPr>
        <w:t>Professional Certifications:</w:t>
      </w:r>
    </w:p>
    <w:p w:rsidR="006A0324" w:rsidRPr="006A0324" w:rsidRDefault="006A0324" w:rsidP="006A0324">
      <w:pPr>
        <w:numPr>
          <w:ilvl w:val="0"/>
          <w:numId w:val="5"/>
        </w:numPr>
        <w:spacing w:before="48" w:after="20" w:line="240" w:lineRule="auto"/>
        <w:ind w:left="360"/>
        <w:jc w:val="both"/>
        <w:textAlignment w:val="baseline"/>
        <w:rPr>
          <w:sz w:val="20"/>
          <w:szCs w:val="20"/>
        </w:rPr>
      </w:pPr>
      <w:r w:rsidRPr="006A0324">
        <w:rPr>
          <w:sz w:val="20"/>
          <w:szCs w:val="20"/>
        </w:rPr>
        <w:t>CCNA (Switching and Routing)</w:t>
      </w:r>
    </w:p>
    <w:p w:rsidR="006A0324" w:rsidRPr="006A0324" w:rsidRDefault="006A0324" w:rsidP="006A0324">
      <w:pPr>
        <w:numPr>
          <w:ilvl w:val="0"/>
          <w:numId w:val="5"/>
        </w:numPr>
        <w:spacing w:before="48" w:after="20" w:line="240" w:lineRule="auto"/>
        <w:ind w:left="360"/>
        <w:jc w:val="both"/>
        <w:textAlignment w:val="baseline"/>
        <w:rPr>
          <w:sz w:val="20"/>
          <w:szCs w:val="20"/>
        </w:rPr>
      </w:pPr>
      <w:r w:rsidRPr="006A0324">
        <w:rPr>
          <w:sz w:val="20"/>
          <w:szCs w:val="20"/>
        </w:rPr>
        <w:t>Certified with Docker Technical Sales Professional.</w:t>
      </w:r>
    </w:p>
    <w:p w:rsidR="006A0324" w:rsidRPr="00781845" w:rsidRDefault="006A0324" w:rsidP="00E95D7B">
      <w:pPr>
        <w:numPr>
          <w:ilvl w:val="0"/>
          <w:numId w:val="5"/>
        </w:numPr>
        <w:spacing w:before="48" w:after="0" w:line="240" w:lineRule="auto"/>
        <w:ind w:left="360"/>
        <w:jc w:val="both"/>
        <w:textAlignment w:val="baseline"/>
        <w:rPr>
          <w:rFonts w:ascii="Times New Roman" w:eastAsia="Times New Roman" w:hAnsi="Times New Roman" w:cs="Times New Roman"/>
          <w:sz w:val="20"/>
          <w:szCs w:val="20"/>
          <w:lang w:val="en-IN" w:eastAsia="en-IN"/>
        </w:rPr>
      </w:pPr>
      <w:r w:rsidRPr="006A0324">
        <w:rPr>
          <w:sz w:val="20"/>
          <w:szCs w:val="20"/>
        </w:rPr>
        <w:t>Certified with Docker Sales Professional.</w:t>
      </w:r>
    </w:p>
    <w:p w:rsidR="006A0324" w:rsidRPr="00735388" w:rsidRDefault="006A0324" w:rsidP="00E95D7B">
      <w:pPr>
        <w:numPr>
          <w:ilvl w:val="0"/>
          <w:numId w:val="5"/>
        </w:numPr>
        <w:spacing w:before="48" w:after="0" w:line="240" w:lineRule="auto"/>
        <w:ind w:left="360"/>
        <w:jc w:val="both"/>
        <w:textAlignment w:val="baseline"/>
        <w:rPr>
          <w:rFonts w:ascii="Times New Roman" w:eastAsia="Times New Roman" w:hAnsi="Times New Roman" w:cs="Times New Roman"/>
          <w:sz w:val="20"/>
          <w:szCs w:val="20"/>
          <w:lang w:val="en-IN" w:eastAsia="en-IN"/>
        </w:rPr>
      </w:pPr>
      <w:r w:rsidRPr="00781845">
        <w:rPr>
          <w:sz w:val="20"/>
          <w:szCs w:val="20"/>
        </w:rPr>
        <w:t>Certified Kubernetes Administrator (CKA)</w:t>
      </w:r>
    </w:p>
    <w:p w:rsidR="00735388" w:rsidRPr="00781845" w:rsidRDefault="00735388" w:rsidP="00E95D7B">
      <w:pPr>
        <w:numPr>
          <w:ilvl w:val="0"/>
          <w:numId w:val="5"/>
        </w:numPr>
        <w:spacing w:before="48" w:after="0" w:line="240" w:lineRule="auto"/>
        <w:ind w:left="360"/>
        <w:jc w:val="both"/>
        <w:textAlignment w:val="baseline"/>
        <w:rPr>
          <w:rFonts w:ascii="Times New Roman" w:eastAsia="Times New Roman" w:hAnsi="Times New Roman" w:cs="Times New Roman"/>
          <w:sz w:val="20"/>
          <w:szCs w:val="20"/>
          <w:lang w:val="en-IN" w:eastAsia="en-IN"/>
        </w:rPr>
      </w:pPr>
      <w:r>
        <w:rPr>
          <w:sz w:val="20"/>
          <w:szCs w:val="20"/>
        </w:rPr>
        <w:t>Certified Red Hat Service Mesh Specialist</w:t>
      </w:r>
    </w:p>
    <w:p w:rsidR="006A0324" w:rsidRDefault="006A0324" w:rsidP="006A0324">
      <w:pPr>
        <w:spacing w:before="48" w:after="0" w:line="240" w:lineRule="auto"/>
        <w:ind w:left="360"/>
        <w:jc w:val="both"/>
        <w:textAlignment w:val="baseline"/>
      </w:pPr>
    </w:p>
    <w:p w:rsidR="006A0324" w:rsidRPr="006A0324" w:rsidRDefault="006A0324" w:rsidP="006A0324">
      <w:pPr>
        <w:shd w:val="clear" w:color="auto" w:fill="E7E6E6"/>
        <w:contextualSpacing/>
        <w:jc w:val="both"/>
        <w:rPr>
          <w:b/>
          <w:sz w:val="24"/>
        </w:rPr>
      </w:pPr>
      <w:r>
        <w:rPr>
          <w:b/>
          <w:sz w:val="24"/>
        </w:rPr>
        <w:t>Education Qualifications:</w:t>
      </w:r>
    </w:p>
    <w:tbl>
      <w:tblPr>
        <w:tblW w:w="0" w:type="auto"/>
        <w:tblCellMar>
          <w:top w:w="15" w:type="dxa"/>
          <w:left w:w="15" w:type="dxa"/>
          <w:bottom w:w="15" w:type="dxa"/>
          <w:right w:w="15" w:type="dxa"/>
        </w:tblCellMar>
        <w:tblLook w:val="04A0" w:firstRow="1" w:lastRow="0" w:firstColumn="1" w:lastColumn="0" w:noHBand="0" w:noVBand="1"/>
      </w:tblPr>
      <w:tblGrid>
        <w:gridCol w:w="1851"/>
        <w:gridCol w:w="3277"/>
        <w:gridCol w:w="2010"/>
        <w:gridCol w:w="1520"/>
        <w:gridCol w:w="682"/>
      </w:tblGrid>
      <w:tr w:rsidR="00781845" w:rsidRPr="006A0324" w:rsidTr="006A0324">
        <w:trPr>
          <w:trHeight w:val="37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426"/>
              <w:jc w:val="center"/>
              <w:rPr>
                <w:b/>
                <w:sz w:val="20"/>
                <w:szCs w:val="20"/>
              </w:rPr>
            </w:pPr>
            <w:r w:rsidRPr="006A0324">
              <w:rPr>
                <w:b/>
                <w:sz w:val="20"/>
                <w:szCs w:val="20"/>
              </w:rPr>
              <w:t>Degree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426"/>
              <w:jc w:val="center"/>
              <w:rPr>
                <w:b/>
                <w:sz w:val="20"/>
                <w:szCs w:val="20"/>
              </w:rPr>
            </w:pPr>
            <w:r w:rsidRPr="006A0324">
              <w:rPr>
                <w:b/>
                <w:sz w:val="20"/>
                <w:szCs w:val="20"/>
              </w:rPr>
              <w:t>Name of the Institute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jc w:val="center"/>
              <w:rPr>
                <w:b/>
                <w:sz w:val="20"/>
                <w:szCs w:val="20"/>
              </w:rPr>
            </w:pPr>
            <w:r w:rsidRPr="006A0324">
              <w:rPr>
                <w:b/>
                <w:sz w:val="20"/>
                <w:szCs w:val="20"/>
              </w:rPr>
              <w:t>University/ Board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64"/>
              <w:jc w:val="center"/>
              <w:rPr>
                <w:b/>
                <w:sz w:val="20"/>
                <w:szCs w:val="20"/>
              </w:rPr>
            </w:pPr>
            <w:r w:rsidRPr="006A0324">
              <w:rPr>
                <w:b/>
                <w:sz w:val="20"/>
                <w:szCs w:val="20"/>
              </w:rPr>
              <w:t>Year of Completion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426"/>
              <w:jc w:val="center"/>
              <w:rPr>
                <w:b/>
                <w:sz w:val="20"/>
                <w:szCs w:val="20"/>
              </w:rPr>
            </w:pPr>
            <w:r w:rsidRPr="00781845">
              <w:rPr>
                <w:b/>
                <w:sz w:val="20"/>
                <w:szCs w:val="20"/>
              </w:rPr>
              <w:t>%</w:t>
            </w:r>
          </w:p>
        </w:tc>
      </w:tr>
      <w:tr w:rsidR="00781845" w:rsidRPr="006A0324" w:rsidTr="006A0324">
        <w:trPr>
          <w:trHeight w:val="66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B.Tech</w:t>
            </w:r>
          </w:p>
          <w:p w:rsidR="006A0324" w:rsidRPr="006A0324" w:rsidRDefault="006A0324" w:rsidP="006A0324">
            <w:pPr>
              <w:spacing w:before="40" w:after="0" w:line="240" w:lineRule="auto"/>
              <w:ind w:left="-426" w:hanging="318"/>
              <w:jc w:val="center"/>
              <w:rPr>
                <w:sz w:val="20"/>
                <w:szCs w:val="20"/>
              </w:rPr>
            </w:pPr>
            <w:r w:rsidRPr="006A0324">
              <w:rPr>
                <w:sz w:val="20"/>
                <w:szCs w:val="20"/>
              </w:rPr>
              <w:t>(   (Electronics and Communication)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Gurgaon Institute of Technology and Management ,Gurgaon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jc w:val="center"/>
              <w:rPr>
                <w:sz w:val="20"/>
                <w:szCs w:val="20"/>
              </w:rPr>
            </w:pPr>
            <w:r w:rsidRPr="006A0324">
              <w:rPr>
                <w:sz w:val="20"/>
                <w:szCs w:val="20"/>
              </w:rPr>
              <w:t>Maharishi Dayanand University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2014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65.3%</w:t>
            </w:r>
          </w:p>
          <w:p w:rsidR="006A0324" w:rsidRPr="006A0324" w:rsidRDefault="006A0324" w:rsidP="006A0324">
            <w:pPr>
              <w:spacing w:after="0" w:line="240" w:lineRule="auto"/>
              <w:rPr>
                <w:sz w:val="20"/>
                <w:szCs w:val="20"/>
              </w:rPr>
            </w:pPr>
          </w:p>
        </w:tc>
      </w:tr>
      <w:tr w:rsidR="00781845" w:rsidRPr="006A0324" w:rsidTr="006A0324">
        <w:trPr>
          <w:trHeight w:val="58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AISSCE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5C573A" w:rsidP="006A0324">
            <w:pPr>
              <w:spacing w:before="40" w:after="0" w:line="240" w:lineRule="auto"/>
              <w:ind w:left="-108"/>
              <w:jc w:val="center"/>
              <w:rPr>
                <w:sz w:val="20"/>
                <w:szCs w:val="20"/>
              </w:rPr>
            </w:pPr>
            <w:r>
              <w:rPr>
                <w:sz w:val="20"/>
                <w:szCs w:val="20"/>
              </w:rPr>
              <w:t>Daffodils</w:t>
            </w:r>
            <w:r w:rsidR="006A0324" w:rsidRPr="006A0324">
              <w:rPr>
                <w:sz w:val="20"/>
                <w:szCs w:val="20"/>
              </w:rPr>
              <w:t xml:space="preserve"> Public School, Fatehabad, Haryana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C.B.S.E.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2010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76.6%</w:t>
            </w:r>
          </w:p>
        </w:tc>
      </w:tr>
      <w:tr w:rsidR="00781845" w:rsidRPr="006A0324" w:rsidTr="006A0324">
        <w:trPr>
          <w:trHeight w:val="50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405B0D" w:rsidP="00781845">
            <w:pPr>
              <w:spacing w:before="40" w:after="0" w:line="240" w:lineRule="auto"/>
              <w:rPr>
                <w:sz w:val="20"/>
                <w:szCs w:val="20"/>
              </w:rPr>
            </w:pPr>
            <w:r>
              <w:rPr>
                <w:sz w:val="20"/>
                <w:szCs w:val="20"/>
              </w:rPr>
              <w:t xml:space="preserve">          </w:t>
            </w:r>
            <w:r w:rsidR="006A0324" w:rsidRPr="006A0324">
              <w:rPr>
                <w:sz w:val="20"/>
                <w:szCs w:val="20"/>
              </w:rPr>
              <w:t>AISSE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CA2575" w:rsidP="006A0324">
            <w:pPr>
              <w:spacing w:before="40" w:after="0" w:line="240" w:lineRule="auto"/>
              <w:ind w:left="-108"/>
              <w:jc w:val="center"/>
              <w:rPr>
                <w:sz w:val="20"/>
                <w:szCs w:val="20"/>
              </w:rPr>
            </w:pPr>
            <w:r>
              <w:rPr>
                <w:sz w:val="20"/>
                <w:szCs w:val="20"/>
              </w:rPr>
              <w:t>S.V.M. High School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H.B.S.E.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2008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rsidR="006A0324" w:rsidRPr="006A0324" w:rsidRDefault="006A0324" w:rsidP="006A0324">
            <w:pPr>
              <w:spacing w:before="40" w:after="0" w:line="240" w:lineRule="auto"/>
              <w:ind w:left="-108"/>
              <w:jc w:val="center"/>
              <w:rPr>
                <w:sz w:val="20"/>
                <w:szCs w:val="20"/>
              </w:rPr>
            </w:pPr>
            <w:r w:rsidRPr="006A0324">
              <w:rPr>
                <w:sz w:val="20"/>
                <w:szCs w:val="20"/>
              </w:rPr>
              <w:t>89%</w:t>
            </w:r>
          </w:p>
        </w:tc>
      </w:tr>
    </w:tbl>
    <w:p w:rsidR="006A0324" w:rsidRDefault="006A0324" w:rsidP="006A0324">
      <w:pPr>
        <w:spacing w:after="0" w:line="240" w:lineRule="auto"/>
        <w:rPr>
          <w:rFonts w:ascii="Times New Roman" w:eastAsia="Times New Roman" w:hAnsi="Times New Roman" w:cs="Times New Roman"/>
          <w:sz w:val="24"/>
          <w:szCs w:val="24"/>
          <w:lang w:val="en-IN" w:eastAsia="en-IN"/>
        </w:rPr>
      </w:pPr>
    </w:p>
    <w:p w:rsidR="006A0324" w:rsidRDefault="006A0324" w:rsidP="006A0324">
      <w:pPr>
        <w:shd w:val="clear" w:color="auto" w:fill="E7E6E6"/>
        <w:contextualSpacing/>
        <w:jc w:val="both"/>
        <w:rPr>
          <w:b/>
          <w:sz w:val="24"/>
        </w:rPr>
      </w:pPr>
      <w:r>
        <w:rPr>
          <w:b/>
          <w:sz w:val="24"/>
        </w:rPr>
        <w:t>Commitment &amp; Declaration:</w:t>
      </w:r>
    </w:p>
    <w:p w:rsidR="006A0324" w:rsidRPr="00D515BD" w:rsidRDefault="006A0324" w:rsidP="00D515BD">
      <w:pPr>
        <w:spacing w:after="0" w:line="240" w:lineRule="auto"/>
        <w:rPr>
          <w:sz w:val="20"/>
          <w:szCs w:val="20"/>
        </w:rPr>
      </w:pPr>
      <w:r w:rsidRPr="006A0324">
        <w:rPr>
          <w:sz w:val="20"/>
          <w:szCs w:val="20"/>
        </w:rPr>
        <w:t xml:space="preserve">I commit that I will work to the best of my ability for welfare of the company.  I </w:t>
      </w:r>
      <w:r w:rsidRPr="00781845">
        <w:rPr>
          <w:sz w:val="20"/>
          <w:szCs w:val="20"/>
        </w:rPr>
        <w:t xml:space="preserve">hereby declare that the </w:t>
      </w:r>
      <w:r w:rsidRPr="006A0324">
        <w:rPr>
          <w:sz w:val="20"/>
          <w:szCs w:val="20"/>
        </w:rPr>
        <w:t>information furnished above is true to best of my knowledge.</w:t>
      </w:r>
    </w:p>
    <w:sectPr w:rsidR="006A0324" w:rsidRPr="00D515BD">
      <w:headerReference w:type="default" r:id="rId8"/>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2C" w:rsidRDefault="00181F2C">
      <w:pPr>
        <w:spacing w:after="0" w:line="240" w:lineRule="auto"/>
      </w:pPr>
      <w:r>
        <w:separator/>
      </w:r>
    </w:p>
  </w:endnote>
  <w:endnote w:type="continuationSeparator" w:id="0">
    <w:p w:rsidR="00181F2C" w:rsidRDefault="0018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2C" w:rsidRDefault="00181F2C">
      <w:pPr>
        <w:spacing w:after="0" w:line="240" w:lineRule="auto"/>
      </w:pPr>
      <w:r>
        <w:separator/>
      </w:r>
    </w:p>
  </w:footnote>
  <w:footnote w:type="continuationSeparator" w:id="0">
    <w:p w:rsidR="00181F2C" w:rsidRDefault="00181F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107" w:rsidRDefault="00252947">
    <w:pPr>
      <w:pStyle w:val="Header"/>
      <w:tabs>
        <w:tab w:val="left" w:pos="7875"/>
      </w:tabs>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CBEB8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D6F3527"/>
    <w:multiLevelType w:val="multilevel"/>
    <w:tmpl w:val="CBF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A5B9A"/>
    <w:multiLevelType w:val="multilevel"/>
    <w:tmpl w:val="B6EC07C2"/>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 w15:restartNumberingAfterBreak="0">
    <w:nsid w:val="5BE948DE"/>
    <w:multiLevelType w:val="multilevel"/>
    <w:tmpl w:val="702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C6735"/>
    <w:multiLevelType w:val="multilevel"/>
    <w:tmpl w:val="78FCCC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DAC0D5C"/>
    <w:multiLevelType w:val="multilevel"/>
    <w:tmpl w:val="7B8E9A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E6C4DA0"/>
    <w:multiLevelType w:val="hybridMultilevel"/>
    <w:tmpl w:val="57885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07"/>
    <w:rsid w:val="00173DF4"/>
    <w:rsid w:val="00181F2C"/>
    <w:rsid w:val="002229F3"/>
    <w:rsid w:val="00252947"/>
    <w:rsid w:val="002A4F0E"/>
    <w:rsid w:val="002E587B"/>
    <w:rsid w:val="00405B0D"/>
    <w:rsid w:val="00430457"/>
    <w:rsid w:val="00474516"/>
    <w:rsid w:val="0058274E"/>
    <w:rsid w:val="005C573A"/>
    <w:rsid w:val="005F7A2E"/>
    <w:rsid w:val="006528B0"/>
    <w:rsid w:val="00680107"/>
    <w:rsid w:val="006A0324"/>
    <w:rsid w:val="00735388"/>
    <w:rsid w:val="00781845"/>
    <w:rsid w:val="009657F0"/>
    <w:rsid w:val="00A35A01"/>
    <w:rsid w:val="00AD6A9D"/>
    <w:rsid w:val="00CA2575"/>
    <w:rsid w:val="00CD2793"/>
    <w:rsid w:val="00D00858"/>
    <w:rsid w:val="00D15EDD"/>
    <w:rsid w:val="00D515BD"/>
    <w:rsid w:val="00D95E2F"/>
    <w:rsid w:val="00E01053"/>
    <w:rsid w:val="00F30D72"/>
    <w:rsid w:val="00F76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1AEA2-3544-4F1C-9113-972C81B5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InternetLink">
    <w:name w:val="Internet Link"/>
    <w:rPr>
      <w:color w:val="0000FF"/>
      <w:u w:val="single"/>
    </w:rPr>
  </w:style>
  <w:style w:type="character" w:customStyle="1" w:styleId="allowtextselection">
    <w:name w:val="allowtextselection"/>
    <w:basedOn w:val="DefaultParagraphFont"/>
    <w:qFormat/>
  </w:style>
  <w:style w:type="character" w:customStyle="1" w:styleId="BodyTextChar">
    <w:name w:val="Body Text Char"/>
    <w:basedOn w:val="DefaultParagraphFont"/>
    <w:qFormat/>
    <w:rPr>
      <w:rFonts w:ascii="Liberation Serif" w:eastAsia="Droid Sans Fallback" w:hAnsi="Liberation Serif" w:cs="Lohit Hindi"/>
      <w:kern w:val="2"/>
      <w:sz w:val="24"/>
      <w:szCs w:val="24"/>
      <w:lang w:eastAsia="zh-CN" w:bidi="hi-IN"/>
    </w:rPr>
  </w:style>
  <w:style w:type="character" w:customStyle="1" w:styleId="WW8Num1z1">
    <w:name w:val="WW8Num1z1"/>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OpenSymbol"/>
      <w:sz w:val="20"/>
      <w:szCs w:val="20"/>
      <w:lang w:val="en-US" w:bidi="ar-SA"/>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sz w:val="20"/>
      <w:szCs w:val="20"/>
      <w:lang w:val="en-US" w:bidi="ar-SA"/>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sz w:val="20"/>
      <w:szCs w:val="20"/>
      <w:lang w:val="en-US" w:bidi="ar-SA"/>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OpenSymbol"/>
      <w:sz w:val="20"/>
      <w:szCs w:val="20"/>
      <w:lang w:val="en-US" w:bidi="ar-SA"/>
    </w:rPr>
  </w:style>
  <w:style w:type="character" w:customStyle="1" w:styleId="ListLabel74">
    <w:name w:val="ListLabel 74"/>
    <w:qFormat/>
    <w:rPr>
      <w:rFonts w:cs="OpenSymbol"/>
      <w:sz w:val="20"/>
      <w:szCs w:val="20"/>
      <w:lang w:val="en-US" w:bidi="ar-SA"/>
    </w:rPr>
  </w:style>
  <w:style w:type="character" w:customStyle="1" w:styleId="ListLabel75">
    <w:name w:val="ListLabel 75"/>
    <w:qFormat/>
    <w:rPr>
      <w:rFonts w:cs="OpenSymbol"/>
      <w:sz w:val="20"/>
      <w:szCs w:val="20"/>
      <w:lang w:val="en-US" w:bidi="ar-SA"/>
    </w:rPr>
  </w:style>
  <w:style w:type="character" w:customStyle="1" w:styleId="ListLabel76">
    <w:name w:val="ListLabel 76"/>
    <w:qFormat/>
    <w:rPr>
      <w:rFonts w:cs="OpenSymbol"/>
      <w:sz w:val="20"/>
      <w:szCs w:val="20"/>
      <w:lang w:val="en-US" w:bidi="ar-SA"/>
    </w:rPr>
  </w:style>
  <w:style w:type="character" w:customStyle="1" w:styleId="ListLabel77">
    <w:name w:val="ListLabel 77"/>
    <w:qFormat/>
    <w:rPr>
      <w:rFonts w:cs="OpenSymbol"/>
      <w:sz w:val="20"/>
      <w:szCs w:val="20"/>
      <w:lang w:val="en-US" w:bidi="ar-SA"/>
    </w:rPr>
  </w:style>
  <w:style w:type="character" w:customStyle="1" w:styleId="ListLabel78">
    <w:name w:val="ListLabel 78"/>
    <w:qFormat/>
    <w:rPr>
      <w:rFonts w:cs="OpenSymbol"/>
      <w:sz w:val="20"/>
      <w:szCs w:val="20"/>
      <w:lang w:val="en-US" w:bidi="ar-SA"/>
    </w:rPr>
  </w:style>
  <w:style w:type="character" w:customStyle="1" w:styleId="ListLabel79">
    <w:name w:val="ListLabel 79"/>
    <w:qFormat/>
    <w:rPr>
      <w:rFonts w:cs="OpenSymbol"/>
      <w:sz w:val="20"/>
      <w:szCs w:val="20"/>
      <w:lang w:val="en-US" w:bidi="ar-SA"/>
    </w:rPr>
  </w:style>
  <w:style w:type="character" w:customStyle="1" w:styleId="ListLabel80">
    <w:name w:val="ListLabel 80"/>
    <w:qFormat/>
    <w:rPr>
      <w:rFonts w:cs="OpenSymbol"/>
      <w:sz w:val="20"/>
      <w:szCs w:val="20"/>
      <w:lang w:val="en-US" w:bidi="ar-SA"/>
    </w:rPr>
  </w:style>
  <w:style w:type="character" w:customStyle="1" w:styleId="ListLabel81">
    <w:name w:val="ListLabel 81"/>
    <w:qFormat/>
    <w:rPr>
      <w:rFonts w:cs="OpenSymbol"/>
      <w:sz w:val="20"/>
      <w:szCs w:val="20"/>
      <w:lang w:val="en-US" w:bidi="ar-SA"/>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Symbol"/>
      <w:sz w:val="18"/>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sz w:val="18"/>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sz w:val="18"/>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widowControl w:val="0"/>
      <w:suppressAutoHyphens/>
      <w:spacing w:after="120" w:line="240" w:lineRule="auto"/>
    </w:pPr>
    <w:rPr>
      <w:rFonts w:ascii="Liberation Serif" w:eastAsia="Droid Sans Fallback" w:hAnsi="Liberation Serif" w:cs="Lohit Hindi"/>
      <w:kern w:val="2"/>
      <w:sz w:val="24"/>
      <w:szCs w:val="24"/>
      <w:lang w:eastAsia="zh-CN" w:bidi="hi-I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NoSpacing">
    <w:name w:val="No Spacing"/>
    <w:basedOn w:val="Normal"/>
    <w:qFormat/>
    <w:pPr>
      <w:spacing w:after="0" w:line="240" w:lineRule="auto"/>
    </w:pPr>
    <w:rPr>
      <w:rFonts w:eastAsia="Times New Roman" w:cs="Times New Roman"/>
      <w:lang w:bidi="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rsid w:val="006A03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Bullet">
    <w:name w:val="List Bullet"/>
    <w:basedOn w:val="Normal"/>
    <w:autoRedefine/>
    <w:uiPriority w:val="99"/>
    <w:unhideWhenUsed/>
    <w:rsid w:val="005F7A2E"/>
    <w:pPr>
      <w:numPr>
        <w:numId w:val="7"/>
      </w:numPr>
      <w:tabs>
        <w:tab w:val="clear" w:pos="360"/>
        <w:tab w:val="num" w:pos="720"/>
      </w:tabs>
      <w:spacing w:after="0" w:line="240" w:lineRule="auto"/>
      <w:ind w:left="720"/>
      <w:jc w:val="both"/>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69696">
      <w:bodyDiv w:val="1"/>
      <w:marLeft w:val="0"/>
      <w:marRight w:val="0"/>
      <w:marTop w:val="0"/>
      <w:marBottom w:val="0"/>
      <w:divBdr>
        <w:top w:val="none" w:sz="0" w:space="0" w:color="auto"/>
        <w:left w:val="none" w:sz="0" w:space="0" w:color="auto"/>
        <w:bottom w:val="none" w:sz="0" w:space="0" w:color="auto"/>
        <w:right w:val="none" w:sz="0" w:space="0" w:color="auto"/>
      </w:divBdr>
    </w:div>
    <w:div w:id="1832020087">
      <w:bodyDiv w:val="1"/>
      <w:marLeft w:val="0"/>
      <w:marRight w:val="0"/>
      <w:marTop w:val="0"/>
      <w:marBottom w:val="0"/>
      <w:divBdr>
        <w:top w:val="none" w:sz="0" w:space="0" w:color="auto"/>
        <w:left w:val="none" w:sz="0" w:space="0" w:color="auto"/>
        <w:bottom w:val="none" w:sz="0" w:space="0" w:color="auto"/>
        <w:right w:val="none" w:sz="0" w:space="0" w:color="auto"/>
      </w:divBdr>
      <w:divsChild>
        <w:div w:id="1489394240">
          <w:marLeft w:val="-51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gpalnitin01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Dourah</dc:creator>
  <dc:description/>
  <cp:lastModifiedBy>Windows User</cp:lastModifiedBy>
  <cp:revision>7</cp:revision>
  <dcterms:created xsi:type="dcterms:W3CDTF">2021-08-30T16:15:00Z</dcterms:created>
  <dcterms:modified xsi:type="dcterms:W3CDTF">2022-01-12T12:43:00Z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