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4B872B" w14:textId="53FA369D" w:rsidR="009679C6" w:rsidRDefault="00CD6A8E" w:rsidP="00C42ED0">
      <w:pPr>
        <w:rPr>
          <w:lang w:val="en-US"/>
        </w:rPr>
      </w:pPr>
      <w:r>
        <w:rPr>
          <w:b/>
          <w:lang w:val="en-US"/>
        </w:rPr>
        <w:t xml:space="preserve">The purpose of this </w:t>
      </w:r>
      <w:r w:rsidR="00C42ED0">
        <w:rPr>
          <w:b/>
          <w:lang w:val="en-US"/>
        </w:rPr>
        <w:t>project</w:t>
      </w:r>
      <w:r>
        <w:rPr>
          <w:b/>
          <w:lang w:val="en-US"/>
        </w:rPr>
        <w:t xml:space="preserve"> is to verify the weather before embarking on a holiday</w:t>
      </w:r>
    </w:p>
    <w:p w14:paraId="4DA27892" w14:textId="38E86193" w:rsidR="00810A4C" w:rsidRDefault="00C42ED0" w:rsidP="00810A4C">
      <w:pPr>
        <w:rPr>
          <w:lang w:val="en-US"/>
        </w:rPr>
      </w:pPr>
      <w:r w:rsidRPr="00865FCA">
        <w:rPr>
          <w:rFonts w:cstheme="minorHAnsi"/>
          <w:color w:val="000000"/>
          <w:sz w:val="20"/>
          <w:szCs w:val="20"/>
          <w:lang w:val="en-GB"/>
        </w:rPr>
        <w:t>To run the project from maven</w:t>
      </w:r>
      <w:r>
        <w:rPr>
          <w:rFonts w:cstheme="minorHAnsi"/>
          <w:color w:val="000000"/>
          <w:sz w:val="20"/>
          <w:szCs w:val="20"/>
          <w:lang w:val="en-GB"/>
        </w:rPr>
        <w:t>, use the</w:t>
      </w:r>
      <w:r w:rsidRPr="00865FCA">
        <w:rPr>
          <w:rFonts w:cstheme="minorHAnsi"/>
          <w:color w:val="000000"/>
          <w:sz w:val="20"/>
          <w:szCs w:val="20"/>
          <w:lang w:val="en-GB"/>
        </w:rPr>
        <w:t xml:space="preserve"> “</w:t>
      </w:r>
      <w:proofErr w:type="spellStart"/>
      <w:r w:rsidRPr="00865FCA">
        <w:rPr>
          <w:rFonts w:cstheme="minorHAnsi"/>
          <w:color w:val="000000"/>
          <w:sz w:val="20"/>
          <w:szCs w:val="20"/>
          <w:lang w:val="en-GB"/>
        </w:rPr>
        <w:t>mvn</w:t>
      </w:r>
      <w:proofErr w:type="spellEnd"/>
      <w:r w:rsidRPr="00865FCA">
        <w:rPr>
          <w:rFonts w:cstheme="minorHAnsi"/>
          <w:color w:val="000000"/>
          <w:sz w:val="20"/>
          <w:szCs w:val="20"/>
          <w:lang w:val="en-GB"/>
        </w:rPr>
        <w:t xml:space="preserve"> verify” </w:t>
      </w:r>
      <w:r>
        <w:rPr>
          <w:rFonts w:cstheme="minorHAnsi"/>
          <w:color w:val="000000"/>
          <w:sz w:val="20"/>
          <w:szCs w:val="20"/>
          <w:lang w:val="en-GB"/>
        </w:rPr>
        <w:t xml:space="preserve">command </w:t>
      </w:r>
      <w:r w:rsidRPr="00865FCA">
        <w:rPr>
          <w:rFonts w:cstheme="minorHAnsi"/>
          <w:color w:val="000000"/>
          <w:sz w:val="20"/>
          <w:szCs w:val="20"/>
          <w:lang w:val="en-GB"/>
        </w:rPr>
        <w:t xml:space="preserve">from </w:t>
      </w:r>
      <w:r>
        <w:rPr>
          <w:rFonts w:cstheme="minorHAnsi"/>
          <w:color w:val="000000"/>
          <w:sz w:val="20"/>
          <w:szCs w:val="20"/>
          <w:lang w:val="en-GB"/>
        </w:rPr>
        <w:t xml:space="preserve">the </w:t>
      </w:r>
      <w:r w:rsidRPr="00865FCA">
        <w:rPr>
          <w:rFonts w:cstheme="minorHAnsi"/>
          <w:color w:val="000000"/>
          <w:sz w:val="20"/>
          <w:szCs w:val="20"/>
          <w:lang w:val="en-GB"/>
        </w:rPr>
        <w:t xml:space="preserve">command line </w:t>
      </w:r>
      <w:r>
        <w:rPr>
          <w:rFonts w:cstheme="minorHAnsi"/>
          <w:color w:val="000000"/>
          <w:sz w:val="20"/>
          <w:szCs w:val="20"/>
          <w:lang w:val="en-GB"/>
        </w:rPr>
        <w:t>tool.</w:t>
      </w:r>
      <w:r>
        <w:rPr>
          <w:rFonts w:cstheme="minorHAnsi"/>
          <w:color w:val="000000"/>
          <w:sz w:val="20"/>
          <w:szCs w:val="20"/>
          <w:lang w:val="en-GB"/>
        </w:rPr>
        <w:br/>
      </w:r>
      <w:r>
        <w:rPr>
          <w:rFonts w:cstheme="minorHAnsi"/>
          <w:color w:val="000000"/>
          <w:sz w:val="20"/>
          <w:szCs w:val="20"/>
          <w:lang w:val="en-GB"/>
        </w:rPr>
        <w:br/>
      </w:r>
      <w:r w:rsidR="00810A4C">
        <w:rPr>
          <w:lang w:val="en-US"/>
        </w:rPr>
        <w:t xml:space="preserve">Below is the generated sample </w:t>
      </w:r>
      <w:r w:rsidR="00810A4C">
        <w:rPr>
          <w:lang w:val="en-US"/>
        </w:rPr>
        <w:t>cucumber html report</w:t>
      </w:r>
      <w:r w:rsidR="00810A4C">
        <w:rPr>
          <w:lang w:val="en-US"/>
        </w:rPr>
        <w:t>:</w:t>
      </w:r>
    </w:p>
    <w:p w14:paraId="626EADB5" w14:textId="7C6D186C" w:rsidR="00BD0A26" w:rsidRDefault="00810A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4EDA8E" wp14:editId="34D7D631">
            <wp:extent cx="5731510" cy="2823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E77" w14:textId="77777777" w:rsidR="00BD0A26" w:rsidRDefault="00BD0A26">
      <w:pPr>
        <w:rPr>
          <w:lang w:val="en-US"/>
        </w:rPr>
      </w:pPr>
    </w:p>
    <w:p w14:paraId="1487FD8C" w14:textId="5C73F174" w:rsidR="00BD0A26" w:rsidRDefault="00810A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2D1F8" wp14:editId="7CE5D8E8">
            <wp:extent cx="5731510" cy="2272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A413" w14:textId="77777777" w:rsidR="00BD0A26" w:rsidRDefault="00BD0A26">
      <w:pPr>
        <w:rPr>
          <w:lang w:val="en-US"/>
        </w:rPr>
      </w:pPr>
    </w:p>
    <w:p w14:paraId="3FA139EE" w14:textId="148A7496" w:rsidR="00BD0A26" w:rsidRDefault="00810A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A7526B" wp14:editId="6AAD76A9">
            <wp:extent cx="5731510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F663" w14:textId="295225ED" w:rsidR="00BD0A26" w:rsidRPr="00810A4C" w:rsidRDefault="00810A4C">
      <w:pPr>
        <w:rPr>
          <w:bCs/>
          <w:lang w:val="en-US"/>
        </w:rPr>
      </w:pPr>
      <w:r>
        <w:rPr>
          <w:lang w:val="en-US"/>
        </w:rPr>
        <w:br/>
      </w:r>
      <w:r w:rsidRPr="00810A4C">
        <w:rPr>
          <w:bCs/>
          <w:lang w:val="en-US"/>
        </w:rPr>
        <w:t>Logs are generated as below in the log folder</w:t>
      </w:r>
      <w:r w:rsidRPr="00810A4C">
        <w:rPr>
          <w:bCs/>
          <w:lang w:val="en-US"/>
        </w:rPr>
        <w:t>:</w:t>
      </w:r>
    </w:p>
    <w:p w14:paraId="5A29127D" w14:textId="6A9B0E81" w:rsidR="00BD0A26" w:rsidRDefault="00810A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456F90" wp14:editId="211DC549">
            <wp:extent cx="5731510" cy="3192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01D8" w14:textId="4044FE3C" w:rsidR="00BD0A26" w:rsidRDefault="002C28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DA091B" wp14:editId="4042503A">
            <wp:extent cx="5731510" cy="3265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B333" w14:textId="77777777" w:rsidR="00BD0A26" w:rsidRPr="00BD0A26" w:rsidRDefault="00BD0A26">
      <w:pPr>
        <w:rPr>
          <w:lang w:val="en-US"/>
        </w:rPr>
      </w:pPr>
    </w:p>
    <w:sectPr w:rsidR="00BD0A26" w:rsidRPr="00BD0A26" w:rsidSect="003A4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6441B"/>
    <w:multiLevelType w:val="hybridMultilevel"/>
    <w:tmpl w:val="0CC8C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4014B"/>
    <w:multiLevelType w:val="hybridMultilevel"/>
    <w:tmpl w:val="A440C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A26"/>
    <w:rsid w:val="002C28B7"/>
    <w:rsid w:val="003A4241"/>
    <w:rsid w:val="003B32E0"/>
    <w:rsid w:val="005D2DE5"/>
    <w:rsid w:val="006502C5"/>
    <w:rsid w:val="00810A4C"/>
    <w:rsid w:val="009679C6"/>
    <w:rsid w:val="009B7B35"/>
    <w:rsid w:val="00BD0A26"/>
    <w:rsid w:val="00C42ED0"/>
    <w:rsid w:val="00CD6A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B57A"/>
  <w15:docId w15:val="{1F239884-3AC0-7246-8C85-981EAF76C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2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0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A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pravesh</dc:creator>
  <cp:lastModifiedBy>Microsoft Office User</cp:lastModifiedBy>
  <cp:revision>7</cp:revision>
  <dcterms:created xsi:type="dcterms:W3CDTF">2020-11-26T04:37:00Z</dcterms:created>
  <dcterms:modified xsi:type="dcterms:W3CDTF">2021-04-04T14:10:00Z</dcterms:modified>
</cp:coreProperties>
</file>