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894" w:type="dxa"/>
        <w:tblLook w:val="04A0" w:firstRow="1" w:lastRow="0" w:firstColumn="1" w:lastColumn="0" w:noHBand="0" w:noVBand="1"/>
      </w:tblPr>
      <w:tblGrid>
        <w:gridCol w:w="6447"/>
        <w:gridCol w:w="6447"/>
      </w:tblGrid>
      <w:tr w:rsidR="00FF5F67" w14:paraId="17CC20FA" w14:textId="77777777" w:rsidTr="00FF5F67">
        <w:trPr>
          <w:trHeight w:val="783"/>
        </w:trPr>
        <w:tc>
          <w:tcPr>
            <w:tcW w:w="6447" w:type="dxa"/>
          </w:tcPr>
          <w:p w14:paraId="2DC0844D" w14:textId="77777777" w:rsidR="00A0582E" w:rsidRPr="002417A2" w:rsidRDefault="00A0582E" w:rsidP="002417A2">
            <w:pPr>
              <w:jc w:val="center"/>
              <w:rPr>
                <w:b/>
                <w:sz w:val="28"/>
              </w:rPr>
            </w:pPr>
            <w:r w:rsidRPr="002417A2">
              <w:rPr>
                <w:b/>
                <w:sz w:val="28"/>
              </w:rPr>
              <w:t>Function</w:t>
            </w:r>
          </w:p>
        </w:tc>
        <w:tc>
          <w:tcPr>
            <w:tcW w:w="6447" w:type="dxa"/>
          </w:tcPr>
          <w:p w14:paraId="4DA04035" w14:textId="77777777" w:rsidR="00A0582E" w:rsidRPr="002417A2" w:rsidRDefault="00A0582E" w:rsidP="002417A2">
            <w:pPr>
              <w:jc w:val="center"/>
              <w:rPr>
                <w:b/>
                <w:sz w:val="28"/>
              </w:rPr>
            </w:pPr>
            <w:r w:rsidRPr="002417A2">
              <w:rPr>
                <w:b/>
                <w:sz w:val="28"/>
              </w:rPr>
              <w:t>Time Analysis in Big-O Notation</w:t>
            </w:r>
          </w:p>
        </w:tc>
      </w:tr>
      <w:tr w:rsidR="00FF5F67" w14:paraId="3DA7AE47" w14:textId="77777777" w:rsidTr="00FF5F67">
        <w:trPr>
          <w:trHeight w:val="659"/>
        </w:trPr>
        <w:tc>
          <w:tcPr>
            <w:tcW w:w="6447" w:type="dxa"/>
          </w:tcPr>
          <w:p w14:paraId="0D19C3A2" w14:textId="77777777" w:rsidR="00A0582E" w:rsidRDefault="00FF5F67" w:rsidP="00FF5F67">
            <w:proofErr w:type="gramStart"/>
            <w:r>
              <w:t>s</w:t>
            </w:r>
            <w:r w:rsidR="00A0582E">
              <w:t>ize</w:t>
            </w:r>
            <w:proofErr w:type="gramEnd"/>
            <w:r>
              <w:t xml:space="preserve"> ()</w:t>
            </w:r>
          </w:p>
        </w:tc>
        <w:tc>
          <w:tcPr>
            <w:tcW w:w="6447" w:type="dxa"/>
          </w:tcPr>
          <w:p w14:paraId="3072C2CB" w14:textId="77777777" w:rsidR="00A0582E" w:rsidRDefault="00AA38E0" w:rsidP="00FF5F67">
            <w:r>
              <w:t>O (1)- Constant</w:t>
            </w:r>
          </w:p>
        </w:tc>
      </w:tr>
      <w:tr w:rsidR="00FF5F67" w14:paraId="0EE6CAB2" w14:textId="77777777" w:rsidTr="00FF5F67">
        <w:trPr>
          <w:trHeight w:val="687"/>
        </w:trPr>
        <w:tc>
          <w:tcPr>
            <w:tcW w:w="6447" w:type="dxa"/>
          </w:tcPr>
          <w:p w14:paraId="64D5AD09" w14:textId="77777777" w:rsidR="00A0582E" w:rsidRDefault="00FF5F67" w:rsidP="00FF5F67">
            <w:proofErr w:type="gramStart"/>
            <w:r>
              <w:t>i</w:t>
            </w:r>
            <w:r w:rsidR="00A0582E">
              <w:t>nsert</w:t>
            </w:r>
            <w:proofErr w:type="gramEnd"/>
            <w:r>
              <w:t xml:space="preserve"> (</w:t>
            </w:r>
            <w:proofErr w:type="spellStart"/>
            <w:r w:rsidRPr="00FF5F67">
              <w:t>const</w:t>
            </w:r>
            <w:proofErr w:type="spellEnd"/>
            <w:r w:rsidRPr="00FF5F67">
              <w:t xml:space="preserve"> sequence::</w:t>
            </w:r>
            <w:proofErr w:type="spellStart"/>
            <w:r w:rsidRPr="00FF5F67">
              <w:t>value_type</w:t>
            </w:r>
            <w:proofErr w:type="spellEnd"/>
            <w:r w:rsidRPr="00FF5F67">
              <w:t xml:space="preserve">&amp; </w:t>
            </w:r>
            <w:proofErr w:type="spellStart"/>
            <w:r w:rsidRPr="00FF5F67">
              <w:t>number_to_insert</w:t>
            </w:r>
            <w:proofErr w:type="spellEnd"/>
            <w:r>
              <w:t>)</w:t>
            </w:r>
          </w:p>
        </w:tc>
        <w:tc>
          <w:tcPr>
            <w:tcW w:w="6447" w:type="dxa"/>
          </w:tcPr>
          <w:p w14:paraId="745C2AE7" w14:textId="77777777" w:rsidR="00A0582E" w:rsidRDefault="00AA38E0" w:rsidP="00FF5F67">
            <w:r>
              <w:t>O (1)- Constant</w:t>
            </w:r>
          </w:p>
        </w:tc>
      </w:tr>
      <w:tr w:rsidR="00FF5F67" w14:paraId="6C59A41A" w14:textId="77777777" w:rsidTr="00FF5F67">
        <w:trPr>
          <w:trHeight w:val="687"/>
        </w:trPr>
        <w:tc>
          <w:tcPr>
            <w:tcW w:w="6447" w:type="dxa"/>
          </w:tcPr>
          <w:p w14:paraId="46FABBFF" w14:textId="77777777" w:rsidR="00A0582E" w:rsidRDefault="00A0582E" w:rsidP="00FF5F67">
            <w:proofErr w:type="spellStart"/>
            <w:proofErr w:type="gramStart"/>
            <w:r>
              <w:t>insertAt</w:t>
            </w:r>
            <w:proofErr w:type="spellEnd"/>
            <w:proofErr w:type="gramEnd"/>
            <w:r w:rsidR="00FF5F67">
              <w:t xml:space="preserve"> (</w:t>
            </w:r>
            <w:proofErr w:type="spellStart"/>
            <w:r w:rsidR="00FF5F67" w:rsidRPr="00FF5F67">
              <w:t>const</w:t>
            </w:r>
            <w:proofErr w:type="spellEnd"/>
            <w:r w:rsidR="00FF5F67" w:rsidRPr="00FF5F67">
              <w:t xml:space="preserve"> sequence::</w:t>
            </w:r>
            <w:proofErr w:type="spellStart"/>
            <w:r w:rsidR="00FF5F67" w:rsidRPr="00FF5F67">
              <w:t>value_type</w:t>
            </w:r>
            <w:proofErr w:type="spellEnd"/>
            <w:r w:rsidR="00FF5F67" w:rsidRPr="00FF5F67">
              <w:t xml:space="preserve"> &amp;input, </w:t>
            </w:r>
            <w:proofErr w:type="spellStart"/>
            <w:r w:rsidR="00FF5F67" w:rsidRPr="00FF5F67">
              <w:t>const</w:t>
            </w:r>
            <w:proofErr w:type="spellEnd"/>
            <w:r w:rsidR="00FF5F67" w:rsidRPr="00FF5F67">
              <w:t xml:space="preserve"> sequence::</w:t>
            </w:r>
            <w:proofErr w:type="spellStart"/>
            <w:r w:rsidR="00FF5F67" w:rsidRPr="00FF5F67">
              <w:t>sizeT</w:t>
            </w:r>
            <w:proofErr w:type="spellEnd"/>
            <w:r w:rsidR="00FF5F67" w:rsidRPr="00FF5F67">
              <w:t xml:space="preserve"> &amp;</w:t>
            </w:r>
            <w:proofErr w:type="spellStart"/>
            <w:r w:rsidR="00FF5F67" w:rsidRPr="00FF5F67">
              <w:t>input_location</w:t>
            </w:r>
            <w:proofErr w:type="spellEnd"/>
            <w:r w:rsidR="00FF5F67">
              <w:t>)</w:t>
            </w:r>
          </w:p>
        </w:tc>
        <w:tc>
          <w:tcPr>
            <w:tcW w:w="6447" w:type="dxa"/>
          </w:tcPr>
          <w:p w14:paraId="1C0AFB5B" w14:textId="77777777" w:rsidR="00A0582E" w:rsidRDefault="00AA38E0" w:rsidP="00FF5F67">
            <w:r>
              <w:t>O (n)- Linear</w:t>
            </w:r>
          </w:p>
        </w:tc>
      </w:tr>
      <w:tr w:rsidR="00FF5F67" w14:paraId="21D071C0" w14:textId="77777777" w:rsidTr="00FF5F67">
        <w:trPr>
          <w:trHeight w:val="659"/>
        </w:trPr>
        <w:tc>
          <w:tcPr>
            <w:tcW w:w="6447" w:type="dxa"/>
          </w:tcPr>
          <w:p w14:paraId="45F975AD" w14:textId="77777777" w:rsidR="00A0582E" w:rsidRDefault="00FF5F67" w:rsidP="00FF5F67">
            <w:proofErr w:type="gramStart"/>
            <w:r>
              <w:t>g</w:t>
            </w:r>
            <w:r w:rsidR="00A0582E">
              <w:t>et</w:t>
            </w:r>
            <w:proofErr w:type="gramEnd"/>
            <w:r>
              <w:t xml:space="preserve"> (</w:t>
            </w:r>
            <w:proofErr w:type="spellStart"/>
            <w:r w:rsidRPr="00FF5F67">
              <w:t>const</w:t>
            </w:r>
            <w:proofErr w:type="spellEnd"/>
            <w:r w:rsidRPr="00FF5F67">
              <w:t xml:space="preserve"> sequence::</w:t>
            </w:r>
            <w:proofErr w:type="spellStart"/>
            <w:r w:rsidRPr="00FF5F67">
              <w:t>sizeT</w:t>
            </w:r>
            <w:proofErr w:type="spellEnd"/>
            <w:r w:rsidRPr="00FF5F67">
              <w:t xml:space="preserve">&amp; </w:t>
            </w:r>
            <w:proofErr w:type="spellStart"/>
            <w:r w:rsidRPr="00FF5F67">
              <w:t>index_location</w:t>
            </w:r>
            <w:proofErr w:type="spellEnd"/>
            <w:r>
              <w:t>)</w:t>
            </w:r>
          </w:p>
        </w:tc>
        <w:tc>
          <w:tcPr>
            <w:tcW w:w="6447" w:type="dxa"/>
          </w:tcPr>
          <w:p w14:paraId="0E244DFC" w14:textId="77777777" w:rsidR="00A0582E" w:rsidRDefault="00AA38E0" w:rsidP="00FF5F67">
            <w:r>
              <w:t>O (1)- Constant</w:t>
            </w:r>
          </w:p>
        </w:tc>
      </w:tr>
      <w:tr w:rsidR="00FF5F67" w14:paraId="3F915062" w14:textId="77777777" w:rsidTr="00FF5F67">
        <w:trPr>
          <w:trHeight w:val="687"/>
        </w:trPr>
        <w:tc>
          <w:tcPr>
            <w:tcW w:w="6447" w:type="dxa"/>
          </w:tcPr>
          <w:p w14:paraId="54A884E0" w14:textId="77777777" w:rsidR="00A0582E" w:rsidRDefault="00FF5F67" w:rsidP="00FF5F67">
            <w:proofErr w:type="gramStart"/>
            <w:r>
              <w:t>f</w:t>
            </w:r>
            <w:r w:rsidR="00A0582E">
              <w:t>ind</w:t>
            </w:r>
            <w:proofErr w:type="gramEnd"/>
            <w:r>
              <w:t xml:space="preserve"> (</w:t>
            </w:r>
            <w:proofErr w:type="spellStart"/>
            <w:r w:rsidRPr="00FF5F67">
              <w:t>const</w:t>
            </w:r>
            <w:proofErr w:type="spellEnd"/>
            <w:r w:rsidRPr="00FF5F67">
              <w:t xml:space="preserve"> sequence::</w:t>
            </w:r>
            <w:proofErr w:type="spellStart"/>
            <w:r w:rsidRPr="00FF5F67">
              <w:t>value_type</w:t>
            </w:r>
            <w:proofErr w:type="spellEnd"/>
            <w:r w:rsidRPr="00FF5F67">
              <w:t>&amp; target)</w:t>
            </w:r>
            <w:r>
              <w:t>)</w:t>
            </w:r>
          </w:p>
        </w:tc>
        <w:tc>
          <w:tcPr>
            <w:tcW w:w="6447" w:type="dxa"/>
          </w:tcPr>
          <w:p w14:paraId="5FFE7312" w14:textId="77777777" w:rsidR="00A0582E" w:rsidRDefault="00AA38E0" w:rsidP="00FF5F67">
            <w:r>
              <w:t>O (n)- Linear (n is size of sequence)</w:t>
            </w:r>
          </w:p>
        </w:tc>
      </w:tr>
      <w:tr w:rsidR="00FF5F67" w14:paraId="5E2E1C62" w14:textId="77777777" w:rsidTr="00FF5F67">
        <w:trPr>
          <w:trHeight w:val="687"/>
        </w:trPr>
        <w:tc>
          <w:tcPr>
            <w:tcW w:w="6447" w:type="dxa"/>
          </w:tcPr>
          <w:p w14:paraId="44C58715" w14:textId="77777777" w:rsidR="00A0582E" w:rsidRDefault="00A0582E" w:rsidP="00FF5F67">
            <w:proofErr w:type="spellStart"/>
            <w:proofErr w:type="gramStart"/>
            <w:r>
              <w:t>eraseFirstOccurrence</w:t>
            </w:r>
            <w:proofErr w:type="spellEnd"/>
            <w:proofErr w:type="gramEnd"/>
            <w:r w:rsidR="00FF5F67">
              <w:t xml:space="preserve"> (</w:t>
            </w:r>
            <w:proofErr w:type="spellStart"/>
            <w:r w:rsidR="00FF5F67" w:rsidRPr="00FF5F67">
              <w:t>const</w:t>
            </w:r>
            <w:proofErr w:type="spellEnd"/>
            <w:r w:rsidR="00FF5F67" w:rsidRPr="00FF5F67">
              <w:t xml:space="preserve"> sequence::</w:t>
            </w:r>
            <w:proofErr w:type="spellStart"/>
            <w:r w:rsidR="00FF5F67" w:rsidRPr="00FF5F67">
              <w:t>value_type</w:t>
            </w:r>
            <w:proofErr w:type="spellEnd"/>
            <w:r w:rsidR="00FF5F67" w:rsidRPr="00FF5F67">
              <w:t xml:space="preserve"> &amp;</w:t>
            </w:r>
            <w:proofErr w:type="spellStart"/>
            <w:r w:rsidR="00FF5F67" w:rsidRPr="00FF5F67">
              <w:t>number_to_remove</w:t>
            </w:r>
            <w:proofErr w:type="spellEnd"/>
            <w:r w:rsidR="00FF5F67">
              <w:t>)</w:t>
            </w:r>
          </w:p>
        </w:tc>
        <w:tc>
          <w:tcPr>
            <w:tcW w:w="6447" w:type="dxa"/>
          </w:tcPr>
          <w:p w14:paraId="68DC1568" w14:textId="77777777" w:rsidR="00A0582E" w:rsidRDefault="00AA38E0" w:rsidP="00FF5F67">
            <w:r>
              <w:t>O (n</w:t>
            </w:r>
            <w:r w:rsidRPr="002417A2">
              <w:rPr>
                <w:vertAlign w:val="superscript"/>
              </w:rPr>
              <w:t>2</w:t>
            </w:r>
            <w:r>
              <w:t>)- Quadratic (2-for loops)</w:t>
            </w:r>
          </w:p>
        </w:tc>
      </w:tr>
      <w:tr w:rsidR="00FF5F67" w14:paraId="56E9F68A" w14:textId="77777777" w:rsidTr="00FF5F67">
        <w:trPr>
          <w:trHeight w:val="659"/>
        </w:trPr>
        <w:tc>
          <w:tcPr>
            <w:tcW w:w="6447" w:type="dxa"/>
          </w:tcPr>
          <w:p w14:paraId="2A03C122" w14:textId="77777777" w:rsidR="00A0582E" w:rsidRDefault="00A0582E" w:rsidP="00FF5F67">
            <w:proofErr w:type="spellStart"/>
            <w:proofErr w:type="gramStart"/>
            <w:r>
              <w:t>eraseOccurance</w:t>
            </w:r>
            <w:proofErr w:type="spellEnd"/>
            <w:proofErr w:type="gramEnd"/>
            <w:r w:rsidR="00FF5F67">
              <w:t xml:space="preserve"> (</w:t>
            </w:r>
            <w:proofErr w:type="spellStart"/>
            <w:r w:rsidR="00FF5F67" w:rsidRPr="00FF5F67">
              <w:t>const</w:t>
            </w:r>
            <w:proofErr w:type="spellEnd"/>
            <w:r w:rsidR="00FF5F67" w:rsidRPr="00FF5F67">
              <w:t xml:space="preserve"> sequence::</w:t>
            </w:r>
            <w:proofErr w:type="spellStart"/>
            <w:r w:rsidR="00FF5F67" w:rsidRPr="00FF5F67">
              <w:t>sizeT</w:t>
            </w:r>
            <w:proofErr w:type="spellEnd"/>
            <w:r w:rsidR="00FF5F67" w:rsidRPr="00FF5F67">
              <w:t xml:space="preserve"> &amp;</w:t>
            </w:r>
            <w:proofErr w:type="spellStart"/>
            <w:r w:rsidR="00FF5F67" w:rsidRPr="00FF5F67">
              <w:t>which_occurance</w:t>
            </w:r>
            <w:proofErr w:type="spellEnd"/>
            <w:r w:rsidR="00FF5F67" w:rsidRPr="00FF5F67">
              <w:t xml:space="preserve">, </w:t>
            </w:r>
            <w:proofErr w:type="spellStart"/>
            <w:r w:rsidR="00FF5F67" w:rsidRPr="00FF5F67">
              <w:t>const</w:t>
            </w:r>
            <w:proofErr w:type="spellEnd"/>
            <w:r w:rsidR="00FF5F67" w:rsidRPr="00FF5F67">
              <w:t xml:space="preserve"> sequence::</w:t>
            </w:r>
            <w:proofErr w:type="spellStart"/>
            <w:r w:rsidR="00FF5F67" w:rsidRPr="00FF5F67">
              <w:t>value_type</w:t>
            </w:r>
            <w:proofErr w:type="spellEnd"/>
            <w:r w:rsidR="00FF5F67" w:rsidRPr="00FF5F67">
              <w:t xml:space="preserve"> &amp;</w:t>
            </w:r>
            <w:proofErr w:type="spellStart"/>
            <w:r w:rsidR="00FF5F67" w:rsidRPr="00FF5F67">
              <w:t>value_to_remove</w:t>
            </w:r>
            <w:proofErr w:type="spellEnd"/>
            <w:r w:rsidR="00FF5F67">
              <w:t>)</w:t>
            </w:r>
          </w:p>
        </w:tc>
        <w:tc>
          <w:tcPr>
            <w:tcW w:w="6447" w:type="dxa"/>
          </w:tcPr>
          <w:p w14:paraId="6D14ED8C" w14:textId="77777777" w:rsidR="00A0582E" w:rsidRDefault="00AA38E0" w:rsidP="00FF5F67">
            <w:r>
              <w:t>O</w:t>
            </w:r>
            <w:r w:rsidR="002417A2">
              <w:t xml:space="preserve"> (n)- Linear</w:t>
            </w:r>
          </w:p>
        </w:tc>
      </w:tr>
      <w:tr w:rsidR="00FF5F67" w14:paraId="0C6F19EB" w14:textId="77777777" w:rsidTr="00FF5F67">
        <w:trPr>
          <w:trHeight w:val="687"/>
        </w:trPr>
        <w:tc>
          <w:tcPr>
            <w:tcW w:w="6447" w:type="dxa"/>
          </w:tcPr>
          <w:p w14:paraId="68A3EE83" w14:textId="77777777" w:rsidR="00A0582E" w:rsidRDefault="00A0582E" w:rsidP="00FF5F67">
            <w:proofErr w:type="spellStart"/>
            <w:proofErr w:type="gramStart"/>
            <w:r>
              <w:t>eraseElementAt</w:t>
            </w:r>
            <w:proofErr w:type="spellEnd"/>
            <w:proofErr w:type="gramEnd"/>
            <w:r w:rsidR="00FF5F67">
              <w:t xml:space="preserve"> (</w:t>
            </w:r>
            <w:proofErr w:type="spellStart"/>
            <w:r w:rsidR="00FF5F67" w:rsidRPr="00FF5F67">
              <w:t>const</w:t>
            </w:r>
            <w:proofErr w:type="spellEnd"/>
            <w:r w:rsidR="00FF5F67" w:rsidRPr="00FF5F67">
              <w:t xml:space="preserve"> sequence::</w:t>
            </w:r>
            <w:proofErr w:type="spellStart"/>
            <w:r w:rsidR="00FF5F67" w:rsidRPr="00FF5F67">
              <w:t>sizeT</w:t>
            </w:r>
            <w:proofErr w:type="spellEnd"/>
            <w:r w:rsidR="00FF5F67" w:rsidRPr="00FF5F67">
              <w:t xml:space="preserve"> &amp;</w:t>
            </w:r>
            <w:proofErr w:type="spellStart"/>
            <w:r w:rsidR="00FF5F67" w:rsidRPr="00FF5F67">
              <w:t>at_location</w:t>
            </w:r>
            <w:proofErr w:type="spellEnd"/>
            <w:r w:rsidR="00FF5F67">
              <w:t>)</w:t>
            </w:r>
          </w:p>
        </w:tc>
        <w:tc>
          <w:tcPr>
            <w:tcW w:w="6447" w:type="dxa"/>
          </w:tcPr>
          <w:p w14:paraId="74020462" w14:textId="77777777" w:rsidR="00A0582E" w:rsidRDefault="002417A2" w:rsidP="00FF5F67">
            <w:r>
              <w:t>O (n)- Linear</w:t>
            </w:r>
          </w:p>
        </w:tc>
      </w:tr>
      <w:tr w:rsidR="00FF5F67" w14:paraId="4E08EDC0" w14:textId="77777777" w:rsidTr="00FF5F67">
        <w:trPr>
          <w:trHeight w:val="687"/>
        </w:trPr>
        <w:tc>
          <w:tcPr>
            <w:tcW w:w="6447" w:type="dxa"/>
          </w:tcPr>
          <w:p w14:paraId="1D41F8A8" w14:textId="77777777" w:rsidR="00FF5F67" w:rsidRDefault="00FF5F67"/>
        </w:tc>
        <w:tc>
          <w:tcPr>
            <w:tcW w:w="6447" w:type="dxa"/>
          </w:tcPr>
          <w:p w14:paraId="06ED05EC" w14:textId="77777777" w:rsidR="00FF5F67" w:rsidRDefault="00FF5F67"/>
        </w:tc>
      </w:tr>
    </w:tbl>
    <w:p w14:paraId="4795AF5F" w14:textId="77777777" w:rsidR="00BA136B" w:rsidRDefault="00BA136B"/>
    <w:p w14:paraId="5F80E6FA" w14:textId="654067CC" w:rsidR="0025621C" w:rsidRDefault="0025621C">
      <w:r>
        <w:t xml:space="preserve">Some functions could have been faster by using the copy function, but </w:t>
      </w:r>
      <w:bookmarkStart w:id="0" w:name="_GoBack"/>
      <w:bookmarkEnd w:id="0"/>
      <w:r w:rsidR="001A3EEA">
        <w:t>the book discouraged it</w:t>
      </w:r>
      <w:r>
        <w:t xml:space="preserve"> because it undermines the concept of sequence. Hence, I used for-loops.</w:t>
      </w:r>
    </w:p>
    <w:sectPr w:rsidR="0025621C" w:rsidSect="00FF5F67">
      <w:headerReference w:type="even" r:id="rId8"/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85214" w14:textId="77777777" w:rsidR="00FE785F" w:rsidRDefault="00FE785F" w:rsidP="00FE785F">
      <w:r>
        <w:separator/>
      </w:r>
    </w:p>
  </w:endnote>
  <w:endnote w:type="continuationSeparator" w:id="0">
    <w:p w14:paraId="4EB258F4" w14:textId="77777777" w:rsidR="00FE785F" w:rsidRDefault="00FE785F" w:rsidP="00FE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5333F" w14:textId="77777777" w:rsidR="00FE785F" w:rsidRDefault="00FE785F" w:rsidP="00FE785F">
      <w:r>
        <w:separator/>
      </w:r>
    </w:p>
  </w:footnote>
  <w:footnote w:type="continuationSeparator" w:id="0">
    <w:p w14:paraId="542D2EC2" w14:textId="77777777" w:rsidR="00FE785F" w:rsidRDefault="00FE785F" w:rsidP="00FE78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EA0E2" w14:textId="77777777" w:rsidR="00FE785F" w:rsidRDefault="00FE785F">
    <w:pPr>
      <w:pStyle w:val="Header"/>
    </w:pPr>
    <w:sdt>
      <w:sdtPr>
        <w:id w:val="171999623"/>
        <w:placeholder>
          <w:docPart w:val="4142C5249E80C947AC73B87F69194620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C3650AAC7E30C498D4CF66BE1D3785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7101BF68C21214292C66761895F6525"/>
        </w:placeholder>
        <w:temporary/>
        <w:showingPlcHdr/>
      </w:sdtPr>
      <w:sdtContent>
        <w:r>
          <w:t>[Type text]</w:t>
        </w:r>
      </w:sdtContent>
    </w:sdt>
  </w:p>
  <w:p w14:paraId="6D3B6C75" w14:textId="77777777" w:rsidR="00FE785F" w:rsidRDefault="00FE78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D311E" w14:textId="5D7BC68C" w:rsidR="00FE785F" w:rsidRDefault="00FE785F">
    <w:pPr>
      <w:pStyle w:val="Header"/>
    </w:pPr>
    <w:r>
      <w:ptab w:relativeTo="margin" w:alignment="center" w:leader="none"/>
    </w:r>
    <w:r>
      <w:ptab w:relativeTo="margin" w:alignment="right" w:leader="none"/>
    </w:r>
    <w:r>
      <w:t>Robin Nag</w:t>
    </w:r>
  </w:p>
  <w:p w14:paraId="33FB63B1" w14:textId="77777777" w:rsidR="00FE785F" w:rsidRDefault="00FE7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2E"/>
    <w:rsid w:val="001A3EEA"/>
    <w:rsid w:val="002417A2"/>
    <w:rsid w:val="0025621C"/>
    <w:rsid w:val="00A0582E"/>
    <w:rsid w:val="00AA38E0"/>
    <w:rsid w:val="00BA136B"/>
    <w:rsid w:val="00FE785F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7E1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8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85F"/>
  </w:style>
  <w:style w:type="paragraph" w:styleId="Footer">
    <w:name w:val="footer"/>
    <w:basedOn w:val="Normal"/>
    <w:link w:val="FooterChar"/>
    <w:uiPriority w:val="99"/>
    <w:unhideWhenUsed/>
    <w:rsid w:val="00FE78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8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8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85F"/>
  </w:style>
  <w:style w:type="paragraph" w:styleId="Footer">
    <w:name w:val="footer"/>
    <w:basedOn w:val="Normal"/>
    <w:link w:val="FooterChar"/>
    <w:uiPriority w:val="99"/>
    <w:unhideWhenUsed/>
    <w:rsid w:val="00FE78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42C5249E80C947AC73B87F69194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13097-6464-8446-BA01-354C7E53DB50}"/>
      </w:docPartPr>
      <w:docPartBody>
        <w:p w14:paraId="318BDBF8" w14:textId="360BF29A" w:rsidR="00000000" w:rsidRDefault="00CB3EDF" w:rsidP="00CB3EDF">
          <w:pPr>
            <w:pStyle w:val="4142C5249E80C947AC73B87F69194620"/>
          </w:pPr>
          <w:r>
            <w:t>[Type text]</w:t>
          </w:r>
        </w:p>
      </w:docPartBody>
    </w:docPart>
    <w:docPart>
      <w:docPartPr>
        <w:name w:val="6C3650AAC7E30C498D4CF66BE1D37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7B2D5-3B52-9447-8B39-0E8B21675279}"/>
      </w:docPartPr>
      <w:docPartBody>
        <w:p w14:paraId="434CFF48" w14:textId="2639C443" w:rsidR="00000000" w:rsidRDefault="00CB3EDF" w:rsidP="00CB3EDF">
          <w:pPr>
            <w:pStyle w:val="6C3650AAC7E30C498D4CF66BE1D37858"/>
          </w:pPr>
          <w:r>
            <w:t>[Type text]</w:t>
          </w:r>
        </w:p>
      </w:docPartBody>
    </w:docPart>
    <w:docPart>
      <w:docPartPr>
        <w:name w:val="57101BF68C21214292C66761895F6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D237E-038B-B74F-98FF-2C4D5B883D7D}"/>
      </w:docPartPr>
      <w:docPartBody>
        <w:p w14:paraId="69695538" w14:textId="1C5F7821" w:rsidR="00000000" w:rsidRDefault="00CB3EDF" w:rsidP="00CB3EDF">
          <w:pPr>
            <w:pStyle w:val="57101BF68C21214292C66761895F652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DF"/>
    <w:rsid w:val="00C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2C5249E80C947AC73B87F69194620">
    <w:name w:val="4142C5249E80C947AC73B87F69194620"/>
    <w:rsid w:val="00CB3EDF"/>
  </w:style>
  <w:style w:type="paragraph" w:customStyle="1" w:styleId="6C3650AAC7E30C498D4CF66BE1D37858">
    <w:name w:val="6C3650AAC7E30C498D4CF66BE1D37858"/>
    <w:rsid w:val="00CB3EDF"/>
  </w:style>
  <w:style w:type="paragraph" w:customStyle="1" w:styleId="57101BF68C21214292C66761895F6525">
    <w:name w:val="57101BF68C21214292C66761895F6525"/>
    <w:rsid w:val="00CB3EDF"/>
  </w:style>
  <w:style w:type="paragraph" w:customStyle="1" w:styleId="35102A5EE267D44EBE1DE285EFAFC732">
    <w:name w:val="35102A5EE267D44EBE1DE285EFAFC732"/>
    <w:rsid w:val="00CB3EDF"/>
  </w:style>
  <w:style w:type="paragraph" w:customStyle="1" w:styleId="A3FF9B79C616684FA721B59E3ED8662C">
    <w:name w:val="A3FF9B79C616684FA721B59E3ED8662C"/>
    <w:rsid w:val="00CB3EDF"/>
  </w:style>
  <w:style w:type="paragraph" w:customStyle="1" w:styleId="1D98ABB92B361E40BF665A817B6DABFF">
    <w:name w:val="1D98ABB92B361E40BF665A817B6DABFF"/>
    <w:rsid w:val="00CB3E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2C5249E80C947AC73B87F69194620">
    <w:name w:val="4142C5249E80C947AC73B87F69194620"/>
    <w:rsid w:val="00CB3EDF"/>
  </w:style>
  <w:style w:type="paragraph" w:customStyle="1" w:styleId="6C3650AAC7E30C498D4CF66BE1D37858">
    <w:name w:val="6C3650AAC7E30C498D4CF66BE1D37858"/>
    <w:rsid w:val="00CB3EDF"/>
  </w:style>
  <w:style w:type="paragraph" w:customStyle="1" w:styleId="57101BF68C21214292C66761895F6525">
    <w:name w:val="57101BF68C21214292C66761895F6525"/>
    <w:rsid w:val="00CB3EDF"/>
  </w:style>
  <w:style w:type="paragraph" w:customStyle="1" w:styleId="35102A5EE267D44EBE1DE285EFAFC732">
    <w:name w:val="35102A5EE267D44EBE1DE285EFAFC732"/>
    <w:rsid w:val="00CB3EDF"/>
  </w:style>
  <w:style w:type="paragraph" w:customStyle="1" w:styleId="A3FF9B79C616684FA721B59E3ED8662C">
    <w:name w:val="A3FF9B79C616684FA721B59E3ED8662C"/>
    <w:rsid w:val="00CB3EDF"/>
  </w:style>
  <w:style w:type="paragraph" w:customStyle="1" w:styleId="1D98ABB92B361E40BF665A817B6DABFF">
    <w:name w:val="1D98ABB92B361E40BF665A817B6DABFF"/>
    <w:rsid w:val="00CB3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19919-E677-7B4A-886D-2DCC1749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5</cp:revision>
  <dcterms:created xsi:type="dcterms:W3CDTF">2015-06-17T00:15:00Z</dcterms:created>
  <dcterms:modified xsi:type="dcterms:W3CDTF">2015-06-18T21:24:00Z</dcterms:modified>
</cp:coreProperties>
</file>