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Path: ecep_client/README.md </w:t>
      </w:r>
      <w:r w:rsidDel="00000000" w:rsidR="00000000" w:rsidRPr="00000000">
        <w:rPr>
          <w:rtl w:val="0"/>
        </w:rPr>
        <w:t xml:space="preserve">-: Contains instructions regarding how to install dependencies at edge device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Path: ecep_client/ecep_endNode/README</w:t>
      </w:r>
      <w:r w:rsidDel="00000000" w:rsidR="00000000" w:rsidRPr="00000000">
        <w:rPr>
          <w:rtl w:val="0"/>
        </w:rPr>
        <w:t xml:space="preserve"> :- Contains details regarding the functionalities of each file used at the edge node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