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2F1" w:rsidRPr="000C5F15" w:rsidRDefault="000C5F15">
      <w:pPr>
        <w:rPr>
          <w:b/>
          <w:sz w:val="24"/>
        </w:rPr>
      </w:pPr>
      <w:r w:rsidRPr="000C5F15">
        <w:rPr>
          <w:b/>
          <w:sz w:val="24"/>
        </w:rPr>
        <w:t xml:space="preserve">Diseño de la aplicación </w:t>
      </w:r>
    </w:p>
    <w:p w:rsidR="000C5F15" w:rsidRDefault="000C5F15" w:rsidP="000C5F15">
      <w:pPr>
        <w:jc w:val="both"/>
        <w:rPr>
          <w:sz w:val="24"/>
        </w:rPr>
      </w:pPr>
      <w:r>
        <w:rPr>
          <w:sz w:val="24"/>
        </w:rPr>
        <w:t>Debido a que no se realizaron modificaciones en el modelo del mundo, no hubo un impacto ni modificaciones al modelo conceptual. Con respecto al modelo relacional, teniendo en cuenta las retroalimentaciones obtenidas en las iteraciones pasadas, notamos la importancia de asignar una mayor cantidad de restricciones a las tablas que garanticen el cumplimiento de las reglas de negocio.</w:t>
      </w:r>
    </w:p>
    <w:p w:rsidR="000C5F15" w:rsidRDefault="000C5F15" w:rsidP="000C5F15">
      <w:pPr>
        <w:jc w:val="both"/>
        <w:rPr>
          <w:sz w:val="24"/>
        </w:rPr>
      </w:pPr>
      <w:r>
        <w:rPr>
          <w:sz w:val="24"/>
        </w:rPr>
        <w:t xml:space="preserve">Las </w:t>
      </w:r>
      <w:r w:rsidR="00311CB9">
        <w:rPr>
          <w:sz w:val="24"/>
        </w:rPr>
        <w:t>nuevas restricciones que se realizaron fueron</w:t>
      </w:r>
      <w:r>
        <w:rPr>
          <w:sz w:val="24"/>
        </w:rPr>
        <w:t>:</w:t>
      </w:r>
    </w:p>
    <w:p w:rsidR="000C5F15" w:rsidRDefault="00311CB9" w:rsidP="000C5F15">
      <w:pPr>
        <w:pStyle w:val="Prrafodelista"/>
        <w:numPr>
          <w:ilvl w:val="0"/>
          <w:numId w:val="1"/>
        </w:numPr>
        <w:jc w:val="both"/>
        <w:rPr>
          <w:sz w:val="24"/>
        </w:rPr>
      </w:pPr>
      <w:r>
        <w:rPr>
          <w:sz w:val="24"/>
        </w:rPr>
        <w:t>Verificación del id</w:t>
      </w:r>
    </w:p>
    <w:p w:rsidR="00311CB9" w:rsidRDefault="00311CB9" w:rsidP="000C5F15">
      <w:pPr>
        <w:pStyle w:val="Prrafodelista"/>
        <w:numPr>
          <w:ilvl w:val="0"/>
          <w:numId w:val="1"/>
        </w:numPr>
        <w:jc w:val="both"/>
        <w:rPr>
          <w:sz w:val="24"/>
        </w:rPr>
      </w:pPr>
      <w:r>
        <w:rPr>
          <w:sz w:val="24"/>
        </w:rPr>
        <w:t>Verificación de los costos y capacidades</w:t>
      </w:r>
    </w:p>
    <w:p w:rsidR="00311CB9" w:rsidRDefault="00311CB9" w:rsidP="000C5F15">
      <w:pPr>
        <w:pStyle w:val="Prrafodelista"/>
        <w:numPr>
          <w:ilvl w:val="0"/>
          <w:numId w:val="1"/>
        </w:numPr>
        <w:jc w:val="both"/>
        <w:rPr>
          <w:sz w:val="24"/>
        </w:rPr>
      </w:pPr>
      <w:r>
        <w:rPr>
          <w:sz w:val="24"/>
        </w:rPr>
        <w:t>Verificación del estado de las boletas</w:t>
      </w:r>
    </w:p>
    <w:p w:rsidR="00311CB9" w:rsidRDefault="00311CB9" w:rsidP="000C5F15">
      <w:pPr>
        <w:pStyle w:val="Prrafodelista"/>
        <w:numPr>
          <w:ilvl w:val="0"/>
          <w:numId w:val="1"/>
        </w:numPr>
        <w:jc w:val="both"/>
        <w:rPr>
          <w:sz w:val="24"/>
        </w:rPr>
      </w:pPr>
      <w:r>
        <w:rPr>
          <w:sz w:val="24"/>
        </w:rPr>
        <w:t>Verificación de años</w:t>
      </w:r>
    </w:p>
    <w:p w:rsidR="00311CB9" w:rsidRDefault="00311CB9" w:rsidP="000C5F15">
      <w:pPr>
        <w:pStyle w:val="Prrafodelista"/>
        <w:numPr>
          <w:ilvl w:val="0"/>
          <w:numId w:val="1"/>
        </w:numPr>
        <w:jc w:val="both"/>
        <w:rPr>
          <w:sz w:val="24"/>
        </w:rPr>
      </w:pPr>
      <w:r>
        <w:rPr>
          <w:sz w:val="24"/>
        </w:rPr>
        <w:t>Verificación de sillas ocupadas</w:t>
      </w:r>
    </w:p>
    <w:p w:rsidR="00311CB9" w:rsidRDefault="00311CB9" w:rsidP="00311CB9">
      <w:pPr>
        <w:pStyle w:val="Prrafodelista"/>
        <w:numPr>
          <w:ilvl w:val="0"/>
          <w:numId w:val="1"/>
        </w:numPr>
        <w:jc w:val="both"/>
        <w:rPr>
          <w:sz w:val="24"/>
        </w:rPr>
      </w:pPr>
      <w:r>
        <w:rPr>
          <w:sz w:val="24"/>
        </w:rPr>
        <w:t>Verificación de la ubicación de una boleta</w:t>
      </w:r>
    </w:p>
    <w:p w:rsidR="001A5185" w:rsidRPr="00311CB9" w:rsidRDefault="001A5185" w:rsidP="00311CB9">
      <w:pPr>
        <w:pStyle w:val="Prrafodelista"/>
        <w:numPr>
          <w:ilvl w:val="0"/>
          <w:numId w:val="1"/>
        </w:numPr>
        <w:jc w:val="both"/>
        <w:rPr>
          <w:sz w:val="24"/>
        </w:rPr>
      </w:pPr>
      <w:r>
        <w:rPr>
          <w:sz w:val="24"/>
        </w:rPr>
        <w:t>Verificación de la duración</w:t>
      </w:r>
      <w:bookmarkStart w:id="0" w:name="_GoBack"/>
      <w:bookmarkEnd w:id="0"/>
    </w:p>
    <w:p w:rsidR="00311CB9" w:rsidRPr="000C5F15" w:rsidRDefault="00311CB9" w:rsidP="00311CB9">
      <w:pPr>
        <w:pStyle w:val="Prrafodelista"/>
        <w:jc w:val="both"/>
        <w:rPr>
          <w:sz w:val="24"/>
        </w:rPr>
      </w:pPr>
      <w:r>
        <w:rPr>
          <w:sz w:val="24"/>
        </w:rPr>
        <w:t xml:space="preserve"> </w:t>
      </w:r>
    </w:p>
    <w:sectPr w:rsidR="00311CB9" w:rsidRPr="000C5F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7DA8"/>
    <w:multiLevelType w:val="hybridMultilevel"/>
    <w:tmpl w:val="D8781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F15"/>
    <w:rsid w:val="000C5F15"/>
    <w:rsid w:val="001A5185"/>
    <w:rsid w:val="00311CB9"/>
    <w:rsid w:val="00425233"/>
    <w:rsid w:val="00B154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5F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5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105</Words>
  <Characters>581</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 Positivo SAS</dc:creator>
  <cp:lastModifiedBy>Rol Positivo SAS</cp:lastModifiedBy>
  <cp:revision>3</cp:revision>
  <dcterms:created xsi:type="dcterms:W3CDTF">2017-05-06T05:35:00Z</dcterms:created>
  <dcterms:modified xsi:type="dcterms:W3CDTF">2017-05-06T14:58:00Z</dcterms:modified>
</cp:coreProperties>
</file>