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4" w:rsidRDefault="009A7C64">
      <w:pPr>
        <w:rPr>
          <w:b/>
          <w:sz w:val="28"/>
        </w:rPr>
      </w:pPr>
      <w:r>
        <w:rPr>
          <w:b/>
          <w:sz w:val="28"/>
        </w:rPr>
        <w:t>Juan Sebastián Millán L – Nicolás Aguilar León</w:t>
      </w:r>
    </w:p>
    <w:p w:rsidR="00E07F32" w:rsidRPr="009A7C64" w:rsidRDefault="002E42AF">
      <w:pPr>
        <w:rPr>
          <w:b/>
          <w:sz w:val="28"/>
        </w:rPr>
      </w:pPr>
      <w:r w:rsidRPr="009A7C64">
        <w:rPr>
          <w:b/>
          <w:sz w:val="28"/>
        </w:rPr>
        <w:t>Documentación Iteración 3</w:t>
      </w:r>
    </w:p>
    <w:p w:rsidR="002E42AF" w:rsidRPr="009A7C64" w:rsidRDefault="009A7C64">
      <w:pPr>
        <w:rPr>
          <w:sz w:val="24"/>
        </w:rPr>
      </w:pPr>
      <w:r w:rsidRPr="009A7C64">
        <w:rPr>
          <w:sz w:val="24"/>
        </w:rPr>
        <w:t>Para el desarrollo de la iteración 3 fue necesario implementar la clase Boleta en remplazo a la clase reserva y como atributos se incluyó el cliente, la función, la ubicación, un estado entre 0-3 (0 = Disponible, 1 = No disponible, 2 = Abonada, 3 = Devuelta), el costo de la boleta y la localidad. Por otra parte decidimos eliminar la clase silla debido a la falta de importancia que representaba en nuestro proyecto y en remplazo la manejamos en la clase Boleta.</w:t>
      </w:r>
    </w:p>
    <w:p w:rsidR="009A7C64" w:rsidRDefault="009A7C64">
      <w:pPr>
        <w:rPr>
          <w:sz w:val="24"/>
        </w:rPr>
      </w:pPr>
      <w:r w:rsidRPr="009A7C64">
        <w:rPr>
          <w:sz w:val="24"/>
        </w:rPr>
        <w:t>De igual forma se hicieron los cambios respectivos en la base de datos y se creó una mayor cantidad de datos para representar nuestro nuevo escenario.</w:t>
      </w:r>
    </w:p>
    <w:p w:rsidR="00376F35" w:rsidRDefault="00376F35" w:rsidP="00376F35">
      <w:pPr>
        <w:rPr>
          <w:sz w:val="24"/>
        </w:rPr>
      </w:pPr>
      <w:r>
        <w:rPr>
          <w:sz w:val="24"/>
        </w:rPr>
        <w:t>Para el desarrollo de todos los requerimientos funcionales nos basamos en la lógica de revisar lo que se pide para la compra, devolución o cancelación de una boleta y en cada caso nos encargamos de cambiar el estado de la boleta.</w:t>
      </w:r>
    </w:p>
    <w:p w:rsidR="00376F35" w:rsidRDefault="00376F35">
      <w:pPr>
        <w:rPr>
          <w:sz w:val="24"/>
        </w:rPr>
      </w:pPr>
      <w:r>
        <w:rPr>
          <w:sz w:val="24"/>
        </w:rPr>
        <w:t>Bono 1:</w:t>
      </w:r>
    </w:p>
    <w:p w:rsidR="00376F35" w:rsidRDefault="00376F35">
      <w:pPr>
        <w:rPr>
          <w:sz w:val="24"/>
        </w:rPr>
      </w:pPr>
      <w:r>
        <w:rPr>
          <w:sz w:val="24"/>
        </w:rPr>
        <w:t xml:space="preserve">El contenedor de aplicaciones nos brinda la posibilidad de desplegar nuestra aplicación </w:t>
      </w:r>
      <w:proofErr w:type="spellStart"/>
      <w:r>
        <w:rPr>
          <w:sz w:val="24"/>
        </w:rPr>
        <w:t>enj</w:t>
      </w:r>
      <w:proofErr w:type="spellEnd"/>
      <w:r>
        <w:rPr>
          <w:sz w:val="24"/>
        </w:rPr>
        <w:t xml:space="preserve"> diferentes módulos de manera simultánea mientras que el programador solo puede verla él mismo o brindar acceso a otras personas de manera personal. Por otra parte, el contenedor de aplicaciones nos brinda escalabilidad, mejoras en la seguridad y transparencia.</w:t>
      </w:r>
    </w:p>
    <w:p w:rsidR="00376F35" w:rsidRPr="009A7C64" w:rsidRDefault="00376F35">
      <w:pPr>
        <w:rPr>
          <w:sz w:val="24"/>
        </w:rPr>
      </w:pPr>
      <w:r>
        <w:rPr>
          <w:sz w:val="24"/>
        </w:rPr>
        <w:t xml:space="preserve">No obstante, frente a la </w:t>
      </w:r>
      <w:proofErr w:type="spellStart"/>
      <w:r>
        <w:rPr>
          <w:sz w:val="24"/>
        </w:rPr>
        <w:t>transaccionabilidad</w:t>
      </w:r>
      <w:proofErr w:type="spellEnd"/>
      <w:r>
        <w:rPr>
          <w:sz w:val="24"/>
        </w:rPr>
        <w:t>, el programador puede notar en todo momento si sus datos han sido modificados y también puede cambiar en el momento que él decida el nivel de aislamiento</w:t>
      </w:r>
    </w:p>
    <w:sectPr w:rsidR="00376F35" w:rsidRPr="009A7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AF"/>
    <w:rsid w:val="002E42AF"/>
    <w:rsid w:val="00376F35"/>
    <w:rsid w:val="009A7C64"/>
    <w:rsid w:val="00E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9B674F-272B-45A9-90D7-C70B32C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Millan Lejarde</dc:creator>
  <cp:keywords/>
  <dc:description/>
  <cp:lastModifiedBy>Juan Sebastian Millan Lejarde</cp:lastModifiedBy>
  <cp:revision>2</cp:revision>
  <dcterms:created xsi:type="dcterms:W3CDTF">2017-04-26T15:08:00Z</dcterms:created>
  <dcterms:modified xsi:type="dcterms:W3CDTF">2017-04-26T15:54:00Z</dcterms:modified>
</cp:coreProperties>
</file>