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C460A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C460A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C460AA">
            <w:r>
              <w:t>Date</w:t>
            </w:r>
          </w:p>
        </w:tc>
        <w:tc>
          <w:tcPr>
            <w:tcW w:w="4335" w:type="dxa"/>
          </w:tcPr>
          <w:p w14:paraId="49DC5AF5" w14:textId="7F77BF68" w:rsidR="00604E29" w:rsidRDefault="00A92DE3">
            <w:r>
              <w:t>28 FEB</w:t>
            </w:r>
            <w:r w:rsidR="007B1613" w:rsidRPr="007B1613">
              <w:t xml:space="preserve">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C460AA">
            <w:r>
              <w:t>Team ID</w:t>
            </w:r>
          </w:p>
        </w:tc>
        <w:tc>
          <w:tcPr>
            <w:tcW w:w="4335" w:type="dxa"/>
          </w:tcPr>
          <w:p w14:paraId="1AD8634F" w14:textId="35242159" w:rsidR="00604E29" w:rsidRDefault="00A92DE3">
            <w:r w:rsidRPr="00A92DE3">
              <w:t>LTVIP2026TMIDS61558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C460AA">
            <w:r>
              <w:t>Project Name</w:t>
            </w:r>
          </w:p>
        </w:tc>
        <w:tc>
          <w:tcPr>
            <w:tcW w:w="4335" w:type="dxa"/>
          </w:tcPr>
          <w:p w14:paraId="56EAF34F" w14:textId="4E00B756" w:rsidR="00604E29" w:rsidRDefault="007B1613">
            <w:r w:rsidRPr="007B1613">
              <w:t>Online Payment Fraud Detection Using Machine Learning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C460AA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C460AA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C460AA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C460AA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C460AA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C460A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C460AA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C460AA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C460AA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C460AA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C460AA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C460AA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F2655"/>
    <w:rsid w:val="00350B1D"/>
    <w:rsid w:val="00604E29"/>
    <w:rsid w:val="007B1613"/>
    <w:rsid w:val="00A92DE3"/>
    <w:rsid w:val="00C27B72"/>
    <w:rsid w:val="00C460AA"/>
    <w:rsid w:val="00D90E76"/>
    <w:rsid w:val="00E8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nagur vali</cp:lastModifiedBy>
  <cp:revision>6</cp:revision>
  <dcterms:created xsi:type="dcterms:W3CDTF">2022-09-18T16:51:00Z</dcterms:created>
  <dcterms:modified xsi:type="dcterms:W3CDTF">2026-02-28T10:08:00Z</dcterms:modified>
</cp:coreProperties>
</file>