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C9C5" w14:textId="77777777" w:rsidR="002404F6" w:rsidRPr="002404F6" w:rsidRDefault="002404F6" w:rsidP="002404F6">
      <w:pPr>
        <w:rPr>
          <w:color w:val="FF0000"/>
          <w:sz w:val="28"/>
          <w:szCs w:val="28"/>
        </w:rPr>
      </w:pPr>
      <w:r w:rsidRPr="002404F6">
        <w:rPr>
          <w:color w:val="FF0000"/>
          <w:sz w:val="28"/>
          <w:szCs w:val="28"/>
        </w:rPr>
        <w:t>What is soap?</w:t>
      </w:r>
    </w:p>
    <w:p w14:paraId="5D52770E" w14:textId="7802FD38" w:rsidR="002404F6" w:rsidRDefault="002404F6" w:rsidP="002404F6">
      <w:r>
        <w:t>1.Simple Object Access protocols Relies on XML and schema</w:t>
      </w:r>
    </w:p>
    <w:p w14:paraId="1A131887" w14:textId="25B937BE" w:rsidR="002404F6" w:rsidRDefault="002404F6" w:rsidP="002404F6">
      <w:r>
        <w:t>2.Strongly types messaging framework</w:t>
      </w:r>
    </w:p>
    <w:p w14:paraId="56122C1B" w14:textId="4D9C4B2A" w:rsidR="002404F6" w:rsidRDefault="002404F6" w:rsidP="002404F6">
      <w:r>
        <w:t>3.Operations and its XML structure of request and response defined</w:t>
      </w:r>
    </w:p>
    <w:p w14:paraId="1232DBA8" w14:textId="77777777" w:rsidR="002404F6" w:rsidRDefault="002404F6" w:rsidP="002404F6">
      <w:r>
        <w:t>4.Communicated through WSDL(Contract between both)</w:t>
      </w:r>
    </w:p>
    <w:p w14:paraId="44217953" w14:textId="77777777" w:rsidR="002404F6" w:rsidRDefault="002404F6" w:rsidP="002404F6"/>
    <w:p w14:paraId="53382EF5" w14:textId="77777777" w:rsidR="002404F6" w:rsidRPr="002404F6" w:rsidRDefault="002404F6" w:rsidP="002404F6">
      <w:pPr>
        <w:rPr>
          <w:color w:val="FF0000"/>
          <w:sz w:val="28"/>
          <w:szCs w:val="28"/>
        </w:rPr>
      </w:pPr>
      <w:r w:rsidRPr="002404F6">
        <w:rPr>
          <w:color w:val="FF0000"/>
          <w:sz w:val="28"/>
          <w:szCs w:val="28"/>
        </w:rPr>
        <w:t>What Steps to follow for SOAP Integration?</w:t>
      </w:r>
    </w:p>
    <w:p w14:paraId="2D6E439F" w14:textId="77777777" w:rsidR="002404F6" w:rsidRDefault="002404F6" w:rsidP="002404F6">
      <w:r>
        <w:t>1.Create Webservice Method</w:t>
      </w:r>
    </w:p>
    <w:p w14:paraId="7A2503B3" w14:textId="77777777" w:rsidR="002404F6" w:rsidRDefault="002404F6" w:rsidP="002404F6">
      <w:r>
        <w:t>2.Generate and share wsdl with client</w:t>
      </w:r>
    </w:p>
    <w:p w14:paraId="790BDB2A" w14:textId="77777777" w:rsidR="002404F6" w:rsidRDefault="002404F6" w:rsidP="002404F6">
      <w:r>
        <w:t>3.Client generate apex class from wsdl</w:t>
      </w:r>
    </w:p>
    <w:p w14:paraId="56E3E540" w14:textId="77777777" w:rsidR="002404F6" w:rsidRDefault="002404F6" w:rsidP="002404F6">
      <w:r>
        <w:t>4.Invoke soap call to server.</w:t>
      </w:r>
    </w:p>
    <w:p w14:paraId="7FDE9FFD" w14:textId="77777777" w:rsidR="002404F6" w:rsidRDefault="002404F6" w:rsidP="002404F6"/>
    <w:p w14:paraId="1AACA1A7" w14:textId="77777777" w:rsidR="002404F6" w:rsidRDefault="002404F6" w:rsidP="002404F6"/>
    <w:p w14:paraId="6BC23724" w14:textId="77777777" w:rsidR="002404F6" w:rsidRPr="002404F6" w:rsidRDefault="002404F6" w:rsidP="002404F6">
      <w:pPr>
        <w:rPr>
          <w:color w:val="FF0000"/>
          <w:sz w:val="28"/>
          <w:szCs w:val="28"/>
        </w:rPr>
      </w:pPr>
      <w:r w:rsidRPr="002404F6">
        <w:rPr>
          <w:color w:val="FF0000"/>
          <w:sz w:val="28"/>
          <w:szCs w:val="28"/>
        </w:rPr>
        <w:t>Steps To Expose SOAP Services</w:t>
      </w:r>
    </w:p>
    <w:p w14:paraId="31A32A13" w14:textId="44CAC249" w:rsidR="002404F6" w:rsidRDefault="002404F6" w:rsidP="002404F6">
      <w:pPr>
        <w:pStyle w:val="ListParagraph"/>
        <w:numPr>
          <w:ilvl w:val="0"/>
          <w:numId w:val="1"/>
        </w:numPr>
      </w:pPr>
      <w:r>
        <w:t>Create a Apex class</w:t>
      </w:r>
    </w:p>
    <w:p w14:paraId="09C00AB1" w14:textId="64045AF1" w:rsidR="002404F6" w:rsidRDefault="002404F6" w:rsidP="002404F6">
      <w:pPr>
        <w:pStyle w:val="ListParagraph"/>
        <w:numPr>
          <w:ilvl w:val="0"/>
          <w:numId w:val="1"/>
        </w:numPr>
      </w:pPr>
      <w:r>
        <w:t>Add Webservice method</w:t>
      </w:r>
    </w:p>
    <w:p w14:paraId="2E132999" w14:textId="70457E41" w:rsidR="002404F6" w:rsidRDefault="002404F6" w:rsidP="002404F6">
      <w:pPr>
        <w:pStyle w:val="ListParagraph"/>
        <w:numPr>
          <w:ilvl w:val="0"/>
          <w:numId w:val="1"/>
        </w:numPr>
      </w:pPr>
      <w:r>
        <w:t>Complete your server logic</w:t>
      </w:r>
    </w:p>
    <w:p w14:paraId="302FA441" w14:textId="77777777" w:rsidR="002404F6" w:rsidRDefault="002404F6" w:rsidP="002404F6">
      <w:pPr>
        <w:pStyle w:val="ListParagraph"/>
        <w:numPr>
          <w:ilvl w:val="0"/>
          <w:numId w:val="1"/>
        </w:numPr>
      </w:pPr>
      <w:r>
        <w:t>Expose as WSDL</w:t>
      </w:r>
    </w:p>
    <w:p w14:paraId="2EBD2B01" w14:textId="77777777" w:rsidR="002404F6" w:rsidRPr="002404F6" w:rsidRDefault="002404F6" w:rsidP="002404F6">
      <w:pPr>
        <w:rPr>
          <w:color w:val="000000" w:themeColor="text1"/>
        </w:rPr>
      </w:pPr>
    </w:p>
    <w:p w14:paraId="13F70EF1" w14:textId="77777777" w:rsidR="002404F6" w:rsidRPr="002404F6" w:rsidRDefault="002404F6" w:rsidP="002404F6">
      <w:pPr>
        <w:pStyle w:val="Default"/>
        <w:rPr>
          <w:color w:val="000000" w:themeColor="text1"/>
        </w:rPr>
      </w:pPr>
    </w:p>
    <w:p w14:paraId="0804F797" w14:textId="08418DE1" w:rsidR="002404F6" w:rsidRDefault="002404F6" w:rsidP="002404F6">
      <w:pPr>
        <w:pStyle w:val="Default"/>
        <w:rPr>
          <w:color w:val="FF0000"/>
          <w:sz w:val="28"/>
          <w:szCs w:val="28"/>
        </w:rPr>
      </w:pPr>
      <w:r w:rsidRPr="002404F6">
        <w:rPr>
          <w:color w:val="FF0000"/>
          <w:sz w:val="28"/>
          <w:szCs w:val="28"/>
        </w:rPr>
        <w:t>Soap Integration</w:t>
      </w:r>
    </w:p>
    <w:p w14:paraId="55ECA99C" w14:textId="77777777" w:rsidR="002404F6" w:rsidRPr="002404F6" w:rsidRDefault="002404F6" w:rsidP="002404F6">
      <w:pPr>
        <w:pStyle w:val="Default"/>
        <w:rPr>
          <w:color w:val="000000" w:themeColor="text1"/>
          <w:sz w:val="28"/>
          <w:szCs w:val="28"/>
        </w:rPr>
      </w:pPr>
    </w:p>
    <w:p w14:paraId="419B23A3" w14:textId="77777777" w:rsidR="002404F6" w:rsidRPr="002404F6" w:rsidRDefault="002404F6" w:rsidP="002404F6">
      <w:pPr>
        <w:pStyle w:val="Default"/>
        <w:spacing w:after="45"/>
        <w:rPr>
          <w:rFonts w:asciiTheme="minorHAnsi" w:hAnsiTheme="minorHAnsi" w:cstheme="minorHAnsi"/>
          <w:color w:val="000000" w:themeColor="text1"/>
          <w:sz w:val="22"/>
          <w:szCs w:val="22"/>
        </w:rPr>
      </w:pPr>
      <w:r w:rsidRPr="002404F6">
        <w:rPr>
          <w:rFonts w:asciiTheme="minorHAnsi" w:hAnsiTheme="minorHAnsi" w:cstheme="minorHAnsi"/>
          <w:color w:val="000000" w:themeColor="text1"/>
          <w:sz w:val="22"/>
          <w:szCs w:val="22"/>
        </w:rPr>
        <w:t>Apex class method exposed as custom SOAP web service calls</w:t>
      </w:r>
    </w:p>
    <w:p w14:paraId="77B2FE80" w14:textId="37299AE2" w:rsidR="002404F6" w:rsidRPr="002404F6" w:rsidRDefault="002404F6" w:rsidP="002404F6">
      <w:pPr>
        <w:pStyle w:val="Default"/>
        <w:numPr>
          <w:ilvl w:val="0"/>
          <w:numId w:val="2"/>
        </w:numPr>
        <w:spacing w:after="45"/>
        <w:rPr>
          <w:rFonts w:asciiTheme="minorHAnsi" w:hAnsiTheme="minorHAnsi" w:cstheme="minorHAnsi"/>
          <w:color w:val="000000" w:themeColor="text1"/>
          <w:sz w:val="22"/>
          <w:szCs w:val="22"/>
        </w:rPr>
      </w:pPr>
      <w:r w:rsidRPr="002404F6">
        <w:rPr>
          <w:rFonts w:asciiTheme="minorHAnsi" w:hAnsiTheme="minorHAnsi" w:cstheme="minorHAnsi"/>
          <w:color w:val="000000" w:themeColor="text1"/>
          <w:sz w:val="22"/>
          <w:szCs w:val="22"/>
        </w:rPr>
        <w:t xml:space="preserve">Use webservice keyword </w:t>
      </w:r>
    </w:p>
    <w:p w14:paraId="28DA6FFC" w14:textId="5227A60B" w:rsidR="002404F6" w:rsidRPr="002404F6" w:rsidRDefault="002404F6" w:rsidP="002404F6">
      <w:pPr>
        <w:pStyle w:val="Default"/>
        <w:numPr>
          <w:ilvl w:val="0"/>
          <w:numId w:val="2"/>
        </w:numPr>
        <w:spacing w:after="45"/>
        <w:rPr>
          <w:rFonts w:asciiTheme="minorHAnsi" w:hAnsiTheme="minorHAnsi" w:cstheme="minorHAnsi"/>
          <w:color w:val="000000" w:themeColor="text1"/>
          <w:sz w:val="22"/>
          <w:szCs w:val="22"/>
        </w:rPr>
      </w:pPr>
      <w:r w:rsidRPr="002404F6">
        <w:rPr>
          <w:rFonts w:asciiTheme="minorHAnsi" w:hAnsiTheme="minorHAnsi" w:cstheme="minorHAnsi"/>
          <w:color w:val="000000" w:themeColor="text1"/>
          <w:sz w:val="22"/>
          <w:szCs w:val="22"/>
        </w:rPr>
        <w:t xml:space="preserve">Web service method always use system context </w:t>
      </w:r>
    </w:p>
    <w:p w14:paraId="5F06D735" w14:textId="5619DAF2" w:rsidR="002404F6" w:rsidRPr="002404F6" w:rsidRDefault="002404F6" w:rsidP="002404F6">
      <w:pPr>
        <w:pStyle w:val="Default"/>
        <w:numPr>
          <w:ilvl w:val="0"/>
          <w:numId w:val="2"/>
        </w:numPr>
        <w:spacing w:after="45"/>
        <w:rPr>
          <w:rFonts w:asciiTheme="minorHAnsi" w:hAnsiTheme="minorHAnsi" w:cstheme="minorHAnsi"/>
          <w:color w:val="000000" w:themeColor="text1"/>
          <w:sz w:val="22"/>
          <w:szCs w:val="22"/>
        </w:rPr>
      </w:pPr>
      <w:r w:rsidRPr="002404F6">
        <w:rPr>
          <w:rFonts w:asciiTheme="minorHAnsi" w:hAnsiTheme="minorHAnsi" w:cstheme="minorHAnsi"/>
          <w:color w:val="000000" w:themeColor="text1"/>
          <w:sz w:val="22"/>
          <w:szCs w:val="22"/>
        </w:rPr>
        <w:t>Class contain webservice method declare as global</w:t>
      </w:r>
    </w:p>
    <w:p w14:paraId="247B0318" w14:textId="38F165C8" w:rsidR="002404F6" w:rsidRPr="002404F6" w:rsidRDefault="002404F6" w:rsidP="002404F6">
      <w:pPr>
        <w:pStyle w:val="Default"/>
        <w:numPr>
          <w:ilvl w:val="0"/>
          <w:numId w:val="2"/>
        </w:numPr>
        <w:rPr>
          <w:rFonts w:asciiTheme="minorHAnsi" w:hAnsiTheme="minorHAnsi" w:cstheme="minorHAnsi"/>
          <w:color w:val="000000" w:themeColor="text1"/>
          <w:sz w:val="22"/>
          <w:szCs w:val="22"/>
        </w:rPr>
      </w:pPr>
      <w:r w:rsidRPr="002404F6">
        <w:rPr>
          <w:rFonts w:asciiTheme="minorHAnsi" w:hAnsiTheme="minorHAnsi" w:cstheme="minorHAnsi"/>
          <w:color w:val="000000" w:themeColor="text1"/>
          <w:sz w:val="22"/>
          <w:szCs w:val="22"/>
        </w:rPr>
        <w:t xml:space="preserve">Define method as static </w:t>
      </w:r>
    </w:p>
    <w:p w14:paraId="0932CD0A" w14:textId="1FDA8AC4" w:rsidR="0060418C" w:rsidRDefault="0060418C"/>
    <w:p w14:paraId="1E0A4444" w14:textId="0AE9ADFD" w:rsidR="002404F6" w:rsidRDefault="002404F6"/>
    <w:p w14:paraId="21BD7601" w14:textId="289FE36C" w:rsidR="002404F6" w:rsidRDefault="00D9394A">
      <w:r>
        <w:br/>
      </w:r>
      <w:r>
        <w:br/>
      </w:r>
      <w:r>
        <w:rPr>
          <w:noProof/>
        </w:rPr>
        <w:lastRenderedPageBreak/>
        <w:drawing>
          <wp:inline distT="0" distB="0" distL="0" distR="0" wp14:anchorId="323FD224" wp14:editId="2525FDA7">
            <wp:extent cx="5731510" cy="2787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r>
        <w:br/>
      </w:r>
      <w:r>
        <w:br/>
      </w:r>
      <w:r w:rsidRPr="00D9394A">
        <w:drawing>
          <wp:inline distT="0" distB="0" distL="0" distR="0" wp14:anchorId="26F1E72A" wp14:editId="19215DBB">
            <wp:extent cx="5731510" cy="2830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0195"/>
                    </a:xfrm>
                    <a:prstGeom prst="rect">
                      <a:avLst/>
                    </a:prstGeom>
                  </pic:spPr>
                </pic:pic>
              </a:graphicData>
            </a:graphic>
          </wp:inline>
        </w:drawing>
      </w:r>
    </w:p>
    <w:p w14:paraId="5DF0B504" w14:textId="77777777" w:rsidR="002404F6" w:rsidRDefault="002404F6"/>
    <w:p w14:paraId="1205F455" w14:textId="77777777" w:rsidR="002404F6" w:rsidRDefault="002404F6">
      <w:pPr>
        <w:rPr>
          <w:color w:val="FF0000"/>
          <w:sz w:val="28"/>
          <w:szCs w:val="28"/>
        </w:rPr>
      </w:pPr>
    </w:p>
    <w:p w14:paraId="53C861B6" w14:textId="77777777" w:rsidR="002404F6" w:rsidRDefault="002404F6">
      <w:pPr>
        <w:rPr>
          <w:color w:val="FF0000"/>
          <w:sz w:val="28"/>
          <w:szCs w:val="28"/>
        </w:rPr>
      </w:pPr>
    </w:p>
    <w:p w14:paraId="41C468C0" w14:textId="097B21B2" w:rsidR="002404F6" w:rsidRPr="002404F6" w:rsidRDefault="002404F6">
      <w:pPr>
        <w:rPr>
          <w:color w:val="FF0000"/>
          <w:sz w:val="28"/>
          <w:szCs w:val="28"/>
        </w:rPr>
      </w:pPr>
      <w:r w:rsidRPr="002404F6">
        <w:rPr>
          <w:color w:val="FF0000"/>
          <w:sz w:val="28"/>
          <w:szCs w:val="28"/>
        </w:rPr>
        <w:t>Rest vs Soap</w:t>
      </w:r>
    </w:p>
    <w:p w14:paraId="1FD4F799" w14:textId="5EBC3524" w:rsidR="002404F6" w:rsidRDefault="002404F6">
      <w:pPr>
        <w:rPr>
          <w:rFonts w:cstheme="minorHAnsi"/>
          <w:color w:val="202124"/>
          <w:shd w:val="clear" w:color="auto" w:fill="FFFFFF"/>
        </w:rPr>
      </w:pPr>
      <w:r w:rsidRPr="002404F6">
        <w:rPr>
          <w:rFonts w:cstheme="minorHAnsi"/>
          <w:b/>
          <w:bCs/>
          <w:color w:val="202124"/>
          <w:shd w:val="clear" w:color="auto" w:fill="FFFFFF"/>
        </w:rPr>
        <w:t>REST allows a greater variety of data formats, whereas SOAP only allows XML</w:t>
      </w:r>
      <w:r w:rsidRPr="002404F6">
        <w:rPr>
          <w:rFonts w:cstheme="minorHAnsi"/>
          <w:color w:val="202124"/>
          <w:shd w:val="clear" w:color="auto" w:fill="FFFFFF"/>
        </w:rPr>
        <w:t>. Coupled with JSON (which typically works better with data and offers faster parsing), REST is generally considered easier to work with. Thanks to JSON, REST offers better support for browser clients.</w:t>
      </w:r>
    </w:p>
    <w:p w14:paraId="754F89BB" w14:textId="0763BB1B" w:rsidR="002404F6" w:rsidRDefault="002404F6">
      <w:pPr>
        <w:rPr>
          <w:rFonts w:cstheme="minorHAnsi"/>
          <w:color w:val="202124"/>
          <w:shd w:val="clear" w:color="auto" w:fill="FFFFFF"/>
        </w:rPr>
      </w:pPr>
    </w:p>
    <w:p w14:paraId="180DAB24" w14:textId="3863F4C3" w:rsidR="002404F6" w:rsidRDefault="002404F6">
      <w:pPr>
        <w:rPr>
          <w:rFonts w:cstheme="minorHAnsi"/>
          <w:color w:val="202124"/>
          <w:shd w:val="clear" w:color="auto" w:fill="FFFFFF"/>
        </w:rPr>
      </w:pPr>
      <w:r w:rsidRPr="002404F6">
        <w:rPr>
          <w:rFonts w:cstheme="minorHAnsi"/>
          <w:color w:val="202124"/>
          <w:shd w:val="clear" w:color="auto" w:fill="FFFFFF"/>
        </w:rPr>
        <w:t>Why is SOAP More Secure? Although SOAP and REST both support SSL (Secure Socket Layer) for data protection, while making the request, </w:t>
      </w:r>
      <w:r w:rsidRPr="002404F6">
        <w:rPr>
          <w:rFonts w:cstheme="minorHAnsi"/>
          <w:b/>
          <w:bCs/>
          <w:color w:val="202124"/>
          <w:shd w:val="clear" w:color="auto" w:fill="FFFFFF"/>
        </w:rPr>
        <w:t>SOAP supports Web Services Security (also known as WS- Security or WSS) for enterprise-level protection which is absent in REST Services</w:t>
      </w:r>
      <w:r w:rsidRPr="002404F6">
        <w:rPr>
          <w:rFonts w:cstheme="minorHAnsi"/>
          <w:color w:val="202124"/>
          <w:shd w:val="clear" w:color="auto" w:fill="FFFFFF"/>
        </w:rPr>
        <w:t>.</w:t>
      </w:r>
    </w:p>
    <w:p w14:paraId="6DB19F4C" w14:textId="52392B3B" w:rsidR="002404F6" w:rsidRPr="002404F6" w:rsidRDefault="002404F6">
      <w:pPr>
        <w:rPr>
          <w:rFonts w:cstheme="minorHAnsi"/>
          <w:color w:val="202124"/>
          <w:shd w:val="clear" w:color="auto" w:fill="FFFFFF"/>
        </w:rPr>
      </w:pPr>
    </w:p>
    <w:p w14:paraId="763C63C0" w14:textId="763BF582" w:rsidR="002404F6" w:rsidRDefault="002404F6">
      <w:pPr>
        <w:rPr>
          <w:rFonts w:cstheme="minorHAnsi"/>
          <w:color w:val="202124"/>
          <w:shd w:val="clear" w:color="auto" w:fill="FFFFFF"/>
        </w:rPr>
      </w:pPr>
      <w:r w:rsidRPr="002404F6">
        <w:rPr>
          <w:rFonts w:cstheme="minorHAnsi"/>
          <w:b/>
          <w:bCs/>
          <w:color w:val="202124"/>
          <w:shd w:val="clear" w:color="auto" w:fill="FFFFFF"/>
        </w:rPr>
        <w:t>REST is a better choice for simple, CRUD-oriented services</w:t>
      </w:r>
      <w:r w:rsidRPr="002404F6">
        <w:rPr>
          <w:rFonts w:cstheme="minorHAnsi"/>
          <w:color w:val="202124"/>
          <w:shd w:val="clear" w:color="auto" w:fill="FFFFFF"/>
        </w:rPr>
        <w:t>, because of the way REST repurposes HTTP methods (GET, POST, PUT, and DELETE). It is also popular because it's lightweight and has a smaller learning curve. SOAP, on the other hand, has standards for security, addressing, etc.</w:t>
      </w:r>
    </w:p>
    <w:p w14:paraId="75466F8A" w14:textId="2A31EFF4" w:rsidR="002404F6" w:rsidRDefault="002404F6">
      <w:pPr>
        <w:rPr>
          <w:rFonts w:cstheme="minorHAnsi"/>
          <w:color w:val="202124"/>
          <w:shd w:val="clear" w:color="auto" w:fill="FFFFFF"/>
        </w:rPr>
      </w:pPr>
    </w:p>
    <w:p w14:paraId="58CF2FFE" w14:textId="2086676B" w:rsidR="002404F6" w:rsidRDefault="002404F6">
      <w:pPr>
        <w:rPr>
          <w:rFonts w:cstheme="minorHAnsi"/>
          <w:color w:val="000000" w:themeColor="text1"/>
          <w:shd w:val="clear" w:color="auto" w:fill="FFFFFF"/>
        </w:rPr>
      </w:pPr>
      <w:r w:rsidRPr="002404F6">
        <w:rPr>
          <w:rFonts w:cstheme="minorHAnsi"/>
          <w:color w:val="000000" w:themeColor="text1"/>
          <w:shd w:val="clear" w:color="auto" w:fill="FFFFFF"/>
        </w:rPr>
        <w:t>API described in Salesforce documentation.</w:t>
      </w:r>
      <w:r w:rsidRPr="002404F6">
        <w:rPr>
          <w:rFonts w:cstheme="minorHAnsi"/>
          <w:color w:val="000000" w:themeColor="text1"/>
        </w:rPr>
        <w:br/>
      </w:r>
      <w:r w:rsidRPr="002404F6">
        <w:rPr>
          <w:rFonts w:cstheme="minorHAnsi"/>
          <w:b/>
          <w:bCs/>
          <w:color w:val="000000" w:themeColor="text1"/>
          <w:shd w:val="clear" w:color="auto" w:fill="FFFFFF"/>
        </w:rPr>
        <w:t>SOAP API</w:t>
      </w:r>
      <w:r w:rsidRPr="002404F6">
        <w:rPr>
          <w:rFonts w:cstheme="minorHAnsi"/>
          <w:color w:val="000000" w:themeColor="text1"/>
        </w:rPr>
        <w:br/>
      </w:r>
      <w:r w:rsidRPr="002404F6">
        <w:rPr>
          <w:rFonts w:cstheme="minorHAnsi"/>
          <w:color w:val="000000" w:themeColor="text1"/>
          <w:shd w:val="clear" w:color="auto" w:fill="FFFFFF"/>
        </w:rPr>
        <w:t>Supports data in the form of XML only</w:t>
      </w:r>
      <w:r w:rsidRPr="002404F6">
        <w:rPr>
          <w:rFonts w:cstheme="minorHAnsi"/>
          <w:color w:val="000000" w:themeColor="text1"/>
        </w:rPr>
        <w:br/>
      </w:r>
      <w:r w:rsidRPr="002404F6">
        <w:rPr>
          <w:rFonts w:cstheme="minorHAnsi"/>
          <w:color w:val="000000" w:themeColor="text1"/>
          <w:shd w:val="clear" w:color="auto" w:fill="FFFFFF"/>
        </w:rPr>
        <w:t>Requires WSDL for the integration</w:t>
      </w:r>
      <w:r w:rsidRPr="002404F6">
        <w:rPr>
          <w:rFonts w:cstheme="minorHAnsi"/>
          <w:color w:val="000000" w:themeColor="text1"/>
        </w:rPr>
        <w:br/>
      </w:r>
      <w:r w:rsidRPr="002404F6">
        <w:rPr>
          <w:rFonts w:cstheme="minorHAnsi"/>
          <w:color w:val="000000" w:themeColor="text1"/>
          <w:shd w:val="clear" w:color="auto" w:fill="FFFFFF"/>
        </w:rPr>
        <w:t>Use SOAP API in any language that supports Web services.</w:t>
      </w:r>
      <w:r w:rsidRPr="002404F6">
        <w:rPr>
          <w:rFonts w:cstheme="minorHAnsi"/>
          <w:color w:val="000000" w:themeColor="text1"/>
        </w:rPr>
        <w:br/>
      </w:r>
      <w:r w:rsidRPr="002404F6">
        <w:rPr>
          <w:rFonts w:cstheme="minorHAnsi"/>
          <w:color w:val="000000" w:themeColor="text1"/>
          <w:shd w:val="clear" w:color="auto" w:fill="FFFFFF"/>
        </w:rPr>
        <w:t>It is a standard protocol and needs more bandwidth and resources.</w:t>
      </w:r>
      <w:r w:rsidRPr="002404F6">
        <w:rPr>
          <w:rFonts w:cstheme="minorHAnsi"/>
          <w:color w:val="000000" w:themeColor="text1"/>
        </w:rPr>
        <w:br/>
      </w:r>
      <w:r w:rsidRPr="002404F6">
        <w:rPr>
          <w:rFonts w:cstheme="minorHAnsi"/>
          <w:color w:val="000000" w:themeColor="text1"/>
        </w:rPr>
        <w:br/>
      </w:r>
      <w:r w:rsidRPr="002404F6">
        <w:rPr>
          <w:rFonts w:cstheme="minorHAnsi"/>
          <w:b/>
          <w:bCs/>
          <w:color w:val="000000" w:themeColor="text1"/>
          <w:shd w:val="clear" w:color="auto" w:fill="FFFFFF"/>
        </w:rPr>
        <w:t>REST API</w:t>
      </w:r>
      <w:r w:rsidRPr="002404F6">
        <w:rPr>
          <w:rFonts w:cstheme="minorHAnsi"/>
          <w:color w:val="000000" w:themeColor="text1"/>
        </w:rPr>
        <w:br/>
      </w:r>
      <w:r w:rsidRPr="002404F6">
        <w:rPr>
          <w:rFonts w:cstheme="minorHAnsi"/>
          <w:color w:val="000000" w:themeColor="text1"/>
          <w:shd w:val="clear" w:color="auto" w:fill="FFFFFF"/>
        </w:rPr>
        <w:t>Supports both XML and JSON format</w:t>
      </w:r>
      <w:r w:rsidRPr="002404F6">
        <w:rPr>
          <w:rFonts w:cstheme="minorHAnsi"/>
          <w:color w:val="000000" w:themeColor="text1"/>
        </w:rPr>
        <w:br/>
      </w:r>
      <w:r w:rsidRPr="002404F6">
        <w:rPr>
          <w:rFonts w:cstheme="minorHAnsi"/>
          <w:color w:val="000000" w:themeColor="text1"/>
          <w:shd w:val="clear" w:color="auto" w:fill="FFFFFF"/>
        </w:rPr>
        <w:t>Preferred for mobile and web apps since JSON being Lighter the app runs smoother and faster</w:t>
      </w:r>
      <w:r w:rsidRPr="002404F6">
        <w:rPr>
          <w:rFonts w:cstheme="minorHAnsi"/>
          <w:color w:val="000000" w:themeColor="text1"/>
        </w:rPr>
        <w:br/>
      </w:r>
      <w:r w:rsidRPr="002404F6">
        <w:rPr>
          <w:rFonts w:cstheme="minorHAnsi"/>
          <w:color w:val="000000" w:themeColor="text1"/>
          <w:shd w:val="clear" w:color="auto" w:fill="FFFFFF"/>
        </w:rPr>
        <w:t>It is more of an architectural system and requires less bandwidth and resources.</w:t>
      </w:r>
    </w:p>
    <w:p w14:paraId="5F3A3B20" w14:textId="57FB30DC" w:rsidR="007B7FDA" w:rsidRDefault="007B7FDA">
      <w:pPr>
        <w:rPr>
          <w:rFonts w:cstheme="minorHAnsi"/>
          <w:color w:val="000000" w:themeColor="text1"/>
          <w:shd w:val="clear" w:color="auto" w:fill="FFFFFF"/>
        </w:rPr>
      </w:pPr>
    </w:p>
    <w:p w14:paraId="0B152B56" w14:textId="77777777" w:rsidR="007B7FDA" w:rsidRDefault="007B7FDA" w:rsidP="007B7FDA">
      <w:pPr>
        <w:pStyle w:val="Default"/>
      </w:pPr>
    </w:p>
    <w:p w14:paraId="462C4647" w14:textId="22F98EC0" w:rsidR="007B7FDA" w:rsidRPr="007B7FDA" w:rsidRDefault="007B7FDA" w:rsidP="007B7FDA">
      <w:pPr>
        <w:pStyle w:val="Default"/>
        <w:rPr>
          <w:color w:val="FF0000"/>
          <w:sz w:val="28"/>
          <w:szCs w:val="28"/>
        </w:rPr>
      </w:pPr>
      <w:r w:rsidRPr="007B7FDA">
        <w:rPr>
          <w:color w:val="FF0000"/>
          <w:sz w:val="28"/>
          <w:szCs w:val="28"/>
        </w:rPr>
        <w:t>Connected App</w:t>
      </w:r>
    </w:p>
    <w:p w14:paraId="7144FC2D" w14:textId="47DD254D" w:rsidR="007B7FDA" w:rsidRDefault="007B7FDA" w:rsidP="007B7FDA">
      <w:pPr>
        <w:pStyle w:val="Default"/>
        <w:numPr>
          <w:ilvl w:val="0"/>
          <w:numId w:val="3"/>
        </w:numPr>
        <w:spacing w:after="210"/>
        <w:rPr>
          <w:rFonts w:asciiTheme="minorHAnsi" w:hAnsiTheme="minorHAnsi" w:cstheme="minorHAnsi"/>
          <w:color w:val="auto"/>
          <w:sz w:val="22"/>
          <w:szCs w:val="22"/>
        </w:rPr>
      </w:pPr>
      <w:r w:rsidRPr="007B7FDA">
        <w:rPr>
          <w:rFonts w:asciiTheme="minorHAnsi" w:hAnsiTheme="minorHAnsi" w:cstheme="minorHAnsi"/>
          <w:color w:val="auto"/>
          <w:sz w:val="22"/>
          <w:szCs w:val="22"/>
        </w:rPr>
        <w:t>is a framework that enables an external application to integrate with Salesforce using APIs and standard protocols, such as SAML, OAuth, and OpenID Connect</w:t>
      </w:r>
      <w:r>
        <w:rPr>
          <w:rFonts w:asciiTheme="minorHAnsi" w:hAnsiTheme="minorHAnsi" w:cstheme="minorHAnsi"/>
          <w:color w:val="auto"/>
          <w:sz w:val="22"/>
          <w:szCs w:val="22"/>
        </w:rPr>
        <w:t xml:space="preserve"> </w:t>
      </w:r>
      <w:r w:rsidRPr="007B7FDA">
        <w:rPr>
          <w:rFonts w:asciiTheme="minorHAnsi" w:hAnsiTheme="minorHAnsi" w:cstheme="minorHAnsi"/>
          <w:color w:val="auto"/>
          <w:sz w:val="22"/>
          <w:szCs w:val="22"/>
        </w:rPr>
        <w:t>to authenticate, authorize, and provide single sign-on (SSO) for external apps</w:t>
      </w:r>
      <w:r>
        <w:rPr>
          <w:rFonts w:asciiTheme="minorHAnsi" w:hAnsiTheme="minorHAnsi" w:cstheme="minorHAnsi"/>
          <w:color w:val="auto"/>
          <w:sz w:val="22"/>
          <w:szCs w:val="22"/>
        </w:rPr>
        <w:t>.</w:t>
      </w:r>
    </w:p>
    <w:p w14:paraId="6C9CDE69" w14:textId="16DC2BEE" w:rsidR="007B7FDA" w:rsidRPr="007B7FDA" w:rsidRDefault="007B7FDA" w:rsidP="007B7FDA">
      <w:pPr>
        <w:pStyle w:val="Default"/>
        <w:numPr>
          <w:ilvl w:val="0"/>
          <w:numId w:val="3"/>
        </w:numPr>
        <w:spacing w:after="210"/>
        <w:rPr>
          <w:rFonts w:asciiTheme="minorHAnsi" w:hAnsiTheme="minorHAnsi" w:cstheme="minorHAnsi"/>
          <w:color w:val="FF0000"/>
          <w:sz w:val="28"/>
          <w:szCs w:val="28"/>
        </w:rPr>
      </w:pPr>
      <w:r w:rsidRPr="007B7FDA">
        <w:rPr>
          <w:rFonts w:asciiTheme="minorHAnsi" w:hAnsiTheme="minorHAnsi" w:cstheme="minorHAnsi"/>
          <w:color w:val="FF0000"/>
          <w:sz w:val="28"/>
          <w:szCs w:val="28"/>
        </w:rPr>
        <w:t>When to use connected app</w:t>
      </w:r>
    </w:p>
    <w:p w14:paraId="590D560F" w14:textId="77777777" w:rsidR="007B7FDA" w:rsidRPr="007B7FDA" w:rsidRDefault="007B7FDA" w:rsidP="007B7FDA">
      <w:pPr>
        <w:pStyle w:val="Default"/>
        <w:rPr>
          <w:rFonts w:asciiTheme="minorHAnsi" w:hAnsiTheme="minorHAnsi" w:cstheme="minorHAnsi"/>
          <w:color w:val="000000" w:themeColor="text1"/>
        </w:rPr>
      </w:pPr>
    </w:p>
    <w:p w14:paraId="6FAB6E37" w14:textId="77777777" w:rsidR="007B7FDA" w:rsidRPr="007B7FDA" w:rsidRDefault="007B7FDA" w:rsidP="007B7FDA">
      <w:pPr>
        <w:pStyle w:val="Default"/>
        <w:numPr>
          <w:ilvl w:val="0"/>
          <w:numId w:val="3"/>
        </w:numPr>
        <w:spacing w:after="195"/>
        <w:ind w:left="720" w:hanging="360"/>
        <w:rPr>
          <w:rFonts w:asciiTheme="minorHAnsi" w:hAnsiTheme="minorHAnsi" w:cstheme="minorHAnsi"/>
          <w:color w:val="000000" w:themeColor="text1"/>
          <w:sz w:val="22"/>
          <w:szCs w:val="22"/>
        </w:rPr>
      </w:pPr>
      <w:r w:rsidRPr="007B7FDA">
        <w:rPr>
          <w:rFonts w:asciiTheme="minorHAnsi" w:hAnsiTheme="minorHAnsi" w:cstheme="minorHAnsi"/>
          <w:color w:val="000000" w:themeColor="text1"/>
          <w:sz w:val="22"/>
          <w:szCs w:val="22"/>
        </w:rPr>
        <w:t xml:space="preserve">Access data with API Integration </w:t>
      </w:r>
    </w:p>
    <w:p w14:paraId="1EB01BFC" w14:textId="77777777" w:rsidR="007B7FDA" w:rsidRPr="007B7FDA" w:rsidRDefault="007B7FDA" w:rsidP="007B7FDA">
      <w:pPr>
        <w:pStyle w:val="Default"/>
        <w:numPr>
          <w:ilvl w:val="0"/>
          <w:numId w:val="3"/>
        </w:numPr>
        <w:spacing w:after="195"/>
        <w:ind w:left="720" w:hanging="360"/>
        <w:rPr>
          <w:rFonts w:asciiTheme="minorHAnsi" w:hAnsiTheme="minorHAnsi" w:cstheme="minorHAnsi"/>
          <w:color w:val="000000" w:themeColor="text1"/>
          <w:sz w:val="22"/>
          <w:szCs w:val="22"/>
        </w:rPr>
      </w:pPr>
      <w:r w:rsidRPr="007B7FDA">
        <w:rPr>
          <w:rFonts w:asciiTheme="minorHAnsi" w:hAnsiTheme="minorHAnsi" w:cstheme="minorHAnsi"/>
          <w:color w:val="000000" w:themeColor="text1"/>
          <w:sz w:val="22"/>
          <w:szCs w:val="22"/>
        </w:rPr>
        <w:t>Integrate service provider with salesforce org</w:t>
      </w:r>
    </w:p>
    <w:p w14:paraId="652E4A84" w14:textId="77777777" w:rsidR="007B7FDA" w:rsidRPr="007B7FDA" w:rsidRDefault="007B7FDA" w:rsidP="007B7FDA">
      <w:pPr>
        <w:pStyle w:val="Default"/>
        <w:numPr>
          <w:ilvl w:val="0"/>
          <w:numId w:val="3"/>
        </w:numPr>
        <w:spacing w:after="195"/>
        <w:ind w:left="720" w:hanging="360"/>
        <w:rPr>
          <w:rFonts w:asciiTheme="minorHAnsi" w:hAnsiTheme="minorHAnsi" w:cstheme="minorHAnsi"/>
          <w:color w:val="000000" w:themeColor="text1"/>
          <w:sz w:val="22"/>
          <w:szCs w:val="22"/>
        </w:rPr>
      </w:pPr>
      <w:r w:rsidRPr="007B7FDA">
        <w:rPr>
          <w:rFonts w:asciiTheme="minorHAnsi" w:hAnsiTheme="minorHAnsi" w:cstheme="minorHAnsi"/>
          <w:color w:val="000000" w:themeColor="text1"/>
          <w:sz w:val="22"/>
          <w:szCs w:val="22"/>
        </w:rPr>
        <w:t xml:space="preserve">Manage access to third party apps </w:t>
      </w:r>
    </w:p>
    <w:p w14:paraId="3BED9E18" w14:textId="77777777" w:rsidR="007B7FDA" w:rsidRPr="007B7FDA" w:rsidRDefault="007B7FDA" w:rsidP="007B7FDA">
      <w:pPr>
        <w:pStyle w:val="Default"/>
        <w:numPr>
          <w:ilvl w:val="0"/>
          <w:numId w:val="3"/>
        </w:numPr>
        <w:ind w:left="720" w:hanging="360"/>
        <w:rPr>
          <w:rFonts w:asciiTheme="minorHAnsi" w:hAnsiTheme="minorHAnsi" w:cstheme="minorHAnsi"/>
          <w:color w:val="000000" w:themeColor="text1"/>
          <w:sz w:val="22"/>
          <w:szCs w:val="22"/>
        </w:rPr>
      </w:pPr>
      <w:r w:rsidRPr="007B7FDA">
        <w:rPr>
          <w:rFonts w:asciiTheme="minorHAnsi" w:hAnsiTheme="minorHAnsi" w:cstheme="minorHAnsi"/>
          <w:color w:val="000000" w:themeColor="text1"/>
          <w:sz w:val="22"/>
          <w:szCs w:val="22"/>
        </w:rPr>
        <w:t>Provide authorization for external api</w:t>
      </w:r>
    </w:p>
    <w:p w14:paraId="3D5DF905" w14:textId="178E179D" w:rsidR="007B7FDA" w:rsidRDefault="007B7FDA" w:rsidP="007B7FDA">
      <w:pPr>
        <w:pStyle w:val="Default"/>
        <w:spacing w:after="210"/>
        <w:rPr>
          <w:rFonts w:ascii="Calibri b" w:hAnsi="Calibri b" w:cstheme="minorHAnsi"/>
          <w:color w:val="auto"/>
          <w:sz w:val="22"/>
          <w:szCs w:val="22"/>
        </w:rPr>
      </w:pPr>
    </w:p>
    <w:p w14:paraId="1B01D859" w14:textId="52D1EC0D" w:rsidR="007B7FDA" w:rsidRPr="007B7FDA" w:rsidRDefault="007B7FDA" w:rsidP="007B7FDA">
      <w:pPr>
        <w:pStyle w:val="Default"/>
        <w:rPr>
          <w:rFonts w:ascii="Calibri b" w:hAnsi="Calibri b" w:cstheme="minorHAnsi"/>
          <w:color w:val="FF0000"/>
          <w:sz w:val="28"/>
          <w:szCs w:val="28"/>
        </w:rPr>
      </w:pPr>
      <w:r w:rsidRPr="007B7FDA">
        <w:rPr>
          <w:rFonts w:ascii="Calibri b" w:hAnsi="Calibri b" w:cstheme="minorHAnsi"/>
          <w:color w:val="FF0000"/>
          <w:sz w:val="28"/>
          <w:szCs w:val="28"/>
        </w:rPr>
        <w:t>Create a connected app</w:t>
      </w:r>
    </w:p>
    <w:p w14:paraId="30D58541" w14:textId="77777777" w:rsidR="007B7FDA" w:rsidRDefault="007B7FDA" w:rsidP="007B7FDA">
      <w:pPr>
        <w:pStyle w:val="Default"/>
        <w:rPr>
          <w:color w:val="auto"/>
        </w:rPr>
      </w:pPr>
    </w:p>
    <w:p w14:paraId="0A65EDED" w14:textId="77777777" w:rsidR="007B7FDA" w:rsidRPr="007B7FDA" w:rsidRDefault="007B7FDA" w:rsidP="007B7FDA">
      <w:pPr>
        <w:pStyle w:val="Default"/>
        <w:spacing w:after="44"/>
        <w:rPr>
          <w:rFonts w:asciiTheme="minorHAnsi" w:hAnsiTheme="minorHAnsi" w:cstheme="minorHAnsi"/>
          <w:color w:val="auto"/>
          <w:sz w:val="22"/>
          <w:szCs w:val="22"/>
        </w:rPr>
      </w:pPr>
      <w:r w:rsidRPr="007B7FDA">
        <w:rPr>
          <w:rFonts w:asciiTheme="minorHAnsi" w:hAnsiTheme="minorHAnsi" w:cstheme="minorHAnsi"/>
          <w:color w:val="auto"/>
          <w:sz w:val="22"/>
          <w:szCs w:val="22"/>
        </w:rPr>
        <w:t>Define basic like app name, logo, contact information</w:t>
      </w:r>
    </w:p>
    <w:p w14:paraId="03655260" w14:textId="77777777" w:rsidR="007B7FDA" w:rsidRPr="007B7FDA" w:rsidRDefault="007B7FDA" w:rsidP="007B7FDA">
      <w:pPr>
        <w:pStyle w:val="Default"/>
        <w:rPr>
          <w:rFonts w:asciiTheme="minorHAnsi" w:hAnsiTheme="minorHAnsi" w:cstheme="minorHAnsi"/>
          <w:color w:val="auto"/>
          <w:sz w:val="22"/>
          <w:szCs w:val="22"/>
        </w:rPr>
      </w:pPr>
      <w:r w:rsidRPr="007B7FDA">
        <w:rPr>
          <w:rFonts w:asciiTheme="minorHAnsi" w:hAnsiTheme="minorHAnsi" w:cstheme="minorHAnsi"/>
          <w:color w:val="auto"/>
          <w:sz w:val="22"/>
          <w:szCs w:val="22"/>
        </w:rPr>
        <w:t>-Setup-App Manager –Connected App</w:t>
      </w:r>
    </w:p>
    <w:p w14:paraId="3C1B173C" w14:textId="77777777" w:rsidR="007B7FDA" w:rsidRPr="007B7FDA" w:rsidRDefault="007B7FDA" w:rsidP="007B7FDA">
      <w:pPr>
        <w:pStyle w:val="Default"/>
        <w:rPr>
          <w:rFonts w:asciiTheme="minorHAnsi" w:hAnsiTheme="minorHAnsi" w:cstheme="minorHAnsi"/>
          <w:sz w:val="22"/>
          <w:szCs w:val="22"/>
        </w:rPr>
      </w:pPr>
    </w:p>
    <w:p w14:paraId="765729F1" w14:textId="77777777" w:rsidR="007B7FDA" w:rsidRPr="007B7FDA" w:rsidRDefault="007B7FDA" w:rsidP="007B7FDA">
      <w:pPr>
        <w:pStyle w:val="Default"/>
        <w:rPr>
          <w:rFonts w:asciiTheme="minorHAnsi" w:hAnsiTheme="minorHAnsi" w:cstheme="minorHAnsi"/>
          <w:color w:val="auto"/>
          <w:sz w:val="22"/>
          <w:szCs w:val="22"/>
        </w:rPr>
      </w:pPr>
    </w:p>
    <w:p w14:paraId="08F0F7E4" w14:textId="77777777" w:rsidR="007B7FDA" w:rsidRPr="007B7FDA" w:rsidRDefault="007B7FDA" w:rsidP="007B7FDA">
      <w:pPr>
        <w:pStyle w:val="Default"/>
        <w:spacing w:after="45"/>
        <w:rPr>
          <w:rFonts w:asciiTheme="minorHAnsi" w:hAnsiTheme="minorHAnsi" w:cstheme="minorHAnsi"/>
          <w:color w:val="auto"/>
          <w:sz w:val="22"/>
          <w:szCs w:val="22"/>
        </w:rPr>
      </w:pPr>
      <w:r w:rsidRPr="007B7FDA">
        <w:rPr>
          <w:rFonts w:asciiTheme="minorHAnsi" w:hAnsiTheme="minorHAnsi" w:cstheme="minorHAnsi"/>
          <w:color w:val="auto"/>
          <w:sz w:val="22"/>
          <w:szCs w:val="22"/>
        </w:rPr>
        <w:t>use a connected app to request access to Salesforce data on the behalf of an external application</w:t>
      </w:r>
    </w:p>
    <w:p w14:paraId="1F62AAB1" w14:textId="77777777" w:rsidR="007B7FDA" w:rsidRPr="007B7FDA" w:rsidRDefault="007B7FDA" w:rsidP="007B7FDA">
      <w:pPr>
        <w:pStyle w:val="Default"/>
        <w:spacing w:after="45"/>
        <w:rPr>
          <w:rFonts w:asciiTheme="minorHAnsi" w:hAnsiTheme="minorHAnsi" w:cstheme="minorHAnsi"/>
          <w:color w:val="auto"/>
          <w:sz w:val="22"/>
          <w:szCs w:val="22"/>
        </w:rPr>
      </w:pPr>
      <w:r w:rsidRPr="007B7FDA">
        <w:rPr>
          <w:rFonts w:asciiTheme="minorHAnsi" w:hAnsiTheme="minorHAnsi" w:cstheme="minorHAnsi"/>
          <w:color w:val="auto"/>
          <w:sz w:val="22"/>
          <w:szCs w:val="22"/>
        </w:rPr>
        <w:t>-must be integrated with the Salesforce API using the OAuth 2.0 protocol</w:t>
      </w:r>
    </w:p>
    <w:p w14:paraId="273AF902" w14:textId="77777777" w:rsidR="007B7FDA" w:rsidRPr="007B7FDA" w:rsidRDefault="007B7FDA" w:rsidP="007B7FDA">
      <w:pPr>
        <w:pStyle w:val="Default"/>
        <w:spacing w:after="45"/>
        <w:rPr>
          <w:rFonts w:asciiTheme="minorHAnsi" w:hAnsiTheme="minorHAnsi" w:cstheme="minorHAnsi"/>
          <w:color w:val="auto"/>
          <w:sz w:val="22"/>
          <w:szCs w:val="22"/>
        </w:rPr>
      </w:pPr>
      <w:r w:rsidRPr="007B7FDA">
        <w:rPr>
          <w:rFonts w:asciiTheme="minorHAnsi" w:hAnsiTheme="minorHAnsi" w:cstheme="minorHAnsi"/>
          <w:color w:val="auto"/>
          <w:sz w:val="22"/>
          <w:szCs w:val="22"/>
        </w:rPr>
        <w:t>-select</w:t>
      </w:r>
      <w:r w:rsidRPr="007B7FDA">
        <w:rPr>
          <w:rFonts w:asciiTheme="minorHAnsi" w:hAnsiTheme="minorHAnsi" w:cstheme="minorHAnsi"/>
          <w:b/>
          <w:bCs/>
          <w:color w:val="auto"/>
          <w:sz w:val="22"/>
          <w:szCs w:val="22"/>
        </w:rPr>
        <w:t>Enable OAuth Settings</w:t>
      </w:r>
    </w:p>
    <w:p w14:paraId="1C6F77C1" w14:textId="77777777" w:rsidR="007B7FDA" w:rsidRPr="007B7FDA" w:rsidRDefault="007B7FDA" w:rsidP="007B7FDA">
      <w:pPr>
        <w:pStyle w:val="Default"/>
        <w:spacing w:after="45"/>
        <w:rPr>
          <w:rFonts w:asciiTheme="minorHAnsi" w:hAnsiTheme="minorHAnsi" w:cstheme="minorHAnsi"/>
          <w:color w:val="auto"/>
          <w:sz w:val="22"/>
          <w:szCs w:val="22"/>
        </w:rPr>
      </w:pPr>
      <w:r w:rsidRPr="007B7FDA">
        <w:rPr>
          <w:rFonts w:asciiTheme="minorHAnsi" w:hAnsiTheme="minorHAnsi" w:cstheme="minorHAnsi"/>
          <w:color w:val="auto"/>
          <w:sz w:val="22"/>
          <w:szCs w:val="22"/>
        </w:rPr>
        <w:t>-Enter the callback URL</w:t>
      </w:r>
    </w:p>
    <w:p w14:paraId="7B51D929" w14:textId="77777777" w:rsidR="007B7FDA" w:rsidRPr="007B7FDA" w:rsidRDefault="007B7FDA" w:rsidP="007B7FDA">
      <w:pPr>
        <w:pStyle w:val="Default"/>
        <w:rPr>
          <w:rFonts w:asciiTheme="minorHAnsi" w:hAnsiTheme="minorHAnsi" w:cstheme="minorHAnsi"/>
          <w:color w:val="auto"/>
          <w:sz w:val="22"/>
          <w:szCs w:val="22"/>
        </w:rPr>
      </w:pPr>
      <w:r w:rsidRPr="007B7FDA">
        <w:rPr>
          <w:rFonts w:asciiTheme="minorHAnsi" w:hAnsiTheme="minorHAnsi" w:cstheme="minorHAnsi"/>
          <w:color w:val="auto"/>
          <w:sz w:val="22"/>
          <w:szCs w:val="22"/>
        </w:rPr>
        <w:t xml:space="preserve">-Select OAuth scopes </w:t>
      </w:r>
    </w:p>
    <w:p w14:paraId="412CA6D2" w14:textId="00C838FF" w:rsidR="007B7FDA" w:rsidRDefault="007B7FDA" w:rsidP="007B7FDA">
      <w:pPr>
        <w:pStyle w:val="Default"/>
        <w:spacing w:after="210"/>
        <w:rPr>
          <w:rFonts w:ascii="Calibri b" w:hAnsi="Calibri b" w:cstheme="minorHAnsi"/>
          <w:color w:val="auto"/>
          <w:sz w:val="22"/>
          <w:szCs w:val="22"/>
        </w:rPr>
      </w:pPr>
    </w:p>
    <w:p w14:paraId="3F1C95BB" w14:textId="59CA4C3E" w:rsidR="007B7FDA" w:rsidRPr="007B7FDA" w:rsidRDefault="007B7FDA" w:rsidP="007B7FDA">
      <w:pPr>
        <w:pStyle w:val="Default"/>
        <w:spacing w:after="210"/>
        <w:rPr>
          <w:rFonts w:ascii="Calibri b" w:hAnsi="Calibri b" w:cstheme="minorHAnsi"/>
          <w:color w:val="FF0000"/>
          <w:sz w:val="28"/>
          <w:szCs w:val="28"/>
        </w:rPr>
      </w:pPr>
      <w:r w:rsidRPr="007B7FDA">
        <w:rPr>
          <w:rFonts w:ascii="Calibri b" w:hAnsi="Calibri b" w:cstheme="minorHAnsi"/>
          <w:color w:val="FF0000"/>
          <w:sz w:val="28"/>
          <w:szCs w:val="28"/>
        </w:rPr>
        <w:lastRenderedPageBreak/>
        <w:t>Rest</w:t>
      </w:r>
    </w:p>
    <w:p w14:paraId="46A8F1C9" w14:textId="77777777" w:rsidR="007B7FDA" w:rsidRPr="007B7FDA" w:rsidRDefault="007B7FDA" w:rsidP="007B7FDA">
      <w:pPr>
        <w:pStyle w:val="Default"/>
        <w:spacing w:after="210"/>
        <w:rPr>
          <w:rFonts w:ascii="Calibri body" w:hAnsi="Calibri body"/>
          <w:sz w:val="22"/>
          <w:szCs w:val="22"/>
        </w:rPr>
      </w:pPr>
      <w:r w:rsidRPr="007B7FDA">
        <w:rPr>
          <w:rFonts w:ascii="Calibri body" w:hAnsi="Calibri body"/>
          <w:color w:val="FF0000"/>
          <w:sz w:val="22"/>
          <w:szCs w:val="22"/>
        </w:rPr>
        <w:t>API</w:t>
      </w:r>
      <w:r w:rsidRPr="007B7FDA">
        <w:rPr>
          <w:rFonts w:ascii="Calibri body" w:hAnsi="Calibri body"/>
          <w:sz w:val="22"/>
          <w:szCs w:val="22"/>
        </w:rPr>
        <w:t xml:space="preserve">: set of rules that allow programs to talk each other </w:t>
      </w:r>
    </w:p>
    <w:p w14:paraId="5A509777" w14:textId="77777777" w:rsidR="007B7FDA" w:rsidRPr="007B7FDA" w:rsidRDefault="007B7FDA" w:rsidP="007B7FDA">
      <w:pPr>
        <w:pStyle w:val="Default"/>
        <w:spacing w:after="210"/>
        <w:rPr>
          <w:rFonts w:ascii="Calibri body" w:hAnsi="Calibri body"/>
          <w:sz w:val="22"/>
          <w:szCs w:val="22"/>
        </w:rPr>
      </w:pPr>
      <w:r w:rsidRPr="007B7FDA">
        <w:rPr>
          <w:rFonts w:ascii="Calibri body" w:hAnsi="Calibri body"/>
          <w:sz w:val="22"/>
          <w:szCs w:val="22"/>
        </w:rPr>
        <w:t xml:space="preserve">-Developer created API on server and allows client to call it </w:t>
      </w:r>
    </w:p>
    <w:p w14:paraId="60CF9C33" w14:textId="77777777" w:rsidR="007B7FDA" w:rsidRPr="007B7FDA" w:rsidRDefault="007B7FDA" w:rsidP="007B7FDA">
      <w:pPr>
        <w:pStyle w:val="Default"/>
        <w:rPr>
          <w:rFonts w:ascii="Calibri body" w:hAnsi="Calibri body"/>
          <w:sz w:val="22"/>
          <w:szCs w:val="22"/>
        </w:rPr>
      </w:pPr>
      <w:r w:rsidRPr="007B7FDA">
        <w:rPr>
          <w:rFonts w:ascii="Calibri body" w:hAnsi="Calibri body"/>
          <w:color w:val="FF0000"/>
          <w:sz w:val="22"/>
          <w:szCs w:val="22"/>
        </w:rPr>
        <w:t>-REST</w:t>
      </w:r>
      <w:r w:rsidRPr="007B7FDA">
        <w:rPr>
          <w:rFonts w:ascii="Calibri body" w:hAnsi="Calibri body"/>
          <w:sz w:val="22"/>
          <w:szCs w:val="22"/>
        </w:rPr>
        <w:t>-Representational State Transfer-is a set of rules that developer follow when they create API</w:t>
      </w:r>
    </w:p>
    <w:p w14:paraId="038FF533" w14:textId="36990C53" w:rsidR="007B7FDA" w:rsidRPr="00412FF6" w:rsidRDefault="007B7FDA" w:rsidP="007B7FDA">
      <w:pPr>
        <w:pStyle w:val="Default"/>
        <w:spacing w:after="210"/>
        <w:rPr>
          <w:rFonts w:ascii="Calibri b" w:hAnsi="Calibri b" w:cstheme="minorHAnsi"/>
          <w:color w:val="FF0000"/>
          <w:sz w:val="28"/>
          <w:szCs w:val="28"/>
        </w:rPr>
      </w:pPr>
    </w:p>
    <w:p w14:paraId="528FDA15" w14:textId="6B5849D4" w:rsidR="00412FF6" w:rsidRPr="00412FF6" w:rsidRDefault="00412FF6" w:rsidP="00412FF6">
      <w:pPr>
        <w:pStyle w:val="Default"/>
        <w:spacing w:after="210"/>
        <w:rPr>
          <w:rFonts w:ascii="Calibri b" w:hAnsi="Calibri b" w:cstheme="minorHAnsi"/>
          <w:color w:val="FF0000"/>
          <w:sz w:val="28"/>
          <w:szCs w:val="28"/>
        </w:rPr>
      </w:pPr>
      <w:r w:rsidRPr="00412FF6">
        <w:rPr>
          <w:rFonts w:ascii="Calibri b" w:hAnsi="Calibri b" w:cstheme="minorHAnsi"/>
          <w:color w:val="FF0000"/>
          <w:sz w:val="28"/>
          <w:szCs w:val="28"/>
        </w:rPr>
        <w:t>Rest request in salesforce</w:t>
      </w:r>
    </w:p>
    <w:p w14:paraId="73AE29A3" w14:textId="77777777" w:rsidR="00412FF6" w:rsidRPr="00412FF6" w:rsidRDefault="00412FF6" w:rsidP="00412FF6">
      <w:pPr>
        <w:pStyle w:val="Default"/>
        <w:rPr>
          <w:color w:val="auto"/>
          <w:sz w:val="22"/>
          <w:szCs w:val="22"/>
        </w:rPr>
      </w:pPr>
    </w:p>
    <w:p w14:paraId="7B8037D0" w14:textId="77777777" w:rsidR="00412FF6" w:rsidRPr="00412FF6" w:rsidRDefault="00412FF6" w:rsidP="00412FF6">
      <w:pPr>
        <w:pStyle w:val="Default"/>
        <w:spacing w:after="210"/>
        <w:rPr>
          <w:color w:val="auto"/>
          <w:sz w:val="22"/>
          <w:szCs w:val="22"/>
        </w:rPr>
      </w:pPr>
      <w:r w:rsidRPr="00412FF6">
        <w:rPr>
          <w:color w:val="auto"/>
          <w:sz w:val="22"/>
          <w:szCs w:val="22"/>
        </w:rPr>
        <w:t>Access data using RESTFull pattern</w:t>
      </w:r>
    </w:p>
    <w:p w14:paraId="00EA3275" w14:textId="11245EBF" w:rsidR="00412FF6" w:rsidRPr="00412FF6" w:rsidRDefault="00412FF6" w:rsidP="00412FF6">
      <w:pPr>
        <w:pStyle w:val="Default"/>
        <w:spacing w:after="210"/>
        <w:rPr>
          <w:color w:val="auto"/>
          <w:sz w:val="22"/>
          <w:szCs w:val="22"/>
        </w:rPr>
      </w:pPr>
      <w:r w:rsidRPr="00412FF6">
        <w:rPr>
          <w:color w:val="auto"/>
          <w:sz w:val="22"/>
          <w:szCs w:val="22"/>
        </w:rPr>
        <w:t xml:space="preserve">XML or JSON </w:t>
      </w:r>
    </w:p>
    <w:p w14:paraId="2EE4F658" w14:textId="3460539F" w:rsidR="00412FF6" w:rsidRPr="00412FF6" w:rsidRDefault="00412FF6" w:rsidP="00412FF6">
      <w:pPr>
        <w:pStyle w:val="Default"/>
        <w:rPr>
          <w:color w:val="auto"/>
          <w:sz w:val="22"/>
          <w:szCs w:val="22"/>
        </w:rPr>
      </w:pPr>
      <w:r w:rsidRPr="00412FF6">
        <w:rPr>
          <w:color w:val="auto"/>
          <w:sz w:val="22"/>
          <w:szCs w:val="22"/>
        </w:rPr>
        <w:t>Each resource in REST API is identified by a named Uniform Resource Identifier(URI)</w:t>
      </w:r>
    </w:p>
    <w:p w14:paraId="20CB5CDF" w14:textId="77777777" w:rsidR="00412FF6" w:rsidRPr="00412FF6" w:rsidRDefault="00412FF6" w:rsidP="00412FF6">
      <w:pPr>
        <w:pStyle w:val="Default"/>
        <w:rPr>
          <w:rFonts w:asciiTheme="minorHAnsi" w:hAnsiTheme="minorHAnsi" w:cstheme="minorHAnsi"/>
          <w:color w:val="auto"/>
          <w:sz w:val="22"/>
          <w:szCs w:val="22"/>
        </w:rPr>
      </w:pPr>
    </w:p>
    <w:p w14:paraId="34B694C1" w14:textId="6E74BC65" w:rsidR="00412FF6" w:rsidRDefault="00412FF6" w:rsidP="00412FF6">
      <w:pPr>
        <w:pStyle w:val="Default"/>
        <w:rPr>
          <w:rFonts w:asciiTheme="minorHAnsi" w:hAnsiTheme="minorHAnsi" w:cstheme="minorHAnsi"/>
          <w:color w:val="auto"/>
          <w:sz w:val="22"/>
          <w:szCs w:val="22"/>
        </w:rPr>
      </w:pPr>
      <w:r w:rsidRPr="00412FF6">
        <w:rPr>
          <w:rFonts w:asciiTheme="minorHAnsi" w:hAnsiTheme="minorHAnsi" w:cstheme="minorHAnsi"/>
          <w:color w:val="auto"/>
          <w:sz w:val="22"/>
          <w:szCs w:val="22"/>
        </w:rPr>
        <w:t>accessed using standard HTTP methods</w:t>
      </w:r>
    </w:p>
    <w:p w14:paraId="0F6C7365" w14:textId="4E93912E" w:rsidR="00412FF6" w:rsidRDefault="00412FF6" w:rsidP="00412FF6">
      <w:pPr>
        <w:pStyle w:val="Default"/>
        <w:rPr>
          <w:rFonts w:asciiTheme="minorHAnsi" w:hAnsiTheme="minorHAnsi" w:cstheme="minorHAnsi"/>
          <w:color w:val="auto"/>
          <w:sz w:val="22"/>
          <w:szCs w:val="22"/>
        </w:rPr>
      </w:pPr>
    </w:p>
    <w:p w14:paraId="0E3560FD" w14:textId="30D68421" w:rsidR="00412FF6" w:rsidRDefault="00412FF6" w:rsidP="00412FF6">
      <w:pPr>
        <w:pStyle w:val="Default"/>
        <w:rPr>
          <w:rFonts w:asciiTheme="minorHAnsi" w:hAnsiTheme="minorHAnsi" w:cstheme="minorHAnsi"/>
          <w:color w:val="auto"/>
          <w:sz w:val="22"/>
          <w:szCs w:val="22"/>
        </w:rPr>
      </w:pPr>
    </w:p>
    <w:p w14:paraId="3097C500" w14:textId="496D50C4" w:rsidR="00412FF6" w:rsidRDefault="00412FF6" w:rsidP="00412FF6">
      <w:pPr>
        <w:pStyle w:val="Default"/>
        <w:rPr>
          <w:rFonts w:asciiTheme="minorHAnsi" w:hAnsiTheme="minorHAnsi" w:cstheme="minorHAnsi"/>
          <w:color w:val="auto"/>
          <w:sz w:val="22"/>
          <w:szCs w:val="22"/>
        </w:rPr>
      </w:pPr>
    </w:p>
    <w:p w14:paraId="01C038C9" w14:textId="34529E32" w:rsidR="00412FF6" w:rsidRPr="00412FF6" w:rsidRDefault="00412FF6" w:rsidP="00412FF6">
      <w:pPr>
        <w:pStyle w:val="Default"/>
        <w:rPr>
          <w:rFonts w:asciiTheme="minorHAnsi" w:hAnsiTheme="minorHAnsi" w:cstheme="minorHAnsi"/>
          <w:color w:val="FF0000"/>
          <w:sz w:val="28"/>
          <w:szCs w:val="28"/>
        </w:rPr>
      </w:pPr>
      <w:r w:rsidRPr="00412FF6">
        <w:rPr>
          <w:rFonts w:asciiTheme="minorHAnsi" w:hAnsiTheme="minorHAnsi" w:cstheme="minorHAnsi"/>
          <w:color w:val="FF0000"/>
          <w:sz w:val="28"/>
          <w:szCs w:val="28"/>
        </w:rPr>
        <w:t>Anatomy of rest request:</w:t>
      </w:r>
    </w:p>
    <w:p w14:paraId="505C4BBB" w14:textId="77777777" w:rsidR="00412FF6" w:rsidRDefault="00412FF6" w:rsidP="00412FF6">
      <w:pPr>
        <w:pStyle w:val="Default"/>
        <w:rPr>
          <w:color w:val="auto"/>
        </w:rPr>
      </w:pPr>
    </w:p>
    <w:p w14:paraId="7FD21720" w14:textId="77777777" w:rsidR="00412FF6" w:rsidRPr="00412FF6" w:rsidRDefault="00412FF6" w:rsidP="00412FF6">
      <w:pPr>
        <w:pStyle w:val="Default"/>
        <w:spacing w:after="195"/>
        <w:rPr>
          <w:rFonts w:asciiTheme="minorHAnsi" w:hAnsiTheme="minorHAnsi" w:cstheme="minorHAnsi"/>
          <w:color w:val="auto"/>
          <w:sz w:val="22"/>
          <w:szCs w:val="22"/>
        </w:rPr>
      </w:pPr>
      <w:r w:rsidRPr="00412FF6">
        <w:rPr>
          <w:rFonts w:asciiTheme="minorHAnsi" w:hAnsiTheme="minorHAnsi" w:cstheme="minorHAnsi"/>
          <w:color w:val="auto"/>
          <w:sz w:val="22"/>
          <w:szCs w:val="22"/>
        </w:rPr>
        <w:t>Endpoint</w:t>
      </w:r>
    </w:p>
    <w:p w14:paraId="39CE30CB" w14:textId="77777777" w:rsidR="00412FF6" w:rsidRPr="00412FF6" w:rsidRDefault="00412FF6" w:rsidP="00412FF6">
      <w:pPr>
        <w:pStyle w:val="Default"/>
        <w:spacing w:after="195"/>
        <w:rPr>
          <w:rFonts w:asciiTheme="minorHAnsi" w:hAnsiTheme="minorHAnsi" w:cstheme="minorHAnsi"/>
          <w:color w:val="auto"/>
          <w:sz w:val="22"/>
          <w:szCs w:val="22"/>
        </w:rPr>
      </w:pPr>
      <w:r w:rsidRPr="00412FF6">
        <w:rPr>
          <w:rFonts w:asciiTheme="minorHAnsi" w:hAnsiTheme="minorHAnsi" w:cstheme="minorHAnsi"/>
          <w:color w:val="auto"/>
          <w:sz w:val="22"/>
          <w:szCs w:val="22"/>
        </w:rPr>
        <w:t>-Rest Methods</w:t>
      </w:r>
    </w:p>
    <w:p w14:paraId="3632B37D" w14:textId="77777777" w:rsidR="00412FF6" w:rsidRPr="00412FF6" w:rsidRDefault="00412FF6" w:rsidP="00412FF6">
      <w:pPr>
        <w:pStyle w:val="Default"/>
        <w:spacing w:after="195"/>
        <w:rPr>
          <w:rFonts w:asciiTheme="minorHAnsi" w:hAnsiTheme="minorHAnsi" w:cstheme="minorHAnsi"/>
          <w:color w:val="auto"/>
          <w:sz w:val="22"/>
          <w:szCs w:val="22"/>
        </w:rPr>
      </w:pPr>
      <w:r w:rsidRPr="00412FF6">
        <w:rPr>
          <w:rFonts w:asciiTheme="minorHAnsi" w:hAnsiTheme="minorHAnsi" w:cstheme="minorHAnsi"/>
          <w:color w:val="auto"/>
          <w:sz w:val="22"/>
          <w:szCs w:val="22"/>
        </w:rPr>
        <w:t>-Rest Headers</w:t>
      </w:r>
    </w:p>
    <w:p w14:paraId="521C90C9" w14:textId="77777777" w:rsidR="00412FF6" w:rsidRDefault="00412FF6" w:rsidP="00412FF6">
      <w:pPr>
        <w:pStyle w:val="Default"/>
        <w:rPr>
          <w:color w:val="auto"/>
          <w:sz w:val="37"/>
          <w:szCs w:val="37"/>
        </w:rPr>
      </w:pPr>
      <w:r w:rsidRPr="00412FF6">
        <w:rPr>
          <w:rFonts w:asciiTheme="minorHAnsi" w:hAnsiTheme="minorHAnsi" w:cstheme="minorHAnsi"/>
          <w:color w:val="auto"/>
          <w:sz w:val="22"/>
          <w:szCs w:val="22"/>
        </w:rPr>
        <w:t>-Rest Body</w:t>
      </w:r>
    </w:p>
    <w:p w14:paraId="608BAB7E" w14:textId="77777777" w:rsidR="00412FF6" w:rsidRPr="00412FF6" w:rsidRDefault="00412FF6" w:rsidP="00412FF6">
      <w:pPr>
        <w:pStyle w:val="Default"/>
        <w:rPr>
          <w:rFonts w:asciiTheme="minorHAnsi" w:hAnsiTheme="minorHAnsi" w:cstheme="minorHAnsi"/>
          <w:color w:val="auto"/>
          <w:sz w:val="22"/>
          <w:szCs w:val="22"/>
        </w:rPr>
      </w:pPr>
    </w:p>
    <w:p w14:paraId="3398CE49" w14:textId="20F4F6AF" w:rsidR="00412FF6" w:rsidRPr="00412FF6" w:rsidRDefault="00412FF6" w:rsidP="00412FF6">
      <w:pPr>
        <w:pStyle w:val="Default"/>
        <w:rPr>
          <w:color w:val="FF0000"/>
          <w:sz w:val="28"/>
          <w:szCs w:val="28"/>
        </w:rPr>
      </w:pPr>
      <w:r w:rsidRPr="00412FF6">
        <w:rPr>
          <w:color w:val="FF0000"/>
          <w:sz w:val="28"/>
          <w:szCs w:val="28"/>
        </w:rPr>
        <w:t>Rest methods</w:t>
      </w:r>
    </w:p>
    <w:p w14:paraId="082E9F8A" w14:textId="77777777" w:rsidR="00412FF6" w:rsidRDefault="00412FF6" w:rsidP="00412FF6">
      <w:pPr>
        <w:pStyle w:val="Default"/>
        <w:rPr>
          <w:color w:val="auto"/>
        </w:rPr>
      </w:pPr>
    </w:p>
    <w:p w14:paraId="7FAB1C83" w14:textId="77777777" w:rsidR="00412FF6" w:rsidRPr="00412FF6" w:rsidRDefault="00412FF6" w:rsidP="00412FF6">
      <w:pPr>
        <w:pStyle w:val="Default"/>
        <w:spacing w:after="195"/>
        <w:rPr>
          <w:sz w:val="22"/>
          <w:szCs w:val="22"/>
        </w:rPr>
      </w:pPr>
      <w:r w:rsidRPr="00412FF6">
        <w:rPr>
          <w:color w:val="FF0000"/>
          <w:sz w:val="22"/>
          <w:szCs w:val="22"/>
        </w:rPr>
        <w:t>GET</w:t>
      </w:r>
      <w:r w:rsidRPr="00412FF6">
        <w:rPr>
          <w:sz w:val="22"/>
          <w:szCs w:val="22"/>
        </w:rPr>
        <w:t>–Retrieve data</w:t>
      </w:r>
    </w:p>
    <w:p w14:paraId="6271D44F" w14:textId="02C1ADC1" w:rsidR="00412FF6" w:rsidRPr="00412FF6" w:rsidRDefault="00412FF6" w:rsidP="00412FF6">
      <w:pPr>
        <w:pStyle w:val="Default"/>
        <w:spacing w:after="195"/>
        <w:rPr>
          <w:sz w:val="22"/>
          <w:szCs w:val="22"/>
        </w:rPr>
      </w:pPr>
      <w:r w:rsidRPr="00412FF6">
        <w:rPr>
          <w:color w:val="FF0000"/>
          <w:sz w:val="22"/>
          <w:szCs w:val="22"/>
        </w:rPr>
        <w:t xml:space="preserve">POST </w:t>
      </w:r>
      <w:r w:rsidRPr="00412FF6">
        <w:rPr>
          <w:sz w:val="22"/>
          <w:szCs w:val="22"/>
        </w:rPr>
        <w:t>-Create a resource or post data to the server</w:t>
      </w:r>
    </w:p>
    <w:p w14:paraId="43EACB51" w14:textId="5B33687A" w:rsidR="00412FF6" w:rsidRPr="00412FF6" w:rsidRDefault="00412FF6" w:rsidP="00412FF6">
      <w:pPr>
        <w:pStyle w:val="Default"/>
        <w:spacing w:after="195"/>
        <w:rPr>
          <w:sz w:val="22"/>
          <w:szCs w:val="22"/>
        </w:rPr>
      </w:pPr>
      <w:r w:rsidRPr="00412FF6">
        <w:rPr>
          <w:color w:val="FF0000"/>
          <w:sz w:val="22"/>
          <w:szCs w:val="22"/>
        </w:rPr>
        <w:t xml:space="preserve">PUT </w:t>
      </w:r>
      <w:r w:rsidRPr="00412FF6">
        <w:rPr>
          <w:sz w:val="22"/>
          <w:szCs w:val="22"/>
        </w:rPr>
        <w:t>-Create or replace the resource sent in the request body</w:t>
      </w:r>
    </w:p>
    <w:p w14:paraId="2186BC7E" w14:textId="5E3C0655" w:rsidR="00412FF6" w:rsidRPr="00412FF6" w:rsidRDefault="00412FF6" w:rsidP="00412FF6">
      <w:pPr>
        <w:pStyle w:val="Default"/>
        <w:spacing w:after="195"/>
        <w:rPr>
          <w:sz w:val="22"/>
          <w:szCs w:val="22"/>
        </w:rPr>
      </w:pPr>
      <w:r w:rsidRPr="00412FF6">
        <w:rPr>
          <w:color w:val="FF0000"/>
          <w:sz w:val="22"/>
          <w:szCs w:val="22"/>
        </w:rPr>
        <w:t>DELETE</w:t>
      </w:r>
      <w:r w:rsidRPr="00412FF6">
        <w:rPr>
          <w:sz w:val="22"/>
          <w:szCs w:val="22"/>
        </w:rPr>
        <w:t>-Delete a resource identified by a URL</w:t>
      </w:r>
    </w:p>
    <w:p w14:paraId="48F9EDFD" w14:textId="0B34AB41" w:rsidR="00412FF6" w:rsidRPr="00412FF6" w:rsidRDefault="00412FF6" w:rsidP="00412FF6">
      <w:pPr>
        <w:pStyle w:val="Default"/>
        <w:rPr>
          <w:sz w:val="22"/>
          <w:szCs w:val="22"/>
        </w:rPr>
      </w:pPr>
      <w:r w:rsidRPr="00412FF6">
        <w:rPr>
          <w:color w:val="FF0000"/>
          <w:sz w:val="22"/>
          <w:szCs w:val="22"/>
        </w:rPr>
        <w:t>PATCH</w:t>
      </w:r>
      <w:r w:rsidRPr="00412FF6">
        <w:rPr>
          <w:sz w:val="22"/>
          <w:szCs w:val="22"/>
        </w:rPr>
        <w:t>-Update</w:t>
      </w:r>
      <w:r>
        <w:rPr>
          <w:sz w:val="22"/>
          <w:szCs w:val="22"/>
        </w:rPr>
        <w:t xml:space="preserve"> </w:t>
      </w:r>
      <w:r w:rsidRPr="00412FF6">
        <w:rPr>
          <w:sz w:val="22"/>
          <w:szCs w:val="22"/>
        </w:rPr>
        <w:t>all the representations of the member resource</w:t>
      </w:r>
    </w:p>
    <w:p w14:paraId="0CD57A2A" w14:textId="74BC6436" w:rsidR="00412FF6" w:rsidRDefault="00412FF6" w:rsidP="00412FF6">
      <w:pPr>
        <w:pStyle w:val="Default"/>
        <w:rPr>
          <w:color w:val="auto"/>
          <w:sz w:val="22"/>
          <w:szCs w:val="22"/>
        </w:rPr>
      </w:pPr>
    </w:p>
    <w:p w14:paraId="237C5CC4" w14:textId="77777777" w:rsidR="00412FF6" w:rsidRDefault="00412FF6" w:rsidP="00412FF6">
      <w:pPr>
        <w:pStyle w:val="Default"/>
      </w:pPr>
    </w:p>
    <w:p w14:paraId="74FF8558" w14:textId="17C99DAD" w:rsidR="00412FF6" w:rsidRPr="00412FF6" w:rsidRDefault="00412FF6" w:rsidP="00412FF6">
      <w:pPr>
        <w:pStyle w:val="Default"/>
        <w:rPr>
          <w:color w:val="auto"/>
          <w:sz w:val="28"/>
          <w:szCs w:val="28"/>
        </w:rPr>
      </w:pPr>
      <w:r w:rsidRPr="00412FF6">
        <w:rPr>
          <w:color w:val="auto"/>
          <w:sz w:val="28"/>
          <w:szCs w:val="28"/>
        </w:rPr>
        <w:t>Rest in apex</w:t>
      </w:r>
    </w:p>
    <w:p w14:paraId="09AB7F60" w14:textId="77777777" w:rsidR="00412FF6" w:rsidRPr="00412FF6" w:rsidRDefault="00412FF6" w:rsidP="00412FF6">
      <w:pPr>
        <w:pStyle w:val="Default"/>
        <w:numPr>
          <w:ilvl w:val="1"/>
          <w:numId w:val="5"/>
        </w:numPr>
        <w:spacing w:after="59"/>
        <w:rPr>
          <w:sz w:val="22"/>
          <w:szCs w:val="22"/>
        </w:rPr>
      </w:pPr>
      <w:r w:rsidRPr="00412FF6">
        <w:rPr>
          <w:color w:val="auto"/>
          <w:sz w:val="22"/>
          <w:szCs w:val="22"/>
        </w:rPr>
        <w:t xml:space="preserve">Use </w:t>
      </w:r>
      <w:r w:rsidRPr="00412FF6">
        <w:rPr>
          <w:color w:val="FF0000"/>
          <w:sz w:val="22"/>
          <w:szCs w:val="22"/>
        </w:rPr>
        <w:t xml:space="preserve">@RestResource </w:t>
      </w:r>
      <w:r w:rsidRPr="00412FF6">
        <w:rPr>
          <w:sz w:val="22"/>
          <w:szCs w:val="22"/>
        </w:rPr>
        <w:t>annotation  in classDefine URL mapping on class level</w:t>
      </w:r>
    </w:p>
    <w:p w14:paraId="134249D7" w14:textId="77777777" w:rsidR="00412FF6" w:rsidRPr="00412FF6" w:rsidRDefault="00412FF6" w:rsidP="00412FF6">
      <w:pPr>
        <w:pStyle w:val="Default"/>
        <w:numPr>
          <w:ilvl w:val="1"/>
          <w:numId w:val="5"/>
        </w:numPr>
        <w:spacing w:after="59"/>
        <w:rPr>
          <w:sz w:val="22"/>
          <w:szCs w:val="22"/>
        </w:rPr>
      </w:pPr>
      <w:r w:rsidRPr="00412FF6">
        <w:rPr>
          <w:sz w:val="22"/>
          <w:szCs w:val="22"/>
        </w:rPr>
        <w:t xml:space="preserve">Wild charcter * can use </w:t>
      </w:r>
    </w:p>
    <w:p w14:paraId="711766EA" w14:textId="77777777" w:rsidR="00412FF6" w:rsidRPr="00412FF6" w:rsidRDefault="00412FF6" w:rsidP="00412FF6">
      <w:pPr>
        <w:pStyle w:val="Default"/>
        <w:numPr>
          <w:ilvl w:val="1"/>
          <w:numId w:val="5"/>
        </w:numPr>
        <w:spacing w:after="59"/>
        <w:rPr>
          <w:sz w:val="22"/>
          <w:szCs w:val="22"/>
        </w:rPr>
      </w:pPr>
      <w:r w:rsidRPr="00412FF6">
        <w:rPr>
          <w:sz w:val="22"/>
          <w:szCs w:val="22"/>
        </w:rPr>
        <w:t>URL Mapping case sensitive</w:t>
      </w:r>
    </w:p>
    <w:p w14:paraId="29D4067C" w14:textId="77777777" w:rsidR="00412FF6" w:rsidRPr="00412FF6" w:rsidRDefault="00412FF6" w:rsidP="00412FF6">
      <w:pPr>
        <w:pStyle w:val="Default"/>
        <w:numPr>
          <w:ilvl w:val="1"/>
          <w:numId w:val="5"/>
        </w:numPr>
        <w:spacing w:after="59"/>
        <w:rPr>
          <w:sz w:val="22"/>
          <w:szCs w:val="22"/>
        </w:rPr>
      </w:pPr>
      <w:r w:rsidRPr="00412FF6">
        <w:rPr>
          <w:sz w:val="22"/>
          <w:szCs w:val="22"/>
        </w:rPr>
        <w:t>Apex class defined as global</w:t>
      </w:r>
    </w:p>
    <w:p w14:paraId="4609970B" w14:textId="454825A7" w:rsidR="00412FF6" w:rsidRPr="00412FF6" w:rsidRDefault="00412FF6" w:rsidP="00412FF6">
      <w:pPr>
        <w:pStyle w:val="Default"/>
        <w:numPr>
          <w:ilvl w:val="1"/>
          <w:numId w:val="5"/>
        </w:numPr>
        <w:rPr>
          <w:sz w:val="22"/>
          <w:szCs w:val="22"/>
        </w:rPr>
      </w:pPr>
      <w:r w:rsidRPr="00412FF6">
        <w:rPr>
          <w:sz w:val="22"/>
          <w:szCs w:val="22"/>
        </w:rPr>
        <w:t>Cannot have multiple method with same annotation</w:t>
      </w:r>
      <w:r w:rsidR="002854BB">
        <w:rPr>
          <w:sz w:val="22"/>
          <w:szCs w:val="22"/>
        </w:rPr>
        <w:t>s</w:t>
      </w:r>
    </w:p>
    <w:p w14:paraId="78F44C39" w14:textId="77777777" w:rsidR="00412FF6" w:rsidRPr="00412FF6" w:rsidRDefault="00412FF6" w:rsidP="00412FF6">
      <w:pPr>
        <w:pStyle w:val="Default"/>
        <w:numPr>
          <w:ilvl w:val="1"/>
          <w:numId w:val="5"/>
        </w:numPr>
        <w:rPr>
          <w:sz w:val="22"/>
          <w:szCs w:val="22"/>
        </w:rPr>
      </w:pPr>
    </w:p>
    <w:p w14:paraId="4F1D0EA2" w14:textId="77777777" w:rsidR="00412FF6" w:rsidRPr="00412FF6" w:rsidRDefault="00412FF6" w:rsidP="00412FF6">
      <w:pPr>
        <w:pStyle w:val="Default"/>
        <w:numPr>
          <w:ilvl w:val="1"/>
          <w:numId w:val="5"/>
        </w:numPr>
        <w:spacing w:after="60"/>
        <w:rPr>
          <w:color w:val="FF0000"/>
          <w:sz w:val="22"/>
          <w:szCs w:val="22"/>
        </w:rPr>
      </w:pPr>
      <w:r w:rsidRPr="00412FF6">
        <w:rPr>
          <w:sz w:val="22"/>
          <w:szCs w:val="22"/>
        </w:rPr>
        <w:t xml:space="preserve">-Use below annotation in methods </w:t>
      </w:r>
      <w:r w:rsidRPr="00412FF6">
        <w:rPr>
          <w:color w:val="FF0000"/>
          <w:sz w:val="22"/>
          <w:szCs w:val="22"/>
        </w:rPr>
        <w:t>@httpget ---No parameter</w:t>
      </w:r>
    </w:p>
    <w:p w14:paraId="28C7344B" w14:textId="77777777" w:rsidR="00412FF6" w:rsidRPr="00412FF6" w:rsidRDefault="00412FF6" w:rsidP="00412FF6">
      <w:pPr>
        <w:pStyle w:val="Default"/>
        <w:numPr>
          <w:ilvl w:val="1"/>
          <w:numId w:val="5"/>
        </w:numPr>
        <w:spacing w:after="60"/>
        <w:rPr>
          <w:color w:val="FF0000"/>
          <w:sz w:val="22"/>
          <w:szCs w:val="22"/>
        </w:rPr>
      </w:pPr>
      <w:r w:rsidRPr="00412FF6">
        <w:rPr>
          <w:color w:val="FF0000"/>
          <w:sz w:val="22"/>
          <w:szCs w:val="22"/>
        </w:rPr>
        <w:t>@httpPost</w:t>
      </w:r>
    </w:p>
    <w:p w14:paraId="7D2DFA1C" w14:textId="77777777" w:rsidR="00412FF6" w:rsidRPr="00412FF6" w:rsidRDefault="00412FF6" w:rsidP="00412FF6">
      <w:pPr>
        <w:pStyle w:val="Default"/>
        <w:numPr>
          <w:ilvl w:val="1"/>
          <w:numId w:val="5"/>
        </w:numPr>
        <w:spacing w:after="60"/>
        <w:rPr>
          <w:color w:val="FF0000"/>
          <w:sz w:val="22"/>
          <w:szCs w:val="22"/>
        </w:rPr>
      </w:pPr>
      <w:r w:rsidRPr="00412FF6">
        <w:rPr>
          <w:color w:val="FF0000"/>
          <w:sz w:val="22"/>
          <w:szCs w:val="22"/>
        </w:rPr>
        <w:t>@httpPut</w:t>
      </w:r>
    </w:p>
    <w:p w14:paraId="67E0EE58" w14:textId="77777777" w:rsidR="00412FF6" w:rsidRPr="00412FF6" w:rsidRDefault="00412FF6" w:rsidP="00412FF6">
      <w:pPr>
        <w:pStyle w:val="Default"/>
        <w:numPr>
          <w:ilvl w:val="1"/>
          <w:numId w:val="5"/>
        </w:numPr>
        <w:spacing w:after="60"/>
        <w:rPr>
          <w:color w:val="FF0000"/>
          <w:sz w:val="22"/>
          <w:szCs w:val="22"/>
        </w:rPr>
      </w:pPr>
      <w:r w:rsidRPr="00412FF6">
        <w:rPr>
          <w:color w:val="FF0000"/>
          <w:sz w:val="22"/>
          <w:szCs w:val="22"/>
        </w:rPr>
        <w:t>@httpPatch</w:t>
      </w:r>
    </w:p>
    <w:p w14:paraId="3B248EA5" w14:textId="77777777" w:rsidR="00412FF6" w:rsidRPr="00412FF6" w:rsidRDefault="00412FF6" w:rsidP="00412FF6">
      <w:pPr>
        <w:pStyle w:val="Default"/>
        <w:numPr>
          <w:ilvl w:val="1"/>
          <w:numId w:val="5"/>
        </w:numPr>
        <w:rPr>
          <w:color w:val="FF0000"/>
          <w:sz w:val="22"/>
          <w:szCs w:val="22"/>
        </w:rPr>
      </w:pPr>
      <w:r w:rsidRPr="00412FF6">
        <w:rPr>
          <w:color w:val="FF0000"/>
          <w:sz w:val="22"/>
          <w:szCs w:val="22"/>
        </w:rPr>
        <w:t xml:space="preserve">@httpDelete –No parameter </w:t>
      </w:r>
    </w:p>
    <w:p w14:paraId="04812045" w14:textId="77777777" w:rsidR="00412FF6" w:rsidRPr="00412FF6" w:rsidRDefault="00412FF6" w:rsidP="00412FF6">
      <w:pPr>
        <w:pStyle w:val="Default"/>
        <w:numPr>
          <w:ilvl w:val="1"/>
          <w:numId w:val="5"/>
        </w:numPr>
        <w:rPr>
          <w:color w:val="FF0000"/>
          <w:sz w:val="22"/>
          <w:szCs w:val="22"/>
        </w:rPr>
      </w:pPr>
    </w:p>
    <w:p w14:paraId="7A5D6C57" w14:textId="77777777" w:rsidR="00412FF6" w:rsidRPr="00412FF6" w:rsidRDefault="00412FF6" w:rsidP="00412FF6">
      <w:pPr>
        <w:pStyle w:val="Default"/>
        <w:rPr>
          <w:color w:val="auto"/>
          <w:sz w:val="22"/>
          <w:szCs w:val="22"/>
        </w:rPr>
      </w:pPr>
    </w:p>
    <w:p w14:paraId="3D6349DE" w14:textId="77777777" w:rsidR="00412FF6" w:rsidRPr="00412FF6" w:rsidRDefault="00412FF6" w:rsidP="007B7FDA">
      <w:pPr>
        <w:pStyle w:val="Default"/>
        <w:spacing w:after="210"/>
        <w:rPr>
          <w:rFonts w:ascii="Calibri b" w:hAnsi="Calibri b" w:cstheme="minorHAnsi"/>
          <w:color w:val="auto"/>
          <w:sz w:val="22"/>
          <w:szCs w:val="22"/>
        </w:rPr>
      </w:pPr>
    </w:p>
    <w:p w14:paraId="5A8E59E3" w14:textId="77777777" w:rsidR="007B7FDA" w:rsidRPr="00412FF6" w:rsidRDefault="007B7FDA">
      <w:pPr>
        <w:rPr>
          <w:rFonts w:ascii="Calibri b" w:hAnsi="Calibri b" w:cstheme="minorHAnsi"/>
          <w:color w:val="000000" w:themeColor="text1"/>
        </w:rPr>
      </w:pPr>
    </w:p>
    <w:sectPr w:rsidR="007B7FDA" w:rsidRPr="0041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b">
    <w:altName w:val="Cambria"/>
    <w:panose1 w:val="00000000000000000000"/>
    <w:charset w:val="00"/>
    <w:family w:val="roman"/>
    <w:notTrueType/>
    <w:pitch w:val="default"/>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9260F"/>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DBC1B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7F7AFD"/>
    <w:multiLevelType w:val="hybridMultilevel"/>
    <w:tmpl w:val="3752B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C7373B"/>
    <w:multiLevelType w:val="hybridMultilevel"/>
    <w:tmpl w:val="015EC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33526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05887061">
    <w:abstractNumId w:val="3"/>
  </w:num>
  <w:num w:numId="2" w16cid:durableId="1446655013">
    <w:abstractNumId w:val="2"/>
  </w:num>
  <w:num w:numId="3" w16cid:durableId="1213537037">
    <w:abstractNumId w:val="4"/>
  </w:num>
  <w:num w:numId="4" w16cid:durableId="307982137">
    <w:abstractNumId w:val="1"/>
  </w:num>
  <w:num w:numId="5" w16cid:durableId="88178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F6"/>
    <w:rsid w:val="002404F6"/>
    <w:rsid w:val="00253FDD"/>
    <w:rsid w:val="002854BB"/>
    <w:rsid w:val="003B1195"/>
    <w:rsid w:val="00412FF6"/>
    <w:rsid w:val="00496555"/>
    <w:rsid w:val="0060418C"/>
    <w:rsid w:val="007B7FDA"/>
    <w:rsid w:val="00D9394A"/>
    <w:rsid w:val="00E73F24"/>
    <w:rsid w:val="00F00735"/>
    <w:rsid w:val="00FE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28D3"/>
  <w15:chartTrackingRefBased/>
  <w15:docId w15:val="{A488C89D-F556-45CB-A303-BD48A3C8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4F6"/>
    <w:pPr>
      <w:ind w:left="720"/>
      <w:contextualSpacing/>
    </w:pPr>
  </w:style>
  <w:style w:type="paragraph" w:customStyle="1" w:styleId="Default">
    <w:name w:val="Default"/>
    <w:rsid w:val="002404F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31</cp:revision>
  <dcterms:created xsi:type="dcterms:W3CDTF">2022-11-25T08:55:00Z</dcterms:created>
  <dcterms:modified xsi:type="dcterms:W3CDTF">2022-11-25T10:58:00Z</dcterms:modified>
</cp:coreProperties>
</file>