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13.odttf" ContentType="application/vnd.openxmlformats-officedocument.obfuscatedFont"/>
  <Override PartName="/word/fonts/font8.odttf" ContentType="application/vnd.openxmlformats-officedocument.obfuscatedFont"/>
  <Override PartName="/word/fonts/font12.odttf" ContentType="application/vnd.openxmlformats-officedocument.obfuscatedFont"/>
  <Override PartName="/word/fonts/font9.odttf" ContentType="application/vnd.openxmlformats-officedocument.obfuscatedFont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480" w:after="120"/>
        <w:rPr>
          <w:lang w:val="zxx" w:eastAsia="zxx" w:bidi="zxx"/>
        </w:rPr>
      </w:pPr>
      <w:bookmarkStart w:id="0" w:name="_2jut79f5y5n4"/>
      <w:bookmarkEnd w:id="0"/>
      <w:r>
        <w:rPr>
          <w:b/>
          <w:bCs/>
          <w:sz w:val="46"/>
          <w:szCs w:val="46"/>
          <w:lang w:val="zxx" w:eastAsia="zxx" w:bidi="zxx"/>
        </w:rPr>
        <w:t>AutoExpert</w:t>
      </w:r>
    </w:p>
    <w:p>
      <w:pPr>
        <w:pStyle w:val="Heading2"/>
        <w:spacing w:lineRule="auto" w:line="240" w:before="360" w:after="80"/>
        <w:rPr>
          <w:lang w:val="zxx" w:eastAsia="zxx" w:bidi="zxx"/>
        </w:rPr>
      </w:pPr>
      <w:bookmarkStart w:id="1" w:name="_ns8wsfe6t02h"/>
      <w:bookmarkEnd w:id="1"/>
      <w:r>
        <w:rPr>
          <w:b/>
          <w:bCs/>
          <w:sz w:val="34"/>
          <w:szCs w:val="34"/>
          <w:lang w:val="zxx" w:eastAsia="zxx" w:bidi="zxx"/>
        </w:rPr>
        <w:t>Szoftveralkalmazás – Teljes Dokumentáció</w:t>
      </w:r>
    </w:p>
    <w:p>
      <w:pPr>
        <w:pStyle w:val="Heading3"/>
        <w:spacing w:lineRule="auto" w:line="240" w:before="280" w:after="80"/>
        <w:rPr>
          <w:lang w:val="zxx" w:eastAsia="zxx" w:bidi="zxx"/>
        </w:rPr>
      </w:pPr>
      <w:bookmarkStart w:id="2" w:name="_tzz55bdll81h"/>
      <w:bookmarkEnd w:id="2"/>
      <w:r>
        <w:rPr>
          <w:b/>
          <w:bCs/>
          <w:color w:val="000000"/>
          <w:sz w:val="26"/>
          <w:szCs w:val="26"/>
          <w:lang w:val="zxx" w:eastAsia="zxx" w:bidi="zxx"/>
        </w:rPr>
        <w:t>Gépjármű-nyilvántartó és Adminisztrációs Webalkalmazás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spacing w:lineRule="auto" w:line="240" w:before="360" w:after="80"/>
        <w:rPr>
          <w:lang w:val="zxx" w:eastAsia="zxx" w:bidi="zxx"/>
        </w:rPr>
      </w:pPr>
      <w:bookmarkStart w:id="3" w:name="_8jfqhpc1oepy"/>
      <w:bookmarkEnd w:id="3"/>
      <w:r>
        <w:rPr>
          <w:b/>
          <w:bCs/>
          <w:sz w:val="34"/>
          <w:szCs w:val="34"/>
          <w:lang w:val="zxx" w:eastAsia="zxx" w:bidi="zxx"/>
        </w:rPr>
        <w:t>1. Bevezetés: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lang w:val="zxx" w:eastAsia="zxx" w:bidi="zxx"/>
        </w:rPr>
        <w:t>A következő dokumentáció az AutoExpert gépjármű-kereskedés és autókölcsönző számára készült szoftverprogramot, valamint annak tervezését és megvalósítását mutatja be. A fejlesztés célja egy korszerű, letisztult webalapú alkalmazás létrehozása volt, amivel hatékonyabbá tehetjük a flottában található gépjárművek nyilvántartását, a bérlési folyamatok kezelését, valamint az ügyfélkommunikációt.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lang w:val="zxx" w:eastAsia="zxx" w:bidi="zxx"/>
        </w:rPr>
        <w:t>A projekt elkészítése során kiemelt hangsúlyt fektettünk az üzleti folyamatok (eladás, bérbeadás) digitalizálására. A fejlesztés technikai alapját egy Node.js (Express.js) alapú, Sequelize ORM-mel kezelt SQLite adatbázis környezetet alkalmazó backend, valamint egy legmodernebb Angular 21 keretrendszerben készült frontend szolgáltatja. A program felépítése lehetőséget biztosít jövőbeli továbbfejlesztésekre is, mint például online fizetési modulok integrálása.</w:t>
      </w:r>
      <w:r>
        <w:br w:type="page"/>
      </w:r>
    </w:p>
    <w:p>
      <w:pPr>
        <w:pStyle w:val="Heading2"/>
        <w:spacing w:lineRule="auto" w:line="240" w:before="360" w:after="80"/>
        <w:rPr>
          <w:lang w:val="zxx" w:eastAsia="zxx" w:bidi="zxx"/>
        </w:rPr>
      </w:pPr>
      <w:bookmarkStart w:id="4" w:name="_vjzmugxqz51q"/>
      <w:bookmarkEnd w:id="4"/>
      <w:r>
        <w:rPr>
          <w:b/>
          <w:bCs/>
          <w:sz w:val="34"/>
          <w:szCs w:val="34"/>
          <w:lang w:val="zxx" w:eastAsia="zxx" w:bidi="zxx"/>
        </w:rPr>
        <w:t>2. Tartalomjegyzék</w:t>
      </w:r>
    </w:p>
    <w:p>
      <w:pPr>
        <w:pStyle w:val="normal1"/>
        <w:keepLines w:val="false"/>
        <w:widowControl w:val="false"/>
        <w:spacing w:lineRule="auto" w:line="192" w:before="0" w:after="240"/>
        <w:rPr>
          <w:lang w:val="zxx" w:eastAsia="zxx" w:bidi="zxx"/>
        </w:rPr>
      </w:pPr>
      <w:r>
        <w:rPr>
          <w:lang w:val="zxx" w:eastAsia="zxx" w:bidi="zxx"/>
        </w:rPr>
        <w:t>1. Bevezetés</w:t>
      </w:r>
    </w:p>
    <w:p>
      <w:pPr>
        <w:pStyle w:val="normal1"/>
        <w:keepLines w:val="false"/>
        <w:widowControl w:val="false"/>
        <w:spacing w:lineRule="auto" w:line="192" w:before="0" w:after="240"/>
        <w:rPr>
          <w:lang w:val="zxx" w:eastAsia="zxx" w:bidi="zxx"/>
        </w:rPr>
      </w:pPr>
      <w:r>
        <w:rPr>
          <w:lang w:val="zxx" w:eastAsia="zxx" w:bidi="zxx"/>
        </w:rPr>
        <w:t>2. Tartalomjegyzék</w:t>
      </w:r>
    </w:p>
    <w:p>
      <w:pPr>
        <w:pStyle w:val="normal1"/>
        <w:keepLines w:val="false"/>
        <w:widowControl w:val="false"/>
        <w:spacing w:lineRule="auto" w:line="192" w:before="0" w:after="240"/>
        <w:rPr>
          <w:lang w:val="zxx" w:eastAsia="zxx" w:bidi="zxx"/>
        </w:rPr>
      </w:pPr>
      <w:r>
        <w:rPr>
          <w:lang w:val="zxx" w:eastAsia="zxx" w:bidi="zxx"/>
        </w:rPr>
        <w:t>3. Fejlesztői dokumentáció</w:t>
      </w:r>
    </w:p>
    <w:p>
      <w:pPr>
        <w:pStyle w:val="normal1"/>
        <w:keepLines w:val="false"/>
        <w:widowControl w:val="false"/>
        <w:spacing w:lineRule="auto" w:line="192" w:before="0" w:after="240"/>
        <w:ind w:hanging="0" w:start="720"/>
        <w:rPr>
          <w:lang w:val="zxx" w:eastAsia="zxx" w:bidi="zxx"/>
        </w:rPr>
      </w:pPr>
      <w:r>
        <w:rPr>
          <w:lang w:val="zxx" w:eastAsia="zxx" w:bidi="zxx"/>
        </w:rPr>
        <w:t>3.1. Backend</w:t>
      </w:r>
    </w:p>
    <w:p>
      <w:pPr>
        <w:pStyle w:val="normal1"/>
        <w:keepLines w:val="false"/>
        <w:widowControl w:val="false"/>
        <w:spacing w:lineRule="auto" w:line="120" w:before="0" w:after="240"/>
        <w:ind w:hanging="0" w:start="1440"/>
        <w:rPr>
          <w:lang w:val="zxx" w:eastAsia="zxx" w:bidi="zxx"/>
        </w:rPr>
      </w:pPr>
      <w:r>
        <w:rPr>
          <w:lang w:val="zxx" w:eastAsia="zxx" w:bidi="zxx"/>
        </w:rPr>
        <w:t>3.1.1. Fejlesztéshez használt eszközök, technológiák</w:t>
      </w:r>
    </w:p>
    <w:p>
      <w:pPr>
        <w:pStyle w:val="normal1"/>
        <w:keepLines w:val="false"/>
        <w:widowControl w:val="false"/>
        <w:spacing w:lineRule="auto" w:line="120" w:before="0" w:after="240"/>
        <w:ind w:hanging="0" w:start="1440"/>
        <w:rPr>
          <w:lang w:val="zxx" w:eastAsia="zxx" w:bidi="zxx"/>
        </w:rPr>
      </w:pPr>
      <w:r>
        <w:rPr>
          <w:lang w:val="zxx" w:eastAsia="zxx" w:bidi="zxx"/>
        </w:rPr>
        <w:t>3.1.2. Adatbázis felépítés</w:t>
      </w:r>
    </w:p>
    <w:p>
      <w:pPr>
        <w:pStyle w:val="normal1"/>
        <w:keepLines w:val="false"/>
        <w:widowControl w:val="false"/>
        <w:spacing w:lineRule="auto" w:line="120" w:before="0" w:after="240"/>
        <w:ind w:hanging="0" w:start="1440"/>
        <w:rPr>
          <w:lang w:val="zxx" w:eastAsia="zxx" w:bidi="zxx"/>
        </w:rPr>
      </w:pPr>
      <w:r>
        <w:rPr>
          <w:lang w:val="zxx" w:eastAsia="zxx" w:bidi="zxx"/>
        </w:rPr>
        <w:t>3.1.3. Mappa struktúra</w:t>
      </w:r>
    </w:p>
    <w:p>
      <w:pPr>
        <w:pStyle w:val="normal1"/>
        <w:keepLines w:val="false"/>
        <w:widowControl w:val="false"/>
        <w:spacing w:lineRule="auto" w:line="120" w:before="0" w:after="240"/>
        <w:ind w:hanging="0" w:start="1440"/>
        <w:rPr>
          <w:lang w:val="zxx" w:eastAsia="zxx" w:bidi="zxx"/>
        </w:rPr>
      </w:pPr>
      <w:r>
        <w:rPr>
          <w:lang w:val="zxx" w:eastAsia="zxx" w:bidi="zxx"/>
        </w:rPr>
        <w:t>3.1.4. Környezeti változók - .env</w:t>
      </w:r>
    </w:p>
    <w:p>
      <w:pPr>
        <w:pStyle w:val="normal1"/>
        <w:keepLines w:val="false"/>
        <w:widowControl w:val="false"/>
        <w:spacing w:lineRule="auto" w:line="120" w:before="0" w:after="240"/>
        <w:ind w:hanging="0" w:start="1440"/>
        <w:rPr>
          <w:lang w:val="zxx" w:eastAsia="zxx" w:bidi="zxx"/>
        </w:rPr>
      </w:pPr>
      <w:r>
        <w:rPr>
          <w:lang w:val="zxx" w:eastAsia="zxx" w:bidi="zxx"/>
        </w:rPr>
        <w:t>3.1.5. Végpont kifejtés</w:t>
      </w:r>
    </w:p>
    <w:p>
      <w:pPr>
        <w:pStyle w:val="normal1"/>
        <w:keepLines w:val="false"/>
        <w:widowControl w:val="false"/>
        <w:spacing w:lineRule="auto" w:line="120" w:before="0" w:after="240"/>
        <w:ind w:hanging="0" w:start="1440"/>
        <w:rPr>
          <w:lang w:val="zxx" w:eastAsia="zxx" w:bidi="zxx"/>
        </w:rPr>
      </w:pPr>
      <w:r>
        <w:rPr>
          <w:lang w:val="zxx" w:eastAsia="zxx" w:bidi="zxx"/>
        </w:rPr>
        <w:t>3.1.6. Request bodyk</w:t>
      </w:r>
    </w:p>
    <w:p>
      <w:pPr>
        <w:pStyle w:val="normal1"/>
        <w:keepLines w:val="false"/>
        <w:widowControl w:val="false"/>
        <w:spacing w:lineRule="auto" w:line="120" w:before="0" w:after="240"/>
        <w:ind w:hanging="0" w:start="1440"/>
        <w:rPr>
          <w:lang w:val="zxx" w:eastAsia="zxx" w:bidi="zxx"/>
        </w:rPr>
      </w:pPr>
      <w:r>
        <w:rPr>
          <w:lang w:val="zxx" w:eastAsia="zxx" w:bidi="zxx"/>
        </w:rPr>
        <w:t>3.1.7. Funkciók és szervizek</w:t>
      </w:r>
    </w:p>
    <w:p>
      <w:pPr>
        <w:pStyle w:val="normal1"/>
        <w:keepLines w:val="false"/>
        <w:widowControl w:val="false"/>
        <w:spacing w:lineRule="auto" w:line="120" w:before="0" w:after="240"/>
        <w:ind w:hanging="0" w:start="1440"/>
        <w:rPr>
          <w:lang w:val="zxx" w:eastAsia="zxx" w:bidi="zxx"/>
        </w:rPr>
      </w:pPr>
      <w:r>
        <w:rPr>
          <w:lang w:val="zxx" w:eastAsia="zxx" w:bidi="zxx"/>
        </w:rPr>
        <w:t>3.1.8. Fejlesztési lehetőségek</w:t>
      </w:r>
    </w:p>
    <w:p>
      <w:pPr>
        <w:pStyle w:val="normal1"/>
        <w:keepLines w:val="false"/>
        <w:widowControl w:val="false"/>
        <w:spacing w:lineRule="auto" w:line="192" w:before="0" w:after="240"/>
        <w:ind w:hanging="0" w:start="720"/>
        <w:rPr>
          <w:lang w:val="zxx" w:eastAsia="zxx" w:bidi="zxx"/>
        </w:rPr>
      </w:pPr>
      <w:r>
        <w:rPr>
          <w:lang w:val="zxx" w:eastAsia="zxx" w:bidi="zxx"/>
        </w:rPr>
        <w:t>3.2. Frontend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120" w:before="0" w:after="240"/>
        <w:ind w:hanging="0" w:start="1440" w:end="0"/>
        <w:jc w:val="start"/>
        <w:rPr>
          <w:lang w:val="zxx" w:eastAsia="zxx" w:bidi="zxx"/>
        </w:rPr>
      </w:pPr>
      <w:r>
        <w:rPr>
          <w:lang w:val="zxx" w:eastAsia="zxx" w:bidi="zxx"/>
        </w:rPr>
        <w:t>3.2.1. Mappa struktúra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120" w:before="0" w:after="240"/>
        <w:ind w:hanging="0" w:start="1440" w:end="0"/>
        <w:jc w:val="start"/>
        <w:rPr>
          <w:lang w:val="zxx" w:eastAsia="zxx" w:bidi="zxx"/>
        </w:rPr>
      </w:pPr>
      <w:r>
        <w:rPr>
          <w:lang w:val="zxx" w:eastAsia="zxx" w:bidi="zxx"/>
        </w:rPr>
        <w:t>3.2.2. Fejlesztéshez használt eszközök, technológiák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120" w:before="0" w:after="240"/>
        <w:ind w:hanging="0" w:start="1440" w:end="0"/>
        <w:jc w:val="start"/>
        <w:rPr>
          <w:lang w:val="zxx" w:eastAsia="zxx" w:bidi="zxx"/>
        </w:rPr>
      </w:pPr>
      <w:r>
        <w:rPr>
          <w:lang w:val="zxx" w:eastAsia="zxx" w:bidi="zxx"/>
        </w:rPr>
        <w:t>3.2.3. Komponensek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120" w:before="0" w:after="240"/>
        <w:ind w:hanging="0" w:start="1440" w:end="0"/>
        <w:jc w:val="start"/>
        <w:rPr>
          <w:lang w:val="zxx" w:eastAsia="zxx" w:bidi="zxx"/>
        </w:rPr>
      </w:pPr>
      <w:r>
        <w:rPr>
          <w:lang w:val="zxx" w:eastAsia="zxx" w:bidi="zxx"/>
        </w:rPr>
        <w:t>3.2.4. Szervizek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120" w:before="0" w:after="240"/>
        <w:ind w:hanging="0" w:start="1440" w:end="0"/>
        <w:jc w:val="start"/>
        <w:rPr>
          <w:lang w:val="zxx" w:eastAsia="zxx" w:bidi="zxx"/>
        </w:rPr>
      </w:pPr>
      <w:r>
        <w:rPr>
          <w:lang w:val="zxx" w:eastAsia="zxx" w:bidi="zxx"/>
        </w:rPr>
        <w:t>3.2.5. Útvonalfigyelők</w:t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120" w:before="0" w:after="240"/>
        <w:ind w:hanging="0" w:start="1440" w:end="0"/>
        <w:jc w:val="start"/>
        <w:rPr>
          <w:lang w:val="zxx" w:eastAsia="zxx" w:bidi="zxx"/>
        </w:rPr>
      </w:pPr>
      <w:r>
        <w:rPr>
          <w:lang w:val="zxx" w:eastAsia="zxx" w:bidi="zxx"/>
        </w:rPr>
        <w:t>3.2.6. Továbbfejlesztési lehetőségek</w:t>
      </w:r>
    </w:p>
    <w:p>
      <w:pPr>
        <w:pStyle w:val="normal1"/>
        <w:keepLines w:val="false"/>
        <w:widowControl w:val="false"/>
        <w:spacing w:lineRule="auto" w:line="192" w:before="0" w:after="240"/>
        <w:rPr>
          <w:lang w:val="zxx" w:eastAsia="zxx" w:bidi="zxx"/>
        </w:rPr>
      </w:pPr>
      <w:r>
        <w:rPr>
          <w:lang w:val="zxx" w:eastAsia="zxx" w:bidi="zxx"/>
        </w:rPr>
        <w:t>4. Felhasználói kézikönyv</w:t>
      </w:r>
    </w:p>
    <w:p>
      <w:pPr>
        <w:pStyle w:val="normal1"/>
        <w:keepLines w:val="false"/>
        <w:widowControl w:val="false"/>
        <w:spacing w:lineRule="auto" w:line="192" w:before="0" w:after="240"/>
        <w:ind w:hanging="0" w:start="720"/>
        <w:rPr>
          <w:lang w:val="zxx" w:eastAsia="zxx" w:bidi="zxx"/>
        </w:rPr>
      </w:pPr>
      <w:r>
        <w:rPr>
          <w:lang w:val="zxx" w:eastAsia="zxx" w:bidi="zxx"/>
        </w:rPr>
        <w:t>4.1. Ügyféli felület</w:t>
      </w:r>
    </w:p>
    <w:p>
      <w:pPr>
        <w:pStyle w:val="normal1"/>
        <w:keepLines w:val="false"/>
        <w:widowControl w:val="false"/>
        <w:spacing w:lineRule="auto" w:line="192" w:before="0" w:after="240"/>
        <w:ind w:hanging="0" w:start="720"/>
        <w:rPr>
          <w:lang w:val="zxx" w:eastAsia="zxx" w:bidi="zxx"/>
        </w:rPr>
      </w:pPr>
      <w:r>
        <w:rPr>
          <w:lang w:val="zxx" w:eastAsia="zxx" w:bidi="zxx"/>
        </w:rPr>
        <w:t>4.2. Adminisztrátori felület</w:t>
      </w:r>
    </w:p>
    <w:p>
      <w:pPr>
        <w:pStyle w:val="normal1"/>
        <w:keepLines w:val="false"/>
        <w:widowControl w:val="false"/>
        <w:spacing w:lineRule="auto" w:line="192" w:before="0" w:after="240"/>
        <w:rPr>
          <w:lang w:val="zxx" w:eastAsia="zxx" w:bidi="zxx"/>
        </w:rPr>
      </w:pPr>
      <w:r>
        <w:rPr>
          <w:lang w:val="zxx" w:eastAsia="zxx" w:bidi="zxx"/>
        </w:rPr>
        <w:t>5. Tesztek</w:t>
      </w:r>
    </w:p>
    <w:p>
      <w:pPr>
        <w:pStyle w:val="normal1"/>
        <w:keepLines w:val="false"/>
        <w:widowControl w:val="false"/>
        <w:spacing w:lineRule="auto" w:line="192" w:before="0" w:after="240"/>
        <w:rPr>
          <w:lang w:val="zxx" w:eastAsia="zxx" w:bidi="zxx"/>
        </w:rPr>
      </w:pPr>
      <w:r>
        <w:rPr>
          <w:lang w:val="zxx" w:eastAsia="zxx" w:bidi="zxx"/>
        </w:rPr>
        <w:t>6. Összefoglalás</w:t>
      </w:r>
    </w:p>
    <w:p>
      <w:pPr>
        <w:pStyle w:val="normal1"/>
        <w:keepLines w:val="false"/>
        <w:widowControl w:val="false"/>
        <w:spacing w:lineRule="auto" w:line="192" w:before="0" w:after="240"/>
        <w:ind w:hanging="0" w:start="720"/>
        <w:rPr>
          <w:lang w:val="zxx" w:eastAsia="zxx" w:bidi="zxx"/>
        </w:rPr>
      </w:pPr>
      <w:r>
        <w:rPr>
          <w:lang w:val="zxx" w:eastAsia="zxx" w:bidi="zxx"/>
        </w:rPr>
        <w:t>6.1. Projekt Célkitűzés</w:t>
      </w:r>
    </w:p>
    <w:p>
      <w:pPr>
        <w:pStyle w:val="normal1"/>
        <w:keepLines w:val="false"/>
        <w:widowControl w:val="false"/>
        <w:spacing w:lineRule="auto" w:line="192" w:before="0" w:after="240"/>
        <w:ind w:hanging="0" w:start="720"/>
        <w:rPr>
          <w:lang w:val="zxx" w:eastAsia="zxx" w:bidi="zxx"/>
        </w:rPr>
      </w:pPr>
      <w:r>
        <w:rPr>
          <w:lang w:val="zxx" w:eastAsia="zxx" w:bidi="zxx"/>
        </w:rPr>
        <w:t>6.2. Főbb Eredmények és Fókuszpontok</w:t>
      </w:r>
    </w:p>
    <w:p>
      <w:pPr>
        <w:pStyle w:val="normal1"/>
        <w:keepLines w:val="false"/>
        <w:widowControl w:val="false"/>
        <w:spacing w:lineRule="auto" w:line="192" w:before="0" w:after="240"/>
        <w:ind w:hanging="0" w:start="720"/>
        <w:rPr>
          <w:lang w:val="zxx" w:eastAsia="zxx" w:bidi="zxx"/>
        </w:rPr>
      </w:pPr>
      <w:r>
        <w:rPr>
          <w:lang w:val="zxx" w:eastAsia="zxx" w:bidi="zxx"/>
        </w:rPr>
        <w:t>6.3. Jövőbeli Fejlesztési Irányok</w:t>
      </w:r>
    </w:p>
    <w:p>
      <w:pPr>
        <w:pStyle w:val="normal1"/>
        <w:keepLines w:val="false"/>
        <w:widowControl w:val="false"/>
        <w:spacing w:lineRule="auto" w:line="192" w:before="0" w:after="240"/>
        <w:rPr>
          <w:lang w:val="zxx" w:eastAsia="zxx" w:bidi="zxx"/>
        </w:rPr>
      </w:pPr>
      <w:r>
        <w:rPr>
          <w:lang w:val="zxx" w:eastAsia="zxx" w:bidi="zxx"/>
        </w:rPr>
        <w:t>7. Egyéb információk</w:t>
      </w:r>
    </w:p>
    <w:p>
      <w:pPr>
        <w:pStyle w:val="normal1"/>
        <w:keepLines w:val="false"/>
        <w:widowControl w:val="false"/>
        <w:spacing w:lineRule="auto" w:line="192" w:before="0" w:after="240"/>
        <w:ind w:hanging="0" w:start="720"/>
        <w:rPr>
          <w:lang w:val="zxx" w:eastAsia="zxx" w:bidi="zxx"/>
        </w:rPr>
      </w:pPr>
      <w:r>
        <w:rPr>
          <w:lang w:val="zxx" w:eastAsia="zxx" w:bidi="zxx"/>
        </w:rPr>
        <w:t>7.1. Backend Funkció Táblázat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spacing w:lineRule="auto" w:line="240" w:before="360" w:after="80"/>
        <w:rPr>
          <w:lang w:val="zxx" w:eastAsia="zxx" w:bidi="zxx"/>
        </w:rPr>
      </w:pPr>
      <w:bookmarkStart w:id="5" w:name="_r3f9w5sbnxr6"/>
      <w:bookmarkEnd w:id="5"/>
      <w:r>
        <w:rPr>
          <w:b/>
          <w:bCs/>
          <w:sz w:val="34"/>
          <w:szCs w:val="34"/>
          <w:lang w:val="zxx" w:eastAsia="zxx" w:bidi="zxx"/>
        </w:rPr>
        <w:t>3. Fejlesztői dokumentáció:</w:t>
      </w:r>
    </w:p>
    <w:p>
      <w:pPr>
        <w:pStyle w:val="Heading3"/>
        <w:spacing w:lineRule="auto" w:line="240" w:before="280" w:after="80"/>
        <w:rPr>
          <w:lang w:val="zxx" w:eastAsia="zxx" w:bidi="zxx"/>
        </w:rPr>
      </w:pPr>
      <w:bookmarkStart w:id="6" w:name="_5bhk6btskyz"/>
      <w:bookmarkEnd w:id="6"/>
      <w:r>
        <w:rPr>
          <w:b/>
          <w:bCs/>
          <w:color w:val="000000"/>
          <w:sz w:val="26"/>
          <w:szCs w:val="26"/>
          <w:lang w:val="zxx" w:eastAsia="zxx" w:bidi="zxx"/>
        </w:rPr>
        <w:t>3.1. Backend: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7" w:name="_i01zp0lqu576"/>
      <w:bookmarkEnd w:id="7"/>
      <w:r>
        <w:rPr>
          <w:b/>
          <w:bCs/>
          <w:color w:val="000000"/>
          <w:sz w:val="22"/>
          <w:szCs w:val="22"/>
          <w:lang w:val="zxx" w:eastAsia="zxx" w:bidi="zxx"/>
        </w:rPr>
        <w:t>3.1.1. Fejlesztéshez használt eszközök, technológiák:</w:t>
      </w:r>
    </w:p>
    <w:p>
      <w:pPr>
        <w:pStyle w:val="normal1"/>
        <w:numPr>
          <w:ilvl w:val="0"/>
          <w:numId w:val="11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>Visual Studio Code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>Insomnia (API teszteléshez)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>Node.js</w:t>
      </w:r>
      <w:r>
        <w:rPr>
          <w:lang w:val="zxx" w:eastAsia="zxx" w:bidi="zxx"/>
        </w:rPr>
        <w:t xml:space="preserve"> &amp; </w:t>
      </w:r>
      <w:r>
        <w:rPr>
          <w:rFonts w:eastAsia="Roboto Mono" w:cs="Roboto Mono" w:ascii="Roboto Mono" w:hAnsi="Roboto Mono"/>
          <w:lang w:val="zxx" w:eastAsia="zxx" w:bidi="zxx"/>
        </w:rPr>
        <w:t>Express.js 5.2.1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>Sequelize ORM 6.37.8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>SQLite3</w:t>
      </w:r>
      <w:r>
        <w:rPr>
          <w:lang w:val="zxx" w:eastAsia="zxx" w:bidi="zxx"/>
        </w:rPr>
        <w:t xml:space="preserve"> adatbázis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 xml:space="preserve">Hitelesítés: </w:t>
      </w:r>
      <w:r>
        <w:rPr>
          <w:rFonts w:eastAsia="Roboto Mono" w:cs="Roboto Mono" w:ascii="Roboto Mono" w:hAnsi="Roboto Mono"/>
          <w:lang w:val="zxx" w:eastAsia="zxx" w:bidi="zxx"/>
        </w:rPr>
        <w:t>jsonwebtoken (9.0.3)</w:t>
      </w:r>
      <w:r>
        <w:rPr>
          <w:lang w:val="zxx" w:eastAsia="zxx" w:bidi="zxx"/>
        </w:rPr>
        <w:t xml:space="preserve"> és </w:t>
      </w:r>
      <w:r>
        <w:rPr>
          <w:rFonts w:eastAsia="Roboto Mono" w:cs="Roboto Mono" w:ascii="Roboto Mono" w:hAnsi="Roboto Mono"/>
          <w:lang w:val="zxx" w:eastAsia="zxx" w:bidi="zxx"/>
        </w:rPr>
        <w:t>bcryptjs (3.0.3)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 xml:space="preserve">Fájlkezelés: </w:t>
      </w:r>
      <w:r>
        <w:rPr>
          <w:rFonts w:eastAsia="Roboto Mono" w:cs="Roboto Mono" w:ascii="Roboto Mono" w:hAnsi="Roboto Mono"/>
          <w:lang w:val="zxx" w:eastAsia="zxx" w:bidi="zxx"/>
        </w:rPr>
        <w:t>multer (2.1.1)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>Email küldés és tesztelés: Nodemailer (8.0.4) és Ethereal Email szolgáltatás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8" w:name="_qh44lq2va7sk"/>
      <w:bookmarkEnd w:id="8"/>
      <w:r>
        <w:rPr>
          <w:b/>
          <w:bCs/>
          <w:color w:val="000000"/>
          <w:sz w:val="22"/>
          <w:szCs w:val="22"/>
          <w:lang w:val="zxx" w:eastAsia="zxx" w:bidi="zxx"/>
        </w:rPr>
        <w:t>3.1.2. Adatbázis felépítés: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lang w:val="zxx" w:eastAsia="zxx" w:bidi="zxx"/>
        </w:rPr>
        <w:t>Táblák: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lang w:val="zxx" w:eastAsia="zxx" w:bidi="zxx"/>
        </w:rPr>
        <w:t>Car:</w:t>
      </w:r>
      <w:r>
        <w:rPr>
          <w:lang w:val="zxx" w:eastAsia="zxx" w:bidi="zxx"/>
        </w:rPr>
        <w:t xml:space="preserve"> A tábla célja, hogy nyilvántartsa a flottában fellelhető gépjárműveket és azok paramétereit. Oszlopai:</w:t>
      </w:r>
    </w:p>
    <w:p>
      <w:pPr>
        <w:pStyle w:val="normal1"/>
        <w:numPr>
          <w:ilvl w:val="0"/>
          <w:numId w:val="12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id</w:t>
      </w:r>
      <w:r>
        <w:rPr>
          <w:lang w:val="zxx" w:eastAsia="zxx" w:bidi="zxx"/>
        </w:rPr>
        <w:t>: Azonosító a járművekhez. - integer (PK)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vin</w:t>
      </w:r>
      <w:r>
        <w:rPr>
          <w:lang w:val="zxx" w:eastAsia="zxx" w:bidi="zxx"/>
        </w:rPr>
        <w:t>: Alvázszám. - string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licensePlate</w:t>
      </w:r>
      <w:r>
        <w:rPr>
          <w:lang w:val="zxx" w:eastAsia="zxx" w:bidi="zxx"/>
        </w:rPr>
        <w:t>: Rendszám (egyedi). - string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brand</w:t>
      </w:r>
      <w:r>
        <w:rPr>
          <w:lang w:val="zxx" w:eastAsia="zxx" w:bidi="zxx"/>
        </w:rPr>
        <w:t xml:space="preserve">,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model</w:t>
      </w:r>
      <w:r>
        <w:rPr>
          <w:lang w:val="zxx" w:eastAsia="zxx" w:bidi="zxx"/>
        </w:rPr>
        <w:t xml:space="preserve">,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year</w:t>
      </w:r>
      <w:r>
        <w:rPr>
          <w:lang w:val="zxx" w:eastAsia="zxx" w:bidi="zxx"/>
        </w:rPr>
        <w:t>: Alapadatok. - string/integer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purpose</w:t>
      </w:r>
      <w:r>
        <w:rPr>
          <w:lang w:val="zxx" w:eastAsia="zxx" w:bidi="zxx"/>
        </w:rPr>
        <w:t>: A jármű célja ('sale', 'rent'). - enum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status</w:t>
      </w:r>
      <w:r>
        <w:rPr>
          <w:lang w:val="zxx" w:eastAsia="zxx" w:bidi="zxx"/>
        </w:rPr>
        <w:t>: A jármű aktuális állapota ('AVAILABLE', 'RESERVED', 'RENTED', 'SOLD'). - enum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salePrice</w:t>
      </w:r>
      <w:r>
        <w:rPr>
          <w:lang w:val="zxx" w:eastAsia="zxx" w:bidi="zxx"/>
        </w:rPr>
        <w:t xml:space="preserve">,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rentPricePerDay</w:t>
      </w:r>
      <w:r>
        <w:rPr>
          <w:lang w:val="zxx" w:eastAsia="zxx" w:bidi="zxx"/>
        </w:rPr>
        <w:t xml:space="preserve">,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deposit</w:t>
      </w:r>
      <w:r>
        <w:rPr>
          <w:lang w:val="zxx" w:eastAsia="zxx" w:bidi="zxx"/>
        </w:rPr>
        <w:t>: Pénzügyi adatok. - integer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lang w:val="zxx" w:eastAsia="zxx" w:bidi="zxx"/>
        </w:rPr>
        <w:t>CarImage:</w:t>
      </w:r>
      <w:r>
        <w:rPr>
          <w:lang w:val="zxx" w:eastAsia="zxx" w:bidi="zxx"/>
        </w:rPr>
        <w:t xml:space="preserve"> A tábla célja az autókhoz tartozó képek elérési útjainak tárolása. Oszlopai:</w:t>
      </w:r>
    </w:p>
    <w:p>
      <w:pPr>
        <w:pStyle w:val="normal1"/>
        <w:numPr>
          <w:ilvl w:val="0"/>
          <w:numId w:val="10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id</w:t>
      </w:r>
      <w:r>
        <w:rPr>
          <w:lang w:val="zxx" w:eastAsia="zxx" w:bidi="zxx"/>
        </w:rPr>
        <w:t>: Azonosító. - integer (PK)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imageUrl</w:t>
      </w:r>
      <w:r>
        <w:rPr>
          <w:lang w:val="zxx" w:eastAsia="zxx" w:bidi="zxx"/>
        </w:rPr>
        <w:t>: A kép fájlneve/útvonala. - string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isMain</w:t>
      </w:r>
      <w:r>
        <w:rPr>
          <w:lang w:val="zxx" w:eastAsia="zxx" w:bidi="zxx"/>
        </w:rPr>
        <w:t>: Jelöli, hogy borítókép-e. - boolean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CarId</w:t>
      </w:r>
      <w:r>
        <w:rPr>
          <w:lang w:val="zxx" w:eastAsia="zxx" w:bidi="zxx"/>
        </w:rPr>
        <w:t>: Idegenkulcs a Car táblához. - integer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lang w:val="zxx" w:eastAsia="zxx" w:bidi="zxx"/>
        </w:rPr>
        <w:t>Rental:</w:t>
      </w:r>
      <w:r>
        <w:rPr>
          <w:lang w:val="zxx" w:eastAsia="zxx" w:bidi="zxx"/>
        </w:rPr>
        <w:t xml:space="preserve"> A bérlési tranzakciók tárolására szolgál. Oszlopai:</w:t>
      </w:r>
    </w:p>
    <w:p>
      <w:pPr>
        <w:pStyle w:val="normal1"/>
        <w:numPr>
          <w:ilvl w:val="0"/>
          <w:numId w:val="6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id</w:t>
      </w:r>
      <w:r>
        <w:rPr>
          <w:lang w:val="zxx" w:eastAsia="zxx" w:bidi="zxx"/>
        </w:rPr>
        <w:t>: Azonosító. - integer (PK)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customerName</w:t>
      </w:r>
      <w:r>
        <w:rPr>
          <w:lang w:val="zxx" w:eastAsia="zxx" w:bidi="zxx"/>
        </w:rPr>
        <w:t xml:space="preserve">,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customerEmail</w:t>
      </w:r>
      <w:r>
        <w:rPr>
          <w:lang w:val="zxx" w:eastAsia="zxx" w:bidi="zxx"/>
        </w:rPr>
        <w:t xml:space="preserve">,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customerPhone</w:t>
      </w:r>
      <w:r>
        <w:rPr>
          <w:lang w:val="zxx" w:eastAsia="zxx" w:bidi="zxx"/>
        </w:rPr>
        <w:t>: Ügyféladatok. - string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startDate</w:t>
      </w:r>
      <w:r>
        <w:rPr>
          <w:lang w:val="zxx" w:eastAsia="zxx" w:bidi="zxx"/>
        </w:rPr>
        <w:t xml:space="preserve">,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endDate</w:t>
      </w:r>
      <w:r>
        <w:rPr>
          <w:lang w:val="zxx" w:eastAsia="zxx" w:bidi="zxx"/>
        </w:rPr>
        <w:t>: Bérlés időtartama. - dateonly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totalPrice</w:t>
      </w:r>
      <w:r>
        <w:rPr>
          <w:lang w:val="zxx" w:eastAsia="zxx" w:bidi="zxx"/>
        </w:rPr>
        <w:t>: Kalkulált végösszeg. - integer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status</w:t>
      </w:r>
      <w:r>
        <w:rPr>
          <w:lang w:val="zxx" w:eastAsia="zxx" w:bidi="zxx"/>
        </w:rPr>
        <w:t>: Bérlés állapota ('pending', 'active', 'completed', 'cancelled'). - string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CarId</w:t>
      </w:r>
      <w:r>
        <w:rPr>
          <w:lang w:val="zxx" w:eastAsia="zxx" w:bidi="zxx"/>
        </w:rPr>
        <w:t>: Idegenkulcs a bérelt autóhoz. - integer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lang w:val="zxx" w:eastAsia="zxx" w:bidi="zxx"/>
        </w:rPr>
        <w:t>User:</w:t>
      </w:r>
      <w:r>
        <w:rPr>
          <w:lang w:val="zxx" w:eastAsia="zxx" w:bidi="zxx"/>
        </w:rPr>
        <w:t xml:space="preserve"> Eltárolja az adminisztrátorokat. Oszlopai:</w:t>
      </w:r>
    </w:p>
    <w:p>
      <w:pPr>
        <w:pStyle w:val="normal1"/>
        <w:numPr>
          <w:ilvl w:val="0"/>
          <w:numId w:val="8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id</w:t>
      </w:r>
      <w:r>
        <w:rPr>
          <w:lang w:val="zxx" w:eastAsia="zxx" w:bidi="zxx"/>
        </w:rPr>
        <w:t>: Azonosító. - integer (PK)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username</w:t>
      </w:r>
      <w:r>
        <w:rPr>
          <w:lang w:val="zxx" w:eastAsia="zxx" w:bidi="zxx"/>
        </w:rPr>
        <w:t>: Felhasználónév. - string (Egyedi)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password</w:t>
      </w:r>
      <w:r>
        <w:rPr>
          <w:lang w:val="zxx" w:eastAsia="zxx" w:bidi="zxx"/>
        </w:rPr>
        <w:t>: Titkosított (hash) jelszó. - string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role</w:t>
      </w:r>
      <w:r>
        <w:rPr>
          <w:lang w:val="zxx" w:eastAsia="zxx" w:bidi="zxx"/>
        </w:rPr>
        <w:t>: Szerepkör (pl. 'viewer', 'admin'). - string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name</w:t>
      </w:r>
      <w:r>
        <w:rPr>
          <w:lang w:val="zxx" w:eastAsia="zxx" w:bidi="zxx"/>
        </w:rPr>
        <w:t>: Teljes név. - string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9" w:name="_r0ssths53sx5"/>
      <w:bookmarkEnd w:id="9"/>
      <w:r>
        <w:rPr>
          <w:b/>
          <w:bCs/>
          <w:color w:val="000000"/>
          <w:sz w:val="22"/>
          <w:szCs w:val="22"/>
          <w:lang w:val="zxx" w:eastAsia="zxx" w:bidi="zxx"/>
        </w:rPr>
        <w:t>3.1.3. Mappa struktúra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  <w:t>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autokereskedes-backend/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config/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database.js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controllers/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authController.js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carController.js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inquiryController.js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rentalController.js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userController.js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middlewares/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authMiddleware.js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uploadMiddleware.js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models/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Car.js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CarImage.js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Rental.js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User.js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routes/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authRoutes.js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carRoutes.js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inquiryRoutes.js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rentalRoutes.js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uploadRoutes.js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userRoutes.js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app.js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server.js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10" w:name="_chzq6zx9d4am"/>
      <w:bookmarkEnd w:id="10"/>
      <w:r>
        <w:rPr>
          <w:lang w:val="zxx" w:eastAsia="zxx" w:bidi="zxx"/>
        </w:rPr>
        <w:t></w:t>
      </w:r>
    </w:p>
    <w:p>
      <w:pPr>
        <w:pStyle w:val="Heading4"/>
        <w:spacing w:lineRule="auto" w:line="240" w:before="240" w:after="40"/>
        <w:rPr>
          <w:b/>
          <w:bCs/>
          <w:color w:val="000000"/>
          <w:sz w:val="22"/>
          <w:szCs w:val="22"/>
          <w:lang w:val="zxx" w:eastAsia="zxx" w:bidi="zxx"/>
        </w:rPr>
      </w:pPr>
      <w:r>
        <w:rPr>
          <w:b/>
          <w:bCs/>
          <w:color w:val="000000"/>
          <w:sz w:val="22"/>
          <w:szCs w:val="22"/>
          <w:lang w:val="zxx" w:eastAsia="zxx" w:bidi="zxx"/>
        </w:rPr>
      </w:r>
      <w:bookmarkStart w:id="11" w:name="_bp5qq8lkj1ik"/>
      <w:bookmarkStart w:id="12" w:name="_bp5qq8lkj1ik"/>
      <w:bookmarkEnd w:id="12"/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13" w:name="_qkv9iyb76gl2"/>
      <w:bookmarkEnd w:id="13"/>
      <w:r>
        <w:rPr>
          <w:b/>
          <w:bCs/>
          <w:color w:val="000000"/>
          <w:sz w:val="22"/>
          <w:szCs w:val="22"/>
          <w:lang w:val="zxx" w:eastAsia="zxx" w:bidi="zxx"/>
        </w:rPr>
        <w:t>3.1.4. Környezeti változók - .env: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1"/>
        <w:rPr>
          <w:lang w:val="zxx" w:eastAsia="zxx" w:bidi="zxx"/>
        </w:rPr>
      </w:pPr>
      <w:r>
        <w:rPr>
          <w:color w:val="188038"/>
          <w:lang w:val="zxx" w:eastAsia="zxx" w:bidi="zxx"/>
        </w:rPr>
        <w:t>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PORT=5000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JWT_SECRET=titkos_kulcs_ide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14" w:name="_qslvu048kzog"/>
      <w:bookmarkEnd w:id="14"/>
      <w:r>
        <w:rPr>
          <w:color w:val="188038"/>
          <w:lang w:val="zxx" w:eastAsia="zxx" w:bidi="zxx"/>
        </w:rPr>
        <w:t></w:t>
      </w:r>
      <w:r>
        <w:rPr>
          <w:b/>
          <w:bCs/>
          <w:color w:val="000000"/>
          <w:sz w:val="22"/>
          <w:szCs w:val="22"/>
          <w:lang w:val="zxx" w:eastAsia="zxx" w:bidi="zxx"/>
        </w:rPr>
        <w:t>3.1.5. Végpont kifejtés: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</w:r>
    </w:p>
    <w:tbl>
      <w:tblPr>
        <w:tblStyle w:val="Table1"/>
        <w:tblW w:w="9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599"/>
        <w:gridCol w:w="2600"/>
        <w:gridCol w:w="1401"/>
        <w:gridCol w:w="3599"/>
        <w:gridCol w:w="1001"/>
      </w:tblGrid>
      <w:tr>
        <w:trPr>
          <w:tblHeader w:val="true"/>
        </w:trPr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#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Végpont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Metódus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Leírás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Elérés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/api/cars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188038"/>
                <w:lang w:val="zxx" w:eastAsia="zxx" w:bidi="zxx"/>
              </w:rPr>
              <w:t>GET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Autók listázása (opcionális cél szerinti szűréssel).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i/>
                <w:iCs/>
                <w:lang w:val="zxx" w:eastAsia="zxx" w:bidi="zxx"/>
              </w:rPr>
              <w:t>nyílt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/api/cars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C5221F"/>
                <w:lang w:val="zxx" w:eastAsia="zxx" w:bidi="zxx"/>
              </w:rPr>
              <w:t>POST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Új autó rögzítése.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admin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/api/cars/:id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D93025"/>
                <w:lang w:val="zxx" w:eastAsia="zxx" w:bidi="zxx"/>
              </w:rPr>
              <w:t>DELETE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Autó törlése azonosító alapján.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admin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4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/api/cars/:id/images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C5221F"/>
                <w:lang w:val="zxx" w:eastAsia="zxx" w:bidi="zxx"/>
              </w:rPr>
              <w:t>POST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Kép hozzárendelése az autóhoz.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admin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5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/api/upload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C5221F"/>
                <w:lang w:val="zxx" w:eastAsia="zxx" w:bidi="zxx"/>
              </w:rPr>
              <w:t>POST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Fájl (kép) feltöltése a szerverre.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admin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6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/api/rentals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188038"/>
                <w:lang w:val="zxx" w:eastAsia="zxx" w:bidi="zxx"/>
              </w:rPr>
              <w:t>GET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Bérlések listázása.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admin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7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/api/rentals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C5221F"/>
                <w:lang w:val="zxx" w:eastAsia="zxx" w:bidi="zxx"/>
              </w:rPr>
              <w:t>POST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Bérlés/foglalás leadása.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i/>
                <w:iCs/>
                <w:lang w:val="zxx" w:eastAsia="zxx" w:bidi="zxx"/>
              </w:rPr>
              <w:t>nyílt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8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/api/rentals/:id/status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29900"/>
                <w:lang w:val="zxx" w:eastAsia="zxx" w:bidi="zxx"/>
              </w:rPr>
              <w:t>PATCH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Bérlés státuszának módosítása.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admin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9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/api/inquiries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C5221F"/>
                <w:lang w:val="zxx" w:eastAsia="zxx" w:bidi="zxx"/>
              </w:rPr>
              <w:t>POST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Kapcsolatfelvételi űrlap küldése.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i/>
                <w:iCs/>
                <w:lang w:val="zxx" w:eastAsia="zxx" w:bidi="zxx"/>
              </w:rPr>
              <w:t>nyílt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10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/api/auth/login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C5221F"/>
                <w:lang w:val="zxx" w:eastAsia="zxx" w:bidi="zxx"/>
              </w:rPr>
              <w:t>POST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Bejelentkezés.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i/>
                <w:iCs/>
                <w:lang w:val="zxx" w:eastAsia="zxx" w:bidi="zxx"/>
              </w:rPr>
              <w:t>nyílt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11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/api/users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188038"/>
                <w:lang w:val="zxx" w:eastAsia="zxx" w:bidi="zxx"/>
              </w:rPr>
              <w:t>GET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Felhasználók lekérdezése.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admin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12</w:t>
            </w:r>
          </w:p>
        </w:tc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/api/users</w:t>
            </w:r>
          </w:p>
        </w:tc>
        <w:tc>
          <w:tcPr>
            <w:tcW w:w="14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C5221F"/>
                <w:lang w:val="zxx" w:eastAsia="zxx" w:bidi="zxx"/>
              </w:rPr>
              <w:t>POST</w:t>
            </w:r>
          </w:p>
        </w:tc>
        <w:tc>
          <w:tcPr>
            <w:tcW w:w="35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Új felhasználó létrehozása.</w:t>
            </w:r>
          </w:p>
        </w:tc>
        <w:tc>
          <w:tcPr>
            <w:tcW w:w="1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admin</w:t>
            </w:r>
          </w:p>
        </w:tc>
      </w:tr>
    </w:tbl>
    <w:p>
      <w:pPr>
        <w:pStyle w:val="Heading4"/>
        <w:spacing w:lineRule="auto" w:line="240" w:before="240" w:after="40"/>
        <w:rPr>
          <w:b/>
          <w:bCs/>
          <w:color w:val="000000"/>
          <w:sz w:val="22"/>
          <w:szCs w:val="22"/>
          <w:lang w:val="zxx" w:eastAsia="zxx" w:bidi="zxx"/>
        </w:rPr>
      </w:pPr>
      <w:r>
        <w:rPr>
          <w:b/>
          <w:bCs/>
          <w:color w:val="000000"/>
          <w:sz w:val="22"/>
          <w:szCs w:val="22"/>
          <w:lang w:val="zxx" w:eastAsia="zxx" w:bidi="zxx"/>
        </w:rPr>
      </w:r>
      <w:bookmarkStart w:id="15" w:name="_mv8rkb4ry1gb"/>
      <w:bookmarkStart w:id="16" w:name="_mv8rkb4ry1gb"/>
      <w:bookmarkEnd w:id="16"/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17" w:name="_p1k7zsqkgimn"/>
      <w:bookmarkEnd w:id="17"/>
      <w:r>
        <w:rPr>
          <w:b/>
          <w:bCs/>
          <w:color w:val="000000"/>
          <w:sz w:val="22"/>
          <w:szCs w:val="22"/>
          <w:lang w:val="zxx" w:eastAsia="zxx" w:bidi="zxx"/>
        </w:rPr>
        <w:t>3.1.6. Request bodyk:</w:t>
      </w:r>
    </w:p>
    <w:p>
      <w:pPr>
        <w:pStyle w:val="normal1"/>
        <w:numPr>
          <w:ilvl w:val="0"/>
          <w:numId w:val="14"/>
        </w:numPr>
        <w:spacing w:lineRule="auto" w:line="240" w:before="240" w:after="24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/api/auth/login</w:t>
      </w:r>
      <w:r>
        <w:rPr>
          <w:lang w:val="zxx" w:eastAsia="zxx" w:bidi="zxx"/>
        </w:rPr>
        <w:t xml:space="preserve"> (POST)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  <w:t>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{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"username"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"admin"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"password"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"secretpassword"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color w:val="37474F"/>
          <w:lang w:val="zxx" w:eastAsia="zxx" w:bidi="zxx"/>
        </w:rPr>
        <w:t>}</w:t>
      </w:r>
    </w:p>
    <w:p>
      <w:pPr>
        <w:pStyle w:val="normal1"/>
        <w:numPr>
          <w:ilvl w:val="0"/>
          <w:numId w:val="7"/>
        </w:numPr>
        <w:spacing w:lineRule="auto" w:line="240" w:before="240" w:after="24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>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/api/inquiries</w:t>
      </w:r>
      <w:r>
        <w:rPr>
          <w:lang w:val="zxx" w:eastAsia="zxx" w:bidi="zxx"/>
        </w:rPr>
        <w:t xml:space="preserve"> (POST)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  <w:t>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{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"customerName"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"Darányi Zsolt"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"customerEmail"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"zsolt@email.com"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"customerPhone"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"+36301234567"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"topic"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"sale"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"message"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"Érdeklődni szeretnék egy autó iránt."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"inquiryType"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"general"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color w:val="37474F"/>
          <w:lang w:val="zxx" w:eastAsia="zxx" w:bidi="zxx"/>
        </w:rPr>
        <w:t>}</w:t>
      </w:r>
    </w:p>
    <w:p>
      <w:pPr>
        <w:pStyle w:val="normal1"/>
        <w:numPr>
          <w:ilvl w:val="0"/>
          <w:numId w:val="7"/>
        </w:numPr>
        <w:spacing w:lineRule="auto" w:line="240" w:before="240" w:after="24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>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/api/rentals</w:t>
      </w:r>
      <w:r>
        <w:rPr>
          <w:lang w:val="zxx" w:eastAsia="zxx" w:bidi="zxx"/>
        </w:rPr>
        <w:t xml:space="preserve"> (POST)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  <w:t>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{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"CarId"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C5221F"/>
          <w:lang w:val="zxx" w:eastAsia="zxx" w:bidi="zxx"/>
        </w:rPr>
        <w:t>5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"customerName"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"Darányi Zsolt"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"customerEmail"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"daranyizsolt@autoexpert.com"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"customerPhone"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"+36201234567"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"startDate"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"2026-05-01"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,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lang w:val="zxx" w:eastAsia="zxx" w:bidi="zxx"/>
        </w:rPr>
        <w:t xml:space="preserve"> 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"endDate"</w:t>
      </w:r>
      <w:r>
        <w:rPr>
          <w:rFonts w:eastAsia="Roboto Mono" w:cs="Roboto Mono" w:ascii="Roboto Mono" w:hAnsi="Roboto Mono"/>
          <w:color w:val="37474F"/>
          <w:lang w:val="zxx" w:eastAsia="zxx" w:bidi="zxx"/>
        </w:rPr>
        <w:t>:</w:t>
      </w:r>
      <w:r>
        <w:rPr>
          <w:rFonts w:eastAsia="Roboto Mono" w:cs="Roboto Mono" w:ascii="Roboto Mono" w:hAnsi="Roboto Mono"/>
          <w:lang w:val="zxx" w:eastAsia="zxx" w:bidi="zxx"/>
        </w:rPr>
        <w:t xml:space="preserve">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"2026-05-05"</w:t>
      </w:r>
    </w:p>
    <w:p>
      <w:pPr>
        <w:pStyle w:val="normal1"/>
        <w:rPr>
          <w:lang w:val="zxx" w:eastAsia="zxx" w:bidi="zxx"/>
        </w:rPr>
      </w:pPr>
      <w:r>
        <w:rPr>
          <w:rFonts w:eastAsia="Roboto Mono" w:cs="Roboto Mono" w:ascii="Roboto Mono" w:hAnsi="Roboto Mono"/>
          <w:color w:val="37474F"/>
          <w:lang w:val="zxx" w:eastAsia="zxx" w:bidi="zxx"/>
        </w:rPr>
        <w:t>}</w:t>
      </w:r>
    </w:p>
    <w:p>
      <w:pPr>
        <w:pStyle w:val="Heading4"/>
        <w:keepNext w:val="false"/>
        <w:keepLines w:val="false"/>
        <w:spacing w:lineRule="auto" w:line="240" w:before="240" w:after="40"/>
        <w:rPr>
          <w:lang w:val="zxx" w:eastAsia="zxx" w:bidi="zxx"/>
        </w:rPr>
      </w:pPr>
      <w:bookmarkStart w:id="18" w:name="_87n54q3gtvqr"/>
      <w:bookmarkEnd w:id="18"/>
      <w:r>
        <w:rPr>
          <w:lang w:val="zxx" w:eastAsia="zxx" w:bidi="zxx"/>
        </w:rPr>
        <w:t></w:t>
      </w:r>
      <w:r>
        <w:br w:type="page"/>
      </w:r>
    </w:p>
    <w:p>
      <w:pPr>
        <w:pStyle w:val="Heading4"/>
        <w:spacing w:lineRule="auto" w:line="240" w:before="0" w:after="40"/>
        <w:rPr>
          <w:lang w:val="zxx" w:eastAsia="zxx" w:bidi="zxx"/>
        </w:rPr>
      </w:pPr>
      <w:bookmarkStart w:id="19" w:name="_qdwb6dz9bof5"/>
      <w:bookmarkEnd w:id="19"/>
      <w:r>
        <w:rPr>
          <w:b/>
          <w:bCs/>
          <w:color w:val="000000"/>
          <w:sz w:val="22"/>
          <w:szCs w:val="22"/>
          <w:lang w:val="zxx" w:eastAsia="zxx" w:bidi="zxx"/>
        </w:rPr>
        <w:t>3.1.7. Funkciók és szervizek: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lang w:val="zxx" w:eastAsia="zxx" w:bidi="zxx"/>
        </w:rPr>
        <w:t>Auth Controller:</w:t>
      </w:r>
    </w:p>
    <w:p>
      <w:pPr>
        <w:pStyle w:val="normal1"/>
        <w:numPr>
          <w:ilvl w:val="0"/>
          <w:numId w:val="9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login</w:t>
      </w:r>
      <w:r>
        <w:rPr>
          <w:lang w:val="zxx" w:eastAsia="zxx" w:bidi="zxx"/>
        </w:rPr>
        <w:t>: Felhasználó bejelentkeztetése. Ellenőrzi a bcrypt hasht, és visszaad egy JWT tokent.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getMe</w:t>
      </w:r>
      <w:r>
        <w:rPr>
          <w:lang w:val="zxx" w:eastAsia="zxx" w:bidi="zxx"/>
        </w:rPr>
        <w:t>: Aktuális munkamenet adatainak lekérése token alapján.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lang w:val="zxx" w:eastAsia="zxx" w:bidi="zxx"/>
        </w:rPr>
        <w:t>Car Controller:</w:t>
      </w:r>
    </w:p>
    <w:p>
      <w:pPr>
        <w:pStyle w:val="normal1"/>
        <w:numPr>
          <w:ilvl w:val="0"/>
          <w:numId w:val="4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getCars</w:t>
      </w:r>
      <w:r>
        <w:rPr>
          <w:lang w:val="zxx" w:eastAsia="zxx" w:bidi="zxx"/>
        </w:rPr>
        <w:t xml:space="preserve">: Autók listázása az adatbázisból, a hozzájuk tartozó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CarImage</w:t>
      </w:r>
      <w:r>
        <w:rPr>
          <w:lang w:val="zxx" w:eastAsia="zxx" w:bidi="zxx"/>
        </w:rPr>
        <w:t xml:space="preserve"> relációkkal (képekkel) együtt.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createCar</w:t>
      </w:r>
      <w:r>
        <w:rPr>
          <w:lang w:val="zxx" w:eastAsia="zxx" w:bidi="zxx"/>
        </w:rPr>
        <w:t xml:space="preserve">: Új jármű mentése. A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Car.js</w:t>
      </w:r>
      <w:r>
        <w:rPr>
          <w:lang w:val="zxx" w:eastAsia="zxx" w:bidi="zxx"/>
        </w:rPr>
        <w:t xml:space="preserve"> modellben definiált hook automatikusan kiszámítja a kauciót (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deposit</w:t>
      </w:r>
      <w:r>
        <w:rPr>
          <w:lang w:val="zxx" w:eastAsia="zxx" w:bidi="zxx"/>
        </w:rPr>
        <w:t>) az autó értéke alapján.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lang w:val="zxx" w:eastAsia="zxx" w:bidi="zxx"/>
        </w:rPr>
        <w:t>Upload Middleware:</w:t>
      </w:r>
    </w:p>
    <w:p>
      <w:pPr>
        <w:pStyle w:val="normal1"/>
        <w:numPr>
          <w:ilvl w:val="0"/>
          <w:numId w:val="15"/>
        </w:numPr>
        <w:spacing w:lineRule="auto" w:line="240" w:before="240" w:after="24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upload.single('image')</w:t>
      </w:r>
      <w:r>
        <w:rPr>
          <w:lang w:val="zxx" w:eastAsia="zxx" w:bidi="zxx"/>
        </w:rPr>
        <w:t xml:space="preserve">: A Multer könyvtár segítségével a bejövő multipart/form-data kérésből kimenti a képet az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/uploads</w:t>
      </w:r>
      <w:r>
        <w:rPr>
          <w:lang w:val="zxx" w:eastAsia="zxx" w:bidi="zxx"/>
        </w:rPr>
        <w:t xml:space="preserve"> mappába, és generál neki egy egyedi fájlnevet.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lang w:val="zxx" w:eastAsia="zxx" w:bidi="zxx"/>
        </w:rPr>
        <w:t>Inquiry Controller / Email Szerviz:</w:t>
      </w:r>
    </w:p>
    <w:p>
      <w:pPr>
        <w:pStyle w:val="normal1"/>
        <w:numPr>
          <w:ilvl w:val="0"/>
          <w:numId w:val="13"/>
        </w:numPr>
        <w:spacing w:lineRule="auto" w:line="240" w:before="240" w:after="24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createInquiry</w:t>
      </w:r>
      <w:r>
        <w:rPr>
          <w:lang w:val="zxx" w:eastAsia="zxx" w:bidi="zxx"/>
        </w:rPr>
        <w:t xml:space="preserve">: A kliensoldalról (Kapcsolat űrlap) beérkező üzenetek és érdeklődések feldolgozása. A rendszer a </w:t>
      </w:r>
      <w:r>
        <w:rPr>
          <w:b/>
          <w:bCs/>
          <w:lang w:val="zxx" w:eastAsia="zxx" w:bidi="zxx"/>
        </w:rPr>
        <w:t>Nodemailer</w:t>
      </w:r>
      <w:r>
        <w:rPr>
          <w:lang w:val="zxx" w:eastAsia="zxx" w:bidi="zxx"/>
        </w:rPr>
        <w:t xml:space="preserve"> modul segítségével, az </w:t>
      </w:r>
      <w:r>
        <w:rPr>
          <w:b/>
          <w:bCs/>
          <w:lang w:val="zxx" w:eastAsia="zxx" w:bidi="zxx"/>
        </w:rPr>
        <w:t>Ethereal</w:t>
      </w:r>
      <w:r>
        <w:rPr>
          <w:lang w:val="zxx" w:eastAsia="zxx" w:bidi="zxx"/>
        </w:rPr>
        <w:t xml:space="preserve"> (fejlesztői SMTP) tesztszerverén keresztül e-maileket generál. Ez a megoldás biztosítja a megbízható levélküldési logika tesztelhetőségét és szimulációját a fejlesztési fázisban, anélkül, hogy valós e-mail fiókokat terhelne.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20" w:name="_qdumsa986ep1"/>
      <w:bookmarkEnd w:id="20"/>
      <w:r>
        <w:rPr>
          <w:b/>
          <w:bCs/>
          <w:color w:val="000000"/>
          <w:sz w:val="22"/>
          <w:szCs w:val="22"/>
          <w:lang w:val="zxx" w:eastAsia="zxx" w:bidi="zxx"/>
        </w:rPr>
        <w:t>3.1.8. Fejlesztési lehetőségek: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b/>
          <w:bCs/>
          <w:lang w:val="zxx" w:eastAsia="zxx" w:bidi="zxx"/>
        </w:rPr>
        <w:t>Fizetési kapu:</w:t>
      </w:r>
      <w:r>
        <w:rPr>
          <w:lang w:val="zxx" w:eastAsia="zxx" w:bidi="zxx"/>
        </w:rPr>
        <w:t xml:space="preserve"> Stripe vagy Barion integráció a bérlési foglalók online fizetéséhez.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b/>
          <w:bCs/>
          <w:lang w:val="zxx" w:eastAsia="zxx" w:bidi="zxx"/>
        </w:rPr>
        <w:t>Éles SMTP szerver integráció:</w:t>
      </w:r>
      <w:r>
        <w:rPr>
          <w:lang w:val="zxx" w:eastAsia="zxx" w:bidi="zxx"/>
        </w:rPr>
        <w:t xml:space="preserve"> A jelenleg tesztelési célokat szolgáló Ethereal levelezőszerver lecserélése egy éles szolgáltatóra, hogy az automatikus e-mailek és értesítések eljussanak a valós ügyfelek postafiókjába.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spacing w:lineRule="auto" w:line="240" w:before="280" w:after="80"/>
        <w:rPr>
          <w:b/>
          <w:bCs/>
          <w:color w:val="000000"/>
          <w:sz w:val="26"/>
          <w:szCs w:val="26"/>
          <w:lang w:val="zxx" w:eastAsia="zxx" w:bidi="zxx"/>
        </w:rPr>
      </w:pPr>
      <w:r>
        <w:rPr>
          <w:b/>
          <w:bCs/>
          <w:color w:val="000000"/>
          <w:sz w:val="26"/>
          <w:szCs w:val="26"/>
          <w:lang w:val="zxx" w:eastAsia="zxx" w:bidi="zxx"/>
        </w:rPr>
      </w:r>
      <w:bookmarkStart w:id="21" w:name="_crnvwf94kk31"/>
      <w:bookmarkStart w:id="22" w:name="_crnvwf94kk31"/>
      <w:bookmarkEnd w:id="22"/>
    </w:p>
    <w:p>
      <w:pPr>
        <w:pStyle w:val="Heading3"/>
        <w:spacing w:lineRule="auto" w:line="240" w:before="280" w:after="80"/>
        <w:rPr>
          <w:b/>
          <w:bCs/>
          <w:color w:val="000000"/>
          <w:sz w:val="26"/>
          <w:szCs w:val="26"/>
          <w:lang w:val="zxx" w:eastAsia="zxx" w:bidi="zxx"/>
        </w:rPr>
      </w:pPr>
      <w:r>
        <w:rPr>
          <w:b/>
          <w:bCs/>
          <w:color w:val="000000"/>
          <w:sz w:val="26"/>
          <w:szCs w:val="26"/>
          <w:lang w:val="zxx" w:eastAsia="zxx" w:bidi="zxx"/>
        </w:rPr>
      </w:r>
      <w:bookmarkStart w:id="23" w:name="_ytiq0rf2c9lb"/>
      <w:bookmarkStart w:id="24" w:name="_ytiq0rf2c9lb"/>
      <w:bookmarkEnd w:id="24"/>
    </w:p>
    <w:p>
      <w:pPr>
        <w:pStyle w:val="Heading3"/>
        <w:spacing w:lineRule="auto" w:line="240" w:before="280" w:after="80"/>
        <w:rPr>
          <w:b/>
          <w:bCs/>
          <w:color w:val="000000"/>
          <w:sz w:val="26"/>
          <w:szCs w:val="26"/>
          <w:lang w:val="zxx" w:eastAsia="zxx" w:bidi="zxx"/>
        </w:rPr>
      </w:pPr>
      <w:r>
        <w:rPr>
          <w:b/>
          <w:bCs/>
          <w:color w:val="000000"/>
          <w:sz w:val="26"/>
          <w:szCs w:val="26"/>
          <w:lang w:val="zxx" w:eastAsia="zxx" w:bidi="zxx"/>
        </w:rPr>
      </w:r>
      <w:bookmarkStart w:id="25" w:name="_4vht9cfq8h42"/>
      <w:bookmarkStart w:id="26" w:name="_4vht9cfq8h42"/>
      <w:bookmarkEnd w:id="26"/>
    </w:p>
    <w:p>
      <w:pPr>
        <w:pStyle w:val="Heading3"/>
        <w:spacing w:lineRule="auto" w:line="240" w:before="280" w:after="80"/>
        <w:rPr>
          <w:b/>
          <w:bCs/>
          <w:color w:val="000000"/>
          <w:sz w:val="26"/>
          <w:szCs w:val="26"/>
          <w:lang w:val="zxx" w:eastAsia="zxx" w:bidi="zxx"/>
        </w:rPr>
      </w:pPr>
      <w:r>
        <w:rPr>
          <w:b/>
          <w:bCs/>
          <w:color w:val="000000"/>
          <w:sz w:val="26"/>
          <w:szCs w:val="26"/>
          <w:lang w:val="zxx" w:eastAsia="zxx" w:bidi="zxx"/>
        </w:rPr>
      </w:r>
      <w:bookmarkStart w:id="27" w:name="_sep8hn5a5b5t"/>
      <w:bookmarkStart w:id="28" w:name="_sep8hn5a5b5t"/>
      <w:bookmarkEnd w:id="28"/>
    </w:p>
    <w:p>
      <w:pPr>
        <w:pStyle w:val="Heading3"/>
        <w:spacing w:lineRule="auto" w:line="240" w:before="280" w:after="80"/>
        <w:rPr>
          <w:lang w:val="zxx" w:eastAsia="zxx" w:bidi="zxx"/>
        </w:rPr>
      </w:pPr>
      <w:bookmarkStart w:id="29" w:name="_cgb6dhew6xt3"/>
      <w:bookmarkEnd w:id="29"/>
      <w:r>
        <w:rPr>
          <w:b/>
          <w:bCs/>
          <w:color w:val="000000"/>
          <w:sz w:val="26"/>
          <w:szCs w:val="26"/>
          <w:lang w:val="zxx" w:eastAsia="zxx" w:bidi="zxx"/>
        </w:rPr>
        <w:t>3.2. Frontend: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30" w:name="_feruuoi2ioik"/>
      <w:bookmarkEnd w:id="30"/>
      <w:r>
        <w:rPr>
          <w:b/>
          <w:bCs/>
          <w:color w:val="000000"/>
          <w:sz w:val="22"/>
          <w:szCs w:val="22"/>
          <w:lang w:val="zxx" w:eastAsia="zxx" w:bidi="zxx"/>
        </w:rPr>
        <w:t>3.2.1. Mappa struktúra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  <w:t>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autokereskedes-frontend/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src/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app/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components/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admin/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admin-dashboard/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admin-cars/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admin-rentals/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│   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admin-login/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car-list/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car-detail/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contact/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shared/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services/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auth.ts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car.ts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rental.ts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│   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user.ts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app.config.ts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│   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app.routes.ts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assets/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├──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index.html</w:t>
      </w:r>
    </w:p>
    <w:p>
      <w:pPr>
        <w:pStyle w:val="normal1"/>
        <w:rPr>
          <w:lang w:val="zxx" w:eastAsia="zxx" w:bidi="zxx"/>
        </w:rPr>
      </w:pP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 xml:space="preserve">│   └── </w:t>
      </w:r>
      <w:r>
        <w:rPr>
          <w:rFonts w:eastAsia="Arial Unicode MS" w:cs="Arial Unicode MS" w:ascii="Arial Unicode MS" w:hAnsi="Arial Unicode MS"/>
          <w:color w:val="188038"/>
          <w:lang w:val="zxx" w:eastAsia="zxx" w:bidi="zxx"/>
        </w:rPr>
        <w:t>styles.scss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31" w:name="_4iqbme2xclc"/>
      <w:bookmarkEnd w:id="31"/>
      <w:r>
        <w:rPr>
          <w:lang w:val="zxx" w:eastAsia="zxx" w:bidi="zxx"/>
        </w:rPr>
        <w:t></w:t>
      </w:r>
      <w:r>
        <w:rPr>
          <w:b/>
          <w:bCs/>
          <w:color w:val="000000"/>
          <w:sz w:val="22"/>
          <w:szCs w:val="22"/>
          <w:lang w:val="zxx" w:eastAsia="zxx" w:bidi="zxx"/>
        </w:rPr>
        <w:t>3.2.2. Fejlesztéshez használt eszközök, technológiák: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>Frontend keretrendszer - Angular 21.1.0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>Stílus formázás - SCSS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>CSS keretrendszer - Bootstrap 5.3.8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>Értesítések - SweetAlert2 11.26.24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>Tesztelés - Vitest 4.0.8 &amp; JSDOM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32" w:name="_taa9m4mhm91i"/>
      <w:bookmarkEnd w:id="32"/>
      <w:r>
        <w:rPr>
          <w:b/>
          <w:bCs/>
          <w:color w:val="000000"/>
          <w:sz w:val="22"/>
          <w:szCs w:val="22"/>
          <w:lang w:val="zxx" w:eastAsia="zxx" w:bidi="zxx"/>
        </w:rPr>
        <w:t>3.2.3. Komponensek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lang w:val="zxx" w:eastAsia="zxx" w:bidi="zxx"/>
        </w:rPr>
        <w:t>Contact (src\app\components\contact\contact.ts)</w:t>
      </w:r>
      <w:r>
        <w:rPr>
          <w:lang w:val="zxx" w:eastAsia="zxx" w:bidi="zxx"/>
        </w:rPr>
        <w:t xml:space="preserve"> Szerepe az ügyfelek számára biztosítani egy kapcsolatfelvételi űrlapot, valamint az elérhetőségek és a nyitvatartás modern megjelenítését. </w:t>
      </w:r>
      <w:r>
        <w:rPr>
          <w:b/>
          <w:bCs/>
          <w:lang w:val="zxx" w:eastAsia="zxx" w:bidi="zxx"/>
        </w:rPr>
        <w:t>Osztályváltozók:</w:t>
      </w:r>
    </w:p>
    <w:p>
      <w:pPr>
        <w:pStyle w:val="normal1"/>
        <w:numPr>
          <w:ilvl w:val="0"/>
          <w:numId w:val="17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contactForm: FormGroup;</w:t>
      </w:r>
      <w:r>
        <w:rPr>
          <w:lang w:val="zxx" w:eastAsia="zxx" w:bidi="zxx"/>
        </w:rPr>
        <w:t xml:space="preserve"> - Reaktív űrlap a validációhoz.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isSubmitting: boolean;</w:t>
      </w:r>
      <w:r>
        <w:rPr>
          <w:lang w:val="zxx" w:eastAsia="zxx" w:bidi="zxx"/>
        </w:rPr>
        <w:t xml:space="preserve"> - Küldés alatti gomb tiltásához.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contactInfo: any[];</w:t>
      </w:r>
      <w:r>
        <w:rPr>
          <w:lang w:val="zxx" w:eastAsia="zxx" w:bidi="zxx"/>
        </w:rPr>
        <w:t xml:space="preserve"> - A telefonos elérhetőségeket tartalmazó tömb. </w:t>
      </w:r>
      <w:r>
        <w:rPr>
          <w:b/>
          <w:bCs/>
          <w:lang w:val="zxx" w:eastAsia="zxx" w:bidi="zxx"/>
        </w:rPr>
        <w:t>Konstruktor: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FormBuilder</w:t>
      </w:r>
      <w:r>
        <w:rPr>
          <w:lang w:val="zxx" w:eastAsia="zxx" w:bidi="zxx"/>
        </w:rPr>
        <w:t xml:space="preserve"> - Űrlap felépítéséhez.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CarService</w:t>
      </w:r>
      <w:r>
        <w:rPr>
          <w:lang w:val="zxx" w:eastAsia="zxx" w:bidi="zxx"/>
        </w:rPr>
        <w:t xml:space="preserve"> - Az API hívás (üzenetküldés) végrehajtásához. </w:t>
      </w:r>
      <w:r>
        <w:rPr>
          <w:b/>
          <w:bCs/>
          <w:lang w:val="zxx" w:eastAsia="zxx" w:bidi="zxx"/>
        </w:rPr>
        <w:t>Metódusok:</w:t>
      </w:r>
    </w:p>
    <w:p>
      <w:pPr>
        <w:pStyle w:val="normal1"/>
        <w:numPr>
          <w:ilvl w:val="0"/>
          <w:numId w:val="17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submitForm()</w:t>
      </w:r>
      <w:r>
        <w:rPr>
          <w:lang w:val="zxx" w:eastAsia="zxx" w:bidi="zxx"/>
        </w:rPr>
        <w:t xml:space="preserve">: Űrlap validálása, majd egy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payload</w:t>
      </w:r>
      <w:r>
        <w:rPr>
          <w:lang w:val="zxx" w:eastAsia="zxx" w:bidi="zxx"/>
        </w:rPr>
        <w:t xml:space="preserve"> összeállítása és elküldése a szervernek. Siker vagy hiba esetén SweetAlert2 modális ablakot dob fel.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33" w:name="_t8j7n1fa7y44"/>
      <w:bookmarkEnd w:id="33"/>
      <w:r>
        <w:rPr>
          <w:b/>
          <w:bCs/>
          <w:color w:val="000000"/>
          <w:sz w:val="22"/>
          <w:szCs w:val="22"/>
          <w:lang w:val="zxx" w:eastAsia="zxx" w:bidi="zxx"/>
        </w:rPr>
        <w:t>3.2.4. Szervizek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lang w:val="zxx" w:eastAsia="zxx" w:bidi="zxx"/>
        </w:rPr>
        <w:t xml:space="preserve">A kérések a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http://localhost:5000/api</w:t>
      </w:r>
      <w:r>
        <w:rPr>
          <w:lang w:val="zxx" w:eastAsia="zxx" w:bidi="zxx"/>
        </w:rPr>
        <w:t xml:space="preserve"> cím megfelelő végpontjára irányulnak. </w:t>
      </w:r>
      <w:r>
        <w:rPr>
          <w:b/>
          <w:bCs/>
          <w:lang w:val="zxx" w:eastAsia="zxx" w:bidi="zxx"/>
        </w:rPr>
        <w:t>AuthService (</w:t>
      </w:r>
      <w:r>
        <w:rPr>
          <w:rFonts w:eastAsia="Roboto Mono" w:cs="Roboto Mono" w:ascii="Roboto Mono" w:hAnsi="Roboto Mono"/>
          <w:b/>
          <w:bCs/>
          <w:color w:val="188038"/>
          <w:lang w:val="zxx" w:eastAsia="zxx" w:bidi="zxx"/>
        </w:rPr>
        <w:t>auth.ts</w:t>
      </w:r>
      <w:r>
        <w:rPr>
          <w:b/>
          <w:bCs/>
          <w:lang w:val="zxx" w:eastAsia="zxx" w:bidi="zxx"/>
        </w:rPr>
        <w:t>):</w:t>
      </w:r>
    </w:p>
    <w:p>
      <w:pPr>
        <w:pStyle w:val="normal1"/>
        <w:numPr>
          <w:ilvl w:val="0"/>
          <w:numId w:val="16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login(username, password)</w:t>
      </w:r>
      <w:r>
        <w:rPr>
          <w:lang w:val="zxx" w:eastAsia="zxx" w:bidi="zxx"/>
        </w:rPr>
        <w:t xml:space="preserve">: POST kérés, eltárolja a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token</w:t>
      </w:r>
      <w:r>
        <w:rPr>
          <w:lang w:val="zxx" w:eastAsia="zxx" w:bidi="zxx"/>
        </w:rPr>
        <w:t>-t a localStorage-ban.</w:t>
      </w:r>
    </w:p>
    <w:p>
      <w:pPr>
        <w:pStyle w:val="normal1"/>
        <w:numPr>
          <w:ilvl w:val="0"/>
          <w:numId w:val="16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logout()</w:t>
      </w:r>
      <w:r>
        <w:rPr>
          <w:lang w:val="zxx" w:eastAsia="zxx" w:bidi="zxx"/>
        </w:rPr>
        <w:t>: Törli a localStorage-t és átirányít a loginra.</w:t>
      </w:r>
    </w:p>
    <w:p>
      <w:pPr>
        <w:pStyle w:val="normal1"/>
        <w:numPr>
          <w:ilvl w:val="0"/>
          <w:numId w:val="16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hasRole()</w:t>
      </w:r>
      <w:r>
        <w:rPr>
          <w:lang w:val="zxx" w:eastAsia="zxx" w:bidi="zxx"/>
        </w:rPr>
        <w:t xml:space="preserve">: Ellenőrzi a jogosultságot. </w:t>
      </w:r>
      <w:r>
        <w:rPr>
          <w:b/>
          <w:bCs/>
          <w:lang w:val="zxx" w:eastAsia="zxx" w:bidi="zxx"/>
        </w:rPr>
        <w:t>CarService (</w:t>
      </w:r>
      <w:r>
        <w:rPr>
          <w:rFonts w:eastAsia="Roboto Mono" w:cs="Roboto Mono" w:ascii="Roboto Mono" w:hAnsi="Roboto Mono"/>
          <w:b/>
          <w:bCs/>
          <w:color w:val="188038"/>
          <w:lang w:val="zxx" w:eastAsia="zxx" w:bidi="zxx"/>
        </w:rPr>
        <w:t>car.ts</w:t>
      </w:r>
      <w:r>
        <w:rPr>
          <w:b/>
          <w:bCs/>
          <w:lang w:val="zxx" w:eastAsia="zxx" w:bidi="zxx"/>
        </w:rPr>
        <w:t>):</w:t>
      </w:r>
    </w:p>
    <w:p>
      <w:pPr>
        <w:pStyle w:val="normal1"/>
        <w:numPr>
          <w:ilvl w:val="0"/>
          <w:numId w:val="16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rFonts w:eastAsia="Roboto Mono" w:cs="Roboto Mono" w:ascii="Roboto Mono" w:hAnsi="Roboto Mono"/>
          <w:color w:val="188038"/>
          <w:lang w:val="zxx" w:eastAsia="zxx" w:bidi="zxx"/>
        </w:rPr>
        <w:t>getCars()</w:t>
      </w:r>
      <w:r>
        <w:rPr>
          <w:lang w:val="zxx" w:eastAsia="zxx" w:bidi="zxx"/>
        </w:rPr>
        <w:t xml:space="preserve">,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getCarById()</w:t>
      </w:r>
      <w:r>
        <w:rPr>
          <w:lang w:val="zxx" w:eastAsia="zxx" w:bidi="zxx"/>
        </w:rPr>
        <w:t xml:space="preserve">,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createCar()</w:t>
      </w:r>
      <w:r>
        <w:rPr>
          <w:lang w:val="zxx" w:eastAsia="zxx" w:bidi="zxx"/>
        </w:rPr>
        <w:t xml:space="preserve">,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createInquiry()</w:t>
      </w:r>
      <w:r>
        <w:rPr>
          <w:lang w:val="zxx" w:eastAsia="zxx" w:bidi="zxx"/>
        </w:rPr>
        <w:t xml:space="preserve">: A gépjárművek és kapcsolatfelvételek HTTP hívásait végzi. </w:t>
      </w:r>
      <w:r>
        <w:rPr>
          <w:b/>
          <w:bCs/>
          <w:lang w:val="zxx" w:eastAsia="zxx" w:bidi="zxx"/>
        </w:rPr>
        <w:t>RentalService (</w:t>
      </w:r>
      <w:r>
        <w:rPr>
          <w:rFonts w:eastAsia="Roboto Mono" w:cs="Roboto Mono" w:ascii="Roboto Mono" w:hAnsi="Roboto Mono"/>
          <w:b/>
          <w:bCs/>
          <w:color w:val="188038"/>
          <w:lang w:val="zxx" w:eastAsia="zxx" w:bidi="zxx"/>
        </w:rPr>
        <w:t>rental.ts</w:t>
      </w:r>
      <w:r>
        <w:rPr>
          <w:b/>
          <w:bCs/>
          <w:lang w:val="zxx" w:eastAsia="zxx" w:bidi="zxx"/>
        </w:rPr>
        <w:t>):</w:t>
      </w:r>
    </w:p>
    <w:p>
      <w:pPr>
        <w:pStyle w:val="normal1"/>
        <w:numPr>
          <w:ilvl w:val="0"/>
          <w:numId w:val="16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 xml:space="preserve">Bérlések lekérdezése és a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updateRentalStatus</w:t>
      </w:r>
      <w:r>
        <w:rPr>
          <w:lang w:val="zxx" w:eastAsia="zxx" w:bidi="zxx"/>
        </w:rPr>
        <w:t xml:space="preserve"> (PATCH) metódussal a bérlések jóváhagyása/elutasítása. </w:t>
      </w:r>
      <w:r>
        <w:rPr>
          <w:b/>
          <w:bCs/>
          <w:lang w:val="zxx" w:eastAsia="zxx" w:bidi="zxx"/>
        </w:rPr>
        <w:t>UserService (</w:t>
      </w:r>
      <w:r>
        <w:rPr>
          <w:rFonts w:eastAsia="Roboto Mono" w:cs="Roboto Mono" w:ascii="Roboto Mono" w:hAnsi="Roboto Mono"/>
          <w:b/>
          <w:bCs/>
          <w:color w:val="188038"/>
          <w:lang w:val="zxx" w:eastAsia="zxx" w:bidi="zxx"/>
        </w:rPr>
        <w:t>user.ts</w:t>
      </w:r>
      <w:r>
        <w:rPr>
          <w:b/>
          <w:bCs/>
          <w:lang w:val="zxx" w:eastAsia="zxx" w:bidi="zxx"/>
        </w:rPr>
        <w:t>):</w:t>
      </w:r>
    </w:p>
    <w:p>
      <w:pPr>
        <w:pStyle w:val="normal1"/>
        <w:numPr>
          <w:ilvl w:val="0"/>
          <w:numId w:val="16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lang w:val="zxx" w:eastAsia="zxx" w:bidi="zxx"/>
        </w:rPr>
        <w:t xml:space="preserve">A </w:t>
      </w:r>
      <w:r>
        <w:rPr>
          <w:rFonts w:eastAsia="Roboto Mono" w:cs="Roboto Mono" w:ascii="Roboto Mono" w:hAnsi="Roboto Mono"/>
          <w:color w:val="188038"/>
          <w:lang w:val="zxx" w:eastAsia="zxx" w:bidi="zxx"/>
        </w:rPr>
        <w:t>getHeaders()</w:t>
      </w:r>
      <w:r>
        <w:rPr>
          <w:lang w:val="zxx" w:eastAsia="zxx" w:bidi="zxx"/>
        </w:rPr>
        <w:t xml:space="preserve"> privát metóduson keresztül biztosítja a JWT tokent a kérésekhez.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34" w:name="_er2rfbsqqjwi"/>
      <w:bookmarkEnd w:id="34"/>
      <w:r>
        <w:rPr>
          <w:b/>
          <w:bCs/>
          <w:color w:val="000000"/>
          <w:sz w:val="22"/>
          <w:szCs w:val="22"/>
          <w:lang w:val="zxx" w:eastAsia="zxx" w:bidi="zxx"/>
        </w:rPr>
        <w:t>3.2.5. Útvonalfigyelők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i/>
          <w:iCs/>
          <w:lang w:val="zxx" w:eastAsia="zxx" w:bidi="zxx"/>
        </w:rPr>
        <w:t xml:space="preserve">(Az alkalmazás Guardokat használhat a jövőben, pl. AdminGuard, a </w:t>
      </w:r>
      <w:r>
        <w:rPr>
          <w:rFonts w:eastAsia="Roboto Mono" w:cs="Roboto Mono" w:ascii="Roboto Mono" w:hAnsi="Roboto Mono"/>
          <w:i/>
          <w:iCs/>
          <w:color w:val="188038"/>
          <w:lang w:val="zxx" w:eastAsia="zxx" w:bidi="zxx"/>
        </w:rPr>
        <w:t>/admin</w:t>
      </w:r>
      <w:r>
        <w:rPr>
          <w:i/>
          <w:iCs/>
          <w:lang w:val="zxx" w:eastAsia="zxx" w:bidi="zxx"/>
        </w:rPr>
        <w:t xml:space="preserve"> útvonalak levédésére az </w:t>
      </w:r>
      <w:r>
        <w:rPr>
          <w:rFonts w:eastAsia="Roboto Mono" w:cs="Roboto Mono" w:ascii="Roboto Mono" w:hAnsi="Roboto Mono"/>
          <w:i/>
          <w:iCs/>
          <w:color w:val="188038"/>
          <w:lang w:val="zxx" w:eastAsia="zxx" w:bidi="zxx"/>
        </w:rPr>
        <w:t>AuthService.isLoggedIn()</w:t>
      </w:r>
      <w:r>
        <w:rPr>
          <w:i/>
          <w:iCs/>
          <w:lang w:val="zxx" w:eastAsia="zxx" w:bidi="zxx"/>
        </w:rPr>
        <w:t xml:space="preserve"> alapján.)</w:t>
      </w:r>
    </w:p>
    <w:p>
      <w:pPr>
        <w:pStyle w:val="Heading4"/>
        <w:spacing w:lineRule="auto" w:line="240" w:before="240" w:after="40"/>
        <w:rPr>
          <w:lang w:val="zxx" w:eastAsia="zxx" w:bidi="zxx"/>
        </w:rPr>
      </w:pPr>
      <w:bookmarkStart w:id="35" w:name="_ujv40966oloh"/>
      <w:bookmarkEnd w:id="35"/>
      <w:r>
        <w:rPr>
          <w:b/>
          <w:bCs/>
          <w:color w:val="000000"/>
          <w:sz w:val="22"/>
          <w:szCs w:val="22"/>
          <w:lang w:val="zxx" w:eastAsia="zxx" w:bidi="zxx"/>
        </w:rPr>
        <w:t>3.2.6. Továbbfejlesztési lehetőségek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lang w:val="zxx" w:eastAsia="zxx" w:bidi="zxx"/>
        </w:rPr>
        <w:t>Naptár alapú dátumválasztó (pl. Angular Material Datepicker) integrálása a bérlési folyamathoz, amely vizuálisan letiltja a már foglalt napokat a felhasználók elől.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  <w:r>
        <w:br w:type="page"/>
      </w:r>
    </w:p>
    <w:p>
      <w:pPr>
        <w:pStyle w:val="Heading2"/>
        <w:spacing w:lineRule="auto" w:line="240" w:before="360" w:after="80"/>
        <w:rPr>
          <w:lang w:val="zxx" w:eastAsia="zxx" w:bidi="zxx"/>
        </w:rPr>
      </w:pPr>
      <w:bookmarkStart w:id="36" w:name="_jpjslwpedfc7"/>
      <w:bookmarkEnd w:id="36"/>
      <w:r>
        <w:rPr>
          <w:b/>
          <w:bCs/>
          <w:sz w:val="34"/>
          <w:szCs w:val="34"/>
          <w:lang w:val="zxx" w:eastAsia="zxx" w:bidi="zxx"/>
        </w:rPr>
        <w:t>4. Felhasználói kézikönyv:</w:t>
      </w:r>
    </w:p>
    <w:p>
      <w:pPr>
        <w:pStyle w:val="Heading3"/>
        <w:spacing w:lineRule="auto" w:line="240" w:before="280" w:after="80"/>
        <w:rPr>
          <w:lang w:val="zxx" w:eastAsia="zxx" w:bidi="zxx"/>
        </w:rPr>
      </w:pPr>
      <w:bookmarkStart w:id="37" w:name="_ubr023lai5ig"/>
      <w:bookmarkEnd w:id="37"/>
      <w:r>
        <w:rPr>
          <w:b/>
          <w:bCs/>
          <w:color w:val="000000"/>
          <w:sz w:val="26"/>
          <w:szCs w:val="26"/>
          <w:lang w:val="zxx" w:eastAsia="zxx" w:bidi="zxx"/>
        </w:rPr>
        <w:t>Ügyféli felület: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lang w:val="zxx" w:eastAsia="zxx" w:bidi="zxx"/>
        </w:rPr>
        <w:t>Az oldalra látogatók bejelentkezés nélkül böngészhetnek a járművek között.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lang w:val="zxx" w:eastAsia="zxx" w:bidi="zxx"/>
        </w:rPr>
        <w:t xml:space="preserve">A fejléc navigációjában megtalálható a </w:t>
      </w:r>
      <w:r>
        <w:rPr>
          <w:b/>
          <w:bCs/>
          <w:lang w:val="zxx" w:eastAsia="zxx" w:bidi="zxx"/>
        </w:rPr>
        <w:t>"Kapcsolat"</w:t>
      </w:r>
      <w:r>
        <w:rPr>
          <w:lang w:val="zxx" w:eastAsia="zxx" w:bidi="zxx"/>
        </w:rPr>
        <w:t xml:space="preserve"> fül.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lang w:val="zxx" w:eastAsia="zxx" w:bidi="zxx"/>
        </w:rPr>
        <w:t>A Kapcsolat oldal letisztult, reszponzív űrlappal fogadja a látogatót. A bal oldalon a kapcsolatfelvételi űrlap látható, ahol az ügyfél megadhatja a nevét, telefonszámát, email címét, kiválaszthatja a témát (pl. Autóbérlés, Szerviz), és megírhatja az üzenetét.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lang w:val="zxx" w:eastAsia="zxx" w:bidi="zxx"/>
        </w:rPr>
        <w:t>A jobb oldalon az elegáns kártyákban találhatók az információk:</w:t>
      </w:r>
    </w:p>
    <w:p>
      <w:pPr>
        <w:pStyle w:val="normal1"/>
        <w:numPr>
          <w:ilvl w:val="0"/>
          <w:numId w:val="3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b/>
          <w:bCs/>
          <w:lang w:val="zxx" w:eastAsia="zxx" w:bidi="zxx"/>
        </w:rPr>
        <w:t>Telefonos elérhetőségek:</w:t>
      </w:r>
      <w:r>
        <w:rPr>
          <w:lang w:val="zxx" w:eastAsia="zxx" w:bidi="zxx"/>
        </w:rPr>
        <w:t xml:space="preserve"> Külön bontva értékesítés és bérlés.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b/>
          <w:bCs/>
          <w:lang w:val="zxx" w:eastAsia="zxx" w:bidi="zxx"/>
        </w:rPr>
        <w:t>Személyes ügyfélszolgálat:</w:t>
      </w:r>
      <w:r>
        <w:rPr>
          <w:lang w:val="zxx" w:eastAsia="zxx" w:bidi="zxx"/>
        </w:rPr>
        <w:t xml:space="preserve"> Cím, kattintható Google Útvonaltervező linkkel.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b/>
          <w:bCs/>
          <w:lang w:val="zxx" w:eastAsia="zxx" w:bidi="zxx"/>
        </w:rPr>
        <w:t>Nyitvatartás:</w:t>
      </w:r>
      <w:r>
        <w:rPr>
          <w:lang w:val="zxx" w:eastAsia="zxx" w:bidi="zxx"/>
        </w:rPr>
        <w:t xml:space="preserve"> Átlátható bontásban, a zárva tartást piros színnel kiemelve.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lang w:val="zxx" w:eastAsia="zxx" w:bidi="zxx"/>
        </w:rPr>
        <w:t>Az űrlap kitöltése után az "Üzenet elküldése" gombra kattintva a rendszer azonnal validál (pl. hiányzó email cím). Sikeres küldés esetén egy modern, felugró üzenet (SweetAlert) tájékoztatja az ügyfelet.</w:t>
      </w:r>
      <w:r>
        <w:br w:type="page"/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lang w:val="zxx" w:eastAsia="zxx" w:bidi="zxx"/>
        </w:rPr>
      </w:r>
    </w:p>
    <w:p>
      <w:pPr>
        <w:pStyle w:val="Heading3"/>
        <w:spacing w:lineRule="auto" w:line="240" w:before="280" w:after="80"/>
        <w:rPr>
          <w:lang w:val="zxx" w:eastAsia="zxx" w:bidi="zxx"/>
        </w:rPr>
      </w:pPr>
      <w:bookmarkStart w:id="38" w:name="_rz56zysg0vpt"/>
      <w:bookmarkEnd w:id="38"/>
      <w:r>
        <w:rPr>
          <w:b/>
          <w:bCs/>
          <w:color w:val="000000"/>
          <w:sz w:val="26"/>
          <w:szCs w:val="26"/>
          <w:lang w:val="zxx" w:eastAsia="zxx" w:bidi="zxx"/>
        </w:rPr>
        <w:t>Adminisztrátori felület:</w:t>
      </w:r>
    </w:p>
    <w:p>
      <w:pPr>
        <w:pStyle w:val="normal1"/>
        <w:spacing w:lineRule="auto" w:line="240" w:before="240" w:after="240"/>
        <w:rPr>
          <w:i/>
          <w:iCs/>
        </w:rPr>
      </w:pPr>
      <w:r>
        <w:rPr>
          <w:lang w:val="zxx" w:eastAsia="zxx" w:bidi="zxx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64355" cy="2252345"/>
            <wp:effectExtent l="0" t="0" r="0" b="0"/>
            <wp:wrapSquare wrapText="largest"/>
            <wp:docPr id="9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355" cy="2252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701040</wp:posOffset>
            </wp:positionH>
            <wp:positionV relativeFrom="paragraph">
              <wp:posOffset>2326005</wp:posOffset>
            </wp:positionV>
            <wp:extent cx="4340225" cy="2239645"/>
            <wp:effectExtent l="0" t="0" r="0" b="0"/>
            <wp:wrapSquare wrapText="largest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225" cy="223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708660</wp:posOffset>
            </wp:positionH>
            <wp:positionV relativeFrom="paragraph">
              <wp:posOffset>4600575</wp:posOffset>
            </wp:positionV>
            <wp:extent cx="4331970" cy="2235835"/>
            <wp:effectExtent l="0" t="0" r="0" b="0"/>
            <wp:wrapSquare wrapText="largest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970" cy="2235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b/>
          <w:bCs/>
          <w:sz w:val="34"/>
          <w:szCs w:val="34"/>
          <w:lang w:val="zxx" w:eastAsia="zxx" w:bidi="zxx"/>
        </w:rPr>
        <w:t>5. Tesztek</w:t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</w:r>
    </w:p>
    <w:tbl>
      <w:tblPr>
        <w:tblStyle w:val="Table2"/>
        <w:tblW w:w="9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599"/>
        <w:gridCol w:w="2000"/>
        <w:gridCol w:w="2001"/>
        <w:gridCol w:w="3000"/>
        <w:gridCol w:w="1600"/>
      </w:tblGrid>
      <w:tr>
        <w:trPr>
          <w:tblHeader w:val="true"/>
        </w:trPr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#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Folyamat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Bemenő adatok</w:t>
            </w:r>
          </w:p>
        </w:tc>
        <w:tc>
          <w:tcPr>
            <w:tcW w:w="30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Elvárt működés</w:t>
            </w:r>
          </w:p>
        </w:tc>
        <w:tc>
          <w:tcPr>
            <w:tcW w:w="16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Tényleges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1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Bejelentkezés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Valid adatok</w:t>
            </w:r>
          </w:p>
        </w:tc>
        <w:tc>
          <w:tcPr>
            <w:tcW w:w="3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Sikeres belépés, token mentés.</w:t>
            </w:r>
          </w:p>
        </w:tc>
        <w:tc>
          <w:tcPr>
            <w:tcW w:w="1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shd w:fill="D4EDBC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11734B"/>
                <w:lang w:val="zxx" w:eastAsia="zxx" w:bidi="zxx"/>
              </w:rPr>
              <w:t>Pass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2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Hiba kezelés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Hibás jelszó</w:t>
            </w:r>
          </w:p>
        </w:tc>
        <w:tc>
          <w:tcPr>
            <w:tcW w:w="3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401 Unauthorized hiba.</w:t>
            </w:r>
          </w:p>
        </w:tc>
        <w:tc>
          <w:tcPr>
            <w:tcW w:w="1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shd w:fill="D4EDBC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11734B"/>
                <w:lang w:val="zxx" w:eastAsia="zxx" w:bidi="zxx"/>
              </w:rPr>
              <w:t>Pass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3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Form validáció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Rossz email formátum</w:t>
            </w:r>
          </w:p>
        </w:tc>
        <w:tc>
          <w:tcPr>
            <w:tcW w:w="3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Gomb tiltása, hiba jelzése.</w:t>
            </w:r>
          </w:p>
        </w:tc>
        <w:tc>
          <w:tcPr>
            <w:tcW w:w="1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shd w:fill="D4EDBC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11734B"/>
                <w:lang w:val="zxx" w:eastAsia="zxx" w:bidi="zxx"/>
              </w:rPr>
              <w:t>Pass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4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Űrlap küldés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Helyes adatok</w:t>
            </w:r>
          </w:p>
        </w:tc>
        <w:tc>
          <w:tcPr>
            <w:tcW w:w="3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Sikeres mentés és visszajelzés.</w:t>
            </w:r>
          </w:p>
        </w:tc>
        <w:tc>
          <w:tcPr>
            <w:tcW w:w="1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shd w:fill="D4EDBC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11734B"/>
                <w:lang w:val="zxx" w:eastAsia="zxx" w:bidi="zxx"/>
              </w:rPr>
              <w:t>Pass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5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Automata kaució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Csak vételár megadva</w:t>
            </w:r>
          </w:p>
        </w:tc>
        <w:tc>
          <w:tcPr>
            <w:tcW w:w="3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Hook kiszámítja a kauciót.</w:t>
            </w:r>
          </w:p>
        </w:tc>
        <w:tc>
          <w:tcPr>
            <w:tcW w:w="1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shd w:fill="D4EDBC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11734B"/>
                <w:lang w:val="zxx" w:eastAsia="zxx" w:bidi="zxx"/>
              </w:rPr>
              <w:t>Pass</w:t>
            </w:r>
          </w:p>
        </w:tc>
      </w:tr>
      <w:tr>
        <w:trPr/>
        <w:tc>
          <w:tcPr>
            <w:tcW w:w="5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6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Feltöltés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JPG fájl</w:t>
            </w:r>
          </w:p>
        </w:tc>
        <w:tc>
          <w:tcPr>
            <w:tcW w:w="30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Fájl mentve, név visszaküldve.</w:t>
            </w:r>
          </w:p>
        </w:tc>
        <w:tc>
          <w:tcPr>
            <w:tcW w:w="16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D4EDBC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11734B"/>
                <w:lang w:val="zxx" w:eastAsia="zxx" w:bidi="zxx"/>
              </w:rPr>
              <w:t>Pass</w:t>
            </w:r>
          </w:p>
        </w:tc>
      </w:tr>
    </w:tbl>
    <w:p>
      <w:pPr>
        <w:pStyle w:val="Heading2"/>
        <w:spacing w:lineRule="auto" w:line="240" w:before="360" w:after="80"/>
        <w:rPr>
          <w:lang w:val="zxx" w:eastAsia="zxx" w:bidi="zxx"/>
        </w:rPr>
      </w:pPr>
      <w:r>
        <w:br w:type="page"/>
      </w:r>
      <w:bookmarkStart w:id="39" w:name="_t7r40p4xw873"/>
      <w:bookmarkEnd w:id="39"/>
      <w:r>
        <w:rPr>
          <w:b/>
          <w:bCs/>
          <w:sz w:val="34"/>
          <w:szCs w:val="34"/>
          <w:lang w:val="zxx" w:eastAsia="zxx" w:bidi="zxx"/>
        </w:rPr>
        <w:t>6. Összefoglalás</w:t>
      </w:r>
    </w:p>
    <w:p>
      <w:pPr>
        <w:pStyle w:val="Heading3"/>
        <w:spacing w:lineRule="auto" w:line="240" w:before="280" w:after="80"/>
        <w:rPr>
          <w:lang w:val="zxx" w:eastAsia="zxx" w:bidi="zxx"/>
        </w:rPr>
      </w:pPr>
      <w:bookmarkStart w:id="40" w:name="_87yszl3wxp3s"/>
      <w:bookmarkEnd w:id="40"/>
      <w:r>
        <w:rPr>
          <w:b/>
          <w:bCs/>
          <w:color w:val="000000"/>
          <w:sz w:val="26"/>
          <w:szCs w:val="26"/>
          <w:lang w:val="zxx" w:eastAsia="zxx" w:bidi="zxx"/>
        </w:rPr>
        <w:t>6.1. Projekt Célkitűzés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sz w:val="34"/>
          <w:szCs w:val="34"/>
          <w:lang w:val="zxx" w:eastAsia="zxx" w:bidi="zxx"/>
        </w:rPr>
        <w:t>A projekt elsődleges célja egy olyan modern gépjármű-kereskedési és autókölcsönzési adminisztrációs rendszer kifejlesztése volt, amely felváltja az elavult, papíralapú vagy lassú digitális megoldásokat. A cél egy gyors, Angular 21 technológiára épülő, felhasználóbarát platform létrehozása volt.</w:t>
      </w:r>
    </w:p>
    <w:p>
      <w:pPr>
        <w:pStyle w:val="Heading3"/>
        <w:spacing w:lineRule="auto" w:line="240" w:before="280" w:after="80"/>
        <w:rPr>
          <w:lang w:val="zxx" w:eastAsia="zxx" w:bidi="zxx"/>
        </w:rPr>
      </w:pPr>
      <w:bookmarkStart w:id="41" w:name="_xadphktkavcz"/>
      <w:bookmarkEnd w:id="41"/>
      <w:r>
        <w:rPr>
          <w:b/>
          <w:bCs/>
          <w:color w:val="000000"/>
          <w:sz w:val="26"/>
          <w:szCs w:val="26"/>
          <w:lang w:val="zxx" w:eastAsia="zxx" w:bidi="zxx"/>
        </w:rPr>
        <w:t>6.2. Főbb Eredmények és Fókuszpontok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sz w:val="34"/>
          <w:szCs w:val="34"/>
          <w:lang w:val="zxx" w:eastAsia="zxx" w:bidi="zxx"/>
        </w:rPr>
        <w:t>A fejlesztés során elért legfontosabb eredmények:</w:t>
      </w:r>
    </w:p>
    <w:p>
      <w:pPr>
        <w:pStyle w:val="normal1"/>
        <w:numPr>
          <w:ilvl w:val="0"/>
          <w:numId w:val="5"/>
        </w:numPr>
        <w:spacing w:lineRule="auto" w:line="240" w:before="240" w:afterAutospacing="0" w:after="0"/>
        <w:ind w:hanging="360" w:start="720"/>
        <w:rPr>
          <w:lang w:val="zxx" w:eastAsia="zxx" w:bidi="zxx"/>
        </w:rPr>
      </w:pPr>
      <w:r>
        <w:rPr>
          <w:sz w:val="34"/>
          <w:szCs w:val="34"/>
          <w:lang w:val="zxx" w:eastAsia="zxx" w:bidi="zxx"/>
        </w:rPr>
        <w:t>Kiemelt adatintegritás a Sequelize ORM relációinak köszönhetően.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sz w:val="34"/>
          <w:szCs w:val="34"/>
          <w:lang w:val="zxx" w:eastAsia="zxx" w:bidi="zxx"/>
        </w:rPr>
        <w:t>Reszponzív, modern dizájn Bootstrap 5 és SCSS alapokon.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>
          <w:lang w:val="zxx" w:eastAsia="zxx" w:bidi="zxx"/>
        </w:rPr>
      </w:pPr>
      <w:r>
        <w:rPr>
          <w:sz w:val="34"/>
          <w:szCs w:val="34"/>
          <w:lang w:val="zxx" w:eastAsia="zxx" w:bidi="zxx"/>
        </w:rPr>
        <w:t>Stabil REST API architektúra a frontend és backend tiszta szétválasztásával.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="240"/>
        <w:ind w:hanging="360" w:start="720"/>
        <w:rPr>
          <w:lang w:val="zxx" w:eastAsia="zxx" w:bidi="zxx"/>
        </w:rPr>
      </w:pPr>
      <w:r>
        <w:rPr>
          <w:sz w:val="34"/>
          <w:szCs w:val="34"/>
          <w:lang w:val="zxx" w:eastAsia="zxx" w:bidi="zxx"/>
        </w:rPr>
        <w:t>Professzionális ügyfélkommunikációs modul és vizuálisan vonzó gépjármű-nyilvántartás.</w:t>
      </w:r>
    </w:p>
    <w:p>
      <w:pPr>
        <w:pStyle w:val="Heading3"/>
        <w:spacing w:lineRule="auto" w:line="240" w:before="280" w:after="80"/>
        <w:rPr>
          <w:lang w:val="zxx" w:eastAsia="zxx" w:bidi="zxx"/>
        </w:rPr>
      </w:pPr>
      <w:bookmarkStart w:id="42" w:name="_p7yfw21v286m"/>
      <w:bookmarkEnd w:id="42"/>
      <w:r>
        <w:rPr>
          <w:b/>
          <w:bCs/>
          <w:color w:val="000000"/>
          <w:sz w:val="26"/>
          <w:szCs w:val="26"/>
          <w:lang w:val="zxx" w:eastAsia="zxx" w:bidi="zxx"/>
        </w:rPr>
        <w:t>6.3. Jövőbeli Fejlesztési Irányok</w:t>
      </w:r>
    </w:p>
    <w:p>
      <w:pPr>
        <w:pStyle w:val="normal1"/>
        <w:spacing w:lineRule="auto" w:line="240" w:before="240" w:after="240"/>
        <w:rPr>
          <w:lang w:val="zxx" w:eastAsia="zxx" w:bidi="zxx"/>
        </w:rPr>
      </w:pPr>
      <w:r>
        <w:rPr>
          <w:sz w:val="34"/>
          <w:szCs w:val="34"/>
          <w:lang w:val="zxx" w:eastAsia="zxx" w:bidi="zxx"/>
        </w:rPr>
        <w:t>A platform továbbfejlesztése során a legnagyobb hangsúlyt a naptár-alapú online foglalási rendszer kapja, amely lehetővé teszi majd a teljesen automatizált autóbérlési folyamatot és a valós idejű foglaltságkezelést.</w:t>
      </w:r>
      <w:r>
        <w:br w:type="page"/>
      </w:r>
    </w:p>
    <w:p>
      <w:pPr>
        <w:pStyle w:val="Heading2"/>
        <w:spacing w:lineRule="auto" w:line="240" w:before="360" w:after="80"/>
        <w:rPr>
          <w:lang w:val="zxx" w:eastAsia="zxx" w:bidi="zxx"/>
        </w:rPr>
      </w:pPr>
      <w:bookmarkStart w:id="43" w:name="_llh2ozb9odi2"/>
      <w:bookmarkEnd w:id="43"/>
      <w:r>
        <w:rPr>
          <w:b/>
          <w:bCs/>
          <w:sz w:val="34"/>
          <w:szCs w:val="34"/>
          <w:lang w:val="zxx" w:eastAsia="zxx" w:bidi="zxx"/>
        </w:rPr>
        <w:t>7. Egyéb információk</w:t>
      </w:r>
    </w:p>
    <w:p>
      <w:pPr>
        <w:pStyle w:val="Heading3"/>
        <w:spacing w:lineRule="auto" w:line="240" w:before="280" w:after="80"/>
        <w:rPr>
          <w:lang w:val="zxx" w:eastAsia="zxx" w:bidi="zxx"/>
        </w:rPr>
      </w:pPr>
      <w:bookmarkStart w:id="44" w:name="_7fc55mdyqydm"/>
      <w:bookmarkEnd w:id="44"/>
      <w:r>
        <w:rPr>
          <w:b/>
          <w:bCs/>
          <w:color w:val="000000"/>
          <w:sz w:val="26"/>
          <w:szCs w:val="26"/>
          <w:lang w:val="zxx" w:eastAsia="zxx" w:bidi="zxx"/>
        </w:rPr>
        <w:t>7.1. Backend Funkció Táblázat</w:t>
      </w:r>
    </w:p>
    <w:p>
      <w:pPr>
        <w:pStyle w:val="normal1"/>
        <w:spacing w:lineRule="auto" w:line="240" w:before="240" w:after="240"/>
        <w:rPr>
          <w:b/>
          <w:bCs/>
          <w:sz w:val="34"/>
          <w:szCs w:val="34"/>
          <w:lang w:val="zxx" w:eastAsia="zxx" w:bidi="zxx"/>
        </w:rPr>
      </w:pPr>
      <w:r>
        <w:rPr>
          <w:b/>
          <w:bCs/>
          <w:sz w:val="34"/>
          <w:szCs w:val="34"/>
          <w:lang w:val="zxx" w:eastAsia="zxx" w:bidi="zxx"/>
        </w:rPr>
      </w:r>
    </w:p>
    <w:p>
      <w:pPr>
        <w:pStyle w:val="normal1"/>
        <w:rPr>
          <w:lang w:val="zxx" w:eastAsia="zxx" w:bidi="zxx"/>
        </w:rPr>
      </w:pPr>
      <w:r>
        <w:rPr>
          <w:lang w:val="zxx" w:eastAsia="zxx" w:bidi="zxx"/>
        </w:rPr>
      </w:r>
    </w:p>
    <w:tbl>
      <w:tblPr>
        <w:tblStyle w:val="Table3"/>
        <w:tblW w:w="106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600"/>
      </w:tblPr>
      <w:tblGrid>
        <w:gridCol w:w="2600"/>
        <w:gridCol w:w="1599"/>
        <w:gridCol w:w="2000"/>
        <w:gridCol w:w="2001"/>
        <w:gridCol w:w="1200"/>
        <w:gridCol w:w="1200"/>
      </w:tblGrid>
      <w:tr>
        <w:trPr>
          <w:tblHeader w:val="true"/>
        </w:trPr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Fájl / Modul</w:t>
            </w:r>
          </w:p>
        </w:tc>
        <w:tc>
          <w:tcPr>
            <w:tcW w:w="15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Funkció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Bemenet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Leírás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Siker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444444" w:val="clear"/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b/>
                <w:bCs/>
                <w:color w:val="FFFFFF"/>
                <w:lang w:val="zxx" w:eastAsia="zxx" w:bidi="zxx"/>
              </w:rPr>
              <w:t>Hiba</w:t>
            </w:r>
          </w:p>
        </w:tc>
      </w:tr>
      <w:tr>
        <w:trPr/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carController.js</w:t>
            </w:r>
          </w:p>
        </w:tc>
        <w:tc>
          <w:tcPr>
            <w:tcW w:w="1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getCars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i/>
                <w:iCs/>
                <w:lang w:val="zxx" w:eastAsia="zxx" w:bidi="zxx"/>
              </w:rPr>
              <w:t>purpose (query)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Autó lista lekérése relációkkal.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JSON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D93025"/>
                <w:lang w:val="zxx" w:eastAsia="zxx" w:bidi="zxx"/>
              </w:rPr>
              <w:t>500</w:t>
            </w:r>
          </w:p>
        </w:tc>
      </w:tr>
      <w:tr>
        <w:trPr/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carController.js</w:t>
            </w:r>
          </w:p>
        </w:tc>
        <w:tc>
          <w:tcPr>
            <w:tcW w:w="1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createCar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i/>
                <w:iCs/>
                <w:lang w:val="zxx" w:eastAsia="zxx" w:bidi="zxx"/>
              </w:rPr>
              <w:t>car object (body)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Új autó adatok rögzítése.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JSON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D93025"/>
                <w:lang w:val="zxx" w:eastAsia="zxx" w:bidi="zxx"/>
              </w:rPr>
              <w:t>400</w:t>
            </w:r>
          </w:p>
        </w:tc>
      </w:tr>
      <w:tr>
        <w:trPr/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authController.js</w:t>
            </w:r>
          </w:p>
        </w:tc>
        <w:tc>
          <w:tcPr>
            <w:tcW w:w="1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login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i/>
                <w:iCs/>
                <w:lang w:val="zxx" w:eastAsia="zxx" w:bidi="zxx"/>
              </w:rPr>
              <w:t>credentials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JWT token generálás.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Token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D93025"/>
                <w:lang w:val="zxx" w:eastAsia="zxx" w:bidi="zxx"/>
              </w:rPr>
              <w:t>401</w:t>
            </w:r>
          </w:p>
        </w:tc>
      </w:tr>
      <w:tr>
        <w:trPr/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rentalController.js</w:t>
            </w:r>
          </w:p>
        </w:tc>
        <w:tc>
          <w:tcPr>
            <w:tcW w:w="1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createRental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i/>
                <w:iCs/>
                <w:lang w:val="zxx" w:eastAsia="zxx" w:bidi="zxx"/>
              </w:rPr>
              <w:t>rental data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Bérlés tranzakció mentés.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JSON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D93025"/>
                <w:lang w:val="zxx" w:eastAsia="zxx" w:bidi="zxx"/>
              </w:rPr>
              <w:t>400</w:t>
            </w:r>
          </w:p>
        </w:tc>
      </w:tr>
      <w:tr>
        <w:trPr/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uploadMiddleware.js</w:t>
            </w:r>
          </w:p>
        </w:tc>
        <w:tc>
          <w:tcPr>
            <w:tcW w:w="1599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upload.single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i/>
                <w:iCs/>
                <w:lang w:val="zxx" w:eastAsia="zxx" w:bidi="zxx"/>
              </w:rPr>
              <w:t>req.file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Fájl mentése Multerrel.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Filename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CCCCCC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color w:val="D93025"/>
                <w:lang w:val="zxx" w:eastAsia="zxx" w:bidi="zxx"/>
              </w:rPr>
              <w:t>400</w:t>
            </w:r>
          </w:p>
        </w:tc>
      </w:tr>
      <w:tr>
        <w:trPr/>
        <w:tc>
          <w:tcPr>
            <w:tcW w:w="26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models/Car.js</w:t>
            </w:r>
          </w:p>
        </w:tc>
        <w:tc>
          <w:tcPr>
            <w:tcW w:w="159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rFonts w:eastAsia="Roboto Mono" w:cs="Roboto Mono" w:ascii="Roboto Mono" w:hAnsi="Roboto Mono"/>
                <w:lang w:val="zxx" w:eastAsia="zxx" w:bidi="zxx"/>
              </w:rPr>
              <w:t>beforeValidate</w:t>
            </w:r>
          </w:p>
        </w:tc>
        <w:tc>
          <w:tcPr>
            <w:tcW w:w="20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i/>
                <w:iCs/>
                <w:lang w:val="zxx" w:eastAsia="zxx" w:bidi="zxx"/>
              </w:rPr>
              <w:t>car instance</w:t>
            </w:r>
          </w:p>
        </w:tc>
        <w:tc>
          <w:tcPr>
            <w:tcW w:w="200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Dinamikus kaució számítás.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-</w:t>
            </w:r>
          </w:p>
        </w:tc>
        <w:tc>
          <w:tcPr>
            <w:tcW w:w="120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lang w:val="zxx" w:eastAsia="zxx" w:bidi="zxx"/>
              </w:rPr>
            </w:pPr>
            <w:r>
              <w:rPr>
                <w:lang w:val="zxx" w:eastAsia="zxx" w:bidi="zxx"/>
              </w:rPr>
              <w:t>-</w:t>
            </w:r>
          </w:p>
        </w:tc>
      </w:tr>
    </w:tbl>
    <w:p>
      <w:pPr>
        <w:pStyle w:val="normal1"/>
        <w:spacing w:lineRule="auto" w:line="240" w:before="240" w:after="240"/>
        <w:rPr>
          <w:b/>
          <w:bCs/>
          <w:sz w:val="34"/>
          <w:szCs w:val="34"/>
          <w:lang w:val="zxx" w:eastAsia="zxx" w:bidi="zxx"/>
        </w:rPr>
      </w:pPr>
      <w:r>
        <w:rPr>
          <w:b/>
          <w:bCs/>
          <w:sz w:val="34"/>
          <w:szCs w:val="34"/>
          <w:lang w:val="zxx" w:eastAsia="zxx" w:bidi="zxx"/>
        </w:rPr>
      </w:r>
    </w:p>
    <w:sectPr>
      <w:headerReference w:type="even" r:id="rId5"/>
      <w:headerReference w:type="default" r:id="rId6"/>
      <w:headerReference w:type="first" r:id="rId7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  <w:embedRegular r:id="rId5" w:fontKey="{05014A78-CABC-4EF0-12AC-5CD89AEFDE05}"/>
  </w:font>
  <w:font w:name="Liberation Sans">
    <w:altName w:val="Arial"/>
    <w:charset w:val="01" w:characterSet="utf-8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Roboto Mono">
    <w:charset w:val="01" w:characterSet="utf-8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5" w:fontKey="{05014A78-CABC-4EF0-12AC-5CD89AEFDE05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2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start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start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1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LibreOffice/25.8.5.2$Linux_X86_64 LibreOffice_project/580$Build-2</Application>
  <AppVersion>15.0000</AppVersion>
  <Pages>14</Pages>
  <Words>1580</Words>
  <Characters>10595</Characters>
  <CharactersWithSpaces>11911</CharactersWithSpaces>
  <Paragraphs>368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2026-04-08T21:36:55Z</dcterms:modified>
  <cp:revision>2</cp:revision>
  <dc:subject/>
  <dc:title/>
</cp:coreProperties>
</file>