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94" w:rsidRDefault="00B00392">
      <w:pPr>
        <w:pStyle w:val="Cmsor1"/>
        <w:spacing w:before="480" w:after="0" w:line="240" w:lineRule="auto"/>
        <w:rPr>
          <w:rFonts w:ascii="Cambria" w:eastAsia="Cambria" w:hAnsi="Cambria" w:cs="Cambria"/>
          <w:b/>
          <w:color w:val="4F81BD"/>
          <w:sz w:val="22"/>
          <w:szCs w:val="22"/>
        </w:rPr>
      </w:pPr>
      <w:bookmarkStart w:id="0" w:name="kix.ors9ack8mbvi" w:colFirst="0" w:colLast="0"/>
      <w:bookmarkEnd w:id="0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Projektterv </w:t>
      </w:r>
      <w:r>
        <w:rPr>
          <w:rFonts w:ascii="Cambria" w:eastAsia="Cambria" w:hAnsi="Cambria" w:cs="Cambria"/>
          <w:b/>
          <w:color w:val="4F81BD"/>
          <w:sz w:val="22"/>
          <w:szCs w:val="22"/>
        </w:rPr>
        <w:t>2024-2025</w:t>
      </w:r>
    </w:p>
    <w:p w:rsidR="00A44494" w:rsidRDefault="00A44494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1" w:name="kix.nminlzhhdw2" w:colFirst="0" w:colLast="0"/>
      <w:bookmarkEnd w:id="1"/>
      <w:r>
        <w:rPr>
          <w:rFonts w:ascii="Cambria" w:eastAsia="Cambria" w:hAnsi="Cambria" w:cs="Cambria"/>
          <w:b/>
          <w:color w:val="4F81BD"/>
          <w:sz w:val="28"/>
          <w:szCs w:val="28"/>
        </w:rPr>
        <w:t>1. Összefoglaló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projekt lényege, hogy egy vásárló távolságtól függően fel tudja venni a kapcsolatot egy pizzériával és kéréseket tudjon adni a pizzéria felé. Ez tipikusan megkövetel egy online is elérhető nyilvántartást, ahol rugalmasan és egyszerűen lehet kezelni a kap</w:t>
      </w:r>
      <w:r>
        <w:rPr>
          <w:rFonts w:ascii="Cambria" w:eastAsia="Cambria" w:hAnsi="Cambria" w:cs="Cambria"/>
          <w:sz w:val="24"/>
          <w:szCs w:val="24"/>
        </w:rPr>
        <w:t>csolódó feladatokat. Éppen ezért ennek a projektnek a célja, hogy egy pizzéria számára egy webalkalmazást fejlesszünk, amely képes leváltani a hagyományos rendelési és kapcsolatfelvétel módszereket. Legyen szó rendelésről, asztalfoglalásról vagy panaszbeje</w:t>
      </w:r>
      <w:r>
        <w:rPr>
          <w:rFonts w:ascii="Cambria" w:eastAsia="Cambria" w:hAnsi="Cambria" w:cs="Cambria"/>
          <w:sz w:val="24"/>
          <w:szCs w:val="24"/>
        </w:rPr>
        <w:t>lentésről a cél, hogy a kapcsolódó funkciókat egy letisztult felületen keresztül tudja elérni a pizzéria vásárlói.</w:t>
      </w:r>
    </w:p>
    <w:p w:rsidR="00A44494" w:rsidRDefault="00A44494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2" w:name="kix.nagj7ga7xiwq" w:colFirst="0" w:colLast="0"/>
      <w:bookmarkEnd w:id="2"/>
      <w:r>
        <w:rPr>
          <w:rFonts w:ascii="Cambria" w:eastAsia="Cambria" w:hAnsi="Cambria" w:cs="Cambria"/>
          <w:b/>
          <w:color w:val="4F81BD"/>
          <w:sz w:val="28"/>
          <w:szCs w:val="28"/>
        </w:rPr>
        <w:t>2. A projekt bemutatása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Ez a projektterv a Pizza Torony</w:t>
      </w:r>
      <w:bookmarkStart w:id="3" w:name="_GoBack"/>
      <w:bookmarkEnd w:id="3"/>
      <w:r>
        <w:rPr>
          <w:rFonts w:ascii="Cambria" w:eastAsia="Cambria" w:hAnsi="Cambria" w:cs="Cambria"/>
          <w:sz w:val="24"/>
          <w:szCs w:val="24"/>
        </w:rPr>
        <w:t xml:space="preserve"> projektet mutatja be, amely 2024-10-22-től 2025-04-30-ig tart. A projekten három </w:t>
      </w:r>
      <w:r>
        <w:rPr>
          <w:rFonts w:ascii="Cambria" w:eastAsia="Cambria" w:hAnsi="Cambria" w:cs="Cambria"/>
          <w:sz w:val="24"/>
          <w:szCs w:val="24"/>
        </w:rPr>
        <w:t>fejlesztő fog dolgozni, az elvégzett feladatokat pedig 6 alkalommal fogják prezentálni a megrendelőnek, annak érdekében, hogy biztosítsuk a projekt folyamatos előrehaladását.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4" w:name="kix.z4cdohpscacn" w:colFirst="0" w:colLast="0"/>
      <w:bookmarkEnd w:id="4"/>
      <w:r>
        <w:rPr>
          <w:rFonts w:ascii="Cambria" w:eastAsia="Cambria" w:hAnsi="Cambria" w:cs="Cambria"/>
          <w:b/>
          <w:color w:val="4F81BD"/>
          <w:sz w:val="24"/>
          <w:szCs w:val="24"/>
        </w:rPr>
        <w:t>2.1. Rendszerspecifikáció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 fő célja egy intuitív és reszponzív weboldal </w:t>
      </w:r>
      <w:r>
        <w:rPr>
          <w:rFonts w:ascii="Cambria" w:eastAsia="Cambria" w:hAnsi="Cambria" w:cs="Cambria"/>
          <w:sz w:val="24"/>
          <w:szCs w:val="24"/>
        </w:rPr>
        <w:t xml:space="preserve">létrehozása ételek rendelésére és vásárlása. Lennie kell egy áruháznak, ami megmutatja a rendelhető terméket és azokról releváns információkat (pl. név, ár, leírás, </w:t>
      </w:r>
      <w:proofErr w:type="gramStart"/>
      <w:r>
        <w:rPr>
          <w:rFonts w:ascii="Cambria" w:eastAsia="Cambria" w:hAnsi="Cambria" w:cs="Cambria"/>
          <w:sz w:val="24"/>
          <w:szCs w:val="24"/>
        </w:rPr>
        <w:t>leárazások,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A kiválasztott termékeket egy kosárba teszi és egy kitöltendő formán ker</w:t>
      </w:r>
      <w:r>
        <w:rPr>
          <w:rFonts w:ascii="Cambria" w:eastAsia="Cambria" w:hAnsi="Cambria" w:cs="Cambria"/>
          <w:sz w:val="24"/>
          <w:szCs w:val="24"/>
        </w:rPr>
        <w:t xml:space="preserve">esztül a felhasználó megtudja rendelni az kosárban lévő termékeket. A weboldalon lennie kell olyan részeknek, amik a pizzériával kapcsolatos releváns információkat fogják megjeleníteni (pl. hírek, adatok kapcsolatfelvételhez, nyitvatartási </w:t>
      </w:r>
      <w:proofErr w:type="gramStart"/>
      <w:r>
        <w:rPr>
          <w:rFonts w:ascii="Cambria" w:eastAsia="Cambria" w:hAnsi="Cambria" w:cs="Cambria"/>
          <w:sz w:val="24"/>
          <w:szCs w:val="24"/>
        </w:rPr>
        <w:t>idők,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stb.). Kit</w:t>
      </w:r>
      <w:r>
        <w:rPr>
          <w:rFonts w:ascii="Cambria" w:eastAsia="Cambria" w:hAnsi="Cambria" w:cs="Cambria"/>
          <w:sz w:val="24"/>
          <w:szCs w:val="24"/>
        </w:rPr>
        <w:t>öltendő formákon keresztül a felhasználó fel tudja venni a kapcsolatot az étteremmel egy panasz esetén és tud előre asztalt foglalni.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5" w:name="kix.ujfpi3p30ggo" w:colFirst="0" w:colLast="0"/>
      <w:bookmarkEnd w:id="5"/>
      <w:r>
        <w:rPr>
          <w:rFonts w:ascii="Cambria" w:eastAsia="Cambria" w:hAnsi="Cambria" w:cs="Cambria"/>
          <w:b/>
          <w:color w:val="4F81BD"/>
          <w:sz w:val="24"/>
          <w:szCs w:val="24"/>
        </w:rPr>
        <w:t>2.2. Funkcionális követelmények</w:t>
      </w:r>
    </w:p>
    <w:p w:rsidR="00A44494" w:rsidRDefault="00B00392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Felhasználók kezelése (CRUD)</w:t>
      </w:r>
    </w:p>
    <w:p w:rsidR="00A44494" w:rsidRDefault="00B00392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Ételek kezelése (CRUD)</w:t>
      </w:r>
    </w:p>
    <w:p w:rsidR="00A44494" w:rsidRDefault="00B00392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Kosarak kezelése (CRUD)</w:t>
      </w:r>
    </w:p>
    <w:p w:rsidR="00A44494" w:rsidRDefault="00B00392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Asztalfoglalás</w:t>
      </w:r>
      <w:r>
        <w:rPr>
          <w:rFonts w:ascii="Cambria" w:eastAsia="Cambria" w:hAnsi="Cambria" w:cs="Cambria"/>
          <w:sz w:val="24"/>
          <w:szCs w:val="24"/>
        </w:rPr>
        <w:t>ok kezelése (CRUD)</w:t>
      </w:r>
    </w:p>
    <w:p w:rsidR="00A44494" w:rsidRDefault="00B00392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Rendelések kezelése (CRUD)</w:t>
      </w:r>
    </w:p>
    <w:p w:rsidR="00A44494" w:rsidRDefault="00B00392">
      <w:pPr>
        <w:numPr>
          <w:ilvl w:val="0"/>
          <w:numId w:val="5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Üzenetek kezelése (CRUD)</w:t>
      </w:r>
    </w:p>
    <w:p w:rsidR="00A44494" w:rsidRDefault="00B00392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CRUD rövidítés a következőt jelenti: </w:t>
      </w:r>
      <w:proofErr w:type="spellStart"/>
      <w:r>
        <w:rPr>
          <w:rFonts w:ascii="Cambria" w:eastAsia="Cambria" w:hAnsi="Cambria" w:cs="Cambria"/>
          <w:sz w:val="24"/>
          <w:szCs w:val="24"/>
        </w:rPr>
        <w:t>Create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Read, Update, </w:t>
      </w:r>
      <w:proofErr w:type="spellStart"/>
      <w:r>
        <w:rPr>
          <w:rFonts w:ascii="Cambria" w:eastAsia="Cambria" w:hAnsi="Cambria" w:cs="Cambria"/>
          <w:sz w:val="24"/>
          <w:szCs w:val="24"/>
        </w:rPr>
        <w:t>Delete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br/>
        <w:t>Azaz a funkcióhoz tartozó adat létrehozása, olvasása, frissítése, törlése.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strike/>
          <w:sz w:val="24"/>
          <w:szCs w:val="24"/>
        </w:rPr>
      </w:pPr>
      <w:bookmarkStart w:id="6" w:name="kix.on3pv19fk5gq" w:colFirst="0" w:colLast="0"/>
      <w:bookmarkEnd w:id="6"/>
      <w:r>
        <w:rPr>
          <w:rFonts w:ascii="Cambria" w:eastAsia="Cambria" w:hAnsi="Cambria" w:cs="Cambria"/>
          <w:b/>
          <w:color w:val="4F81BD"/>
          <w:sz w:val="24"/>
          <w:szCs w:val="24"/>
        </w:rPr>
        <w:t>2.3. Nem funkcionális követelmények</w:t>
      </w:r>
    </w:p>
    <w:p w:rsidR="00A44494" w:rsidRDefault="00B00392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kli</w:t>
      </w:r>
      <w:r>
        <w:rPr>
          <w:rFonts w:ascii="Cambria" w:eastAsia="Cambria" w:hAnsi="Cambria" w:cs="Cambria"/>
          <w:sz w:val="24"/>
          <w:szCs w:val="24"/>
        </w:rPr>
        <w:t>ens oldal böngészőfüggetlen legyen</w:t>
      </w:r>
    </w:p>
    <w:p w:rsidR="00A44494" w:rsidRDefault="00B00392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Reszponzív megjelenés (</w:t>
      </w:r>
      <w:r>
        <w:rPr>
          <w:rFonts w:ascii="Cambria" w:eastAsia="Cambria" w:hAnsi="Cambria" w:cs="Cambria"/>
          <w:color w:val="1F1F1F"/>
          <w:sz w:val="24"/>
          <w:szCs w:val="24"/>
          <w:highlight w:val="white"/>
        </w:rPr>
        <w:t>optimális megjelenés különfélébb eszközökön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B00392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Az adatokat </w:t>
      </w:r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adattáblákban tároljuk</w:t>
      </w:r>
    </w:p>
    <w:p w:rsidR="00A44494" w:rsidRDefault="00B00392">
      <w:pPr>
        <w:numPr>
          <w:ilvl w:val="0"/>
          <w:numId w:val="7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legfrissebb technológiákat használja a rendszer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7" w:name="kix.r19qduyzp3e" w:colFirst="0" w:colLast="0"/>
      <w:bookmarkStart w:id="8" w:name="kix.hxoiq6lpfjag" w:colFirst="0" w:colLast="0"/>
      <w:bookmarkEnd w:id="7"/>
      <w:bookmarkEnd w:id="8"/>
      <w:r>
        <w:rPr>
          <w:rFonts w:ascii="Cambria" w:eastAsia="Cambria" w:hAnsi="Cambria" w:cs="Cambria"/>
          <w:b/>
          <w:color w:val="4F81BD"/>
          <w:sz w:val="28"/>
          <w:szCs w:val="28"/>
        </w:rPr>
        <w:t>3. Projektcsapat</w:t>
      </w:r>
    </w:p>
    <w:tbl>
      <w:tblPr>
        <w:tblStyle w:val="a"/>
        <w:tblW w:w="7352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425"/>
        <w:gridCol w:w="2097"/>
        <w:gridCol w:w="383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Név</w:t>
            </w:r>
          </w:p>
        </w:tc>
        <w:tc>
          <w:tcPr>
            <w:tcW w:w="2097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Pozíció</w:t>
            </w:r>
          </w:p>
        </w:tc>
        <w:tc>
          <w:tcPr>
            <w:tcW w:w="383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E-mail cím</w:t>
            </w:r>
          </w:p>
        </w:tc>
      </w:tr>
      <w:tr w:rsidR="00A44494" w:rsidTr="00A44494">
        <w:tc>
          <w:tcPr>
            <w:tcW w:w="142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Pontos Elek</w:t>
            </w:r>
          </w:p>
        </w:tc>
        <w:tc>
          <w:tcPr>
            <w:tcW w:w="2097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Projektmenedzser</w:t>
            </w:r>
          </w:p>
        </w:tc>
        <w:tc>
          <w:tcPr>
            <w:tcW w:w="383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pontos.elek-2020@keri.mako.hu</w:t>
            </w:r>
          </w:p>
        </w:tc>
      </w:tr>
      <w:tr w:rsidR="00A44494" w:rsidTr="00A44494">
        <w:tc>
          <w:tcPr>
            <w:tcW w:w="142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Remek Elek</w:t>
            </w:r>
          </w:p>
        </w:tc>
        <w:tc>
          <w:tcPr>
            <w:tcW w:w="2097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 tag</w:t>
            </w:r>
          </w:p>
        </w:tc>
        <w:tc>
          <w:tcPr>
            <w:tcW w:w="383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remek.elek-2020@keri.mako.hu.hu</w:t>
            </w:r>
          </w:p>
        </w:tc>
      </w:tr>
      <w:tr w:rsidR="00A44494" w:rsidTr="00A44494">
        <w:tc>
          <w:tcPr>
            <w:tcW w:w="142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Teszt Elek</w:t>
            </w:r>
          </w:p>
        </w:tc>
        <w:tc>
          <w:tcPr>
            <w:tcW w:w="2097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 tag</w:t>
            </w:r>
          </w:p>
        </w:tc>
        <w:tc>
          <w:tcPr>
            <w:tcW w:w="383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teszt.elek-2020@keri.mako.hu</w:t>
            </w:r>
          </w:p>
        </w:tc>
      </w:tr>
    </w:tbl>
    <w:p w:rsidR="00A44494" w:rsidRDefault="00A44494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9" w:name="_8hadcws0h0zz" w:colFirst="0" w:colLast="0"/>
      <w:bookmarkEnd w:id="9"/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0" w:name="kix.gfw7jifmyy0" w:colFirst="0" w:colLast="0"/>
      <w:bookmarkEnd w:id="10"/>
      <w:r>
        <w:rPr>
          <w:rFonts w:ascii="Cambria" w:eastAsia="Cambria" w:hAnsi="Cambria" w:cs="Cambria"/>
          <w:b/>
          <w:color w:val="4F81BD"/>
          <w:sz w:val="28"/>
          <w:szCs w:val="28"/>
        </w:rPr>
        <w:t>4. A munka feltételei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1" w:name="kix.gzzo9k5a068r" w:colFirst="0" w:colLast="0"/>
      <w:bookmarkEnd w:id="11"/>
      <w:r>
        <w:rPr>
          <w:rFonts w:ascii="Cambria" w:eastAsia="Cambria" w:hAnsi="Cambria" w:cs="Cambria"/>
          <w:b/>
          <w:color w:val="4F81BD"/>
          <w:sz w:val="24"/>
          <w:szCs w:val="24"/>
        </w:rPr>
        <w:t>4.1. Munkakörnyezet</w:t>
      </w:r>
    </w:p>
    <w:p w:rsidR="00A44494" w:rsidRDefault="00B00392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bookmarkStart w:id="12" w:name="kix.xivpambvbrsq" w:colFirst="0" w:colLast="0"/>
      <w:bookmarkEnd w:id="12"/>
      <w:r>
        <w:rPr>
          <w:rFonts w:ascii="Cambria" w:eastAsia="Cambria" w:hAnsi="Cambria" w:cs="Cambria"/>
          <w:sz w:val="24"/>
          <w:szCs w:val="24"/>
        </w:rPr>
        <w:t>A projekt a következő technológiákat/szoftvereket fogja használni a munka során:</w:t>
      </w:r>
    </w:p>
    <w:p w:rsidR="00A44494" w:rsidRDefault="00B00392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Apacs szerver a webalkalmazás </w:t>
      </w:r>
      <w:proofErr w:type="spellStart"/>
      <w:r>
        <w:rPr>
          <w:rFonts w:ascii="Cambria" w:eastAsia="Cambria" w:hAnsi="Cambria" w:cs="Cambria"/>
          <w:sz w:val="24"/>
          <w:szCs w:val="24"/>
        </w:rPr>
        <w:t>hosztolásához</w:t>
      </w:r>
      <w:proofErr w:type="spellEnd"/>
    </w:p>
    <w:p w:rsidR="00A44494" w:rsidRDefault="00B00392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bookmarkStart w:id="13" w:name="_3rdcrjn" w:colFirst="0" w:colLast="0"/>
      <w:bookmarkEnd w:id="13"/>
      <w:proofErr w:type="spellStart"/>
      <w:r>
        <w:rPr>
          <w:rFonts w:ascii="Cambria" w:eastAsia="Cambria" w:hAnsi="Cambria" w:cs="Cambria"/>
          <w:sz w:val="24"/>
          <w:szCs w:val="24"/>
        </w:rPr>
        <w:t>MySQL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adatbázisszerver, </w:t>
      </w:r>
      <w:proofErr w:type="spellStart"/>
      <w:r>
        <w:rPr>
          <w:rFonts w:ascii="Cambria" w:eastAsia="Cambria" w:hAnsi="Cambria" w:cs="Cambria"/>
          <w:sz w:val="24"/>
          <w:szCs w:val="24"/>
        </w:rPr>
        <w:t>phpMyAdmin</w:t>
      </w:r>
      <w:proofErr w:type="spellEnd"/>
    </w:p>
    <w:p w:rsidR="00A44494" w:rsidRDefault="00B00392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Programozási nyelvek/keretrendszerek:</w:t>
      </w:r>
    </w:p>
    <w:p w:rsidR="00A44494" w:rsidRDefault="00B00392">
      <w:pPr>
        <w:numPr>
          <w:ilvl w:val="1"/>
          <w:numId w:val="4"/>
        </w:numPr>
        <w:spacing w:before="36" w:after="36" w:line="240" w:lineRule="auto"/>
        <w:ind w:left="273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FRONTEND: Html5, Css3, JavaScript (ES6), </w:t>
      </w: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jQuery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Angularjs</w:t>
      </w:r>
      <w:proofErr w:type="spellEnd"/>
    </w:p>
    <w:p w:rsidR="00A44494" w:rsidRDefault="00B00392">
      <w:pPr>
        <w:spacing w:before="36" w:after="36" w:line="240" w:lineRule="auto"/>
        <w:ind w:left="288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Angular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React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Vue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B00392">
      <w:pPr>
        <w:numPr>
          <w:ilvl w:val="1"/>
          <w:numId w:val="4"/>
        </w:numPr>
        <w:spacing w:before="36" w:after="36" w:line="240" w:lineRule="auto"/>
        <w:ind w:left="273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BACKEND: </w:t>
      </w:r>
      <w:r>
        <w:rPr>
          <w:rFonts w:ascii="Cambria" w:eastAsia="Cambria" w:hAnsi="Cambria" w:cs="Cambria"/>
          <w:sz w:val="24"/>
          <w:szCs w:val="24"/>
        </w:rPr>
        <w:tab/>
        <w:t>Php</w:t>
      </w:r>
      <w:r>
        <w:rPr>
          <w:rFonts w:ascii="Cambria" w:eastAsia="Cambria" w:hAnsi="Cambria" w:cs="Cambria"/>
          <w:sz w:val="24"/>
          <w:szCs w:val="24"/>
        </w:rPr>
        <w:tab/>
        <w:t xml:space="preserve">(opcionális: </w:t>
      </w:r>
      <w:proofErr w:type="spellStart"/>
      <w:r>
        <w:rPr>
          <w:rFonts w:ascii="Cambria" w:eastAsia="Cambria" w:hAnsi="Cambria" w:cs="Cambria"/>
          <w:sz w:val="24"/>
          <w:szCs w:val="24"/>
        </w:rPr>
        <w:t>Laravel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Python, </w:t>
      </w:r>
      <w:proofErr w:type="spellStart"/>
      <w:r>
        <w:rPr>
          <w:rFonts w:ascii="Cambria" w:eastAsia="Cambria" w:hAnsi="Cambria" w:cs="Cambria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sz w:val="24"/>
          <w:szCs w:val="24"/>
        </w:rPr>
        <w:t>, …)</w:t>
      </w:r>
    </w:p>
    <w:p w:rsidR="00A44494" w:rsidRDefault="00B00392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verziókövető (GitHub)</w:t>
      </w:r>
    </w:p>
    <w:p w:rsidR="00A44494" w:rsidRDefault="00B00392">
      <w:pPr>
        <w:numPr>
          <w:ilvl w:val="0"/>
          <w:numId w:val="4"/>
        </w:numPr>
        <w:spacing w:before="36" w:after="36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IDE – Visual </w:t>
      </w:r>
      <w:proofErr w:type="spellStart"/>
      <w:r>
        <w:rPr>
          <w:rFonts w:ascii="Cambria" w:eastAsia="Cambria" w:hAnsi="Cambria" w:cs="Cambria"/>
          <w:sz w:val="24"/>
          <w:szCs w:val="24"/>
        </w:rPr>
        <w:t>Studio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Kockázat</w:t>
            </w:r>
          </w:p>
        </w:tc>
        <w:tc>
          <w:tcPr>
            <w:tcW w:w="4714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Leírás</w:t>
            </w:r>
          </w:p>
        </w:tc>
        <w:tc>
          <w:tcPr>
            <w:tcW w:w="155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Valószínűség</w:t>
            </w:r>
          </w:p>
        </w:tc>
        <w:tc>
          <w:tcPr>
            <w:tcW w:w="80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Hatás</w:t>
            </w:r>
          </w:p>
        </w:tc>
      </w:tr>
      <w:tr w:rsidR="00A44494" w:rsidTr="00A44494">
        <w:tc>
          <w:tcPr>
            <w:tcW w:w="2337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Betegség</w:t>
            </w:r>
          </w:p>
        </w:tc>
        <w:tc>
          <w:tcPr>
            <w:tcW w:w="4714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Súlyosságtól függően hátráltatja vagy bizonyos esetekben teljes mértékben korlátozza a munkavégzőt, így az egész projektre kihatással van. Megoldás: a feladatok átcsoportosítása</w:t>
            </w:r>
          </w:p>
        </w:tc>
        <w:tc>
          <w:tcPr>
            <w:tcW w:w="155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Kommunikációs fennakadás a csapattagokkal</w:t>
            </w:r>
          </w:p>
        </w:tc>
        <w:tc>
          <w:tcPr>
            <w:tcW w:w="4714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B00392">
            <w:pPr>
              <w:spacing w:after="20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szoftver-hardver pr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obléma</w:t>
            </w:r>
          </w:p>
        </w:tc>
        <w:tc>
          <w:tcPr>
            <w:tcW w:w="4714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Egy nem várt szoftver/hardver hiba lép fel, ami korlátozza a projekt folytatását. Megoldás: a hibát megkeresni és kijavítani. Ha a hibát nem lehet kijavítani akkor egy másik szoftveren/hardveren kell folytatni a feladatokat vagy ki kell cserélni a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zoftvert/hardvert.</w:t>
            </w:r>
          </w:p>
        </w:tc>
        <w:tc>
          <w:tcPr>
            <w:tcW w:w="155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nagy</w:t>
            </w:r>
          </w:p>
        </w:tc>
        <w:tc>
          <w:tcPr>
            <w:tcW w:w="80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  <w:tr w:rsidR="00A44494" w:rsidTr="00A44494">
        <w:tc>
          <w:tcPr>
            <w:tcW w:w="2337" w:type="dxa"/>
          </w:tcPr>
          <w:p w:rsidR="00A44494" w:rsidRDefault="00B00392">
            <w:pPr>
              <w:spacing w:after="20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tag kiesése</w:t>
            </w:r>
          </w:p>
        </w:tc>
        <w:tc>
          <w:tcPr>
            <w:tcW w:w="4714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projekt egyik tagja már nincs a csapatban. Megoldás: a feladatok átcsoportosítása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és,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ha lehetséges egy új tag felvétele.</w:t>
            </w:r>
          </w:p>
        </w:tc>
        <w:tc>
          <w:tcPr>
            <w:tcW w:w="1555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kis</w:t>
            </w:r>
          </w:p>
        </w:tc>
        <w:tc>
          <w:tcPr>
            <w:tcW w:w="800" w:type="dxa"/>
          </w:tcPr>
          <w:p w:rsidR="00A44494" w:rsidRDefault="00B00392">
            <w:pPr>
              <w:spacing w:before="36" w:after="36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erős</w:t>
            </w:r>
          </w:p>
        </w:tc>
      </w:tr>
    </w:tbl>
    <w:p w:rsidR="00A44494" w:rsidRDefault="00A44494">
      <w:pPr>
        <w:pStyle w:val="Cmsor2"/>
        <w:spacing w:before="200" w:after="0" w:line="240" w:lineRule="auto"/>
        <w:rPr>
          <w:rFonts w:ascii="Cambria" w:eastAsia="Cambria" w:hAnsi="Cambria" w:cs="Cambria"/>
          <w:sz w:val="24"/>
          <w:szCs w:val="24"/>
        </w:rPr>
      </w:pPr>
      <w:bookmarkStart w:id="14" w:name="_hl2saxwyqqf6" w:colFirst="0" w:colLast="0"/>
      <w:bookmarkEnd w:id="14"/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15" w:name="kix.p744u3krf48a" w:colFirst="0" w:colLast="0"/>
      <w:bookmarkEnd w:id="15"/>
      <w:r>
        <w:rPr>
          <w:rFonts w:ascii="Cambria" w:eastAsia="Cambria" w:hAnsi="Cambria" w:cs="Cambria"/>
          <w:b/>
          <w:color w:val="4F81BD"/>
          <w:sz w:val="28"/>
          <w:szCs w:val="28"/>
        </w:rPr>
        <w:t>5. Jelentések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6" w:name="kix.is06e7if1qy3" w:colFirst="0" w:colLast="0"/>
      <w:bookmarkEnd w:id="16"/>
      <w:r>
        <w:rPr>
          <w:rFonts w:ascii="Cambria" w:eastAsia="Cambria" w:hAnsi="Cambria" w:cs="Cambria"/>
          <w:b/>
          <w:color w:val="4F81BD"/>
          <w:sz w:val="24"/>
          <w:szCs w:val="24"/>
        </w:rPr>
        <w:t>5.1. Munka menedzsment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munkát Pontos Elek koordinálja. Fő feladata, hogy folyamatosan egyeztessen a csapattagokkal az előrehaladásról és a fellépő problémákról, esetlegesen a megoldásban is segítséget nyújthat a projekt csúszásának elkerülése végett. További feladata a heti sz</w:t>
      </w:r>
      <w:r>
        <w:rPr>
          <w:rFonts w:ascii="Cambria" w:eastAsia="Cambria" w:hAnsi="Cambria" w:cs="Cambria"/>
          <w:sz w:val="24"/>
          <w:szCs w:val="24"/>
        </w:rPr>
        <w:t>inten tartandó csoportgyűlések időpontjának és helyszínének megszervezése.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7" w:name="kix.huheh22syxez" w:colFirst="0" w:colLast="0"/>
      <w:bookmarkEnd w:id="17"/>
      <w:r>
        <w:rPr>
          <w:rFonts w:ascii="Cambria" w:eastAsia="Cambria" w:hAnsi="Cambria" w:cs="Cambria"/>
          <w:b/>
          <w:color w:val="4F81BD"/>
          <w:sz w:val="24"/>
          <w:szCs w:val="24"/>
        </w:rPr>
        <w:t>5.2. Csoportgyűlések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projekttagok hetente megvitassák az azt megelőző hét problémáit, illetve, hogy megbeszéljék a következő hét feladatait. A megbeszélésről minden esetben </w:t>
      </w:r>
      <w:proofErr w:type="spellStart"/>
      <w:r>
        <w:rPr>
          <w:rFonts w:ascii="Cambria" w:eastAsia="Cambria" w:hAnsi="Cambria" w:cs="Cambria"/>
          <w:sz w:val="24"/>
          <w:szCs w:val="24"/>
        </w:rPr>
        <w:t>memó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észül.</w:t>
      </w:r>
      <w:r>
        <w:rPr>
          <w:rFonts w:ascii="Cambria" w:eastAsia="Cambria" w:hAnsi="Cambria" w:cs="Cambria"/>
          <w:sz w:val="24"/>
          <w:szCs w:val="24"/>
        </w:rPr>
        <w:br/>
        <w:t>(időpont, hely, résztvevők, érintett témák, összefoglalás, …)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8" w:name="kix.98urbyr6ee4y" w:colFirst="0" w:colLast="0"/>
      <w:bookmarkEnd w:id="18"/>
      <w:r>
        <w:rPr>
          <w:rFonts w:ascii="Cambria" w:eastAsia="Cambria" w:hAnsi="Cambria" w:cs="Cambria"/>
          <w:b/>
          <w:color w:val="4F81BD"/>
          <w:sz w:val="24"/>
          <w:szCs w:val="24"/>
        </w:rPr>
        <w:t>5.3. Minőségbiztosítás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Az elkészült terveket a terveken nem dolgozó csapattársak átnézik, hogy megfelel-e a specifikációnak és az egyes diagramtípusok összhangban vannak-e egymással. A me</w:t>
      </w:r>
      <w:r>
        <w:rPr>
          <w:rFonts w:ascii="Cambria" w:eastAsia="Cambria" w:hAnsi="Cambria" w:cs="Cambria"/>
          <w:sz w:val="24"/>
          <w:szCs w:val="24"/>
        </w:rPr>
        <w:t xml:space="preserve">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</w:t>
      </w:r>
      <w:r>
        <w:rPr>
          <w:rFonts w:ascii="Cambria" w:eastAsia="Cambria" w:hAnsi="Cambria" w:cs="Cambria"/>
          <w:sz w:val="24"/>
          <w:szCs w:val="24"/>
        </w:rPr>
        <w:t>az egyes modulokhoz vagy a kód közös átnézése (</w:t>
      </w:r>
      <w:proofErr w:type="spellStart"/>
      <w:r>
        <w:rPr>
          <w:rFonts w:ascii="Cambria" w:eastAsia="Cambria" w:hAnsi="Cambria" w:cs="Cambria"/>
          <w:sz w:val="24"/>
          <w:szCs w:val="24"/>
        </w:rPr>
        <w:t>code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review</w:t>
      </w:r>
      <w:proofErr w:type="spellEnd"/>
      <w:r>
        <w:rPr>
          <w:rFonts w:ascii="Cambria" w:eastAsia="Cambria" w:hAnsi="Cambria" w:cs="Cambria"/>
          <w:sz w:val="24"/>
          <w:szCs w:val="24"/>
        </w:rPr>
        <w:t>) egy, a vizsgált modul programozásában nem résztvevő csapattaggal. Szoftverünk minőségét a végső leadás előtt javítani kell a rendszerünkre lefuttatott kódelemzés során kapott metrikaértékek és sza</w:t>
      </w:r>
      <w:r>
        <w:rPr>
          <w:rFonts w:ascii="Cambria" w:eastAsia="Cambria" w:hAnsi="Cambria" w:cs="Cambria"/>
          <w:sz w:val="24"/>
          <w:szCs w:val="24"/>
        </w:rPr>
        <w:t xml:space="preserve">bálysértések figyelembevételével. Az alábbi lehetőségek vannak a szoftver megfelelő minőségének biztosítására: </w:t>
      </w:r>
    </w:p>
    <w:p w:rsidR="00A44494" w:rsidRDefault="00B00392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Specifikáció és tervek átnézése (kötelező) </w:t>
      </w:r>
    </w:p>
    <w:p w:rsidR="00A44494" w:rsidRDefault="00B00392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Teszttervek végrehajtása (kötelező)</w:t>
      </w:r>
    </w:p>
    <w:p w:rsidR="00A44494" w:rsidRDefault="00B00392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Unit tesztek írása (választható) </w:t>
      </w:r>
    </w:p>
    <w:p w:rsidR="00A44494" w:rsidRDefault="00B00392">
      <w:pPr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Kód átnézése (választható)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19" w:name="kix.hlnh61cfqr90" w:colFirst="0" w:colLast="0"/>
      <w:bookmarkEnd w:id="19"/>
      <w:r>
        <w:rPr>
          <w:rFonts w:ascii="Cambria" w:eastAsia="Cambria" w:hAnsi="Cambria" w:cs="Cambria"/>
          <w:b/>
          <w:color w:val="4F81BD"/>
          <w:sz w:val="24"/>
          <w:szCs w:val="24"/>
        </w:rPr>
        <w:t>5.4</w:t>
      </w:r>
      <w:r>
        <w:rPr>
          <w:rFonts w:ascii="Cambria" w:eastAsia="Cambria" w:hAnsi="Cambria" w:cs="Cambria"/>
          <w:b/>
          <w:color w:val="4F81BD"/>
          <w:sz w:val="24"/>
          <w:szCs w:val="24"/>
        </w:rPr>
        <w:t>. Státuszjelentés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Minden mérföldkő leadásnál a projekten dolgozók jelentést tesznek a mérföldkőben végzett munkájukról. A csapatmegbeszéléseken a csapattagok áttekintik és felmérik az eredményeket és teendőket. Továbbá gazdálkodnak az erőforrásokkal és szü</w:t>
      </w:r>
      <w:r>
        <w:rPr>
          <w:rFonts w:ascii="Cambria" w:eastAsia="Cambria" w:hAnsi="Cambria" w:cs="Cambria"/>
          <w:sz w:val="24"/>
          <w:szCs w:val="24"/>
        </w:rPr>
        <w:t>kség esetén a megrendelővel egyeztetnek a projektterv módosításáról.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0" w:name="kix.bzgdlsfy64ys" w:colFirst="0" w:colLast="0"/>
      <w:bookmarkEnd w:id="20"/>
      <w:r>
        <w:rPr>
          <w:rFonts w:ascii="Cambria" w:eastAsia="Cambria" w:hAnsi="Cambria" w:cs="Cambria"/>
          <w:b/>
          <w:color w:val="4F81BD"/>
          <w:sz w:val="28"/>
          <w:szCs w:val="28"/>
        </w:rPr>
        <w:lastRenderedPageBreak/>
        <w:t>6. A munka tartalma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1" w:name="kix.u16sjl8o8ge8" w:colFirst="0" w:colLast="0"/>
      <w:bookmarkEnd w:id="21"/>
      <w:r>
        <w:rPr>
          <w:rFonts w:ascii="Cambria" w:eastAsia="Cambria" w:hAnsi="Cambria" w:cs="Cambria"/>
          <w:b/>
          <w:color w:val="4F81BD"/>
          <w:sz w:val="24"/>
          <w:szCs w:val="24"/>
        </w:rPr>
        <w:t>6.1. Tervezett szoftverfolyamat modell és architektúra</w:t>
      </w:r>
    </w:p>
    <w:p w:rsidR="00A44494" w:rsidRDefault="00B00392">
      <w:pPr>
        <w:spacing w:before="180" w:after="18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fejlesztése során az agilis fejlesztési modellt alkalmazzuk, mivel a fejlesztés során nagy hangsúlyt</w:t>
      </w:r>
      <w:r>
        <w:rPr>
          <w:rFonts w:ascii="Cambria" w:eastAsia="Cambria" w:hAnsi="Cambria" w:cs="Cambria"/>
          <w:sz w:val="24"/>
          <w:szCs w:val="24"/>
        </w:rPr>
        <w:t xml:space="preserve"> fektetünk a folyamatos kommunikációra. A fejlesztés során a szoftver specifikációi rugalmasan változhatnak, és ezzel a módszertannal tudunk a leggyorsabban alkalmazkodni az új elvárásokhoz. A webalkalmazás az MVC (modell-</w:t>
      </w:r>
      <w:proofErr w:type="spellStart"/>
      <w:r>
        <w:rPr>
          <w:rFonts w:ascii="Cambria" w:eastAsia="Cambria" w:hAnsi="Cambria" w:cs="Cambria"/>
          <w:sz w:val="24"/>
          <w:szCs w:val="24"/>
        </w:rPr>
        <w:t>view</w:t>
      </w:r>
      <w:proofErr w:type="spellEnd"/>
      <w:r>
        <w:rPr>
          <w:rFonts w:ascii="Cambria" w:eastAsia="Cambria" w:hAnsi="Cambria" w:cs="Cambria"/>
          <w:sz w:val="24"/>
          <w:szCs w:val="24"/>
        </w:rPr>
        <w:t>-</w:t>
      </w:r>
      <w:proofErr w:type="spellStart"/>
      <w:r>
        <w:rPr>
          <w:rFonts w:ascii="Cambria" w:eastAsia="Cambria" w:hAnsi="Cambria" w:cs="Cambria"/>
          <w:sz w:val="24"/>
          <w:szCs w:val="24"/>
        </w:rPr>
        <w:t>controller</w:t>
      </w:r>
      <w:proofErr w:type="spellEnd"/>
      <w:r>
        <w:rPr>
          <w:rFonts w:ascii="Cambria" w:eastAsia="Cambria" w:hAnsi="Cambria" w:cs="Cambria"/>
          <w:sz w:val="24"/>
          <w:szCs w:val="24"/>
        </w:rPr>
        <w:t>) felépítést követi</w:t>
      </w:r>
      <w:r>
        <w:rPr>
          <w:rFonts w:ascii="Cambria" w:eastAsia="Cambria" w:hAnsi="Cambria" w:cs="Cambria"/>
          <w:sz w:val="24"/>
          <w:szCs w:val="24"/>
        </w:rPr>
        <w:t>, a szerver és a kliens függetlenek, csupán Ajax API végpontok segítségével kommunikálnak.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bookmarkStart w:id="22" w:name="kix.9e5w2739tlxn" w:colFirst="0" w:colLast="0"/>
      <w:bookmarkEnd w:id="22"/>
      <w:r>
        <w:rPr>
          <w:rFonts w:ascii="Cambria" w:eastAsia="Cambria" w:hAnsi="Cambria" w:cs="Cambria"/>
          <w:b/>
          <w:color w:val="4F81BD"/>
          <w:sz w:val="24"/>
          <w:szCs w:val="24"/>
        </w:rPr>
        <w:t>6.2. Átadandók és határidők</w:t>
      </w:r>
    </w:p>
    <w:p w:rsidR="00A44494" w:rsidRDefault="00B00392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A44494" w:rsidTr="00A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Szállítandó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Neve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Határideje</w:t>
            </w:r>
          </w:p>
        </w:tc>
      </w:tr>
      <w:tr w:rsidR="00A44494" w:rsidTr="00A44494"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D1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Projektterv, egyéni jelentések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2024-11-14</w:t>
            </w:r>
          </w:p>
        </w:tc>
      </w:tr>
      <w:tr w:rsidR="00A44494" w:rsidTr="00A44494"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P1+D2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UML, adatbázis- és képernyőtervek, egyéni jelentések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2024-12-12</w:t>
            </w:r>
          </w:p>
        </w:tc>
      </w:tr>
      <w:tr w:rsidR="00A44494" w:rsidTr="00A44494"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P1+D3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2025-01-16</w:t>
            </w:r>
          </w:p>
        </w:tc>
      </w:tr>
      <w:tr w:rsidR="00A44494" w:rsidTr="00A44494"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P2+D4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2025-02-13</w:t>
            </w:r>
          </w:p>
        </w:tc>
      </w:tr>
      <w:tr w:rsidR="00A44494" w:rsidTr="00A44494"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P3+D5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Prototípus III.,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2025-03-20</w:t>
            </w:r>
          </w:p>
        </w:tc>
      </w:tr>
      <w:tr w:rsidR="00A44494" w:rsidTr="00A44494"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B+D6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Termék béta verzió, frissített tesztelési dokumentáció,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>egyéni jelentések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2025-04-16</w:t>
            </w:r>
          </w:p>
        </w:tc>
      </w:tr>
      <w:tr w:rsidR="00A44494" w:rsidTr="00A44494">
        <w:tc>
          <w:tcPr>
            <w:tcW w:w="1353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V+D7</w:t>
            </w:r>
          </w:p>
        </w:tc>
        <w:tc>
          <w:tcPr>
            <w:tcW w:w="6586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Végtermék, és a teljes dokumentáció</w:t>
            </w:r>
          </w:p>
        </w:tc>
        <w:tc>
          <w:tcPr>
            <w:tcW w:w="1467" w:type="dxa"/>
          </w:tcPr>
          <w:p w:rsidR="00A44494" w:rsidRDefault="00B00392">
            <w:pPr>
              <w:spacing w:before="36" w:after="36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2025-04-30</w:t>
            </w:r>
          </w:p>
        </w:tc>
      </w:tr>
    </w:tbl>
    <w:p w:rsidR="00A44494" w:rsidRDefault="00A44494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A44494" w:rsidRDefault="00B00392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- dokumentáció,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 – proto</w:t>
      </w:r>
      <w:r>
        <w:rPr>
          <w:rFonts w:ascii="Cambria" w:eastAsia="Cambria" w:hAnsi="Cambria" w:cs="Cambria"/>
          <w:sz w:val="24"/>
          <w:szCs w:val="24"/>
        </w:rPr>
        <w:t>típus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 – termék béta verzió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 - végtermék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3" w:name="kix.iko9jm7wn3fl" w:colFirst="0" w:colLast="0"/>
      <w:bookmarkEnd w:id="23"/>
      <w:r>
        <w:rPr>
          <w:rFonts w:ascii="Cambria" w:eastAsia="Cambria" w:hAnsi="Cambria" w:cs="Cambria"/>
          <w:b/>
          <w:color w:val="4F81BD"/>
          <w:sz w:val="28"/>
          <w:szCs w:val="28"/>
        </w:rPr>
        <w:t>7. Részletes feladatlista</w:t>
      </w:r>
    </w:p>
    <w:p w:rsidR="00A44494" w:rsidRDefault="00B00392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feladatok megszervezésére, a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projektmenedzsment szoftvert használjuk.</w:t>
      </w:r>
      <w:r>
        <w:rPr>
          <w:rFonts w:ascii="Cambria" w:eastAsia="Cambria" w:hAnsi="Cambria" w:cs="Cambria"/>
          <w:sz w:val="24"/>
          <w:szCs w:val="24"/>
        </w:rPr>
        <w:br/>
        <w:t>A teljes projektet a projektmenedzser koordinálja.</w:t>
      </w:r>
      <w:r>
        <w:rPr>
          <w:rFonts w:ascii="Cambria" w:eastAsia="Cambria" w:hAnsi="Cambria" w:cs="Cambria"/>
          <w:sz w:val="24"/>
          <w:szCs w:val="24"/>
        </w:rPr>
        <w:br/>
        <w:t xml:space="preserve">A kártyák reprezentálják az egyes feladatokat, melyeket </w:t>
      </w:r>
      <w:r>
        <w:rPr>
          <w:rFonts w:ascii="Cambria" w:eastAsia="Cambria" w:hAnsi="Cambria" w:cs="Cambria"/>
          <w:sz w:val="24"/>
          <w:szCs w:val="24"/>
        </w:rPr>
        <w:t>listákba csoportosítunk:</w:t>
      </w:r>
    </w:p>
    <w:p w:rsidR="00A44494" w:rsidRDefault="00B00392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teendők,</w:t>
      </w:r>
    </w:p>
    <w:p w:rsidR="00A44494" w:rsidRDefault="00B00392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kiosztva, folyamatban,</w:t>
      </w:r>
    </w:p>
    <w:p w:rsidR="00A44494" w:rsidRDefault="00B00392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befejezve,</w:t>
      </w:r>
    </w:p>
    <w:p w:rsidR="00A44494" w:rsidRDefault="00B00392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dokumentálva,</w:t>
      </w:r>
    </w:p>
    <w:p w:rsidR="00A44494" w:rsidRDefault="00B00392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tesztelve,</w:t>
      </w:r>
    </w:p>
    <w:p w:rsidR="00A44494" w:rsidRDefault="00B00392">
      <w:pPr>
        <w:numPr>
          <w:ilvl w:val="0"/>
          <w:numId w:val="6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véglegesítve.</w:t>
      </w:r>
    </w:p>
    <w:p w:rsidR="00A44494" w:rsidRDefault="00B00392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Minden egyes feladatnak (kártyának) rendelkeznie kell:</w:t>
      </w:r>
    </w:p>
    <w:p w:rsidR="00A44494" w:rsidRDefault="00B00392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felelős személy</w:t>
      </w:r>
    </w:p>
    <w:p w:rsidR="00A44494" w:rsidRDefault="00B00392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munkát elvégző személy(</w:t>
      </w:r>
      <w:proofErr w:type="spellStart"/>
      <w:r>
        <w:rPr>
          <w:rFonts w:ascii="Cambria" w:eastAsia="Cambria" w:hAnsi="Cambria" w:cs="Cambria"/>
          <w:sz w:val="24"/>
          <w:szCs w:val="24"/>
        </w:rPr>
        <w:t>ek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:rsidR="00A44494" w:rsidRDefault="00B00392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tervezett határidő</w:t>
      </w:r>
    </w:p>
    <w:p w:rsidR="00A44494" w:rsidRDefault="00B00392">
      <w:pPr>
        <w:numPr>
          <w:ilvl w:val="0"/>
          <w:numId w:val="3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megvalósítás ideje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4" w:name="kix.ebwomnh5rf1w" w:colFirst="0" w:colLast="0"/>
      <w:bookmarkEnd w:id="24"/>
      <w:r>
        <w:rPr>
          <w:rFonts w:ascii="Cambria" w:eastAsia="Cambria" w:hAnsi="Cambria" w:cs="Cambria"/>
          <w:b/>
          <w:color w:val="4F81BD"/>
          <w:sz w:val="28"/>
          <w:szCs w:val="28"/>
        </w:rPr>
        <w:t>8. Csatolt dokumentumok</w:t>
      </w: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8.1. Fejlesztői dokumentáció</w:t>
      </w:r>
    </w:p>
    <w:p w:rsidR="00A44494" w:rsidRDefault="00B00392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fejlesztőkörnyezet (hardver és szoftverek) ismertetése, és a választás indoklása.</w:t>
      </w:r>
    </w:p>
    <w:p w:rsidR="00A44494" w:rsidRDefault="00B00392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Adatmodell (UML diagram), a kialakított adatszerkezet részletes bemutatása.</w:t>
      </w:r>
    </w:p>
    <w:p w:rsidR="00A44494" w:rsidRDefault="00B00392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Felhasználói felület (UI) tervek (</w:t>
      </w:r>
      <w:proofErr w:type="spellStart"/>
      <w:r>
        <w:rPr>
          <w:rFonts w:ascii="Cambria" w:eastAsia="Cambria" w:hAnsi="Cambria" w:cs="Cambria"/>
          <w:sz w:val="24"/>
          <w:szCs w:val="24"/>
        </w:rPr>
        <w:t>Figma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B00392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fejlesztés fázisainak leírása (</w:t>
      </w:r>
      <w:proofErr w:type="spellStart"/>
      <w:r>
        <w:rPr>
          <w:rFonts w:ascii="Cambria" w:eastAsia="Cambria" w:hAnsi="Cambria" w:cs="Cambria"/>
          <w:sz w:val="24"/>
          <w:szCs w:val="24"/>
        </w:rPr>
        <w:t>Trello</w:t>
      </w:r>
      <w:proofErr w:type="spellEnd"/>
      <w:r>
        <w:rPr>
          <w:rFonts w:ascii="Cambria" w:eastAsia="Cambria" w:hAnsi="Cambria" w:cs="Cambria"/>
          <w:sz w:val="24"/>
          <w:szCs w:val="24"/>
        </w:rPr>
        <w:t>).</w:t>
      </w:r>
    </w:p>
    <w:p w:rsidR="00A44494" w:rsidRDefault="00B00392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Teszt dokumentáció.</w:t>
      </w:r>
    </w:p>
    <w:p w:rsidR="00A44494" w:rsidRDefault="00B00392">
      <w:pPr>
        <w:numPr>
          <w:ilvl w:val="0"/>
          <w:numId w:val="9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szoftver lehetséges továbbfejlesztésének tervezete.</w:t>
      </w:r>
    </w:p>
    <w:p w:rsidR="00A44494" w:rsidRDefault="00A44494">
      <w:pPr>
        <w:spacing w:after="18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3"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  <w:szCs w:val="24"/>
        </w:rPr>
      </w:pPr>
      <w:r>
        <w:rPr>
          <w:rFonts w:ascii="Cambria" w:eastAsia="Cambria" w:hAnsi="Cambria" w:cs="Cambria"/>
          <w:b/>
          <w:color w:val="4F81BD"/>
          <w:sz w:val="24"/>
          <w:szCs w:val="24"/>
        </w:rPr>
        <w:t>8.2. Felhasználói dokumentáció</w:t>
      </w:r>
    </w:p>
    <w:p w:rsidR="00A44494" w:rsidRDefault="00B00392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céljának, és lényegesebb funkcióinak összefoglalása.</w:t>
      </w:r>
    </w:p>
    <w:p w:rsidR="00A44494" w:rsidRDefault="00B00392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program részletes bemutatása (funkcionális).</w:t>
      </w:r>
    </w:p>
    <w:p w:rsidR="00A44494" w:rsidRDefault="00B00392">
      <w:pPr>
        <w:numPr>
          <w:ilvl w:val="0"/>
          <w:numId w:val="2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Képernyőképek készítése, magyarázata.</w:t>
      </w:r>
    </w:p>
    <w:p w:rsidR="00A44494" w:rsidRDefault="00A44494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</w:p>
    <w:p w:rsidR="00A44494" w:rsidRDefault="00B00392">
      <w:pPr>
        <w:pStyle w:val="Cmsor2"/>
        <w:spacing w:before="200" w:after="0" w:line="240" w:lineRule="auto"/>
        <w:rPr>
          <w:rFonts w:ascii="Cambria" w:eastAsia="Cambria" w:hAnsi="Cambria" w:cs="Cambria"/>
          <w:b/>
          <w:color w:val="4F81BD"/>
          <w:sz w:val="28"/>
          <w:szCs w:val="28"/>
        </w:rPr>
      </w:pPr>
      <w:bookmarkStart w:id="25" w:name="kix.i3437hsk641" w:colFirst="0" w:colLast="0"/>
      <w:bookmarkEnd w:id="25"/>
      <w:r>
        <w:rPr>
          <w:rFonts w:ascii="Cambria" w:eastAsia="Cambria" w:hAnsi="Cambria" w:cs="Cambria"/>
          <w:b/>
          <w:color w:val="4F81BD"/>
          <w:sz w:val="28"/>
          <w:szCs w:val="28"/>
        </w:rPr>
        <w:t>9. Irodalomjegyzék</w:t>
      </w:r>
    </w:p>
    <w:p w:rsidR="00A44494" w:rsidRDefault="00B00392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W3School</w:t>
      </w:r>
      <w:r>
        <w:rPr>
          <w:rFonts w:ascii="Cambria" w:eastAsia="Cambria" w:hAnsi="Cambria" w:cs="Cambria"/>
          <w:sz w:val="24"/>
          <w:szCs w:val="24"/>
        </w:rPr>
        <w:br/>
      </w:r>
      <w:hyperlink r:id="rId5">
        <w:r>
          <w:rPr>
            <w:rFonts w:ascii="Cambria" w:eastAsia="Cambria" w:hAnsi="Cambria" w:cs="Cambria"/>
            <w:color w:val="4F81BD"/>
            <w:sz w:val="24"/>
            <w:szCs w:val="24"/>
          </w:rPr>
          <w:t>https://www.w3schools.com/</w:t>
        </w:r>
      </w:hyperlink>
    </w:p>
    <w:p w:rsidR="00A44494" w:rsidRDefault="00B00392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Bootstrap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5</w:t>
      </w:r>
      <w:r>
        <w:rPr>
          <w:rFonts w:ascii="Cambria" w:eastAsia="Cambria" w:hAnsi="Cambria" w:cs="Cambria"/>
          <w:sz w:val="24"/>
          <w:szCs w:val="24"/>
        </w:rPr>
        <w:br/>
      </w:r>
      <w:hyperlink r:id="rId6">
        <w:r>
          <w:rPr>
            <w:rFonts w:ascii="Cambria" w:eastAsia="Cambria" w:hAnsi="Cambria" w:cs="Cambria"/>
            <w:color w:val="4F81BD"/>
            <w:sz w:val="24"/>
            <w:szCs w:val="24"/>
          </w:rPr>
          <w:t>https://getbootstrap.com/</w:t>
        </w:r>
      </w:hyperlink>
    </w:p>
    <w:p w:rsidR="00A44494" w:rsidRDefault="00B00392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Unsplash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hyperlink r:id="rId7">
        <w:r>
          <w:rPr>
            <w:rFonts w:ascii="Cambria" w:eastAsia="Cambria" w:hAnsi="Cambria" w:cs="Cambria"/>
            <w:color w:val="4F81BD"/>
            <w:sz w:val="24"/>
            <w:szCs w:val="24"/>
          </w:rPr>
          <w:t>https://unsplash.com/</w:t>
        </w:r>
      </w:hyperlink>
    </w:p>
    <w:p w:rsidR="00A44494" w:rsidRDefault="00B00392">
      <w:pPr>
        <w:numPr>
          <w:ilvl w:val="0"/>
          <w:numId w:val="1"/>
        </w:numPr>
        <w:spacing w:before="180" w:after="18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ChatGPT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hyperlink r:id="rId8">
        <w:r>
          <w:rPr>
            <w:rFonts w:ascii="Cambria" w:eastAsia="Cambria" w:hAnsi="Cambria" w:cs="Cambria"/>
            <w:color w:val="4F81BD"/>
            <w:sz w:val="24"/>
            <w:szCs w:val="24"/>
          </w:rPr>
          <w:t>https://openai.com/chatgpt/overview/</w:t>
        </w:r>
      </w:hyperlink>
    </w:p>
    <w:p w:rsidR="00A44494" w:rsidRDefault="00A44494">
      <w:pPr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</w:pPr>
    </w:p>
    <w:p w:rsidR="00A44494" w:rsidRDefault="00A44494"/>
    <w:sectPr w:rsidR="00A4449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462"/>
    <w:multiLevelType w:val="multilevel"/>
    <w:tmpl w:val="392A7B78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" w15:restartNumberingAfterBreak="0">
    <w:nsid w:val="179A2EA7"/>
    <w:multiLevelType w:val="multilevel"/>
    <w:tmpl w:val="D3E6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04408"/>
    <w:multiLevelType w:val="multilevel"/>
    <w:tmpl w:val="5E5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D699F"/>
    <w:multiLevelType w:val="multilevel"/>
    <w:tmpl w:val="6B40D72A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" w15:restartNumberingAfterBreak="0">
    <w:nsid w:val="249A60CC"/>
    <w:multiLevelType w:val="multilevel"/>
    <w:tmpl w:val="7B749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B15B1"/>
    <w:multiLevelType w:val="multilevel"/>
    <w:tmpl w:val="AA087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5324"/>
    <w:multiLevelType w:val="multilevel"/>
    <w:tmpl w:val="9920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9734F"/>
    <w:multiLevelType w:val="multilevel"/>
    <w:tmpl w:val="F622F90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765E1"/>
    <w:multiLevelType w:val="multilevel"/>
    <w:tmpl w:val="650ABDB2"/>
    <w:lvl w:ilvl="0">
      <w:numFmt w:val="bullet"/>
      <w:lvlText w:val="•"/>
      <w:lvlJc w:val="left"/>
      <w:pPr>
        <w:ind w:left="720" w:hanging="480"/>
      </w:pPr>
      <w:rPr>
        <w:u w:val="none"/>
      </w:rPr>
    </w:lvl>
    <w:lvl w:ilvl="1">
      <w:numFmt w:val="bullet"/>
      <w:lvlText w:val="–"/>
      <w:lvlJc w:val="left"/>
      <w:pPr>
        <w:ind w:left="1440" w:hanging="480"/>
      </w:pPr>
      <w:rPr>
        <w:u w:val="none"/>
      </w:rPr>
    </w:lvl>
    <w:lvl w:ilvl="2">
      <w:numFmt w:val="bullet"/>
      <w:lvlText w:val="•"/>
      <w:lvlJc w:val="left"/>
      <w:pPr>
        <w:ind w:left="2160" w:hanging="480"/>
      </w:pPr>
      <w:rPr>
        <w:u w:val="none"/>
      </w:rPr>
    </w:lvl>
    <w:lvl w:ilvl="3">
      <w:numFmt w:val="bullet"/>
      <w:lvlText w:val="–"/>
      <w:lvlJc w:val="left"/>
      <w:pPr>
        <w:ind w:left="2880" w:hanging="480"/>
      </w:pPr>
      <w:rPr>
        <w:u w:val="none"/>
      </w:rPr>
    </w:lvl>
    <w:lvl w:ilvl="4">
      <w:numFmt w:val="bullet"/>
      <w:lvlText w:val="•"/>
      <w:lvlJc w:val="left"/>
      <w:pPr>
        <w:ind w:left="3600" w:hanging="480"/>
      </w:pPr>
      <w:rPr>
        <w:u w:val="none"/>
      </w:rPr>
    </w:lvl>
    <w:lvl w:ilvl="5">
      <w:numFmt w:val="bullet"/>
      <w:lvlText w:val="–"/>
      <w:lvlJc w:val="left"/>
      <w:pPr>
        <w:ind w:left="4320" w:hanging="480"/>
      </w:pPr>
      <w:rPr>
        <w:u w:val="none"/>
      </w:rPr>
    </w:lvl>
    <w:lvl w:ilvl="6">
      <w:numFmt w:val="bullet"/>
      <w:lvlText w:val="•"/>
      <w:lvlJc w:val="left"/>
      <w:pPr>
        <w:ind w:left="5040" w:hanging="480"/>
      </w:pPr>
      <w:rPr>
        <w:u w:val="none"/>
      </w:rPr>
    </w:lvl>
    <w:lvl w:ilvl="7">
      <w:numFmt w:val="bullet"/>
      <w:lvlText w:val="–"/>
      <w:lvlJc w:val="left"/>
      <w:pPr>
        <w:ind w:left="5760" w:hanging="480"/>
      </w:pPr>
      <w:rPr>
        <w:u w:val="none"/>
      </w:rPr>
    </w:lvl>
    <w:lvl w:ilvl="8">
      <w:numFmt w:val="bullet"/>
      <w:lvlText w:val="•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94"/>
    <w:rsid w:val="00A44494"/>
    <w:rsid w:val="00B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83D6"/>
  <w15:docId w15:val="{E13638B3-C5FD-4B47-94B9-4844E97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chatgpt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1063</Words>
  <Characters>7340</Characters>
  <Application>Microsoft Office Word</Application>
  <DocSecurity>0</DocSecurity>
  <Lines>61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Raul</dc:creator>
  <cp:lastModifiedBy>Nagy Raul</cp:lastModifiedBy>
  <cp:revision>2</cp:revision>
  <dcterms:created xsi:type="dcterms:W3CDTF">2024-12-18T10:55:00Z</dcterms:created>
  <dcterms:modified xsi:type="dcterms:W3CDTF">2024-12-18T10:55:00Z</dcterms:modified>
</cp:coreProperties>
</file>