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1D8AC6" w14:textId="501A4909" w:rsidR="007C3430" w:rsidRPr="00C43A2C" w:rsidRDefault="007C3430" w:rsidP="00C43A2C">
      <w:pPr>
        <w:pStyle w:val="Cm"/>
        <w:spacing w:before="0"/>
        <w:ind w:firstLine="0"/>
        <w:rPr>
          <w:rFonts w:cs="Times New Roman"/>
          <w:sz w:val="40"/>
        </w:rPr>
      </w:pPr>
      <w:bookmarkStart w:id="0" w:name="_Toc3413657"/>
      <w:bookmarkStart w:id="1" w:name="_Toc3722882"/>
      <w:r w:rsidRPr="000E16AD">
        <w:rPr>
          <w:rFonts w:cs="Times New Roman"/>
          <w:sz w:val="40"/>
        </w:rPr>
        <w:t>Legyen ön is milliomos</w:t>
      </w:r>
      <w:r w:rsidR="00C43A2C">
        <w:rPr>
          <w:rFonts w:cs="Times New Roman"/>
          <w:sz w:val="40"/>
        </w:rPr>
        <w:t xml:space="preserve"> - </w:t>
      </w:r>
      <w:r w:rsidRPr="007C3430">
        <w:rPr>
          <w:rFonts w:cs="Times New Roman"/>
        </w:rPr>
        <w:t>Tökös Ötös</w:t>
      </w:r>
    </w:p>
    <w:p w14:paraId="13112DA8" w14:textId="60EA48A9" w:rsidR="00955C26" w:rsidRPr="007C3430" w:rsidRDefault="006979CA" w:rsidP="006979CA">
      <w:pPr>
        <w:widowControl/>
        <w:suppressAutoHyphens w:val="0"/>
        <w:ind w:firstLine="0"/>
        <w:jc w:val="center"/>
        <w:rPr>
          <w:rFonts w:cs="Times New Roman"/>
        </w:rPr>
      </w:pPr>
      <w:r>
        <w:rPr>
          <w:rFonts w:cs="Times New Roman"/>
        </w:rPr>
        <w:t>Szabó Attila – XKQCNV - beszámoló</w:t>
      </w:r>
    </w:p>
    <w:bookmarkEnd w:id="0"/>
    <w:bookmarkEnd w:id="1"/>
    <w:p w14:paraId="243B1C5A" w14:textId="2C9D152F" w:rsidR="00955C26" w:rsidRPr="007C3430" w:rsidRDefault="00416C3B" w:rsidP="00416C3B">
      <w:pPr>
        <w:pStyle w:val="Cmsor1"/>
        <w:jc w:val="left"/>
      </w:pPr>
      <w:r>
        <w:t>Projectben nyújtott erőforrás</w:t>
      </w:r>
    </w:p>
    <w:p w14:paraId="0ABB6098" w14:textId="1226ECCD" w:rsidR="00955C26" w:rsidRPr="007C3430" w:rsidRDefault="00416C3B" w:rsidP="007C3430">
      <w:pPr>
        <w:ind w:left="284"/>
        <w:rPr>
          <w:rFonts w:cs="Times New Roman"/>
        </w:rPr>
      </w:pPr>
      <w:r>
        <w:rPr>
          <w:rFonts w:cs="Times New Roman"/>
        </w:rPr>
        <w:t xml:space="preserve">A project során az applikációnk frontend részén dolgoztam, HTML és JavaScript részén. </w:t>
      </w:r>
      <w:r w:rsidR="001B0A82">
        <w:rPr>
          <w:rFonts w:cs="Times New Roman"/>
        </w:rPr>
        <w:t xml:space="preserve">Emellett a dokumentálásban, a PPT készítésében is részt vettem. A </w:t>
      </w:r>
      <w:r w:rsidR="0055116A">
        <w:rPr>
          <w:rFonts w:cs="Times New Roman"/>
        </w:rPr>
        <w:t xml:space="preserve">project során nagyon sok ismeretet szereztem a Frontend fejlesztésről, és a csoportos munkáról. </w:t>
      </w:r>
    </w:p>
    <w:p w14:paraId="51756E06" w14:textId="34F988DB" w:rsidR="00955C26" w:rsidRPr="007C3430" w:rsidRDefault="00416C3B" w:rsidP="007C3430">
      <w:pPr>
        <w:pStyle w:val="Cmsor2"/>
        <w:jc w:val="both"/>
        <w:rPr>
          <w:rFonts w:cs="Times New Roman"/>
        </w:rPr>
      </w:pPr>
      <w:r>
        <w:rPr>
          <w:rFonts w:cs="Times New Roman"/>
        </w:rPr>
        <w:t xml:space="preserve">Frontend </w:t>
      </w:r>
      <w:r w:rsidR="00551942">
        <w:rPr>
          <w:rFonts w:cs="Times New Roman"/>
        </w:rPr>
        <w:t>fejlesztés menete</w:t>
      </w:r>
    </w:p>
    <w:p w14:paraId="03F9C577" w14:textId="77777777" w:rsidR="00842119" w:rsidRDefault="00331D47" w:rsidP="00842119">
      <w:pPr>
        <w:ind w:left="284"/>
        <w:rPr>
          <w:rFonts w:cs="Times New Roman"/>
        </w:rPr>
      </w:pPr>
      <w:r>
        <w:rPr>
          <w:rFonts w:cs="Times New Roman"/>
        </w:rPr>
        <w:t xml:space="preserve">Az alkalmazásnak képes kell megjelenítenie és kezelnie az adatokat, amiket egy távoli szerverről </w:t>
      </w:r>
      <w:r w:rsidRPr="00842119">
        <w:footnoteReference w:id="1"/>
      </w:r>
      <w:r>
        <w:rPr>
          <w:rFonts w:cs="Times New Roman"/>
        </w:rPr>
        <w:t>érkeznek. Korábbi kurzusokról már tanultam weboldal fejlesztésről, de azok nem voltak ennyire összetettek</w:t>
      </w:r>
      <w:r w:rsidR="00AC5C25">
        <w:rPr>
          <w:rFonts w:cs="Times New Roman"/>
        </w:rPr>
        <w:t xml:space="preserve"> és nem tartalmaztak távoli adatbázisról adat olvasást</w:t>
      </w:r>
      <w:r>
        <w:rPr>
          <w:rFonts w:cs="Times New Roman"/>
        </w:rPr>
        <w:t>.</w:t>
      </w:r>
      <w:r w:rsidR="00AC5C25">
        <w:rPr>
          <w:rFonts w:cs="Times New Roman"/>
        </w:rPr>
        <w:t xml:space="preserve"> </w:t>
      </w:r>
    </w:p>
    <w:p w14:paraId="622B5196" w14:textId="65CCFC59" w:rsidR="00331D47" w:rsidRDefault="00AC5C25" w:rsidP="00842119">
      <w:pPr>
        <w:ind w:left="284"/>
        <w:rPr>
          <w:rFonts w:cs="Times New Roman"/>
        </w:rPr>
      </w:pPr>
      <w:r>
        <w:rPr>
          <w:rFonts w:cs="Times New Roman"/>
        </w:rPr>
        <w:t xml:space="preserve">Ezeket az adatokat HTML objektumokba kellett ültetni, ezen a rendszeren keresztül képes a felhasználó értelmezni ezeket az adatokat. </w:t>
      </w:r>
      <w:r w:rsidR="002A6348">
        <w:rPr>
          <w:rFonts w:cs="Times New Roman"/>
        </w:rPr>
        <w:t>Fontos volt az objektumok megfelelő rendezése, leginkább a képernyő közepére, vagy széleire lettek rendezve az adatok.</w:t>
      </w:r>
      <w:r w:rsidR="00331D47">
        <w:rPr>
          <w:rFonts w:cs="Times New Roman"/>
        </w:rPr>
        <w:t xml:space="preserve"> </w:t>
      </w:r>
    </w:p>
    <w:p w14:paraId="210ACEF9" w14:textId="58E64807" w:rsidR="00955C26" w:rsidRDefault="00C13B16" w:rsidP="00C43A2C">
      <w:pPr>
        <w:pStyle w:val="Listaszerbekezds"/>
        <w:widowControl/>
        <w:numPr>
          <w:ilvl w:val="0"/>
          <w:numId w:val="12"/>
        </w:numPr>
        <w:suppressAutoHyphens w:val="0"/>
        <w:spacing w:before="120" w:after="120" w:line="259" w:lineRule="auto"/>
        <w:ind w:left="363" w:hanging="357"/>
        <w:contextualSpacing w:val="0"/>
        <w:rPr>
          <w:rFonts w:cs="Times New Roman"/>
        </w:rPr>
      </w:pPr>
      <w:r>
        <w:rPr>
          <w:rFonts w:cs="Times New Roman"/>
        </w:rPr>
        <w:t>JS / HTML / CSS kód írása</w:t>
      </w:r>
    </w:p>
    <w:p w14:paraId="15662397" w14:textId="6BBA4818" w:rsidR="0032259E" w:rsidRPr="007C3430" w:rsidRDefault="0032259E" w:rsidP="00F664BC">
      <w:pPr>
        <w:ind w:left="284"/>
        <w:rPr>
          <w:rFonts w:cs="Times New Roman"/>
        </w:rPr>
      </w:pPr>
      <w:r>
        <w:rPr>
          <w:rFonts w:cs="Times New Roman"/>
        </w:rPr>
        <w:t xml:space="preserve">JavaScript: A szerverről vesszük le a terhet azzal, hogy lokálisan kezeljük a számolásokat, a webes oldala az applikációnak emiatt működik univerzálisan a </w:t>
      </w:r>
      <w:proofErr w:type="spellStart"/>
      <w:r>
        <w:rPr>
          <w:rFonts w:cs="Times New Roman"/>
        </w:rPr>
        <w:t>Cordova</w:t>
      </w:r>
      <w:proofErr w:type="spellEnd"/>
      <w:r w:rsidRPr="000936F4">
        <w:rPr>
          <w:vertAlign w:val="superscript"/>
        </w:rPr>
        <w:footnoteReference w:id="2"/>
      </w:r>
      <w:r w:rsidR="00A412C7">
        <w:rPr>
          <w:rFonts w:cs="Times New Roman"/>
        </w:rPr>
        <w:t xml:space="preserve"> </w:t>
      </w:r>
      <w:r>
        <w:rPr>
          <w:rFonts w:cs="Times New Roman"/>
        </w:rPr>
        <w:t>miatt.</w:t>
      </w:r>
      <w:r w:rsidR="00637C26">
        <w:rPr>
          <w:rFonts w:cs="Times New Roman"/>
        </w:rPr>
        <w:t xml:space="preserve"> A JavaScriptet emiatt kellett szerkesztenem folyamatosan, mivel itt definiáljuk, hogy melyik</w:t>
      </w:r>
      <w:r w:rsidR="00292E07">
        <w:rPr>
          <w:rFonts w:cs="Times New Roman"/>
        </w:rPr>
        <w:t xml:space="preserve"> és milyen</w:t>
      </w:r>
      <w:r w:rsidR="00637C26">
        <w:rPr>
          <w:rFonts w:cs="Times New Roman"/>
        </w:rPr>
        <w:t xml:space="preserve"> HTML objektumnak küldjük az adatokat.</w:t>
      </w:r>
      <w:r w:rsidR="00EA7323">
        <w:rPr>
          <w:rFonts w:cs="Times New Roman"/>
        </w:rPr>
        <w:t xml:space="preserve"> Szerkesztésre használt programok:</w:t>
      </w:r>
    </w:p>
    <w:p w14:paraId="36B2E46C" w14:textId="1FB7E5F6" w:rsidR="00955C26" w:rsidRDefault="00C13B16" w:rsidP="004002F5">
      <w:pPr>
        <w:pStyle w:val="Listaszerbekezds"/>
        <w:widowControl/>
        <w:numPr>
          <w:ilvl w:val="1"/>
          <w:numId w:val="12"/>
        </w:numPr>
        <w:suppressAutoHyphens w:val="0"/>
        <w:spacing w:before="120" w:after="160" w:line="259" w:lineRule="auto"/>
        <w:ind w:left="1083" w:hanging="357"/>
        <w:rPr>
          <w:rFonts w:cs="Times New Roman"/>
        </w:rPr>
      </w:pPr>
      <w:r>
        <w:rPr>
          <w:rFonts w:cs="Times New Roman"/>
        </w:rPr>
        <w:t xml:space="preserve">Visual </w:t>
      </w:r>
      <w:proofErr w:type="spellStart"/>
      <w:r>
        <w:rPr>
          <w:rFonts w:cs="Times New Roman"/>
        </w:rPr>
        <w:t>Studio</w:t>
      </w:r>
      <w:proofErr w:type="spellEnd"/>
      <w:r>
        <w:rPr>
          <w:rFonts w:cs="Times New Roman"/>
        </w:rPr>
        <w:t>, vagy;</w:t>
      </w:r>
    </w:p>
    <w:p w14:paraId="4FDB286F" w14:textId="035D2EAF" w:rsidR="00F664BC" w:rsidRPr="0048260F" w:rsidRDefault="00C13B16" w:rsidP="004002F5">
      <w:pPr>
        <w:pStyle w:val="Listaszerbekezds"/>
        <w:widowControl/>
        <w:numPr>
          <w:ilvl w:val="1"/>
          <w:numId w:val="12"/>
        </w:numPr>
        <w:suppressAutoHyphens w:val="0"/>
        <w:spacing w:before="120" w:after="160" w:line="259" w:lineRule="auto"/>
        <w:ind w:left="1083" w:hanging="357"/>
        <w:rPr>
          <w:rFonts w:cs="Times New Roman"/>
        </w:rPr>
      </w:pP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>++;</w:t>
      </w:r>
    </w:p>
    <w:p w14:paraId="2E41401E" w14:textId="2766CD4E" w:rsidR="00F664BC" w:rsidRPr="007C3430" w:rsidRDefault="00F664BC" w:rsidP="00F664BC">
      <w:pPr>
        <w:ind w:left="284"/>
        <w:rPr>
          <w:rFonts w:cs="Times New Roman"/>
        </w:rPr>
      </w:pPr>
      <w:r>
        <w:rPr>
          <w:rFonts w:cs="Times New Roman"/>
        </w:rPr>
        <w:t xml:space="preserve">Az alkalmazás írására szükséges egy </w:t>
      </w:r>
      <w:r w:rsidR="0048260F">
        <w:rPr>
          <w:rFonts w:cs="Times New Roman"/>
        </w:rPr>
        <w:t xml:space="preserve">fejlett </w:t>
      </w:r>
      <w:r>
        <w:rPr>
          <w:rFonts w:cs="Times New Roman"/>
        </w:rPr>
        <w:t>szöveg szerkesztő, vagy egy IDE</w:t>
      </w:r>
      <w:r>
        <w:rPr>
          <w:rStyle w:val="Lbjegyzet-hivatkozs"/>
          <w:rFonts w:cs="Times New Roman"/>
        </w:rPr>
        <w:footnoteReference w:id="3"/>
      </w:r>
      <w:r>
        <w:rPr>
          <w:rFonts w:cs="Times New Roman"/>
        </w:rPr>
        <w:t>. A szövegszerkesztőkből is érdemes olyat használni, ami a szintaktikát színekkel jelöli, máskülönben nehéz átlátni a program kódot.</w:t>
      </w:r>
      <w:r w:rsidR="00CF38E9">
        <w:rPr>
          <w:rFonts w:cs="Times New Roman"/>
        </w:rPr>
        <w:t xml:space="preserve"> A Visual </w:t>
      </w:r>
      <w:proofErr w:type="spellStart"/>
      <w:r w:rsidR="00CF38E9">
        <w:rPr>
          <w:rFonts w:cs="Times New Roman"/>
        </w:rPr>
        <w:t>Studio</w:t>
      </w:r>
      <w:proofErr w:type="spellEnd"/>
      <w:r w:rsidR="00CF38E9">
        <w:rPr>
          <w:rFonts w:cs="Times New Roman"/>
        </w:rPr>
        <w:t>-t inkább miatt érdemes használni, mert valós időben lehet látni bizonyos szerkesztéseket</w:t>
      </w:r>
      <w:r w:rsidR="00DB0B79">
        <w:rPr>
          <w:rFonts w:cs="Times New Roman"/>
        </w:rPr>
        <w:t>, akár mobilon is.</w:t>
      </w:r>
      <w:bookmarkStart w:id="2" w:name="_GoBack"/>
      <w:bookmarkEnd w:id="2"/>
    </w:p>
    <w:p w14:paraId="07F1E565" w14:textId="45482852" w:rsidR="00955C26" w:rsidRDefault="00955C26" w:rsidP="006A6330">
      <w:pPr>
        <w:pStyle w:val="Listaszerbekezds"/>
        <w:widowControl/>
        <w:numPr>
          <w:ilvl w:val="0"/>
          <w:numId w:val="12"/>
        </w:numPr>
        <w:suppressAutoHyphens w:val="0"/>
        <w:spacing w:before="240" w:after="160" w:line="259" w:lineRule="auto"/>
        <w:ind w:hanging="357"/>
        <w:rPr>
          <w:rFonts w:cs="Times New Roman"/>
        </w:rPr>
      </w:pPr>
      <w:r w:rsidRPr="007C3430">
        <w:rPr>
          <w:rFonts w:cs="Times New Roman"/>
        </w:rPr>
        <w:t xml:space="preserve">Webes és Android-os verzió </w:t>
      </w:r>
      <w:r w:rsidR="00BF5E66">
        <w:rPr>
          <w:rFonts w:cs="Times New Roman"/>
        </w:rPr>
        <w:t>tesztelése</w:t>
      </w:r>
    </w:p>
    <w:p w14:paraId="7C3FB4EA" w14:textId="49C1956E" w:rsidR="000479C8" w:rsidRDefault="007653DA" w:rsidP="000479C8">
      <w:pPr>
        <w:ind w:left="284"/>
        <w:rPr>
          <w:rFonts w:cs="Times New Roman"/>
        </w:rPr>
      </w:pPr>
      <w:r>
        <w:rPr>
          <w:rFonts w:cs="Times New Roman"/>
        </w:rPr>
        <w:t>T</w:t>
      </w:r>
      <w:r w:rsidR="000479C8">
        <w:rPr>
          <w:rFonts w:cs="Times New Roman"/>
        </w:rPr>
        <w:t xml:space="preserve">esztelés során </w:t>
      </w:r>
      <w:r>
        <w:rPr>
          <w:rFonts w:cs="Times New Roman"/>
        </w:rPr>
        <w:t>látjuk a program viselkedését az adatokkal. A tesztelés során az applikációban előforduló ritka / gyakori eseteket kell figyelni, és hogy reagál a programkód ezekre a „hibákra”.</w:t>
      </w:r>
      <w:r w:rsidR="00C43A2C">
        <w:rPr>
          <w:rFonts w:cs="Times New Roman"/>
        </w:rPr>
        <w:t xml:space="preserve"> Visual </w:t>
      </w:r>
      <w:proofErr w:type="spellStart"/>
      <w:r w:rsidR="00C43A2C">
        <w:rPr>
          <w:rFonts w:cs="Times New Roman"/>
        </w:rPr>
        <w:t>Studio-val</w:t>
      </w:r>
      <w:proofErr w:type="spellEnd"/>
      <w:r w:rsidR="00C43A2C">
        <w:rPr>
          <w:rFonts w:cs="Times New Roman"/>
        </w:rPr>
        <w:t xml:space="preserve"> </w:t>
      </w:r>
      <w:r w:rsidR="00712457">
        <w:rPr>
          <w:rFonts w:cs="Times New Roman"/>
        </w:rPr>
        <w:t>figyelhető</w:t>
      </w:r>
      <w:r w:rsidR="00C43A2C">
        <w:rPr>
          <w:rFonts w:cs="Times New Roman"/>
        </w:rPr>
        <w:t xml:space="preserve"> a program változói</w:t>
      </w:r>
      <w:r w:rsidR="004002F5">
        <w:rPr>
          <w:rStyle w:val="Lbjegyzet-hivatkozs"/>
          <w:rFonts w:cs="Times New Roman"/>
        </w:rPr>
        <w:footnoteReference w:id="4"/>
      </w:r>
      <w:r w:rsidR="00C43A2C">
        <w:rPr>
          <w:rFonts w:cs="Times New Roman"/>
        </w:rPr>
        <w:t>, és hogy</w:t>
      </w:r>
      <w:r w:rsidR="00E5467A">
        <w:rPr>
          <w:rFonts w:cs="Times New Roman"/>
        </w:rPr>
        <w:t xml:space="preserve"> ezek</w:t>
      </w:r>
      <w:r w:rsidR="00C73A95">
        <w:rPr>
          <w:rFonts w:cs="Times New Roman"/>
        </w:rPr>
        <w:t xml:space="preserve"> hogyan működnek.</w:t>
      </w:r>
    </w:p>
    <w:p w14:paraId="2C8DE49A" w14:textId="1CCBE710" w:rsidR="00BF5E66" w:rsidRDefault="00BF5E66" w:rsidP="004002F5">
      <w:pPr>
        <w:pStyle w:val="Listaszerbekezds"/>
        <w:widowControl/>
        <w:numPr>
          <w:ilvl w:val="1"/>
          <w:numId w:val="12"/>
        </w:numPr>
        <w:suppressAutoHyphens w:val="0"/>
        <w:spacing w:before="120" w:after="160" w:line="259" w:lineRule="auto"/>
        <w:ind w:left="1083" w:hanging="357"/>
        <w:rPr>
          <w:rFonts w:cs="Times New Roman"/>
        </w:rPr>
      </w:pPr>
      <w:r>
        <w:rPr>
          <w:rFonts w:cs="Times New Roman"/>
        </w:rPr>
        <w:t xml:space="preserve">Visual </w:t>
      </w:r>
      <w:proofErr w:type="spellStart"/>
      <w:r>
        <w:rPr>
          <w:rFonts w:cs="Times New Roman"/>
        </w:rPr>
        <w:t>Studio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debugging</w:t>
      </w:r>
      <w:proofErr w:type="spellEnd"/>
      <w:r w:rsidR="00431883">
        <w:rPr>
          <w:rFonts w:cs="Times New Roman"/>
        </w:rPr>
        <w:t>;</w:t>
      </w:r>
    </w:p>
    <w:p w14:paraId="24C90970" w14:textId="556C0C9B" w:rsidR="00C94A83" w:rsidRPr="007C3430" w:rsidRDefault="00C94A83" w:rsidP="004002F5">
      <w:pPr>
        <w:pStyle w:val="Listaszerbekezds"/>
        <w:widowControl/>
        <w:numPr>
          <w:ilvl w:val="1"/>
          <w:numId w:val="12"/>
        </w:numPr>
        <w:suppressAutoHyphens w:val="0"/>
        <w:spacing w:before="120" w:after="160" w:line="259" w:lineRule="auto"/>
        <w:ind w:left="1083" w:hanging="357"/>
        <w:rPr>
          <w:rFonts w:cs="Times New Roman"/>
        </w:rPr>
      </w:pPr>
      <w:r>
        <w:rPr>
          <w:rFonts w:cs="Times New Roman"/>
        </w:rPr>
        <w:t>Böngésző fejlesztői eszközök</w:t>
      </w:r>
      <w:r w:rsidR="00431883">
        <w:rPr>
          <w:rFonts w:cs="Times New Roman"/>
        </w:rPr>
        <w:t>;</w:t>
      </w:r>
    </w:p>
    <w:p w14:paraId="6EF63AD8" w14:textId="23C82754" w:rsidR="00955C26" w:rsidRPr="007C3430" w:rsidRDefault="0001209D" w:rsidP="007C3430">
      <w:pPr>
        <w:pStyle w:val="Cmsor2"/>
        <w:jc w:val="both"/>
        <w:rPr>
          <w:rFonts w:cs="Times New Roman"/>
        </w:rPr>
      </w:pPr>
      <w:bookmarkStart w:id="3" w:name="_Toc3413660"/>
      <w:bookmarkStart w:id="4" w:name="_Toc3722885"/>
      <w:bookmarkStart w:id="5" w:name="_Toc7876521"/>
      <w:r w:rsidRPr="007C3430">
        <w:rPr>
          <w:rFonts w:cs="Times New Roman"/>
        </w:rPr>
        <w:lastRenderedPageBreak/>
        <w:t>Projekt</w:t>
      </w:r>
      <w:bookmarkEnd w:id="3"/>
      <w:bookmarkEnd w:id="4"/>
      <w:bookmarkEnd w:id="5"/>
      <w:r w:rsidR="006A6330">
        <w:rPr>
          <w:rFonts w:cs="Times New Roman"/>
        </w:rPr>
        <w:t xml:space="preserve"> tagokkal való együtt működés</w:t>
      </w:r>
    </w:p>
    <w:p w14:paraId="773C5458" w14:textId="49ECBAF6" w:rsidR="00955C26" w:rsidRDefault="00A1562A" w:rsidP="007C343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 fejlesztés fontos része a csoport közötti kommunikáció. Minden héten a gyakorlati óra után egy csoportos megbeszélésen az alkalmazás</w:t>
      </w:r>
      <w:r w:rsidR="00280842">
        <w:rPr>
          <w:rFonts w:cs="Times New Roman"/>
        </w:rPr>
        <w:t>hoz tervezett</w:t>
      </w:r>
      <w:r>
        <w:rPr>
          <w:rFonts w:cs="Times New Roman"/>
        </w:rPr>
        <w:t xml:space="preserve"> új </w:t>
      </w:r>
      <w:r w:rsidR="00280842">
        <w:rPr>
          <w:rFonts w:cs="Times New Roman"/>
        </w:rPr>
        <w:t xml:space="preserve">funkciókról beszéltünk. A backend fejlesztés ideje alatt még csak különböző teszt HTML oldalakat írtam, annak </w:t>
      </w:r>
      <w:proofErr w:type="gramStart"/>
      <w:r w:rsidR="00280842">
        <w:rPr>
          <w:rFonts w:cs="Times New Roman"/>
        </w:rPr>
        <w:t>érdekébe</w:t>
      </w:r>
      <w:proofErr w:type="gramEnd"/>
      <w:r w:rsidR="00280842">
        <w:rPr>
          <w:rFonts w:cs="Times New Roman"/>
        </w:rPr>
        <w:t xml:space="preserve"> hogy felfrissítsem az ismereteket, és legyen egy kezdetleges alap, amibe lehet már adatokat betölteni később.</w:t>
      </w:r>
    </w:p>
    <w:p w14:paraId="6E01525D" w14:textId="43C19D11" w:rsidR="006B6E8C" w:rsidRDefault="006B6E8C" w:rsidP="006B6E8C">
      <w:pPr>
        <w:autoSpaceDE w:val="0"/>
        <w:autoSpaceDN w:val="0"/>
        <w:adjustRightInd w:val="0"/>
        <w:ind w:firstLine="0"/>
        <w:rPr>
          <w:rFonts w:cs="Times New Roman"/>
        </w:rPr>
      </w:pPr>
    </w:p>
    <w:p w14:paraId="75B36293" w14:textId="734FCC8C" w:rsidR="006B6E8C" w:rsidRPr="007C3430" w:rsidRDefault="006B6E8C" w:rsidP="006B6E8C">
      <w:pPr>
        <w:autoSpaceDE w:val="0"/>
        <w:autoSpaceDN w:val="0"/>
        <w:adjustRightInd w:val="0"/>
        <w:ind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>Egy heti ciklus:</w:t>
      </w:r>
    </w:p>
    <w:p w14:paraId="607CB91D" w14:textId="1D5D607C" w:rsidR="00955C26" w:rsidRPr="007C3430" w:rsidRDefault="00955C26" w:rsidP="007C3430">
      <w:pPr>
        <w:pStyle w:val="Listaszerbekezds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Times New Roman"/>
          <w:color w:val="000000"/>
        </w:rPr>
      </w:pPr>
      <w:r w:rsidRPr="007C3430">
        <w:rPr>
          <w:rFonts w:cs="Times New Roman"/>
          <w:color w:val="000000"/>
        </w:rPr>
        <w:t>feladatok kiosztása</w:t>
      </w:r>
      <w:r w:rsidR="006B6E8C">
        <w:rPr>
          <w:rFonts w:cs="Times New Roman"/>
          <w:color w:val="000000"/>
        </w:rPr>
        <w:t xml:space="preserve"> személyesen</w:t>
      </w:r>
    </w:p>
    <w:p w14:paraId="2BD68532" w14:textId="45DCF2FA" w:rsidR="00955C26" w:rsidRPr="007C3430" w:rsidRDefault="00955C26" w:rsidP="007C3430">
      <w:pPr>
        <w:pStyle w:val="Listaszerbekezds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Times New Roman"/>
          <w:color w:val="000000"/>
        </w:rPr>
      </w:pPr>
      <w:r w:rsidRPr="007C3430">
        <w:rPr>
          <w:rFonts w:cs="Times New Roman"/>
          <w:color w:val="000000"/>
        </w:rPr>
        <w:t>munkálatok koordinálása</w:t>
      </w:r>
      <w:r w:rsidR="006B6E8C">
        <w:rPr>
          <w:rFonts w:cs="Times New Roman"/>
          <w:color w:val="000000"/>
        </w:rPr>
        <w:t xml:space="preserve"> interneten, chat beszélgetés (átlag 1-2 naponta</w:t>
      </w:r>
      <w:r w:rsidR="00C9762A">
        <w:rPr>
          <w:rFonts w:cs="Times New Roman"/>
          <w:color w:val="000000"/>
        </w:rPr>
        <w:t>, olykor gyakrabban</w:t>
      </w:r>
      <w:r w:rsidR="006B6E8C">
        <w:rPr>
          <w:rFonts w:cs="Times New Roman"/>
          <w:color w:val="000000"/>
        </w:rPr>
        <w:t>)</w:t>
      </w:r>
    </w:p>
    <w:p w14:paraId="5FC0AC13" w14:textId="2422A711" w:rsidR="00955C26" w:rsidRPr="007C3430" w:rsidRDefault="00C9762A" w:rsidP="007C3430">
      <w:pPr>
        <w:pStyle w:val="Listaszerbekezds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Git</w:t>
      </w:r>
      <w:proofErr w:type="spellEnd"/>
      <w:r>
        <w:rPr>
          <w:rFonts w:cs="Times New Roman"/>
          <w:color w:val="000000"/>
        </w:rPr>
        <w:t xml:space="preserve">-re haladás feltöltése </w:t>
      </w:r>
      <w:proofErr w:type="gramStart"/>
      <w:r>
        <w:rPr>
          <w:rFonts w:cs="Times New Roman"/>
          <w:color w:val="000000"/>
        </w:rPr>
        <w:t>( Dokumentálás</w:t>
      </w:r>
      <w:proofErr w:type="gramEnd"/>
      <w:r>
        <w:rPr>
          <w:rFonts w:cs="Times New Roman"/>
          <w:color w:val="000000"/>
        </w:rPr>
        <w:t xml:space="preserve"> + Program kód )</w:t>
      </w:r>
    </w:p>
    <w:p w14:paraId="7D9637BB" w14:textId="52FEBDEA" w:rsidR="00955C26" w:rsidRPr="007C3430" w:rsidRDefault="00F32862" w:rsidP="007C3430">
      <w:pPr>
        <w:pStyle w:val="Listaszerbekezds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Project tagok vissza jelzése alapján javítások, kiegészítések</w:t>
      </w:r>
    </w:p>
    <w:p w14:paraId="6C6B85E8" w14:textId="3C306C6E" w:rsidR="00955C26" w:rsidRPr="007C3430" w:rsidRDefault="0055116A" w:rsidP="007C3430">
      <w:pPr>
        <w:pStyle w:val="Cmsor2"/>
        <w:jc w:val="both"/>
        <w:rPr>
          <w:rFonts w:cs="Times New Roman"/>
        </w:rPr>
      </w:pPr>
      <w:r>
        <w:rPr>
          <w:rFonts w:cs="Times New Roman"/>
        </w:rPr>
        <w:t>Záró gondolatok</w:t>
      </w:r>
    </w:p>
    <w:p w14:paraId="73FD0FB6" w14:textId="229FC188" w:rsidR="00955C26" w:rsidRPr="0055116A" w:rsidRDefault="0055116A" w:rsidP="0055116A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Nagy örömömre szolgál az applikáció elkészítése, mivel rengeteget tanultam a készítése során. A csoportunk rendkívül jól össze dolgozott, a problémákat időben orvosoltuk, ha </w:t>
      </w:r>
      <w:proofErr w:type="gramStart"/>
      <w:r>
        <w:rPr>
          <w:rFonts w:cs="Times New Roman"/>
        </w:rPr>
        <w:t>volt</w:t>
      </w:r>
      <w:proofErr w:type="gramEnd"/>
      <w:r>
        <w:rPr>
          <w:rFonts w:cs="Times New Roman"/>
        </w:rPr>
        <w:t xml:space="preserve"> ami előfordult, és természetesen egy applikációban várhatóan lesznek hibák</w:t>
      </w:r>
      <w:r w:rsidR="002F3D0B">
        <w:rPr>
          <w:rFonts w:cs="Times New Roman"/>
        </w:rPr>
        <w:t xml:space="preserve">, emiatt is papíron az ilyen könnyű, de a kivitelezés sokkal nehezebb több okból </w:t>
      </w:r>
      <w:r w:rsidR="003E32A6" w:rsidRPr="003E32A6">
        <w:rPr>
          <w:rFonts w:cs="Times New Roman"/>
        </w:rPr>
        <w:t>kifolyólag</w:t>
      </w:r>
      <w:r>
        <w:rPr>
          <w:rFonts w:cs="Times New Roman"/>
        </w:rPr>
        <w:t xml:space="preserve">. A frontend és backend szépen össze lett hangolva, és emiatt egy jó működő programot tudtunk összehozni. A későbbiekben már több tudással állhatok hozzá hasonló projectekhez, lehet az egyéni HTML project vagy akár csoportosan. </w:t>
      </w:r>
      <w:r w:rsidR="00722CCD">
        <w:rPr>
          <w:rFonts w:cs="Times New Roman"/>
        </w:rPr>
        <w:t>Szeretnék köszönetet mondani a project minden tagjának, főleg Varsa Lacinak a Frontend kiegészítésével a remek designnal!</w:t>
      </w:r>
    </w:p>
    <w:p w14:paraId="1B67F2BD" w14:textId="2D663C12" w:rsidR="00B965C1" w:rsidRDefault="00B965C1" w:rsidP="00B965C1">
      <w:pPr>
        <w:pStyle w:val="Szvegtrzs"/>
        <w:ind w:left="5672" w:firstLine="709"/>
      </w:pPr>
    </w:p>
    <w:sectPr w:rsidR="00B965C1" w:rsidSect="00401E33">
      <w:footerReference w:type="default" r:id="rId8"/>
      <w:pgSz w:w="11906" w:h="16838" w:code="9"/>
      <w:pgMar w:top="1418" w:right="1418" w:bottom="1418" w:left="1418" w:header="1247" w:footer="692" w:gutter="567"/>
      <w:pgNumType w:start="11"/>
      <w:cols w:space="708"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EEC6" w14:textId="77777777" w:rsidR="0096172C" w:rsidRDefault="0096172C">
      <w:r>
        <w:separator/>
      </w:r>
    </w:p>
  </w:endnote>
  <w:endnote w:type="continuationSeparator" w:id="0">
    <w:p w14:paraId="4FCDECC7" w14:textId="77777777" w:rsidR="0096172C" w:rsidRDefault="0096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Linux Libertine G">
    <w:altName w:val="Times New Roman"/>
    <w:charset w:val="01"/>
    <w:family w:val="roman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EE8F" w14:textId="32D0B708" w:rsidR="00401E33" w:rsidRDefault="00401E33" w:rsidP="00401E33">
    <w:pPr>
      <w:pStyle w:val="llb"/>
      <w:ind w:left="-992" w:firstLine="0"/>
    </w:pPr>
    <w:r w:rsidRPr="00401E33">
      <w:t xml:space="preserve">DUEN-ISF-211-HU - 2018-2019-2 </w:t>
    </w:r>
    <w:r>
      <w:t>–</w:t>
    </w:r>
    <w:r w:rsidRPr="00401E33">
      <w:t xml:space="preserve"> Nappali</w:t>
    </w:r>
    <w:r>
      <w:tab/>
    </w:r>
    <w:r>
      <w:tab/>
      <w:t>Szabó Attila - XKQCNV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FDDC2" w14:textId="77777777" w:rsidR="0096172C" w:rsidRDefault="0096172C">
      <w:r>
        <w:separator/>
      </w:r>
    </w:p>
  </w:footnote>
  <w:footnote w:type="continuationSeparator" w:id="0">
    <w:p w14:paraId="686548A9" w14:textId="77777777" w:rsidR="0096172C" w:rsidRDefault="0096172C">
      <w:r>
        <w:continuationSeparator/>
      </w:r>
    </w:p>
  </w:footnote>
  <w:footnote w:id="1">
    <w:p w14:paraId="0EEC7BD6" w14:textId="3D3ACA01" w:rsidR="00331D47" w:rsidRDefault="00331D4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31D47">
        <w:t>https://hu.wikipedia.org/wiki/Szerver</w:t>
      </w:r>
    </w:p>
  </w:footnote>
  <w:footnote w:id="2">
    <w:p w14:paraId="44B8C280" w14:textId="09DC82D6" w:rsidR="0032259E" w:rsidRDefault="0032259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32259E">
        <w:t>Apache</w:t>
      </w:r>
      <w:proofErr w:type="spellEnd"/>
      <w:r w:rsidRPr="0032259E">
        <w:t xml:space="preserve"> </w:t>
      </w:r>
      <w:proofErr w:type="spellStart"/>
      <w:r w:rsidRPr="0032259E">
        <w:t>Cordova</w:t>
      </w:r>
      <w:proofErr w:type="spellEnd"/>
      <w:r w:rsidRPr="0032259E">
        <w:t xml:space="preserve"> </w:t>
      </w:r>
      <w:r>
        <w:t xml:space="preserve">- </w:t>
      </w:r>
      <w:r w:rsidRPr="0032259E">
        <w:t>mobil fejlesztő keretrendszer</w:t>
      </w:r>
    </w:p>
  </w:footnote>
  <w:footnote w:id="3">
    <w:p w14:paraId="29FEBAF1" w14:textId="5376D11E" w:rsidR="00F664BC" w:rsidRDefault="00F664BC">
      <w:pPr>
        <w:pStyle w:val="Lbjegyzetszveg"/>
      </w:pPr>
      <w:r>
        <w:rPr>
          <w:rStyle w:val="Lbjegyzet-hivatkozs"/>
        </w:rPr>
        <w:footnoteRef/>
      </w:r>
      <w:r>
        <w:t xml:space="preserve"> Integrált fejlesztői környezet</w:t>
      </w:r>
    </w:p>
  </w:footnote>
  <w:footnote w:id="4">
    <w:p w14:paraId="228E86C3" w14:textId="053F8ADA" w:rsidR="004002F5" w:rsidRDefault="004002F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szimbolikus jelölése</w:t>
      </w:r>
      <w:r>
        <w:t xml:space="preserve"> számoknak programozásba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6097"/>
        </w:tabs>
        <w:ind w:left="6529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6097"/>
        </w:tabs>
        <w:ind w:left="6673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6097"/>
        </w:tabs>
        <w:ind w:left="6817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6097"/>
        </w:tabs>
        <w:ind w:left="6961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097"/>
        </w:tabs>
        <w:ind w:left="7105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6097"/>
        </w:tabs>
        <w:ind w:left="7249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6097"/>
        </w:tabs>
        <w:ind w:left="7393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6097"/>
        </w:tabs>
        <w:ind w:left="7537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6097"/>
        </w:tabs>
        <w:ind w:left="7681" w:hanging="1584"/>
      </w:pPr>
    </w:lvl>
  </w:abstractNum>
  <w:abstractNum w:abstractNumId="1" w15:restartNumberingAfterBreak="0">
    <w:nsid w:val="00000002"/>
    <w:multiLevelType w:val="multilevel"/>
    <w:tmpl w:val="13EC8532"/>
    <w:name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B9E52E2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26B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7939F0"/>
    <w:multiLevelType w:val="multilevel"/>
    <w:tmpl w:val="E7C89014"/>
    <w:name w:val="WW8Num122"/>
    <w:lvl w:ilvl="0">
      <w:start w:val="1"/>
      <w:numFmt w:val="decimal"/>
      <w:pStyle w:val="Cmsor1"/>
      <w:lvlText w:val="%1.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1B6D81"/>
    <w:multiLevelType w:val="hybridMultilevel"/>
    <w:tmpl w:val="95C2978E"/>
    <w:name w:val="WW8Num12"/>
    <w:lvl w:ilvl="0" w:tplc="9EA0DD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861E5"/>
    <w:multiLevelType w:val="hybridMultilevel"/>
    <w:tmpl w:val="A2948DD4"/>
    <w:name w:val="WW8Num13"/>
    <w:lvl w:ilvl="0" w:tplc="17AC93A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971FB"/>
    <w:multiLevelType w:val="hybridMultilevel"/>
    <w:tmpl w:val="096E3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04DF7"/>
    <w:multiLevelType w:val="hybridMultilevel"/>
    <w:tmpl w:val="AB00CA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5"/>
  </w:num>
  <w:num w:numId="6">
    <w:abstractNumId w:val="14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0"/>
  </w:num>
  <w:num w:numId="12">
    <w:abstractNumId w:val="13"/>
  </w:num>
  <w:num w:numId="13">
    <w:abstractNumId w:val="18"/>
  </w:num>
  <w:num w:numId="14">
    <w:abstractNumId w:val="12"/>
  </w:num>
  <w:num w:numId="15">
    <w:abstractNumId w:val="7"/>
  </w:num>
  <w:num w:numId="16">
    <w:abstractNumId w:val="4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6" w:nlCheck="1" w:checkStyle="0"/>
  <w:activeWritingStyle w:appName="MSWord" w:lang="hu-H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420"/>
    <w:rsid w:val="0001209D"/>
    <w:rsid w:val="00014F4B"/>
    <w:rsid w:val="000479C8"/>
    <w:rsid w:val="000749D8"/>
    <w:rsid w:val="00076D80"/>
    <w:rsid w:val="000936F4"/>
    <w:rsid w:val="000A4743"/>
    <w:rsid w:val="000C62DA"/>
    <w:rsid w:val="000E16AD"/>
    <w:rsid w:val="00130A90"/>
    <w:rsid w:val="0013298A"/>
    <w:rsid w:val="001411F9"/>
    <w:rsid w:val="00167070"/>
    <w:rsid w:val="001730CA"/>
    <w:rsid w:val="001A1CCC"/>
    <w:rsid w:val="001B0A82"/>
    <w:rsid w:val="001C60B0"/>
    <w:rsid w:val="0021716D"/>
    <w:rsid w:val="00232C8F"/>
    <w:rsid w:val="00257B9F"/>
    <w:rsid w:val="00280842"/>
    <w:rsid w:val="00282726"/>
    <w:rsid w:val="00286246"/>
    <w:rsid w:val="00292E07"/>
    <w:rsid w:val="00297420"/>
    <w:rsid w:val="002A6348"/>
    <w:rsid w:val="002B41D6"/>
    <w:rsid w:val="002E6976"/>
    <w:rsid w:val="002F3D0B"/>
    <w:rsid w:val="0032259E"/>
    <w:rsid w:val="00331D47"/>
    <w:rsid w:val="00335A33"/>
    <w:rsid w:val="00347A30"/>
    <w:rsid w:val="00354B49"/>
    <w:rsid w:val="0037392E"/>
    <w:rsid w:val="003744BA"/>
    <w:rsid w:val="0038253B"/>
    <w:rsid w:val="003E24B3"/>
    <w:rsid w:val="003E2ED9"/>
    <w:rsid w:val="003E32A6"/>
    <w:rsid w:val="003E720D"/>
    <w:rsid w:val="003E787F"/>
    <w:rsid w:val="004002F5"/>
    <w:rsid w:val="00401E33"/>
    <w:rsid w:val="00402E7B"/>
    <w:rsid w:val="00416C3B"/>
    <w:rsid w:val="00431883"/>
    <w:rsid w:val="00465DBF"/>
    <w:rsid w:val="0048260F"/>
    <w:rsid w:val="004A0098"/>
    <w:rsid w:val="004B69DB"/>
    <w:rsid w:val="004D4EA8"/>
    <w:rsid w:val="004E2559"/>
    <w:rsid w:val="005065D0"/>
    <w:rsid w:val="005116F3"/>
    <w:rsid w:val="0054797A"/>
    <w:rsid w:val="0055116A"/>
    <w:rsid w:val="00551942"/>
    <w:rsid w:val="00555F9C"/>
    <w:rsid w:val="00576421"/>
    <w:rsid w:val="005A3435"/>
    <w:rsid w:val="005C6780"/>
    <w:rsid w:val="00615B09"/>
    <w:rsid w:val="00637C26"/>
    <w:rsid w:val="006848AD"/>
    <w:rsid w:val="006935B6"/>
    <w:rsid w:val="006979CA"/>
    <w:rsid w:val="006A206B"/>
    <w:rsid w:val="006A3596"/>
    <w:rsid w:val="006A6330"/>
    <w:rsid w:val="006A7FDB"/>
    <w:rsid w:val="006B6E8C"/>
    <w:rsid w:val="00712457"/>
    <w:rsid w:val="00722CCD"/>
    <w:rsid w:val="0073364D"/>
    <w:rsid w:val="0074633C"/>
    <w:rsid w:val="00757B2E"/>
    <w:rsid w:val="00761850"/>
    <w:rsid w:val="007653DA"/>
    <w:rsid w:val="00772364"/>
    <w:rsid w:val="0077257B"/>
    <w:rsid w:val="00797EA2"/>
    <w:rsid w:val="007A1E05"/>
    <w:rsid w:val="007A7E14"/>
    <w:rsid w:val="007B21FA"/>
    <w:rsid w:val="007C31E9"/>
    <w:rsid w:val="007C3430"/>
    <w:rsid w:val="007C3480"/>
    <w:rsid w:val="007C5BF7"/>
    <w:rsid w:val="007F07FF"/>
    <w:rsid w:val="00821986"/>
    <w:rsid w:val="008315C9"/>
    <w:rsid w:val="00834406"/>
    <w:rsid w:val="00837E7A"/>
    <w:rsid w:val="00841D61"/>
    <w:rsid w:val="00842119"/>
    <w:rsid w:val="00855DC9"/>
    <w:rsid w:val="00883181"/>
    <w:rsid w:val="00887DE0"/>
    <w:rsid w:val="008A3D60"/>
    <w:rsid w:val="008B066F"/>
    <w:rsid w:val="008C6F6D"/>
    <w:rsid w:val="008E1BA3"/>
    <w:rsid w:val="009033EE"/>
    <w:rsid w:val="00921144"/>
    <w:rsid w:val="009474E2"/>
    <w:rsid w:val="00955C26"/>
    <w:rsid w:val="0096172C"/>
    <w:rsid w:val="00963B02"/>
    <w:rsid w:val="00982955"/>
    <w:rsid w:val="009A0591"/>
    <w:rsid w:val="009A39BF"/>
    <w:rsid w:val="009A530E"/>
    <w:rsid w:val="009A6F31"/>
    <w:rsid w:val="00A1562A"/>
    <w:rsid w:val="00A372B1"/>
    <w:rsid w:val="00A412C7"/>
    <w:rsid w:val="00A51F1B"/>
    <w:rsid w:val="00A56152"/>
    <w:rsid w:val="00A62C1A"/>
    <w:rsid w:val="00A70EEA"/>
    <w:rsid w:val="00A91AF7"/>
    <w:rsid w:val="00AC5B06"/>
    <w:rsid w:val="00AC5C25"/>
    <w:rsid w:val="00AD2A4C"/>
    <w:rsid w:val="00AF5460"/>
    <w:rsid w:val="00B16708"/>
    <w:rsid w:val="00B90E01"/>
    <w:rsid w:val="00B965C1"/>
    <w:rsid w:val="00BA3E60"/>
    <w:rsid w:val="00BA7276"/>
    <w:rsid w:val="00BD2B31"/>
    <w:rsid w:val="00BF5E66"/>
    <w:rsid w:val="00C12A58"/>
    <w:rsid w:val="00C13B16"/>
    <w:rsid w:val="00C13F42"/>
    <w:rsid w:val="00C34824"/>
    <w:rsid w:val="00C43A2C"/>
    <w:rsid w:val="00C546A3"/>
    <w:rsid w:val="00C61212"/>
    <w:rsid w:val="00C73A95"/>
    <w:rsid w:val="00C94A83"/>
    <w:rsid w:val="00C9762A"/>
    <w:rsid w:val="00CA4CB1"/>
    <w:rsid w:val="00CB526F"/>
    <w:rsid w:val="00CE7DD0"/>
    <w:rsid w:val="00CF38E9"/>
    <w:rsid w:val="00D04EED"/>
    <w:rsid w:val="00D16FEE"/>
    <w:rsid w:val="00D20D56"/>
    <w:rsid w:val="00D2176A"/>
    <w:rsid w:val="00D35CC0"/>
    <w:rsid w:val="00D6216C"/>
    <w:rsid w:val="00D80401"/>
    <w:rsid w:val="00DA0CA9"/>
    <w:rsid w:val="00DA5510"/>
    <w:rsid w:val="00DB0B79"/>
    <w:rsid w:val="00DB11D1"/>
    <w:rsid w:val="00E226B8"/>
    <w:rsid w:val="00E332F9"/>
    <w:rsid w:val="00E5467A"/>
    <w:rsid w:val="00EA2C09"/>
    <w:rsid w:val="00EA7323"/>
    <w:rsid w:val="00EF0FB0"/>
    <w:rsid w:val="00EF477E"/>
    <w:rsid w:val="00F15A40"/>
    <w:rsid w:val="00F30433"/>
    <w:rsid w:val="00F32862"/>
    <w:rsid w:val="00F6441C"/>
    <w:rsid w:val="00F664BC"/>
    <w:rsid w:val="00FA3B48"/>
    <w:rsid w:val="00FA4DB9"/>
    <w:rsid w:val="00FB6110"/>
    <w:rsid w:val="00F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C11B1E7"/>
  <w15:chartTrackingRefBased/>
  <w15:docId w15:val="{DA2E2A2E-4FED-4A93-8206-E1F7B96F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E2559"/>
    <w:pPr>
      <w:widowControl w:val="0"/>
      <w:suppressAutoHyphens/>
      <w:ind w:firstLine="567"/>
      <w:jc w:val="both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4E2559"/>
    <w:pPr>
      <w:numPr>
        <w:numId w:val="7"/>
      </w:numPr>
      <w:spacing w:after="240"/>
      <w:ind w:left="357" w:hanging="357"/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Cmsor2">
    <w:name w:val="heading 2"/>
    <w:basedOn w:val="Norml"/>
    <w:next w:val="Norml"/>
    <w:qFormat/>
    <w:rsid w:val="004E2559"/>
    <w:pPr>
      <w:keepNext/>
      <w:numPr>
        <w:ilvl w:val="1"/>
        <w:numId w:val="7"/>
      </w:numPr>
      <w:spacing w:before="240" w:after="240" w:line="320" w:lineRule="atLeast"/>
      <w:ind w:left="578" w:hanging="578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Cmsor"/>
    <w:next w:val="Szvegtrzs"/>
    <w:qFormat/>
    <w:rsid w:val="004E2559"/>
    <w:pPr>
      <w:numPr>
        <w:ilvl w:val="2"/>
        <w:numId w:val="7"/>
      </w:numPr>
      <w:jc w:val="center"/>
      <w:outlineLvl w:val="2"/>
    </w:pPr>
    <w:rPr>
      <w:rFonts w:ascii="Times New Roman" w:hAnsi="Times New Roman"/>
      <w:b/>
      <w:bCs/>
      <w:color w:val="auto"/>
      <w:sz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9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9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9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9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9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9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uiPriority w:val="35"/>
    <w:qFormat/>
    <w:rsid w:val="00837E7A"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rsid w:val="004E2559"/>
    <w:pPr>
      <w:spacing w:after="240"/>
      <w:jc w:val="center"/>
    </w:pPr>
    <w:rPr>
      <w:rFonts w:ascii="Times New Roman" w:hAnsi="Times New Roman"/>
      <w:b/>
      <w:bCs/>
      <w:sz w:val="32"/>
      <w:szCs w:val="36"/>
    </w:rPr>
  </w:style>
  <w:style w:type="paragraph" w:styleId="Idzet">
    <w:name w:val="Quote"/>
    <w:basedOn w:val="Norml"/>
    <w:qFormat/>
    <w:rsid w:val="00887DE0"/>
    <w:pPr>
      <w:spacing w:after="283"/>
      <w:ind w:left="567" w:right="567"/>
    </w:pPr>
    <w:rPr>
      <w:i/>
    </w:rPr>
  </w:style>
  <w:style w:type="paragraph" w:styleId="Alcm">
    <w:name w:val="Subtitle"/>
    <w:basedOn w:val="Cmsor"/>
    <w:next w:val="Szvegtrzs"/>
    <w:qFormat/>
    <w:rsid w:val="00887DE0"/>
    <w:pPr>
      <w:spacing w:before="60"/>
    </w:pPr>
    <w:rPr>
      <w:rFonts w:ascii="Times New Roman" w:hAnsi="Times New Roman"/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link w:val="llb"/>
    <w:uiPriority w:val="99"/>
    <w:rsid w:val="0037392E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customStyle="1" w:styleId="Programrszlet">
    <w:name w:val="Programrészlet"/>
    <w:basedOn w:val="Cmsor1"/>
    <w:link w:val="ProgramrszletChar"/>
    <w:qFormat/>
    <w:rsid w:val="00837E7A"/>
    <w:pPr>
      <w:numPr>
        <w:numId w:val="0"/>
      </w:numPr>
      <w:jc w:val="both"/>
    </w:pPr>
    <w:rPr>
      <w:rFonts w:ascii="Courier New" w:hAnsi="Courier New"/>
      <w:b w:val="0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90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837E7A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4E2559"/>
    <w:rPr>
      <w:rFonts w:ascii="Arial" w:eastAsia="WenQuanYi Zen Hei" w:hAnsi="Arial" w:cs="Lohit Hindi"/>
      <w:b/>
      <w:bCs/>
      <w:color w:val="00000A"/>
      <w:kern w:val="1"/>
      <w:sz w:val="32"/>
      <w:szCs w:val="32"/>
      <w:lang w:eastAsia="zh-CN" w:bidi="hi-IN"/>
    </w:rPr>
  </w:style>
  <w:style w:type="character" w:customStyle="1" w:styleId="ProgramrszletChar">
    <w:name w:val="Programrészlet Char"/>
    <w:basedOn w:val="Cmsor1Char"/>
    <w:link w:val="Programrszlet"/>
    <w:rsid w:val="00837E7A"/>
    <w:rPr>
      <w:rFonts w:ascii="Courier New" w:eastAsia="WenQuanYi Zen Hei" w:hAnsi="Courier New" w:cs="Lohit Hindi"/>
      <w:b w:val="0"/>
      <w:bCs/>
      <w:color w:val="00000A"/>
      <w:kern w:val="1"/>
      <w:sz w:val="24"/>
      <w:szCs w:val="32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90"/>
    <w:rPr>
      <w:rFonts w:asciiTheme="majorHAnsi" w:eastAsiaTheme="majorEastAsia" w:hAnsiTheme="majorHAnsi" w:cs="Mangal"/>
      <w:color w:val="2E74B5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90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90"/>
    <w:rPr>
      <w:rFonts w:asciiTheme="majorHAnsi" w:eastAsiaTheme="majorEastAsia" w:hAnsiTheme="majorHAnsi" w:cs="Mangal"/>
      <w:i/>
      <w:iCs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90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90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Jegyzethivatkozs">
    <w:name w:val="annotation reference"/>
    <w:basedOn w:val="Bekezdsalapbettpusa"/>
    <w:uiPriority w:val="99"/>
    <w:semiHidden/>
    <w:unhideWhenUsed/>
    <w:rsid w:val="00C13F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13F42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13F42"/>
    <w:rPr>
      <w:rFonts w:eastAsia="WenQuanYi Zen Hei" w:cs="Mangal"/>
      <w:color w:val="00000A"/>
      <w:kern w:val="1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13F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13F42"/>
    <w:rPr>
      <w:rFonts w:eastAsia="WenQuanYi Zen Hei" w:cs="Mangal"/>
      <w:b/>
      <w:bCs/>
      <w:color w:val="00000A"/>
      <w:kern w:val="1"/>
      <w:szCs w:val="18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13F42"/>
    <w:rPr>
      <w:rFonts w:ascii="Segoe UI" w:hAnsi="Segoe UI" w:cs="Mangal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3F42"/>
    <w:rPr>
      <w:rFonts w:ascii="Segoe UI" w:eastAsia="WenQuanYi Zen Hei" w:hAnsi="Segoe UI" w:cs="Mangal"/>
      <w:color w:val="00000A"/>
      <w:kern w:val="1"/>
      <w:sz w:val="18"/>
      <w:szCs w:val="16"/>
      <w:lang w:eastAsia="zh-CN" w:bidi="hi-I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E7DD0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E7DD0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CE7DD0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E7DD0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6A7FD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955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5C6780"/>
    <w:pPr>
      <w:keepLines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5C6780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5C6780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5C6780"/>
    <w:pPr>
      <w:spacing w:after="100"/>
      <w:ind w:left="480"/>
    </w:pPr>
    <w:rPr>
      <w:rFonts w:cs="Mangal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5C6780"/>
    <w:pPr>
      <w:widowControl/>
      <w:suppressAutoHyphens w:val="0"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5C6780"/>
    <w:pPr>
      <w:widowControl/>
      <w:suppressAutoHyphens w:val="0"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5C6780"/>
    <w:pPr>
      <w:widowControl/>
      <w:suppressAutoHyphens w:val="0"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5C6780"/>
    <w:pPr>
      <w:widowControl/>
      <w:suppressAutoHyphens w:val="0"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5C6780"/>
    <w:pPr>
      <w:widowControl/>
      <w:suppressAutoHyphens w:val="0"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5C6780"/>
    <w:pPr>
      <w:widowControl/>
      <w:suppressAutoHyphens w:val="0"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5C6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ollar\Downloads\GIVK-IN_diplomamunka_sablon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/>
</file>

<file path=customXml/itemProps1.xml><?xml version="1.0" encoding="utf-8"?>
<ds:datastoreItem xmlns:ds="http://schemas.openxmlformats.org/officeDocument/2006/customXml" ds:itemID="{02D95F51-31E3-454E-81BC-9501473F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GIVK-IN_diplomamunka_sablon.dot</Template>
  <TotalTime>46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Mihalovicsné Kollár Anita</dc:creator>
  <cp:keywords/>
  <dc:description/>
  <cp:lastModifiedBy>Attila Szabó</cp:lastModifiedBy>
  <cp:revision>46</cp:revision>
  <dcterms:created xsi:type="dcterms:W3CDTF">2019-05-05T15:36:00Z</dcterms:created>
  <dcterms:modified xsi:type="dcterms:W3CDTF">2019-05-05T17:49:00Z</dcterms:modified>
</cp:coreProperties>
</file>