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7F2BCC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2018. 03</w:t>
            </w:r>
            <w:r w:rsidR="00757A83">
              <w:rPr>
                <w:rFonts w:ascii="Times New Roman" w:hAnsi="Times New Roman" w:cs="Times New Roman"/>
                <w:sz w:val="20"/>
                <w:szCs w:val="20"/>
              </w:rPr>
              <w:t>. 05-10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7F2BCC">
            <w:pPr>
              <w:spacing w:after="0" w:line="240" w:lineRule="auto"/>
            </w:pPr>
            <w:r>
              <w:t>Portokat tartalmazó demonstrációs program alapján felmerült hibák javítása, portok azonosításának átdolgozása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03. 12-17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Megtervezni, hogyan lehet minél jobban függettleníteni az asszociációkat a generált kódtól  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03. 19-24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Mentrált hallgatóm segítése az exporter dialog kiterjesztésben</w:t>
            </w:r>
            <w:r w:rsidR="00CD01B6">
              <w:rPr>
                <w:rFonts w:ascii="Times New Roman" w:hAnsi="Times New Roman" w:cs="Times New Roman"/>
                <w:sz w:val="20"/>
                <w:szCs w:val="20"/>
              </w:rPr>
              <w:t>, portos branch végelegesítése, PR létrehozása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DE6E7F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03. 26-31</w: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CD01B6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Különböző asszociációs ötletek felhozatala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72AE0"/>
    <w:rsid w:val="002C3564"/>
    <w:rsid w:val="00507551"/>
    <w:rsid w:val="00757A83"/>
    <w:rsid w:val="007F2BCC"/>
    <w:rsid w:val="00CD01B6"/>
    <w:rsid w:val="00D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BC8F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F146-AAB8-4B31-8E5F-D05DF84B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8</cp:revision>
  <dcterms:created xsi:type="dcterms:W3CDTF">2018-01-12T10:18:00Z</dcterms:created>
  <dcterms:modified xsi:type="dcterms:W3CDTF">2018-05-29T09:47:00Z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