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>Dr. Csuhaj Varjú Erzsébet egyetemi tanár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ösztöndíjas tevékenység által hozott indikátor és/vagy szakmai elvárás: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Alprojektvezető neve, aki felel az ösztöndíjas tevékenység végrehajtásáért: ……………………………………….</w:t>
      </w:r>
    </w:p>
    <w:tbl>
      <w:tblPr>
        <w:tblStyle w:val="TableGrid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 w:rsidTr="007F2BCC">
        <w:trPr>
          <w:trHeight w:val="20"/>
        </w:trPr>
        <w:tc>
          <w:tcPr>
            <w:tcW w:w="6486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</w:p>
        </w:tc>
      </w:tr>
      <w:tr w:rsidR="002C3564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(heti bontásban)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1C24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05. 01-05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150EF5" w:rsidP="00290259">
            <w:pPr>
              <w:spacing w:after="0" w:line="240" w:lineRule="auto"/>
            </w:pPr>
            <w:r>
              <w:t>Megvalósítani a portok prototipusában is az új asszociációk kezelést úgy, hogy hasonlítson a Javas synatxishoz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1C24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05. 07-12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150EF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Mentrált hallgatóm segíteni befejezni a feladatát (tisztább hibakezelés nem létező build environemt esetén), alpackage exportálásának a javítása vegyes, x-es modellek esetén 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2BCC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7F2BCC" w:rsidRDefault="001C243E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05. 14-19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7F2BCC" w:rsidRDefault="00150EF5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C++ dialog kiterjesztéses PR review, végleges design kitalálása, segítség a mentorált hallgatomnak a befejezésében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7F2BCC" w:rsidRDefault="007F2BCC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2BCC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7F2BCC" w:rsidRDefault="001C243E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05. 21-26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7F2BCC" w:rsidRDefault="00150EF5" w:rsidP="001C24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Kitalálni, hogy az export hogyan tudja kezelni a gyűjteményeke</w:t>
            </w:r>
            <w:r w:rsidR="001C243E">
              <w:rPr>
                <w:rFonts w:ascii="Times New Roman" w:hAnsi="Times New Roman" w:cs="Times New Roman"/>
                <w:sz w:val="20"/>
                <w:szCs w:val="20"/>
              </w:rPr>
              <w:t>t: Multiplicitással rendelkező elemeket kéne kiexportálni, ahol lehet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7F2BCC" w:rsidRDefault="007F2BCC" w:rsidP="007F2B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243E" w:rsidTr="007F2BCC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1C243E" w:rsidRDefault="001C243E" w:rsidP="001C24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28-31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1C243E" w:rsidRDefault="001C243E" w:rsidP="001C24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gyűjtemények tipusának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exportálásának megtervezése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1C243E" w:rsidRDefault="001C243E" w:rsidP="001C243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hu-HU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r>
        <w:rPr>
          <w:rFonts w:ascii="Times New Roman" w:hAnsi="Times New Roman" w:cs="Times New Roman"/>
          <w:sz w:val="20"/>
          <w:szCs w:val="20"/>
        </w:rPr>
        <w:t>Alprojektvezető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64"/>
    <w:rsid w:val="00072AE0"/>
    <w:rsid w:val="00150EF5"/>
    <w:rsid w:val="001C243E"/>
    <w:rsid w:val="00290259"/>
    <w:rsid w:val="002C3564"/>
    <w:rsid w:val="00507551"/>
    <w:rsid w:val="00757A83"/>
    <w:rsid w:val="007F2BCC"/>
    <w:rsid w:val="00CD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4DA1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F4A7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F4A7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F4A76"/>
    <w:rPr>
      <w:b/>
      <w:bCs/>
      <w:sz w:val="20"/>
      <w:szCs w:val="20"/>
    </w:rPr>
  </w:style>
  <w:style w:type="character" w:styleId="FootnoteReference">
    <w:name w:val="footnote reference"/>
    <w:qFormat/>
    <w:rsid w:val="00DB389C"/>
    <w:rPr>
      <w:vertAlign w:val="superscript"/>
    </w:rPr>
  </w:style>
  <w:style w:type="character" w:customStyle="1" w:styleId="BodyTextChar">
    <w:name w:val="Body Text Char"/>
    <w:basedOn w:val="DefaultParagraphFont"/>
    <w:link w:val="BodyText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FootnoteTextChar">
    <w:name w:val="Footnote Text Char"/>
    <w:basedOn w:val="DefaultParagraphFont"/>
    <w:link w:val="FootnoteText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SubtitleChar">
    <w:name w:val="Subtitle Char"/>
    <w:basedOn w:val="DefaultParagraphFont"/>
    <w:link w:val="Subtitle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SalutationChar">
    <w:name w:val="Salutation Char"/>
    <w:basedOn w:val="DefaultParagraphFont"/>
    <w:link w:val="Salutation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AF4A76"/>
    <w:rPr>
      <w:b/>
      <w:bCs/>
    </w:rPr>
  </w:style>
  <w:style w:type="paragraph" w:styleId="FootnoteText">
    <w:name w:val="footnote text"/>
    <w:basedOn w:val="Normal"/>
    <w:link w:val="FootnoteText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Subtitle">
    <w:name w:val="Subtitle"/>
    <w:basedOn w:val="Normal"/>
    <w:link w:val="Subtitle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Salutation">
    <w:name w:val="Salutation"/>
    <w:basedOn w:val="Normal"/>
    <w:link w:val="Salutation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a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TableGrid">
    <w:name w:val="Table Grid"/>
    <w:basedOn w:val="TableNormal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4D1A2-4948-4016-9282-EC6CB998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206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Nagy, Andras (Architectural Modeling)</cp:lastModifiedBy>
  <cp:revision>10</cp:revision>
  <dcterms:created xsi:type="dcterms:W3CDTF">2018-01-12T10:18:00Z</dcterms:created>
  <dcterms:modified xsi:type="dcterms:W3CDTF">2018-05-29T09:55:00Z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