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A5" w:rsidRDefault="007667A5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https://infojegyzet.hu/webszerkesztes/dokumentacio/</w:t>
      </w:r>
      <w:bookmarkStart w:id="0" w:name="_GoBack"/>
      <w:bookmarkEnd w:id="0"/>
    </w:p>
    <w:p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:rsidR="007667A5" w:rsidRPr="007667A5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sectPr w:rsidR="007667A5" w:rsidRPr="0076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200502"/>
    <w:rsid w:val="007667A5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D5A7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214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Szalkai-Szabó Ádám</dc:creator>
  <cp:keywords/>
  <dc:description/>
  <cp:lastModifiedBy>Szalkai-Szabó Ádám</cp:lastModifiedBy>
  <cp:revision>3</cp:revision>
  <dcterms:created xsi:type="dcterms:W3CDTF">2025-03-11T11:31:00Z</dcterms:created>
  <dcterms:modified xsi:type="dcterms:W3CDTF">2025-03-11T11:35:00Z</dcterms:modified>
</cp:coreProperties>
</file>