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52" w:lineRule="auto"/>
      </w:pPr>
      <w:r>
        <w:rPr>
          <w:spacing w:val="-18"/>
        </w:rPr>
        <w:t>SRPLS,</w:t>
      </w:r>
      <w:r>
        <w:rPr>
          <w:spacing w:val="-28"/>
        </w:rPr>
        <w:t> </w:t>
      </w:r>
      <w:r>
        <w:rPr>
          <w:spacing w:val="-18"/>
        </w:rPr>
        <w:t>Student</w:t>
      </w:r>
      <w:r>
        <w:rPr>
          <w:spacing w:val="-24"/>
        </w:rPr>
        <w:t> </w:t>
      </w:r>
      <w:r>
        <w:rPr>
          <w:spacing w:val="-18"/>
        </w:rPr>
        <w:t>RFID</w:t>
      </w:r>
      <w:r>
        <w:rPr>
          <w:spacing w:val="-29"/>
        </w:rPr>
        <w:t> </w:t>
      </w:r>
      <w:r>
        <w:rPr>
          <w:spacing w:val="-18"/>
        </w:rPr>
        <w:t>Phone</w:t>
      </w:r>
      <w:r>
        <w:rPr>
          <w:spacing w:val="-26"/>
        </w:rPr>
        <w:t> </w:t>
      </w:r>
      <w:r>
        <w:rPr>
          <w:spacing w:val="-18"/>
        </w:rPr>
        <w:t>Locker </w:t>
      </w:r>
      <w:r>
        <w:rPr>
          <w:spacing w:val="-2"/>
        </w:rPr>
        <w:t>System</w:t>
      </w:r>
    </w:p>
    <w:p>
      <w:pPr>
        <w:pStyle w:val="BodyText"/>
        <w:spacing w:before="229"/>
        <w:rPr>
          <w:sz w:val="56"/>
        </w:rPr>
      </w:pPr>
    </w:p>
    <w:p>
      <w:pPr>
        <w:spacing w:before="0"/>
        <w:ind w:left="88" w:right="14" w:firstLine="0"/>
        <w:jc w:val="center"/>
        <w:rPr>
          <w:sz w:val="32"/>
        </w:rPr>
      </w:pPr>
      <w:r>
        <w:rPr>
          <w:sz w:val="32"/>
        </w:rPr>
        <w:t>Vizsgaremek</w:t>
      </w:r>
      <w:r>
        <w:rPr>
          <w:spacing w:val="-11"/>
          <w:sz w:val="32"/>
        </w:rPr>
        <w:t> </w:t>
      </w:r>
      <w:r>
        <w:rPr>
          <w:spacing w:val="-2"/>
          <w:sz w:val="32"/>
        </w:rPr>
        <w:t>dokumentáció</w:t>
      </w:r>
    </w:p>
    <w:p>
      <w:pPr>
        <w:pStyle w:val="BodyText"/>
        <w:spacing w:line="271" w:lineRule="auto" w:before="202"/>
        <w:ind w:left="115" w:right="138"/>
      </w:pPr>
      <w:r>
        <w:rPr/>
        <w:t>A SRPLS (Student</w:t>
      </w:r>
      <w:r>
        <w:rPr>
          <w:spacing w:val="-2"/>
        </w:rPr>
        <w:t> </w:t>
      </w:r>
      <w:r>
        <w:rPr/>
        <w:t>RFID Phone Locker System)</w:t>
      </w:r>
      <w:r>
        <w:rPr>
          <w:spacing w:val="-5"/>
        </w:rPr>
        <w:t> </w:t>
      </w:r>
      <w:r>
        <w:rPr/>
        <w:t>egy</w:t>
      </w:r>
      <w:r>
        <w:rPr>
          <w:spacing w:val="-7"/>
        </w:rPr>
        <w:t> </w:t>
      </w:r>
      <w:r>
        <w:rPr/>
        <w:t>olyan RFID alapú</w:t>
      </w:r>
      <w:r>
        <w:rPr>
          <w:spacing w:val="-2"/>
        </w:rPr>
        <w:t> </w:t>
      </w:r>
      <w:r>
        <w:rPr/>
        <w:t>rendszer, amely lehetővé teszi az iskolák számára, hogy automatikusan kezeljék a diákok telefonjainak tárolását. A diákok minden nap reggel a telefonjukat egy szekrénybe helyezik, amely csak</w:t>
      </w:r>
      <w:r>
        <w:rPr>
          <w:spacing w:val="40"/>
        </w:rPr>
        <w:t> </w:t>
      </w:r>
      <w:r>
        <w:rPr/>
        <w:t>az ő egyedi RFID kártyájukkal nyitható ki. A rendszer biztonságos, automatizált, és lehetőséget nyújt a tanároknak, adminisztrátoroknak, hogy szükség esetén hozzáférést adjanak a diákoknak. A rendszer magában foglalja a hardveres (RFID olvasó és záró mechanizmus) és szoftveres (adatbázis, webes felület, adminisztrációs rendszer) részeket.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Heading1"/>
      </w:pPr>
      <w:bookmarkStart w:name="Funkcionalitás" w:id="1"/>
      <w:bookmarkEnd w:id="1"/>
      <w:r>
        <w:rPr/>
      </w:r>
      <w:r>
        <w:rPr>
          <w:spacing w:val="-2"/>
          <w:w w:val="105"/>
        </w:rPr>
        <w:t>Funkcionalitás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40" w:lineRule="auto" w:before="274" w:after="0"/>
        <w:ind w:left="835" w:right="0" w:hanging="360"/>
        <w:jc w:val="left"/>
        <w:rPr>
          <w:sz w:val="22"/>
        </w:rPr>
      </w:pPr>
      <w:r>
        <w:rPr>
          <w:spacing w:val="-4"/>
          <w:sz w:val="22"/>
        </w:rPr>
        <w:t>RFID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alapú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azonosítás:</w:t>
      </w:r>
    </w:p>
    <w:p>
      <w:pPr>
        <w:pStyle w:val="BodyText"/>
        <w:spacing w:before="18"/>
      </w:pPr>
    </w:p>
    <w:p>
      <w:pPr>
        <w:pStyle w:val="BodyText"/>
        <w:spacing w:line="271" w:lineRule="auto" w:before="1"/>
        <w:ind w:left="836" w:right="138"/>
      </w:pPr>
      <w:r>
        <w:rPr/>
        <w:t>A</w:t>
      </w:r>
      <w:r>
        <w:rPr>
          <w:spacing w:val="-5"/>
        </w:rPr>
        <w:t> </w:t>
      </w:r>
      <w:r>
        <w:rPr/>
        <w:t>diákok</w:t>
      </w:r>
      <w:r>
        <w:rPr>
          <w:spacing w:val="-9"/>
        </w:rPr>
        <w:t> </w:t>
      </w:r>
      <w:r>
        <w:rPr/>
        <w:t>RFID</w:t>
      </w:r>
      <w:r>
        <w:rPr>
          <w:spacing w:val="-8"/>
        </w:rPr>
        <w:t> </w:t>
      </w:r>
      <w:r>
        <w:rPr/>
        <w:t>kártyákat</w:t>
      </w:r>
      <w:r>
        <w:rPr>
          <w:spacing w:val="-5"/>
        </w:rPr>
        <w:t> </w:t>
      </w:r>
      <w:r>
        <w:rPr/>
        <w:t>kapnak,</w:t>
      </w:r>
      <w:r>
        <w:rPr>
          <w:spacing w:val="-8"/>
        </w:rPr>
        <w:t> </w:t>
      </w:r>
      <w:r>
        <w:rPr/>
        <w:t>amelyek</w:t>
      </w:r>
      <w:r>
        <w:rPr>
          <w:spacing w:val="-9"/>
        </w:rPr>
        <w:t> </w:t>
      </w:r>
      <w:r>
        <w:rPr/>
        <w:t>az</w:t>
      </w:r>
      <w:r>
        <w:rPr>
          <w:spacing w:val="-7"/>
        </w:rPr>
        <w:t> </w:t>
      </w:r>
      <w:r>
        <w:rPr/>
        <w:t>egyedi</w:t>
      </w:r>
      <w:r>
        <w:rPr>
          <w:spacing w:val="-13"/>
        </w:rPr>
        <w:t> </w:t>
      </w:r>
      <w:r>
        <w:rPr/>
        <w:t>szekrényekhez</w:t>
      </w:r>
      <w:r>
        <w:rPr>
          <w:spacing w:val="-7"/>
        </w:rPr>
        <w:t> </w:t>
      </w:r>
      <w:r>
        <w:rPr/>
        <w:t>kapcsolódnak.</w:t>
      </w:r>
      <w:r>
        <w:rPr>
          <w:spacing w:val="-8"/>
        </w:rPr>
        <w:t> </w:t>
      </w:r>
      <w:r>
        <w:rPr/>
        <w:t>A kártya segítségével a szekrény nyitható reggelente, és az iskolai nap végén.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40" w:lineRule="auto" w:before="238" w:after="0"/>
        <w:ind w:left="833" w:right="0" w:hanging="358"/>
        <w:jc w:val="left"/>
        <w:rPr>
          <w:sz w:val="22"/>
        </w:rPr>
      </w:pPr>
      <w:r>
        <w:rPr>
          <w:sz w:val="22"/>
        </w:rPr>
        <w:t>Automatikus</w:t>
      </w:r>
      <w:r>
        <w:rPr>
          <w:spacing w:val="7"/>
          <w:sz w:val="22"/>
        </w:rPr>
        <w:t> </w:t>
      </w:r>
      <w:r>
        <w:rPr>
          <w:sz w:val="22"/>
        </w:rPr>
        <w:t>zárás</w:t>
      </w:r>
      <w:r>
        <w:rPr>
          <w:spacing w:val="7"/>
          <w:sz w:val="22"/>
        </w:rPr>
        <w:t> </w:t>
      </w:r>
      <w:r>
        <w:rPr>
          <w:sz w:val="22"/>
        </w:rPr>
        <w:t>és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nyitás:</w:t>
      </w:r>
    </w:p>
    <w:p>
      <w:pPr>
        <w:pStyle w:val="BodyText"/>
        <w:spacing w:before="19"/>
      </w:pPr>
    </w:p>
    <w:p>
      <w:pPr>
        <w:pStyle w:val="BodyText"/>
        <w:spacing w:before="1"/>
        <w:ind w:left="826"/>
      </w:pPr>
      <w:r>
        <w:rPr/>
        <w:t>A</w:t>
      </w:r>
      <w:r>
        <w:rPr>
          <w:spacing w:val="3"/>
        </w:rPr>
        <w:t> </w:t>
      </w:r>
      <w:r>
        <w:rPr/>
        <w:t>szekrények az</w:t>
      </w:r>
      <w:r>
        <w:rPr>
          <w:spacing w:val="2"/>
        </w:rPr>
        <w:t> </w:t>
      </w:r>
      <w:r>
        <w:rPr/>
        <w:t>órarend</w:t>
      </w:r>
      <w:r>
        <w:rPr>
          <w:spacing w:val="1"/>
        </w:rPr>
        <w:t> </w:t>
      </w:r>
      <w:r>
        <w:rPr/>
        <w:t>alapján</w:t>
      </w:r>
      <w:r>
        <w:rPr>
          <w:spacing w:val="3"/>
        </w:rPr>
        <w:t> </w:t>
      </w:r>
      <w:r>
        <w:rPr/>
        <w:t>automatikusan</w:t>
      </w:r>
      <w:r>
        <w:rPr>
          <w:spacing w:val="3"/>
        </w:rPr>
        <w:t> </w:t>
      </w:r>
      <w:r>
        <w:rPr/>
        <w:t>zárnak,</w:t>
      </w:r>
      <w:r>
        <w:rPr>
          <w:spacing w:val="1"/>
        </w:rPr>
        <w:t> </w:t>
      </w:r>
      <w:r>
        <w:rPr/>
        <w:t>amikor</w:t>
      </w:r>
      <w:r>
        <w:rPr>
          <w:spacing w:val="1"/>
        </w:rPr>
        <w:t> </w:t>
      </w:r>
      <w:r>
        <w:rPr/>
        <w:t>elkezdődik </w:t>
      </w:r>
      <w:r>
        <w:rPr>
          <w:spacing w:val="-5"/>
        </w:rPr>
        <w:t>az</w:t>
      </w:r>
    </w:p>
    <w:p>
      <w:pPr>
        <w:pStyle w:val="BodyText"/>
        <w:spacing w:before="32"/>
        <w:ind w:left="115"/>
      </w:pPr>
      <w:r>
        <w:rPr/>
        <w:t>iskola,</w:t>
      </w:r>
      <w:r>
        <w:rPr>
          <w:spacing w:val="16"/>
        </w:rPr>
        <w:t> </w:t>
      </w:r>
      <w:r>
        <w:rPr/>
        <w:t>és</w:t>
      </w:r>
      <w:r>
        <w:rPr>
          <w:spacing w:val="1"/>
        </w:rPr>
        <w:t> </w:t>
      </w:r>
      <w:r>
        <w:rPr/>
        <w:t>nyílnak, amikor</w:t>
      </w:r>
      <w:r>
        <w:rPr>
          <w:spacing w:val="1"/>
        </w:rPr>
        <w:t> </w:t>
      </w:r>
      <w:r>
        <w:rPr/>
        <w:t>véget</w:t>
      </w:r>
      <w:r>
        <w:rPr>
          <w:spacing w:val="-2"/>
        </w:rPr>
        <w:t> </w:t>
      </w:r>
      <w:r>
        <w:rPr/>
        <w:t>ér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tanítási </w:t>
      </w:r>
      <w:r>
        <w:rPr>
          <w:spacing w:val="-4"/>
        </w:rPr>
        <w:t>nap.</w:t>
      </w:r>
    </w:p>
    <w:p>
      <w:pPr>
        <w:pStyle w:val="BodyText"/>
        <w:spacing w:before="18"/>
      </w:pP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40" w:lineRule="auto" w:before="1" w:after="0"/>
        <w:ind w:left="833" w:right="0" w:hanging="358"/>
        <w:jc w:val="left"/>
        <w:rPr>
          <w:sz w:val="22"/>
        </w:rPr>
      </w:pPr>
      <w:r>
        <w:rPr>
          <w:spacing w:val="-2"/>
          <w:sz w:val="22"/>
        </w:rPr>
        <w:t>Tanári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jóváhagyás:</w:t>
      </w:r>
    </w:p>
    <w:p>
      <w:pPr>
        <w:pStyle w:val="BodyText"/>
        <w:spacing w:before="18"/>
      </w:pPr>
    </w:p>
    <w:p>
      <w:pPr>
        <w:pStyle w:val="BodyText"/>
        <w:spacing w:line="271" w:lineRule="auto" w:before="1"/>
        <w:ind w:left="826" w:right="477"/>
        <w:jc w:val="both"/>
      </w:pPr>
      <w:r>
        <w:rPr/>
        <w:t>Egyes</w:t>
      </w:r>
      <w:r>
        <w:rPr>
          <w:spacing w:val="-2"/>
        </w:rPr>
        <w:t> </w:t>
      </w:r>
      <w:r>
        <w:rPr/>
        <w:t>helyzetekben</w:t>
      </w:r>
      <w:r>
        <w:rPr>
          <w:spacing w:val="-1"/>
        </w:rPr>
        <w:t> </w:t>
      </w:r>
      <w:r>
        <w:rPr/>
        <w:t>(pl.</w:t>
      </w:r>
      <w:r>
        <w:rPr>
          <w:spacing w:val="-8"/>
        </w:rPr>
        <w:t> </w:t>
      </w:r>
      <w:r>
        <w:rPr/>
        <w:t>egy</w:t>
      </w:r>
      <w:r>
        <w:rPr>
          <w:spacing w:val="-4"/>
        </w:rPr>
        <w:t> </w:t>
      </w:r>
      <w:r>
        <w:rPr/>
        <w:t>diák</w:t>
      </w:r>
      <w:r>
        <w:rPr>
          <w:spacing w:val="-4"/>
        </w:rPr>
        <w:t> </w:t>
      </w:r>
      <w:r>
        <w:rPr/>
        <w:t>kihagy</w:t>
      </w:r>
      <w:r>
        <w:rPr>
          <w:spacing w:val="-4"/>
        </w:rPr>
        <w:t> </w:t>
      </w:r>
      <w:r>
        <w:rPr/>
        <w:t>egy</w:t>
      </w:r>
      <w:r>
        <w:rPr>
          <w:spacing w:val="-4"/>
        </w:rPr>
        <w:t> </w:t>
      </w:r>
      <w:r>
        <w:rPr/>
        <w:t>órát)</w:t>
      </w:r>
      <w:r>
        <w:rPr>
          <w:spacing w:val="-2"/>
        </w:rPr>
        <w:t> </w:t>
      </w:r>
      <w:r>
        <w:rPr/>
        <w:t>tanári</w:t>
      </w:r>
      <w:r>
        <w:rPr>
          <w:spacing w:val="-3"/>
        </w:rPr>
        <w:t> </w:t>
      </w:r>
      <w:r>
        <w:rPr/>
        <w:t>jóváhagyás</w:t>
      </w:r>
      <w:r>
        <w:rPr>
          <w:spacing w:val="-2"/>
        </w:rPr>
        <w:t> </w:t>
      </w:r>
      <w:r>
        <w:rPr/>
        <w:t>szükséges</w:t>
      </w:r>
      <w:r>
        <w:rPr>
          <w:spacing w:val="-2"/>
        </w:rPr>
        <w:t> </w:t>
      </w:r>
      <w:r>
        <w:rPr/>
        <w:t>a szekrény nyitásához, amit az adminisztrátorok végezhetnek el a webes felületen </w:t>
      </w:r>
      <w:r>
        <w:rPr>
          <w:spacing w:val="-2"/>
          <w:w w:val="105"/>
        </w:rPr>
        <w:t>keresztül.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40" w:lineRule="auto" w:before="237" w:after="0"/>
        <w:ind w:left="833" w:right="0" w:hanging="358"/>
        <w:jc w:val="left"/>
        <w:rPr>
          <w:sz w:val="22"/>
        </w:rPr>
      </w:pPr>
      <w:r>
        <w:rPr>
          <w:sz w:val="22"/>
        </w:rPr>
        <w:t>Valós</w:t>
      </w:r>
      <w:r>
        <w:rPr>
          <w:spacing w:val="4"/>
          <w:sz w:val="22"/>
        </w:rPr>
        <w:t> </w:t>
      </w:r>
      <w:r>
        <w:rPr>
          <w:sz w:val="22"/>
        </w:rPr>
        <w:t>idejű</w:t>
      </w:r>
      <w:r>
        <w:rPr>
          <w:spacing w:val="7"/>
          <w:sz w:val="22"/>
        </w:rPr>
        <w:t> </w:t>
      </w:r>
      <w:r>
        <w:rPr>
          <w:sz w:val="22"/>
        </w:rPr>
        <w:t>nyitás/zárás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naplózás:</w:t>
      </w:r>
    </w:p>
    <w:p>
      <w:pPr>
        <w:pStyle w:val="BodyText"/>
        <w:spacing w:before="19"/>
      </w:pPr>
    </w:p>
    <w:p>
      <w:pPr>
        <w:pStyle w:val="BodyText"/>
        <w:ind w:left="836"/>
      </w:pPr>
      <w:r>
        <w:rPr/>
        <w:t>Minden</w:t>
      </w:r>
      <w:r>
        <w:rPr>
          <w:spacing w:val="-10"/>
        </w:rPr>
        <w:t> </w:t>
      </w:r>
      <w:r>
        <w:rPr/>
        <w:t>szekrény</w:t>
      </w:r>
      <w:r>
        <w:rPr>
          <w:spacing w:val="-8"/>
        </w:rPr>
        <w:t> </w:t>
      </w:r>
      <w:r>
        <w:rPr/>
        <w:t>nyitás/zárás</w:t>
      </w:r>
      <w:r>
        <w:rPr>
          <w:spacing w:val="-6"/>
        </w:rPr>
        <w:t> </w:t>
      </w:r>
      <w:r>
        <w:rPr/>
        <w:t>időpontja</w:t>
      </w:r>
      <w:r>
        <w:rPr>
          <w:spacing w:val="-8"/>
        </w:rPr>
        <w:t> </w:t>
      </w:r>
      <w:r>
        <w:rPr/>
        <w:t>és</w:t>
      </w:r>
      <w:r>
        <w:rPr>
          <w:spacing w:val="-6"/>
        </w:rPr>
        <w:t> </w:t>
      </w:r>
      <w:r>
        <w:rPr/>
        <w:t>az</w:t>
      </w:r>
      <w:r>
        <w:rPr>
          <w:spacing w:val="-6"/>
        </w:rPr>
        <w:t> </w:t>
      </w:r>
      <w:r>
        <w:rPr/>
        <w:t>esemény</w:t>
      </w:r>
      <w:r>
        <w:rPr>
          <w:spacing w:val="-8"/>
        </w:rPr>
        <w:t> </w:t>
      </w:r>
      <w:r>
        <w:rPr/>
        <w:t>engedélyezője</w:t>
      </w:r>
      <w:r>
        <w:rPr>
          <w:spacing w:val="-9"/>
        </w:rPr>
        <w:t> </w:t>
      </w:r>
      <w:r>
        <w:rPr/>
        <w:t>naplózva</w:t>
      </w:r>
      <w:r>
        <w:rPr>
          <w:spacing w:val="-9"/>
        </w:rPr>
        <w:t> </w:t>
      </w:r>
      <w:r>
        <w:rPr>
          <w:spacing w:val="-5"/>
        </w:rPr>
        <w:t>van</w:t>
      </w:r>
    </w:p>
    <w:p>
      <w:pPr>
        <w:pStyle w:val="BodyText"/>
        <w:spacing w:before="33"/>
        <w:ind w:left="836"/>
      </w:pPr>
      <w:r>
        <w:rPr/>
        <w:t>az</w:t>
      </w:r>
      <w:r>
        <w:rPr>
          <w:spacing w:val="-13"/>
        </w:rPr>
        <w:t> </w:t>
      </w:r>
      <w:r>
        <w:rPr>
          <w:spacing w:val="-2"/>
        </w:rPr>
        <w:t>adatbázisban.</w:t>
      </w:r>
    </w:p>
    <w:p>
      <w:pPr>
        <w:pStyle w:val="BodyText"/>
        <w:spacing w:before="20"/>
      </w:pPr>
    </w:p>
    <w:p>
      <w:pPr>
        <w:pStyle w:val="Heading1"/>
      </w:pPr>
      <w:bookmarkStart w:name="Adatbázis Struktúra" w:id="2"/>
      <w:bookmarkEnd w:id="2"/>
      <w:r>
        <w:rPr/>
      </w:r>
      <w:r>
        <w:rPr/>
        <w:t>Adatbázis</w:t>
      </w:r>
      <w:r>
        <w:rPr>
          <w:spacing w:val="-14"/>
        </w:rPr>
        <w:t> </w:t>
      </w:r>
      <w:r>
        <w:rPr>
          <w:spacing w:val="-2"/>
        </w:rPr>
        <w:t>Struktúra</w:t>
      </w:r>
    </w:p>
    <w:p>
      <w:pPr>
        <w:pStyle w:val="BodyText"/>
        <w:spacing w:before="77"/>
        <w:rPr>
          <w:sz w:val="24"/>
        </w:rPr>
      </w:pPr>
    </w:p>
    <w:p>
      <w:pPr>
        <w:pStyle w:val="BodyText"/>
        <w:spacing w:line="271" w:lineRule="auto"/>
        <w:ind w:left="826" w:right="531"/>
        <w:jc w:val="both"/>
      </w:pPr>
      <w:r>
        <w:rPr/>
        <w:t>Az adatbázis a</w:t>
      </w:r>
      <w:r>
        <w:rPr>
          <w:spacing w:val="-2"/>
        </w:rPr>
        <w:t> </w:t>
      </w:r>
      <w:r>
        <w:rPr/>
        <w:t>rendszer</w:t>
      </w:r>
      <w:r>
        <w:rPr>
          <w:spacing w:val="-4"/>
        </w:rPr>
        <w:t> </w:t>
      </w:r>
      <w:r>
        <w:rPr/>
        <w:t>alapját</w:t>
      </w:r>
      <w:r>
        <w:rPr>
          <w:spacing w:val="-2"/>
        </w:rPr>
        <w:t> </w:t>
      </w:r>
      <w:r>
        <w:rPr/>
        <w:t>képezi, amely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diákok, szekrények,</w:t>
      </w:r>
      <w:r>
        <w:rPr>
          <w:spacing w:val="-5"/>
        </w:rPr>
        <w:t> </w:t>
      </w:r>
      <w:r>
        <w:rPr/>
        <w:t>hozzáférési </w:t>
      </w:r>
      <w:r>
        <w:rPr>
          <w:w w:val="105"/>
        </w:rPr>
        <w:t>történetek, tantárgyak és adminisztrátorok adatait</w:t>
      </w:r>
      <w:r>
        <w:rPr>
          <w:spacing w:val="-1"/>
          <w:w w:val="105"/>
        </w:rPr>
        <w:t> </w:t>
      </w:r>
      <w:r>
        <w:rPr>
          <w:w w:val="105"/>
        </w:rPr>
        <w:t>tárolja.</w:t>
      </w:r>
    </w:p>
    <w:p>
      <w:pPr>
        <w:pStyle w:val="ListParagraph"/>
        <w:numPr>
          <w:ilvl w:val="0"/>
          <w:numId w:val="2"/>
        </w:numPr>
        <w:tabs>
          <w:tab w:pos="835" w:val="left" w:leader="none"/>
        </w:tabs>
        <w:spacing w:line="240" w:lineRule="auto" w:before="239" w:after="0"/>
        <w:ind w:left="835" w:right="0" w:hanging="360"/>
        <w:jc w:val="left"/>
        <w:rPr>
          <w:sz w:val="22"/>
        </w:rPr>
      </w:pPr>
      <w:r>
        <w:rPr>
          <w:color w:val="000000"/>
          <w:w w:val="105"/>
          <w:sz w:val="22"/>
          <w:shd w:fill="A9A9A9" w:color="auto" w:val="clear"/>
        </w:rPr>
        <w:t>lockers</w:t>
      </w:r>
      <w:r>
        <w:rPr>
          <w:color w:val="000000"/>
          <w:w w:val="105"/>
          <w:sz w:val="22"/>
        </w:rPr>
        <w:t> </w:t>
      </w:r>
      <w:r>
        <w:rPr>
          <w:color w:val="000000"/>
          <w:spacing w:val="-2"/>
          <w:w w:val="105"/>
          <w:sz w:val="22"/>
        </w:rPr>
        <w:t>(Szekrények)</w:t>
      </w:r>
    </w:p>
    <w:p>
      <w:pPr>
        <w:pStyle w:val="ListParagraph"/>
        <w:numPr>
          <w:ilvl w:val="1"/>
          <w:numId w:val="2"/>
        </w:numPr>
        <w:tabs>
          <w:tab w:pos="1185" w:val="left" w:leader="none"/>
        </w:tabs>
        <w:spacing w:line="240" w:lineRule="auto" w:before="17" w:after="0"/>
        <w:ind w:left="1185" w:right="0" w:hanging="359"/>
        <w:jc w:val="left"/>
        <w:rPr>
          <w:sz w:val="22"/>
        </w:rPr>
      </w:pPr>
      <w:r>
        <w:rPr>
          <w:sz w:val="22"/>
        </w:rPr>
        <w:t>locker_id:</w:t>
      </w:r>
      <w:r>
        <w:rPr>
          <w:spacing w:val="-12"/>
          <w:sz w:val="22"/>
        </w:rPr>
        <w:t> </w:t>
      </w:r>
      <w:r>
        <w:rPr>
          <w:sz w:val="22"/>
        </w:rPr>
        <w:t>Egyedi</w:t>
      </w:r>
      <w:r>
        <w:rPr>
          <w:spacing w:val="-11"/>
          <w:sz w:val="22"/>
        </w:rPr>
        <w:t> </w:t>
      </w:r>
      <w:r>
        <w:rPr>
          <w:sz w:val="22"/>
        </w:rPr>
        <w:t>azonosító</w:t>
      </w:r>
      <w:r>
        <w:rPr>
          <w:spacing w:val="-11"/>
          <w:sz w:val="22"/>
        </w:rPr>
        <w:t> </w:t>
      </w:r>
      <w:r>
        <w:rPr>
          <w:sz w:val="22"/>
        </w:rPr>
        <w:t>minden</w:t>
      </w:r>
      <w:r>
        <w:rPr>
          <w:spacing w:val="-14"/>
          <w:sz w:val="22"/>
        </w:rPr>
        <w:t> </w:t>
      </w:r>
      <w:r>
        <w:rPr>
          <w:sz w:val="22"/>
        </w:rPr>
        <w:t>szekrény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számára.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440" w:bottom="280" w:left="1300" w:right="1380"/>
        </w:sectPr>
      </w:pPr>
    </w:p>
    <w:p>
      <w:pPr>
        <w:pStyle w:val="ListParagraph"/>
        <w:numPr>
          <w:ilvl w:val="1"/>
          <w:numId w:val="2"/>
        </w:numPr>
        <w:tabs>
          <w:tab w:pos="1185" w:val="left" w:leader="none"/>
        </w:tabs>
        <w:spacing w:line="240" w:lineRule="auto" w:before="74" w:after="0"/>
        <w:ind w:left="1185" w:right="0" w:hanging="359"/>
        <w:jc w:val="left"/>
        <w:rPr>
          <w:sz w:val="22"/>
        </w:rPr>
      </w:pPr>
      <w:r>
        <w:rPr>
          <w:sz w:val="22"/>
        </w:rPr>
        <w:t>status:</w:t>
      </w:r>
      <w:r>
        <w:rPr>
          <w:spacing w:val="4"/>
          <w:sz w:val="22"/>
        </w:rPr>
        <w:t> </w:t>
      </w:r>
      <w:r>
        <w:rPr>
          <w:sz w:val="22"/>
        </w:rPr>
        <w:t>A</w:t>
      </w:r>
      <w:r>
        <w:rPr>
          <w:spacing w:val="3"/>
          <w:sz w:val="22"/>
        </w:rPr>
        <w:t> </w:t>
      </w:r>
      <w:r>
        <w:rPr>
          <w:sz w:val="22"/>
        </w:rPr>
        <w:t>szekrény</w:t>
      </w:r>
      <w:r>
        <w:rPr>
          <w:spacing w:val="3"/>
          <w:sz w:val="22"/>
        </w:rPr>
        <w:t> </w:t>
      </w:r>
      <w:r>
        <w:rPr>
          <w:sz w:val="22"/>
        </w:rPr>
        <w:t>aktuális</w:t>
      </w:r>
      <w:r>
        <w:rPr>
          <w:spacing w:val="6"/>
          <w:sz w:val="22"/>
        </w:rPr>
        <w:t> </w:t>
      </w:r>
      <w:r>
        <w:rPr>
          <w:sz w:val="22"/>
        </w:rPr>
        <w:t>állapotát</w:t>
      </w:r>
      <w:r>
        <w:rPr>
          <w:spacing w:val="3"/>
          <w:sz w:val="22"/>
        </w:rPr>
        <w:t> </w:t>
      </w:r>
      <w:r>
        <w:rPr>
          <w:sz w:val="22"/>
        </w:rPr>
        <w:t>jelzi</w:t>
      </w:r>
      <w:r>
        <w:rPr>
          <w:spacing w:val="11"/>
          <w:sz w:val="22"/>
        </w:rPr>
        <w:t> </w:t>
      </w:r>
      <w:r>
        <w:rPr>
          <w:sz w:val="22"/>
        </w:rPr>
        <w:t>(nyitva</w:t>
      </w:r>
      <w:r>
        <w:rPr>
          <w:spacing w:val="2"/>
          <w:sz w:val="22"/>
        </w:rPr>
        <w:t> </w:t>
      </w:r>
      <w:r>
        <w:rPr>
          <w:sz w:val="22"/>
        </w:rPr>
        <w:t>vagy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zárva).</w:t>
      </w:r>
    </w:p>
    <w:p>
      <w:pPr>
        <w:pStyle w:val="ListParagraph"/>
        <w:numPr>
          <w:ilvl w:val="1"/>
          <w:numId w:val="2"/>
        </w:numPr>
        <w:tabs>
          <w:tab w:pos="1186" w:val="left" w:leader="none"/>
        </w:tabs>
        <w:spacing w:line="266" w:lineRule="auto" w:before="21" w:after="0"/>
        <w:ind w:left="1186" w:right="1101" w:hanging="360"/>
        <w:jc w:val="left"/>
        <w:rPr>
          <w:sz w:val="22"/>
        </w:rPr>
      </w:pPr>
      <w:r>
        <w:rPr>
          <w:sz w:val="22"/>
        </w:rPr>
        <w:t>can_be_opened:</w:t>
      </w:r>
      <w:r>
        <w:rPr>
          <w:spacing w:val="-5"/>
          <w:sz w:val="22"/>
        </w:rPr>
        <w:t> </w:t>
      </w:r>
      <w:r>
        <w:rPr>
          <w:sz w:val="22"/>
        </w:rPr>
        <w:t>Boolean</w:t>
      </w:r>
      <w:r>
        <w:rPr>
          <w:spacing w:val="-8"/>
          <w:sz w:val="22"/>
        </w:rPr>
        <w:t> </w:t>
      </w:r>
      <w:r>
        <w:rPr>
          <w:sz w:val="22"/>
        </w:rPr>
        <w:t>érték,</w:t>
      </w:r>
      <w:r>
        <w:rPr>
          <w:spacing w:val="-5"/>
          <w:sz w:val="22"/>
        </w:rPr>
        <w:t> </w:t>
      </w:r>
      <w:r>
        <w:rPr>
          <w:sz w:val="22"/>
        </w:rPr>
        <w:t>amely</w:t>
      </w:r>
      <w:r>
        <w:rPr>
          <w:spacing w:val="-11"/>
          <w:sz w:val="22"/>
        </w:rPr>
        <w:t> </w:t>
      </w:r>
      <w:r>
        <w:rPr>
          <w:sz w:val="22"/>
        </w:rPr>
        <w:t>jelzi,</w:t>
      </w:r>
      <w:r>
        <w:rPr>
          <w:spacing w:val="-5"/>
          <w:sz w:val="22"/>
        </w:rPr>
        <w:t> </w:t>
      </w:r>
      <w:r>
        <w:rPr>
          <w:sz w:val="22"/>
        </w:rPr>
        <w:t>hogy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szekrény</w:t>
      </w:r>
      <w:r>
        <w:rPr>
          <w:spacing w:val="-11"/>
          <w:sz w:val="22"/>
        </w:rPr>
        <w:t> </w:t>
      </w:r>
      <w:r>
        <w:rPr>
          <w:sz w:val="22"/>
        </w:rPr>
        <w:t>nyitható-e jóváhagyás nélkül.</w:t>
      </w:r>
    </w:p>
    <w:p>
      <w:pPr>
        <w:pStyle w:val="BodyText"/>
        <w:spacing w:before="37"/>
      </w:pPr>
    </w:p>
    <w:p>
      <w:pPr>
        <w:pStyle w:val="ListParagraph"/>
        <w:numPr>
          <w:ilvl w:val="0"/>
          <w:numId w:val="2"/>
        </w:numPr>
        <w:tabs>
          <w:tab w:pos="833" w:val="left" w:leader="none"/>
        </w:tabs>
        <w:spacing w:line="240" w:lineRule="auto" w:before="0" w:after="0"/>
        <w:ind w:left="833" w:right="0" w:hanging="358"/>
        <w:jc w:val="left"/>
        <w:rPr>
          <w:sz w:val="22"/>
        </w:rPr>
      </w:pPr>
      <w:r>
        <w:rPr>
          <w:color w:val="000000"/>
          <w:sz w:val="22"/>
          <w:shd w:fill="A9A9A9" w:color="auto" w:val="clear"/>
        </w:rPr>
        <w:t>students</w:t>
      </w:r>
      <w:r>
        <w:rPr>
          <w:color w:val="000000"/>
          <w:spacing w:val="19"/>
          <w:sz w:val="22"/>
        </w:rPr>
        <w:t> </w:t>
      </w:r>
      <w:r>
        <w:rPr>
          <w:color w:val="000000"/>
          <w:spacing w:val="-2"/>
          <w:sz w:val="22"/>
        </w:rPr>
        <w:t>(Diákok)</w:t>
      </w:r>
    </w:p>
    <w:p>
      <w:pPr>
        <w:pStyle w:val="ListParagraph"/>
        <w:numPr>
          <w:ilvl w:val="1"/>
          <w:numId w:val="2"/>
        </w:numPr>
        <w:tabs>
          <w:tab w:pos="1185" w:val="left" w:leader="none"/>
        </w:tabs>
        <w:spacing w:line="240" w:lineRule="auto" w:before="17" w:after="0"/>
        <w:ind w:left="1185" w:right="0" w:hanging="359"/>
        <w:jc w:val="left"/>
        <w:rPr>
          <w:sz w:val="22"/>
        </w:rPr>
      </w:pPr>
      <w:r>
        <w:rPr>
          <w:sz w:val="22"/>
        </w:rPr>
        <w:t>student_id:</w:t>
      </w:r>
      <w:r>
        <w:rPr>
          <w:spacing w:val="-16"/>
          <w:sz w:val="22"/>
        </w:rPr>
        <w:t> </w:t>
      </w: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sz w:val="22"/>
        </w:rPr>
        <w:t>diákok</w:t>
      </w:r>
      <w:r>
        <w:rPr>
          <w:spacing w:val="-15"/>
          <w:sz w:val="22"/>
        </w:rPr>
        <w:t> </w:t>
      </w:r>
      <w:r>
        <w:rPr>
          <w:sz w:val="22"/>
        </w:rPr>
        <w:t>egyedi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azonosítója.</w:t>
      </w:r>
    </w:p>
    <w:p>
      <w:pPr>
        <w:pStyle w:val="ListParagraph"/>
        <w:numPr>
          <w:ilvl w:val="1"/>
          <w:numId w:val="2"/>
        </w:numPr>
        <w:tabs>
          <w:tab w:pos="1185" w:val="left" w:leader="none"/>
        </w:tabs>
        <w:spacing w:line="240" w:lineRule="auto" w:before="21" w:after="0"/>
        <w:ind w:left="1185" w:right="0" w:hanging="359"/>
        <w:jc w:val="left"/>
        <w:rPr>
          <w:sz w:val="22"/>
        </w:rPr>
      </w:pPr>
      <w:r>
        <w:rPr>
          <w:sz w:val="22"/>
        </w:rPr>
        <w:t>full_name:</w:t>
      </w:r>
      <w:r>
        <w:rPr>
          <w:spacing w:val="-4"/>
          <w:sz w:val="22"/>
        </w:rPr>
        <w:t> </w:t>
      </w:r>
      <w:r>
        <w:rPr>
          <w:sz w:val="22"/>
        </w:rPr>
        <w:t>A diák teljes</w:t>
      </w:r>
      <w:r>
        <w:rPr>
          <w:spacing w:val="-2"/>
          <w:sz w:val="22"/>
        </w:rPr>
        <w:t> neve.</w:t>
      </w:r>
    </w:p>
    <w:p>
      <w:pPr>
        <w:pStyle w:val="ListParagraph"/>
        <w:numPr>
          <w:ilvl w:val="1"/>
          <w:numId w:val="2"/>
        </w:numPr>
        <w:tabs>
          <w:tab w:pos="1185" w:val="left" w:leader="none"/>
        </w:tabs>
        <w:spacing w:line="240" w:lineRule="auto" w:before="15" w:after="0"/>
        <w:ind w:left="1185" w:right="0" w:hanging="359"/>
        <w:jc w:val="left"/>
        <w:rPr>
          <w:sz w:val="22"/>
        </w:rPr>
      </w:pPr>
      <w:r>
        <w:rPr>
          <w:sz w:val="22"/>
        </w:rPr>
        <w:t>class: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diák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osztálya.</w:t>
      </w:r>
    </w:p>
    <w:p>
      <w:pPr>
        <w:pStyle w:val="ListParagraph"/>
        <w:numPr>
          <w:ilvl w:val="1"/>
          <w:numId w:val="2"/>
        </w:numPr>
        <w:tabs>
          <w:tab w:pos="1185" w:val="left" w:leader="none"/>
        </w:tabs>
        <w:spacing w:line="240" w:lineRule="auto" w:before="21" w:after="0"/>
        <w:ind w:left="1185" w:right="0" w:hanging="359"/>
        <w:jc w:val="left"/>
        <w:rPr>
          <w:sz w:val="22"/>
        </w:rPr>
      </w:pPr>
      <w:r>
        <w:rPr>
          <w:sz w:val="22"/>
        </w:rPr>
        <w:t>rfid_tag: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15"/>
          <w:sz w:val="22"/>
        </w:rPr>
        <w:t> </w:t>
      </w:r>
      <w:r>
        <w:rPr>
          <w:sz w:val="22"/>
        </w:rPr>
        <w:t>diák</w:t>
      </w:r>
      <w:r>
        <w:rPr>
          <w:spacing w:val="-15"/>
          <w:sz w:val="22"/>
        </w:rPr>
        <w:t> </w:t>
      </w:r>
      <w:r>
        <w:rPr>
          <w:sz w:val="22"/>
        </w:rPr>
        <w:t>RFID</w:t>
      </w:r>
      <w:r>
        <w:rPr>
          <w:spacing w:val="-13"/>
          <w:sz w:val="22"/>
        </w:rPr>
        <w:t> </w:t>
      </w:r>
      <w:r>
        <w:rPr>
          <w:sz w:val="22"/>
        </w:rPr>
        <w:t>kártyájának</w:t>
      </w:r>
      <w:r>
        <w:rPr>
          <w:spacing w:val="-15"/>
          <w:sz w:val="22"/>
        </w:rPr>
        <w:t> </w:t>
      </w:r>
      <w:r>
        <w:rPr>
          <w:sz w:val="22"/>
        </w:rPr>
        <w:t>egyedi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azonosítója.</w:t>
      </w:r>
    </w:p>
    <w:p>
      <w:pPr>
        <w:pStyle w:val="BodyText"/>
        <w:spacing w:before="62"/>
      </w:pPr>
    </w:p>
    <w:p>
      <w:pPr>
        <w:pStyle w:val="ListParagraph"/>
        <w:numPr>
          <w:ilvl w:val="0"/>
          <w:numId w:val="2"/>
        </w:numPr>
        <w:tabs>
          <w:tab w:pos="833" w:val="left" w:leader="none"/>
        </w:tabs>
        <w:spacing w:line="240" w:lineRule="auto" w:before="0" w:after="0"/>
        <w:ind w:left="833" w:right="0" w:hanging="358"/>
        <w:jc w:val="left"/>
        <w:rPr>
          <w:sz w:val="22"/>
        </w:rPr>
      </w:pPr>
      <w:r>
        <w:rPr>
          <w:color w:val="000000"/>
          <w:sz w:val="22"/>
          <w:shd w:fill="A9A9A9" w:color="auto" w:val="clear"/>
        </w:rPr>
        <w:t>locker_access_history</w:t>
      </w:r>
      <w:r>
        <w:rPr>
          <w:color w:val="000000"/>
          <w:spacing w:val="-1"/>
          <w:sz w:val="22"/>
        </w:rPr>
        <w:t> </w:t>
      </w:r>
      <w:r>
        <w:rPr>
          <w:color w:val="000000"/>
          <w:sz w:val="22"/>
        </w:rPr>
        <w:t>(Hozzáférési</w:t>
      </w:r>
      <w:r>
        <w:rPr>
          <w:color w:val="000000"/>
          <w:spacing w:val="-3"/>
          <w:sz w:val="22"/>
        </w:rPr>
        <w:t> </w:t>
      </w:r>
      <w:r>
        <w:rPr>
          <w:color w:val="000000"/>
          <w:spacing w:val="-2"/>
          <w:sz w:val="22"/>
        </w:rPr>
        <w:t>Napló)</w:t>
      </w:r>
    </w:p>
    <w:p>
      <w:pPr>
        <w:pStyle w:val="ListParagraph"/>
        <w:numPr>
          <w:ilvl w:val="1"/>
          <w:numId w:val="2"/>
        </w:numPr>
        <w:tabs>
          <w:tab w:pos="1185" w:val="left" w:leader="none"/>
        </w:tabs>
        <w:spacing w:line="240" w:lineRule="auto" w:before="18" w:after="0"/>
        <w:ind w:left="1185" w:right="0" w:hanging="359"/>
        <w:jc w:val="left"/>
        <w:rPr>
          <w:sz w:val="22"/>
        </w:rPr>
      </w:pPr>
      <w:r>
        <w:rPr>
          <w:spacing w:val="-2"/>
          <w:sz w:val="22"/>
        </w:rPr>
        <w:t>access_id: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Egyedi azonosító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minden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hozzáférési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eseményhez.</w:t>
      </w:r>
    </w:p>
    <w:p>
      <w:pPr>
        <w:pStyle w:val="ListParagraph"/>
        <w:numPr>
          <w:ilvl w:val="1"/>
          <w:numId w:val="2"/>
        </w:numPr>
        <w:tabs>
          <w:tab w:pos="1185" w:val="left" w:leader="none"/>
        </w:tabs>
        <w:spacing w:line="240" w:lineRule="auto" w:before="20" w:after="0"/>
        <w:ind w:left="1185" w:right="0" w:hanging="359"/>
        <w:jc w:val="left"/>
        <w:rPr>
          <w:sz w:val="22"/>
        </w:rPr>
      </w:pPr>
      <w:r>
        <w:rPr>
          <w:sz w:val="22"/>
        </w:rPr>
        <w:t>rfid_tag:</w:t>
      </w:r>
      <w:r>
        <w:rPr>
          <w:spacing w:val="-16"/>
          <w:sz w:val="22"/>
        </w:rPr>
        <w:t> </w:t>
      </w:r>
      <w:r>
        <w:rPr>
          <w:sz w:val="22"/>
        </w:rPr>
        <w:t>Az</w:t>
      </w:r>
      <w:r>
        <w:rPr>
          <w:spacing w:val="-14"/>
          <w:sz w:val="22"/>
        </w:rPr>
        <w:t> </w:t>
      </w:r>
      <w:r>
        <w:rPr>
          <w:sz w:val="22"/>
        </w:rPr>
        <w:t>RFID</w:t>
      </w:r>
      <w:r>
        <w:rPr>
          <w:spacing w:val="-15"/>
          <w:sz w:val="22"/>
        </w:rPr>
        <w:t> </w:t>
      </w:r>
      <w:r>
        <w:rPr>
          <w:sz w:val="22"/>
        </w:rPr>
        <w:t>azonosító,</w:t>
      </w:r>
      <w:r>
        <w:rPr>
          <w:spacing w:val="-14"/>
          <w:sz w:val="22"/>
        </w:rPr>
        <w:t> </w:t>
      </w:r>
      <w:r>
        <w:rPr>
          <w:sz w:val="22"/>
        </w:rPr>
        <w:t>amellyel</w:t>
      </w:r>
      <w:r>
        <w:rPr>
          <w:spacing w:val="-13"/>
          <w:sz w:val="22"/>
        </w:rPr>
        <w:t> </w:t>
      </w:r>
      <w:r>
        <w:rPr>
          <w:sz w:val="22"/>
        </w:rPr>
        <w:t>a</w:t>
      </w:r>
      <w:r>
        <w:rPr>
          <w:spacing w:val="-15"/>
          <w:sz w:val="22"/>
        </w:rPr>
        <w:t> </w:t>
      </w:r>
      <w:r>
        <w:rPr>
          <w:sz w:val="22"/>
        </w:rPr>
        <w:t>szekrényhez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hozzáfértek.</w:t>
      </w:r>
    </w:p>
    <w:p>
      <w:pPr>
        <w:pStyle w:val="ListParagraph"/>
        <w:numPr>
          <w:ilvl w:val="1"/>
          <w:numId w:val="2"/>
        </w:numPr>
        <w:tabs>
          <w:tab w:pos="1185" w:val="left" w:leader="none"/>
        </w:tabs>
        <w:spacing w:line="240" w:lineRule="auto" w:before="16" w:after="0"/>
        <w:ind w:left="1185" w:right="0" w:hanging="359"/>
        <w:jc w:val="left"/>
        <w:rPr>
          <w:sz w:val="22"/>
        </w:rPr>
      </w:pPr>
      <w:r>
        <w:rPr>
          <w:sz w:val="22"/>
        </w:rPr>
        <w:t>locker_id:</w:t>
      </w:r>
      <w:r>
        <w:rPr>
          <w:spacing w:val="2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hozzáfért szekrény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azonosítója.</w:t>
      </w:r>
    </w:p>
    <w:p>
      <w:pPr>
        <w:pStyle w:val="ListParagraph"/>
        <w:numPr>
          <w:ilvl w:val="1"/>
          <w:numId w:val="2"/>
        </w:numPr>
        <w:tabs>
          <w:tab w:pos="1185" w:val="left" w:leader="none"/>
        </w:tabs>
        <w:spacing w:line="240" w:lineRule="auto" w:before="20" w:after="0"/>
        <w:ind w:left="1185" w:right="0" w:hanging="359"/>
        <w:jc w:val="left"/>
        <w:rPr>
          <w:sz w:val="22"/>
        </w:rPr>
      </w:pPr>
      <w:r>
        <w:rPr>
          <w:sz w:val="22"/>
        </w:rPr>
        <w:t>access_time:</w:t>
      </w:r>
      <w:r>
        <w:rPr>
          <w:spacing w:val="-16"/>
          <w:sz w:val="22"/>
        </w:rPr>
        <w:t> </w:t>
      </w: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sz w:val="22"/>
        </w:rPr>
        <w:t>hozzáférés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időpontja.</w:t>
      </w:r>
    </w:p>
    <w:p>
      <w:pPr>
        <w:pStyle w:val="ListParagraph"/>
        <w:numPr>
          <w:ilvl w:val="1"/>
          <w:numId w:val="2"/>
        </w:numPr>
        <w:tabs>
          <w:tab w:pos="1186" w:val="left" w:leader="none"/>
        </w:tabs>
        <w:spacing w:line="271" w:lineRule="auto" w:before="16" w:after="0"/>
        <w:ind w:left="1186" w:right="455" w:hanging="360"/>
        <w:jc w:val="left"/>
        <w:rPr>
          <w:sz w:val="22"/>
        </w:rPr>
      </w:pPr>
      <w:r>
        <w:rPr>
          <w:sz w:val="22"/>
        </w:rPr>
        <w:t>approved_by:</w:t>
      </w:r>
      <w:r>
        <w:rPr>
          <w:spacing w:val="-7"/>
          <w:sz w:val="22"/>
        </w:rPr>
        <w:t> </w:t>
      </w:r>
      <w:r>
        <w:rPr>
          <w:sz w:val="22"/>
        </w:rPr>
        <w:t>Az</w:t>
      </w:r>
      <w:r>
        <w:rPr>
          <w:spacing w:val="-1"/>
          <w:sz w:val="22"/>
        </w:rPr>
        <w:t> </w:t>
      </w:r>
      <w:r>
        <w:rPr>
          <w:sz w:val="22"/>
        </w:rPr>
        <w:t>adminisztrátor</w:t>
      </w:r>
      <w:r>
        <w:rPr>
          <w:spacing w:val="-1"/>
          <w:sz w:val="22"/>
        </w:rPr>
        <w:t> </w:t>
      </w:r>
      <w:r>
        <w:rPr>
          <w:sz w:val="22"/>
        </w:rPr>
        <w:t>azonosítója,</w:t>
      </w:r>
      <w:r>
        <w:rPr>
          <w:spacing w:val="-2"/>
          <w:sz w:val="22"/>
        </w:rPr>
        <w:t> </w:t>
      </w:r>
      <w:r>
        <w:rPr>
          <w:sz w:val="22"/>
        </w:rPr>
        <w:t>aki</w:t>
      </w:r>
      <w:r>
        <w:rPr>
          <w:spacing w:val="-2"/>
          <w:sz w:val="22"/>
        </w:rPr>
        <w:t> </w:t>
      </w:r>
      <w:r>
        <w:rPr>
          <w:sz w:val="22"/>
        </w:rPr>
        <w:t>jóváhagyta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hozzáférést</w:t>
      </w:r>
      <w:r>
        <w:rPr>
          <w:spacing w:val="-4"/>
          <w:sz w:val="22"/>
        </w:rPr>
        <w:t> </w:t>
      </w:r>
      <w:r>
        <w:rPr>
          <w:sz w:val="22"/>
        </w:rPr>
        <w:t>(ha szükséges volt).</w:t>
      </w:r>
    </w:p>
    <w:p>
      <w:pPr>
        <w:pStyle w:val="BodyText"/>
        <w:spacing w:before="31"/>
      </w:pPr>
    </w:p>
    <w:p>
      <w:pPr>
        <w:pStyle w:val="ListParagraph"/>
        <w:numPr>
          <w:ilvl w:val="0"/>
          <w:numId w:val="2"/>
        </w:numPr>
        <w:tabs>
          <w:tab w:pos="833" w:val="left" w:leader="none"/>
        </w:tabs>
        <w:spacing w:line="240" w:lineRule="auto" w:before="0" w:after="0"/>
        <w:ind w:left="833" w:right="0" w:hanging="358"/>
        <w:jc w:val="left"/>
        <w:rPr>
          <w:sz w:val="22"/>
        </w:rPr>
      </w:pPr>
      <w:r>
        <w:rPr>
          <w:color w:val="000000"/>
          <w:sz w:val="22"/>
          <w:shd w:fill="A9A9A9" w:color="auto" w:val="clear"/>
        </w:rPr>
        <w:t>locker_relationships</w:t>
      </w:r>
      <w:r>
        <w:rPr>
          <w:color w:val="000000"/>
          <w:spacing w:val="8"/>
          <w:sz w:val="22"/>
        </w:rPr>
        <w:t> </w:t>
      </w:r>
      <w:r>
        <w:rPr>
          <w:color w:val="000000"/>
          <w:sz w:val="22"/>
        </w:rPr>
        <w:t>(Diák</w:t>
      </w:r>
      <w:r>
        <w:rPr>
          <w:color w:val="000000"/>
          <w:spacing w:val="8"/>
          <w:sz w:val="22"/>
        </w:rPr>
        <w:t> </w:t>
      </w:r>
      <w:r>
        <w:rPr>
          <w:color w:val="000000"/>
          <w:sz w:val="22"/>
        </w:rPr>
        <w:t>és</w:t>
      </w:r>
      <w:r>
        <w:rPr>
          <w:color w:val="000000"/>
          <w:spacing w:val="11"/>
          <w:sz w:val="22"/>
        </w:rPr>
        <w:t> </w:t>
      </w:r>
      <w:r>
        <w:rPr>
          <w:color w:val="000000"/>
          <w:sz w:val="22"/>
        </w:rPr>
        <w:t>szekrény</w:t>
      </w:r>
      <w:r>
        <w:rPr>
          <w:color w:val="000000"/>
          <w:spacing w:val="9"/>
          <w:sz w:val="22"/>
        </w:rPr>
        <w:t> </w:t>
      </w:r>
      <w:r>
        <w:rPr>
          <w:color w:val="000000"/>
          <w:spacing w:val="-2"/>
          <w:sz w:val="22"/>
        </w:rPr>
        <w:t>kapcsolatok)</w:t>
      </w:r>
    </w:p>
    <w:p>
      <w:pPr>
        <w:pStyle w:val="ListParagraph"/>
        <w:numPr>
          <w:ilvl w:val="1"/>
          <w:numId w:val="2"/>
        </w:numPr>
        <w:tabs>
          <w:tab w:pos="1185" w:val="left" w:leader="none"/>
        </w:tabs>
        <w:spacing w:line="240" w:lineRule="auto" w:before="18" w:after="0"/>
        <w:ind w:left="1185" w:right="0" w:hanging="359"/>
        <w:jc w:val="left"/>
        <w:rPr>
          <w:sz w:val="22"/>
        </w:rPr>
      </w:pPr>
      <w:r>
        <w:rPr>
          <w:sz w:val="22"/>
        </w:rPr>
        <w:t>relationship_id:</w:t>
      </w:r>
      <w:r>
        <w:rPr>
          <w:spacing w:val="-7"/>
          <w:sz w:val="22"/>
        </w:rPr>
        <w:t> </w:t>
      </w:r>
      <w:r>
        <w:rPr>
          <w:sz w:val="22"/>
        </w:rPr>
        <w:t>Egyedi</w:t>
      </w:r>
      <w:r>
        <w:rPr>
          <w:spacing w:val="-7"/>
          <w:sz w:val="22"/>
        </w:rPr>
        <w:t> </w:t>
      </w:r>
      <w:r>
        <w:rPr>
          <w:sz w:val="22"/>
        </w:rPr>
        <w:t>azonosító</w:t>
      </w:r>
      <w:r>
        <w:rPr>
          <w:spacing w:val="-6"/>
          <w:sz w:val="22"/>
        </w:rPr>
        <w:t> </w:t>
      </w:r>
      <w:r>
        <w:rPr>
          <w:sz w:val="22"/>
        </w:rPr>
        <w:t>minden</w:t>
      </w:r>
      <w:r>
        <w:rPr>
          <w:spacing w:val="-5"/>
          <w:sz w:val="22"/>
        </w:rPr>
        <w:t> </w:t>
      </w:r>
      <w:r>
        <w:rPr>
          <w:sz w:val="22"/>
        </w:rPr>
        <w:t>diák</w:t>
      </w:r>
      <w:r>
        <w:rPr>
          <w:spacing w:val="-8"/>
          <w:sz w:val="22"/>
        </w:rPr>
        <w:t> </w:t>
      </w:r>
      <w:r>
        <w:rPr>
          <w:sz w:val="22"/>
        </w:rPr>
        <w:t>és</w:t>
      </w:r>
      <w:r>
        <w:rPr>
          <w:spacing w:val="-10"/>
          <w:sz w:val="22"/>
        </w:rPr>
        <w:t> </w:t>
      </w:r>
      <w:r>
        <w:rPr>
          <w:sz w:val="22"/>
        </w:rPr>
        <w:t>szekrény</w:t>
      </w:r>
      <w:r>
        <w:rPr>
          <w:spacing w:val="-8"/>
          <w:sz w:val="22"/>
        </w:rPr>
        <w:t> </w:t>
      </w:r>
      <w:r>
        <w:rPr>
          <w:sz w:val="22"/>
        </w:rPr>
        <w:t>kapcsolat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számára.</w:t>
      </w:r>
    </w:p>
    <w:p>
      <w:pPr>
        <w:pStyle w:val="ListParagraph"/>
        <w:numPr>
          <w:ilvl w:val="1"/>
          <w:numId w:val="2"/>
        </w:numPr>
        <w:tabs>
          <w:tab w:pos="1185" w:val="left" w:leader="none"/>
        </w:tabs>
        <w:spacing w:line="240" w:lineRule="auto" w:before="15" w:after="0"/>
        <w:ind w:left="1185" w:right="0" w:hanging="359"/>
        <w:jc w:val="left"/>
        <w:rPr>
          <w:sz w:val="22"/>
        </w:rPr>
      </w:pPr>
      <w:r>
        <w:rPr>
          <w:spacing w:val="-2"/>
          <w:sz w:val="22"/>
        </w:rPr>
        <w:t>rfid_tag: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diák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RFID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azonosítója.</w:t>
      </w:r>
    </w:p>
    <w:p>
      <w:pPr>
        <w:pStyle w:val="ListParagraph"/>
        <w:numPr>
          <w:ilvl w:val="1"/>
          <w:numId w:val="2"/>
        </w:numPr>
        <w:tabs>
          <w:tab w:pos="1185" w:val="left" w:leader="none"/>
        </w:tabs>
        <w:spacing w:line="240" w:lineRule="auto" w:before="21" w:after="0"/>
        <w:ind w:left="1185" w:right="0" w:hanging="359"/>
        <w:jc w:val="left"/>
        <w:rPr>
          <w:sz w:val="22"/>
        </w:rPr>
      </w:pPr>
      <w:r>
        <w:rPr>
          <w:sz w:val="22"/>
        </w:rPr>
        <w:t>locker_id:</w:t>
      </w:r>
      <w:r>
        <w:rPr>
          <w:spacing w:val="2"/>
          <w:sz w:val="22"/>
        </w:rPr>
        <w:t> </w:t>
      </w:r>
      <w:r>
        <w:rPr>
          <w:sz w:val="22"/>
        </w:rPr>
        <w:t>A diákhoz</w:t>
      </w:r>
      <w:r>
        <w:rPr>
          <w:spacing w:val="3"/>
          <w:sz w:val="22"/>
        </w:rPr>
        <w:t> </w:t>
      </w:r>
      <w:r>
        <w:rPr>
          <w:sz w:val="22"/>
        </w:rPr>
        <w:t>rendelt szekrény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azonosítója.</w:t>
      </w:r>
    </w:p>
    <w:p>
      <w:pPr>
        <w:pStyle w:val="BodyText"/>
        <w:spacing w:before="62"/>
      </w:pPr>
    </w:p>
    <w:p>
      <w:pPr>
        <w:pStyle w:val="ListParagraph"/>
        <w:numPr>
          <w:ilvl w:val="0"/>
          <w:numId w:val="2"/>
        </w:numPr>
        <w:tabs>
          <w:tab w:pos="833" w:val="left" w:leader="none"/>
        </w:tabs>
        <w:spacing w:line="240" w:lineRule="auto" w:before="0" w:after="0"/>
        <w:ind w:left="833" w:right="0" w:hanging="358"/>
        <w:jc w:val="left"/>
        <w:rPr>
          <w:sz w:val="22"/>
        </w:rPr>
      </w:pPr>
      <w:r>
        <w:rPr>
          <w:color w:val="000000"/>
          <w:sz w:val="22"/>
          <w:shd w:fill="A9A9A9" w:color="auto" w:val="clear"/>
        </w:rPr>
        <w:t>subjects</w:t>
      </w:r>
      <w:r>
        <w:rPr>
          <w:color w:val="000000"/>
          <w:spacing w:val="18"/>
          <w:sz w:val="22"/>
        </w:rPr>
        <w:t> </w:t>
      </w:r>
      <w:r>
        <w:rPr>
          <w:color w:val="000000"/>
          <w:spacing w:val="-2"/>
          <w:sz w:val="22"/>
        </w:rPr>
        <w:t>(Tantárgyak)</w:t>
      </w:r>
    </w:p>
    <w:p>
      <w:pPr>
        <w:pStyle w:val="ListParagraph"/>
        <w:numPr>
          <w:ilvl w:val="1"/>
          <w:numId w:val="2"/>
        </w:numPr>
        <w:tabs>
          <w:tab w:pos="1185" w:val="left" w:leader="none"/>
        </w:tabs>
        <w:spacing w:line="240" w:lineRule="auto" w:before="17" w:after="0"/>
        <w:ind w:left="1185" w:right="0" w:hanging="359"/>
        <w:jc w:val="left"/>
        <w:rPr>
          <w:sz w:val="22"/>
        </w:rPr>
      </w:pPr>
      <w:r>
        <w:rPr>
          <w:spacing w:val="-2"/>
          <w:sz w:val="22"/>
        </w:rPr>
        <w:t>subject_id: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Egyedi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azonosító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minden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tantárgyhoz.</w:t>
      </w:r>
    </w:p>
    <w:p>
      <w:pPr>
        <w:pStyle w:val="ListParagraph"/>
        <w:numPr>
          <w:ilvl w:val="1"/>
          <w:numId w:val="2"/>
        </w:numPr>
        <w:tabs>
          <w:tab w:pos="1185" w:val="left" w:leader="none"/>
        </w:tabs>
        <w:spacing w:line="240" w:lineRule="auto" w:before="21" w:after="0"/>
        <w:ind w:left="1185" w:right="0" w:hanging="359"/>
        <w:jc w:val="left"/>
        <w:rPr>
          <w:sz w:val="22"/>
        </w:rPr>
      </w:pPr>
      <w:r>
        <w:rPr>
          <w:sz w:val="22"/>
        </w:rPr>
        <w:t>teacher_name: A</w:t>
      </w:r>
      <w:r>
        <w:rPr>
          <w:spacing w:val="9"/>
          <w:sz w:val="22"/>
        </w:rPr>
        <w:t> </w:t>
      </w:r>
      <w:r>
        <w:rPr>
          <w:sz w:val="22"/>
        </w:rPr>
        <w:t>tantárgyért</w:t>
      </w:r>
      <w:r>
        <w:rPr>
          <w:spacing w:val="4"/>
          <w:sz w:val="22"/>
        </w:rPr>
        <w:t> </w:t>
      </w:r>
      <w:r>
        <w:rPr>
          <w:sz w:val="22"/>
        </w:rPr>
        <w:t>felelős</w:t>
      </w:r>
      <w:r>
        <w:rPr>
          <w:spacing w:val="7"/>
          <w:sz w:val="22"/>
        </w:rPr>
        <w:t> </w:t>
      </w:r>
      <w:r>
        <w:rPr>
          <w:sz w:val="22"/>
        </w:rPr>
        <w:t>tanár</w:t>
      </w:r>
      <w:r>
        <w:rPr>
          <w:spacing w:val="7"/>
          <w:sz w:val="22"/>
        </w:rPr>
        <w:t> </w:t>
      </w:r>
      <w:r>
        <w:rPr>
          <w:spacing w:val="-4"/>
          <w:sz w:val="22"/>
        </w:rPr>
        <w:t>neve.</w:t>
      </w:r>
    </w:p>
    <w:p>
      <w:pPr>
        <w:pStyle w:val="BodyText"/>
        <w:spacing w:before="62"/>
      </w:pP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240" w:lineRule="auto" w:before="0" w:after="0"/>
        <w:ind w:left="834" w:right="0" w:hanging="359"/>
        <w:jc w:val="left"/>
        <w:rPr>
          <w:sz w:val="22"/>
        </w:rPr>
      </w:pPr>
      <w:r>
        <w:rPr>
          <w:color w:val="000000"/>
          <w:sz w:val="22"/>
          <w:shd w:fill="A9A9A9" w:color="auto" w:val="clear"/>
        </w:rPr>
        <w:t>groups</w:t>
      </w:r>
      <w:r>
        <w:rPr>
          <w:color w:val="000000"/>
          <w:spacing w:val="12"/>
          <w:sz w:val="22"/>
        </w:rPr>
        <w:t> </w:t>
      </w:r>
      <w:r>
        <w:rPr>
          <w:color w:val="000000"/>
          <w:spacing w:val="-2"/>
          <w:sz w:val="22"/>
        </w:rPr>
        <w:t>(Csoportok)</w:t>
      </w:r>
    </w:p>
    <w:p>
      <w:pPr>
        <w:pStyle w:val="ListParagraph"/>
        <w:numPr>
          <w:ilvl w:val="1"/>
          <w:numId w:val="2"/>
        </w:numPr>
        <w:tabs>
          <w:tab w:pos="1185" w:val="left" w:leader="none"/>
        </w:tabs>
        <w:spacing w:line="240" w:lineRule="auto" w:before="18" w:after="0"/>
        <w:ind w:left="1185" w:right="0" w:hanging="359"/>
        <w:jc w:val="left"/>
        <w:rPr>
          <w:sz w:val="22"/>
        </w:rPr>
      </w:pPr>
      <w:r>
        <w:rPr>
          <w:spacing w:val="-2"/>
          <w:sz w:val="22"/>
        </w:rPr>
        <w:t>group_id: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Egyedi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azonosító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minden csoporthoz.</w:t>
      </w:r>
    </w:p>
    <w:p>
      <w:pPr>
        <w:pStyle w:val="ListParagraph"/>
        <w:numPr>
          <w:ilvl w:val="1"/>
          <w:numId w:val="2"/>
        </w:numPr>
        <w:tabs>
          <w:tab w:pos="1185" w:val="left" w:leader="none"/>
        </w:tabs>
        <w:spacing w:line="240" w:lineRule="auto" w:before="16" w:after="0"/>
        <w:ind w:left="1185" w:right="0" w:hanging="359"/>
        <w:jc w:val="left"/>
        <w:rPr>
          <w:sz w:val="22"/>
        </w:rPr>
      </w:pPr>
      <w:r>
        <w:rPr>
          <w:sz w:val="22"/>
        </w:rPr>
        <w:t>group_name: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csoport</w:t>
      </w:r>
      <w:r>
        <w:rPr>
          <w:spacing w:val="-11"/>
          <w:sz w:val="22"/>
        </w:rPr>
        <w:t> </w:t>
      </w:r>
      <w:r>
        <w:rPr>
          <w:sz w:val="22"/>
        </w:rPr>
        <w:t>neve</w:t>
      </w:r>
      <w:r>
        <w:rPr>
          <w:spacing w:val="-8"/>
          <w:sz w:val="22"/>
        </w:rPr>
        <w:t> </w:t>
      </w:r>
      <w:r>
        <w:rPr>
          <w:sz w:val="22"/>
        </w:rPr>
        <w:t>(pl.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osztályok).</w:t>
      </w:r>
    </w:p>
    <w:p>
      <w:pPr>
        <w:pStyle w:val="BodyText"/>
        <w:spacing w:before="67"/>
      </w:pPr>
    </w:p>
    <w:p>
      <w:pPr>
        <w:pStyle w:val="ListParagraph"/>
        <w:numPr>
          <w:ilvl w:val="0"/>
          <w:numId w:val="2"/>
        </w:numPr>
        <w:tabs>
          <w:tab w:pos="833" w:val="left" w:leader="none"/>
        </w:tabs>
        <w:spacing w:line="240" w:lineRule="auto" w:before="0" w:after="0"/>
        <w:ind w:left="833" w:right="0" w:hanging="358"/>
        <w:jc w:val="left"/>
        <w:rPr>
          <w:sz w:val="22"/>
        </w:rPr>
      </w:pPr>
      <w:r>
        <w:rPr>
          <w:color w:val="000000"/>
          <w:sz w:val="22"/>
          <w:shd w:fill="A9A9A9" w:color="auto" w:val="clear"/>
        </w:rPr>
        <w:t>student_groups</w:t>
      </w:r>
      <w:r>
        <w:rPr>
          <w:color w:val="000000"/>
          <w:spacing w:val="21"/>
          <w:sz w:val="22"/>
        </w:rPr>
        <w:t> </w:t>
      </w:r>
      <w:r>
        <w:rPr>
          <w:color w:val="000000"/>
          <w:sz w:val="22"/>
        </w:rPr>
        <w:t>(Diák-csoport</w:t>
      </w:r>
      <w:r>
        <w:rPr>
          <w:color w:val="000000"/>
          <w:spacing w:val="13"/>
          <w:sz w:val="22"/>
        </w:rPr>
        <w:t> </w:t>
      </w:r>
      <w:r>
        <w:rPr>
          <w:color w:val="000000"/>
          <w:spacing w:val="-2"/>
          <w:sz w:val="22"/>
        </w:rPr>
        <w:t>kapcsolatok)</w:t>
      </w:r>
    </w:p>
    <w:p>
      <w:pPr>
        <w:pStyle w:val="ListParagraph"/>
        <w:numPr>
          <w:ilvl w:val="1"/>
          <w:numId w:val="2"/>
        </w:numPr>
        <w:tabs>
          <w:tab w:pos="1185" w:val="left" w:leader="none"/>
        </w:tabs>
        <w:spacing w:line="240" w:lineRule="auto" w:before="17" w:after="0"/>
        <w:ind w:left="1185" w:right="0" w:hanging="359"/>
        <w:jc w:val="left"/>
        <w:rPr>
          <w:sz w:val="22"/>
        </w:rPr>
      </w:pPr>
      <w:r>
        <w:rPr>
          <w:sz w:val="22"/>
        </w:rPr>
        <w:t>student_group_id:</w:t>
      </w:r>
      <w:r>
        <w:rPr>
          <w:spacing w:val="-9"/>
          <w:sz w:val="22"/>
        </w:rPr>
        <w:t> </w:t>
      </w:r>
      <w:r>
        <w:rPr>
          <w:sz w:val="22"/>
        </w:rPr>
        <w:t>Egyedi</w:t>
      </w:r>
      <w:r>
        <w:rPr>
          <w:spacing w:val="-12"/>
          <w:sz w:val="22"/>
        </w:rPr>
        <w:t> </w:t>
      </w:r>
      <w:r>
        <w:rPr>
          <w:sz w:val="22"/>
        </w:rPr>
        <w:t>azonosító</w:t>
      </w:r>
      <w:r>
        <w:rPr>
          <w:spacing w:val="-8"/>
          <w:sz w:val="22"/>
        </w:rPr>
        <w:t> </w:t>
      </w:r>
      <w:r>
        <w:rPr>
          <w:sz w:val="22"/>
        </w:rPr>
        <w:t>minden</w:t>
      </w:r>
      <w:r>
        <w:rPr>
          <w:spacing w:val="-7"/>
          <w:sz w:val="22"/>
        </w:rPr>
        <w:t> </w:t>
      </w:r>
      <w:r>
        <w:rPr>
          <w:sz w:val="22"/>
        </w:rPr>
        <w:t>diák-csoport</w:t>
      </w:r>
      <w:r>
        <w:rPr>
          <w:spacing w:val="-10"/>
          <w:sz w:val="22"/>
        </w:rPr>
        <w:t> </w:t>
      </w:r>
      <w:r>
        <w:rPr>
          <w:sz w:val="22"/>
        </w:rPr>
        <w:t>kapcsolat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számára.</w:t>
      </w:r>
    </w:p>
    <w:p>
      <w:pPr>
        <w:pStyle w:val="ListParagraph"/>
        <w:numPr>
          <w:ilvl w:val="1"/>
          <w:numId w:val="2"/>
        </w:numPr>
        <w:tabs>
          <w:tab w:pos="1185" w:val="left" w:leader="none"/>
        </w:tabs>
        <w:spacing w:line="240" w:lineRule="auto" w:before="16" w:after="0"/>
        <w:ind w:left="1185" w:right="0" w:hanging="359"/>
        <w:jc w:val="left"/>
        <w:rPr>
          <w:sz w:val="22"/>
        </w:rPr>
      </w:pPr>
      <w:r>
        <w:rPr>
          <w:sz w:val="22"/>
        </w:rPr>
        <w:t>student_id:</w:t>
      </w:r>
      <w:r>
        <w:rPr>
          <w:spacing w:val="-16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diák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azonosítója.</w:t>
      </w:r>
    </w:p>
    <w:p>
      <w:pPr>
        <w:pStyle w:val="ListParagraph"/>
        <w:numPr>
          <w:ilvl w:val="1"/>
          <w:numId w:val="2"/>
        </w:numPr>
        <w:tabs>
          <w:tab w:pos="1185" w:val="left" w:leader="none"/>
        </w:tabs>
        <w:spacing w:line="240" w:lineRule="auto" w:before="20" w:after="0"/>
        <w:ind w:left="1185" w:right="0" w:hanging="359"/>
        <w:jc w:val="left"/>
        <w:rPr>
          <w:sz w:val="22"/>
        </w:rPr>
      </w:pPr>
      <w:r>
        <w:rPr>
          <w:sz w:val="22"/>
        </w:rPr>
        <w:t>group_id:</w:t>
      </w:r>
      <w:r>
        <w:rPr>
          <w:spacing w:val="-15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csoport</w:t>
      </w:r>
      <w:r>
        <w:rPr>
          <w:spacing w:val="-12"/>
          <w:sz w:val="22"/>
        </w:rPr>
        <w:t> </w:t>
      </w:r>
      <w:r>
        <w:rPr>
          <w:sz w:val="22"/>
        </w:rPr>
        <w:t>azonosítója,</w:t>
      </w:r>
      <w:r>
        <w:rPr>
          <w:spacing w:val="-10"/>
          <w:sz w:val="22"/>
        </w:rPr>
        <w:t> </w:t>
      </w:r>
      <w:r>
        <w:rPr>
          <w:sz w:val="22"/>
        </w:rPr>
        <w:t>amelyhez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diák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tartozik.</w:t>
      </w:r>
    </w:p>
    <w:p>
      <w:pPr>
        <w:pStyle w:val="BodyText"/>
        <w:spacing w:before="63"/>
      </w:pPr>
    </w:p>
    <w:p>
      <w:pPr>
        <w:pStyle w:val="ListParagraph"/>
        <w:numPr>
          <w:ilvl w:val="0"/>
          <w:numId w:val="2"/>
        </w:numPr>
        <w:tabs>
          <w:tab w:pos="833" w:val="left" w:leader="none"/>
        </w:tabs>
        <w:spacing w:line="240" w:lineRule="auto" w:before="0" w:after="0"/>
        <w:ind w:left="833" w:right="0" w:hanging="358"/>
        <w:jc w:val="left"/>
        <w:rPr>
          <w:sz w:val="22"/>
        </w:rPr>
      </w:pPr>
      <w:r>
        <w:rPr>
          <w:color w:val="000000"/>
          <w:sz w:val="22"/>
          <w:shd w:fill="A9A9A9" w:color="auto" w:val="clear"/>
        </w:rPr>
        <w:t>timetables</w:t>
      </w:r>
      <w:r>
        <w:rPr>
          <w:color w:val="000000"/>
          <w:spacing w:val="31"/>
          <w:sz w:val="22"/>
        </w:rPr>
        <w:t> </w:t>
      </w:r>
      <w:r>
        <w:rPr>
          <w:color w:val="000000"/>
          <w:spacing w:val="-2"/>
          <w:sz w:val="22"/>
        </w:rPr>
        <w:t>(Órarend)</w:t>
      </w:r>
    </w:p>
    <w:p>
      <w:pPr>
        <w:pStyle w:val="ListParagraph"/>
        <w:numPr>
          <w:ilvl w:val="1"/>
          <w:numId w:val="2"/>
        </w:numPr>
        <w:tabs>
          <w:tab w:pos="1185" w:val="left" w:leader="none"/>
        </w:tabs>
        <w:spacing w:line="240" w:lineRule="auto" w:before="17" w:after="0"/>
        <w:ind w:left="1185" w:right="0" w:hanging="359"/>
        <w:jc w:val="left"/>
        <w:rPr>
          <w:sz w:val="22"/>
        </w:rPr>
      </w:pPr>
      <w:r>
        <w:rPr>
          <w:spacing w:val="-2"/>
          <w:sz w:val="22"/>
        </w:rPr>
        <w:t>timetable_id: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Egyedi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azonosító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az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órarendhez.</w:t>
      </w:r>
    </w:p>
    <w:p>
      <w:pPr>
        <w:pStyle w:val="ListParagraph"/>
        <w:numPr>
          <w:ilvl w:val="1"/>
          <w:numId w:val="2"/>
        </w:numPr>
        <w:tabs>
          <w:tab w:pos="1185" w:val="left" w:leader="none"/>
        </w:tabs>
        <w:spacing w:line="240" w:lineRule="auto" w:before="20" w:after="0"/>
        <w:ind w:left="1185" w:right="0" w:hanging="359"/>
        <w:jc w:val="left"/>
        <w:rPr>
          <w:sz w:val="22"/>
        </w:rPr>
      </w:pPr>
      <w:r>
        <w:rPr>
          <w:sz w:val="22"/>
        </w:rPr>
        <w:t>group_id:</w:t>
      </w:r>
      <w:r>
        <w:rPr>
          <w:spacing w:val="-4"/>
          <w:sz w:val="22"/>
        </w:rPr>
        <w:t> </w:t>
      </w:r>
      <w:r>
        <w:rPr>
          <w:sz w:val="22"/>
        </w:rPr>
        <w:t>Az</w:t>
      </w:r>
      <w:r>
        <w:rPr>
          <w:spacing w:val="2"/>
          <w:sz w:val="22"/>
        </w:rPr>
        <w:t> </w:t>
      </w:r>
      <w:r>
        <w:rPr>
          <w:sz w:val="22"/>
        </w:rPr>
        <w:t>órarendhez</w:t>
      </w:r>
      <w:r>
        <w:rPr>
          <w:spacing w:val="-3"/>
          <w:sz w:val="22"/>
        </w:rPr>
        <w:t> </w:t>
      </w:r>
      <w:r>
        <w:rPr>
          <w:sz w:val="22"/>
        </w:rPr>
        <w:t>kapcsolt</w:t>
      </w:r>
      <w:r>
        <w:rPr>
          <w:spacing w:val="-1"/>
          <w:sz w:val="22"/>
        </w:rPr>
        <w:t> </w:t>
      </w:r>
      <w:r>
        <w:rPr>
          <w:sz w:val="22"/>
        </w:rPr>
        <w:t>csoport </w:t>
      </w:r>
      <w:r>
        <w:rPr>
          <w:spacing w:val="-2"/>
          <w:sz w:val="22"/>
        </w:rPr>
        <w:t>azonosítója.</w:t>
      </w:r>
    </w:p>
    <w:p>
      <w:pPr>
        <w:pStyle w:val="ListParagraph"/>
        <w:numPr>
          <w:ilvl w:val="1"/>
          <w:numId w:val="2"/>
        </w:numPr>
        <w:tabs>
          <w:tab w:pos="1185" w:val="left" w:leader="none"/>
        </w:tabs>
        <w:spacing w:line="240" w:lineRule="auto" w:before="16" w:after="0"/>
        <w:ind w:left="1185" w:right="0" w:hanging="359"/>
        <w:jc w:val="left"/>
        <w:rPr>
          <w:sz w:val="22"/>
        </w:rPr>
      </w:pPr>
      <w:r>
        <w:rPr>
          <w:sz w:val="22"/>
        </w:rPr>
        <w:t>subject_id:</w:t>
      </w:r>
      <w:r>
        <w:rPr>
          <w:spacing w:val="-12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tantárgy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azonosítója.</w:t>
      </w:r>
    </w:p>
    <w:p>
      <w:pPr>
        <w:pStyle w:val="ListParagraph"/>
        <w:numPr>
          <w:ilvl w:val="1"/>
          <w:numId w:val="2"/>
        </w:numPr>
        <w:tabs>
          <w:tab w:pos="1185" w:val="left" w:leader="none"/>
        </w:tabs>
        <w:spacing w:line="240" w:lineRule="auto" w:before="21" w:after="0"/>
        <w:ind w:left="1185" w:right="0" w:hanging="359"/>
        <w:jc w:val="left"/>
        <w:rPr>
          <w:sz w:val="22"/>
        </w:rPr>
      </w:pPr>
      <w:r>
        <w:rPr>
          <w:sz w:val="22"/>
        </w:rPr>
        <w:t>day_of_week:</w:t>
      </w:r>
      <w:r>
        <w:rPr>
          <w:spacing w:val="-14"/>
          <w:sz w:val="22"/>
        </w:rPr>
        <w:t> </w:t>
      </w:r>
      <w:r>
        <w:rPr>
          <w:sz w:val="22"/>
        </w:rPr>
        <w:t>Az</w:t>
      </w:r>
      <w:r>
        <w:rPr>
          <w:spacing w:val="-12"/>
          <w:sz w:val="22"/>
        </w:rPr>
        <w:t> </w:t>
      </w:r>
      <w:r>
        <w:rPr>
          <w:sz w:val="22"/>
        </w:rPr>
        <w:t>óra</w:t>
      </w:r>
      <w:r>
        <w:rPr>
          <w:spacing w:val="-15"/>
          <w:sz w:val="22"/>
        </w:rPr>
        <w:t> </w:t>
      </w:r>
      <w:r>
        <w:rPr>
          <w:sz w:val="22"/>
        </w:rPr>
        <w:t>napja</w:t>
      </w:r>
      <w:r>
        <w:rPr>
          <w:spacing w:val="-15"/>
          <w:sz w:val="22"/>
        </w:rPr>
        <w:t> </w:t>
      </w:r>
      <w:r>
        <w:rPr>
          <w:sz w:val="22"/>
        </w:rPr>
        <w:t>(Hétfő-</w:t>
      </w:r>
      <w:r>
        <w:rPr>
          <w:spacing w:val="-2"/>
          <w:sz w:val="22"/>
        </w:rPr>
        <w:t>Péntek).</w:t>
      </w:r>
    </w:p>
    <w:p>
      <w:pPr>
        <w:pStyle w:val="ListParagraph"/>
        <w:numPr>
          <w:ilvl w:val="1"/>
          <w:numId w:val="2"/>
        </w:numPr>
        <w:tabs>
          <w:tab w:pos="1185" w:val="left" w:leader="none"/>
        </w:tabs>
        <w:spacing w:line="240" w:lineRule="auto" w:before="15" w:after="0"/>
        <w:ind w:left="1185" w:right="0" w:hanging="359"/>
        <w:jc w:val="left"/>
        <w:rPr>
          <w:sz w:val="22"/>
        </w:rPr>
      </w:pPr>
      <w:r>
        <w:rPr>
          <w:sz w:val="22"/>
        </w:rPr>
        <w:t>start_time:</w:t>
      </w:r>
      <w:r>
        <w:rPr>
          <w:spacing w:val="-2"/>
          <w:sz w:val="22"/>
        </w:rPr>
        <w:t> </w:t>
      </w:r>
      <w:r>
        <w:rPr>
          <w:sz w:val="22"/>
        </w:rPr>
        <w:t>Az</w:t>
      </w:r>
      <w:r>
        <w:rPr>
          <w:spacing w:val="6"/>
          <w:sz w:val="22"/>
        </w:rPr>
        <w:t> </w:t>
      </w:r>
      <w:r>
        <w:rPr>
          <w:sz w:val="22"/>
        </w:rPr>
        <w:t>óra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kezdete.</w:t>
      </w:r>
    </w:p>
    <w:p>
      <w:pPr>
        <w:pStyle w:val="ListParagraph"/>
        <w:numPr>
          <w:ilvl w:val="1"/>
          <w:numId w:val="2"/>
        </w:numPr>
        <w:tabs>
          <w:tab w:pos="1185" w:val="left" w:leader="none"/>
        </w:tabs>
        <w:spacing w:line="240" w:lineRule="auto" w:before="21" w:after="0"/>
        <w:ind w:left="1185" w:right="0" w:hanging="359"/>
        <w:jc w:val="left"/>
        <w:rPr>
          <w:sz w:val="22"/>
        </w:rPr>
      </w:pPr>
      <w:r>
        <w:rPr>
          <w:sz w:val="22"/>
        </w:rPr>
        <w:t>end_time:</w:t>
      </w:r>
      <w:r>
        <w:rPr>
          <w:spacing w:val="-16"/>
          <w:sz w:val="22"/>
        </w:rPr>
        <w:t> </w:t>
      </w:r>
      <w:r>
        <w:rPr>
          <w:sz w:val="22"/>
        </w:rPr>
        <w:t>Az</w:t>
      </w:r>
      <w:r>
        <w:rPr>
          <w:spacing w:val="-12"/>
          <w:sz w:val="22"/>
        </w:rPr>
        <w:t> </w:t>
      </w:r>
      <w:r>
        <w:rPr>
          <w:sz w:val="22"/>
        </w:rPr>
        <w:t>óra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vége.</w:t>
      </w:r>
    </w:p>
    <w:p>
      <w:pPr>
        <w:pStyle w:val="BodyText"/>
        <w:spacing w:before="62"/>
      </w:pP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240" w:lineRule="auto" w:before="0" w:after="0"/>
        <w:ind w:left="834" w:right="0" w:hanging="359"/>
        <w:jc w:val="left"/>
        <w:rPr>
          <w:sz w:val="22"/>
        </w:rPr>
      </w:pPr>
      <w:r>
        <w:rPr>
          <w:color w:val="000000"/>
          <w:sz w:val="22"/>
          <w:shd w:fill="A9A9A9" w:color="auto" w:val="clear"/>
        </w:rPr>
        <w:t>admins</w:t>
      </w:r>
      <w:r>
        <w:rPr>
          <w:color w:val="000000"/>
          <w:spacing w:val="2"/>
          <w:sz w:val="22"/>
        </w:rPr>
        <w:t> </w:t>
      </w:r>
      <w:r>
        <w:rPr>
          <w:color w:val="000000"/>
          <w:spacing w:val="-2"/>
          <w:sz w:val="22"/>
        </w:rPr>
        <w:t>(Adminisztrátorok)</w:t>
      </w:r>
    </w:p>
    <w:p>
      <w:pPr>
        <w:pStyle w:val="ListParagraph"/>
        <w:numPr>
          <w:ilvl w:val="1"/>
          <w:numId w:val="2"/>
        </w:numPr>
        <w:tabs>
          <w:tab w:pos="1185" w:val="left" w:leader="none"/>
        </w:tabs>
        <w:spacing w:line="240" w:lineRule="auto" w:before="18" w:after="0"/>
        <w:ind w:left="1185" w:right="0" w:hanging="359"/>
        <w:jc w:val="left"/>
        <w:rPr>
          <w:sz w:val="22"/>
        </w:rPr>
      </w:pPr>
      <w:r>
        <w:rPr>
          <w:spacing w:val="-2"/>
          <w:sz w:val="22"/>
        </w:rPr>
        <w:t>admin_id: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Egyedi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azonosító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minden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adminisztrátorhoz.</w:t>
      </w:r>
    </w:p>
    <w:p>
      <w:pPr>
        <w:pStyle w:val="ListParagraph"/>
        <w:numPr>
          <w:ilvl w:val="1"/>
          <w:numId w:val="2"/>
        </w:numPr>
        <w:tabs>
          <w:tab w:pos="1185" w:val="left" w:leader="none"/>
        </w:tabs>
        <w:spacing w:line="240" w:lineRule="auto" w:before="21" w:after="0"/>
        <w:ind w:left="1185" w:right="0" w:hanging="359"/>
        <w:jc w:val="left"/>
        <w:rPr>
          <w:sz w:val="22"/>
        </w:rPr>
      </w:pPr>
      <w:r>
        <w:rPr>
          <w:sz w:val="22"/>
        </w:rPr>
        <w:t>full_name:</w:t>
      </w:r>
      <w:r>
        <w:rPr>
          <w:spacing w:val="4"/>
          <w:sz w:val="22"/>
        </w:rPr>
        <w:t> </w:t>
      </w:r>
      <w:r>
        <w:rPr>
          <w:sz w:val="22"/>
        </w:rPr>
        <w:t>Az</w:t>
      </w:r>
      <w:r>
        <w:rPr>
          <w:spacing w:val="6"/>
          <w:sz w:val="22"/>
        </w:rPr>
        <w:t> </w:t>
      </w:r>
      <w:r>
        <w:rPr>
          <w:sz w:val="22"/>
        </w:rPr>
        <w:t>adminisztrátor</w:t>
      </w:r>
      <w:r>
        <w:rPr>
          <w:spacing w:val="11"/>
          <w:sz w:val="22"/>
        </w:rPr>
        <w:t> </w:t>
      </w:r>
      <w:r>
        <w:rPr>
          <w:spacing w:val="-4"/>
          <w:sz w:val="22"/>
        </w:rPr>
        <w:t>neve.</w:t>
      </w:r>
    </w:p>
    <w:p>
      <w:pPr>
        <w:pStyle w:val="ListParagraph"/>
        <w:numPr>
          <w:ilvl w:val="1"/>
          <w:numId w:val="2"/>
        </w:numPr>
        <w:tabs>
          <w:tab w:pos="1185" w:val="left" w:leader="none"/>
        </w:tabs>
        <w:spacing w:line="240" w:lineRule="auto" w:before="15" w:after="0"/>
        <w:ind w:left="1185" w:right="0" w:hanging="359"/>
        <w:jc w:val="left"/>
        <w:rPr>
          <w:sz w:val="22"/>
        </w:rPr>
      </w:pPr>
      <w:r>
        <w:rPr>
          <w:sz w:val="22"/>
        </w:rPr>
        <w:t>position:</w:t>
      </w:r>
      <w:r>
        <w:rPr>
          <w:spacing w:val="-6"/>
          <w:sz w:val="22"/>
        </w:rPr>
        <w:t> </w:t>
      </w:r>
      <w:r>
        <w:rPr>
          <w:sz w:val="22"/>
        </w:rPr>
        <w:t>Az</w:t>
      </w:r>
      <w:r>
        <w:rPr>
          <w:spacing w:val="1"/>
          <w:sz w:val="22"/>
        </w:rPr>
        <w:t> </w:t>
      </w:r>
      <w:r>
        <w:rPr>
          <w:sz w:val="22"/>
        </w:rPr>
        <w:t>adminisztrátor</w:t>
      </w:r>
      <w:r>
        <w:rPr>
          <w:spacing w:val="1"/>
          <w:sz w:val="22"/>
        </w:rPr>
        <w:t> </w:t>
      </w:r>
      <w:r>
        <w:rPr>
          <w:sz w:val="22"/>
        </w:rPr>
        <w:t>pozíciója</w:t>
      </w:r>
      <w:r>
        <w:rPr>
          <w:spacing w:val="-3"/>
          <w:sz w:val="22"/>
        </w:rPr>
        <w:t> </w:t>
      </w:r>
      <w:r>
        <w:rPr>
          <w:sz w:val="22"/>
        </w:rPr>
        <w:t>(pl.</w:t>
      </w:r>
      <w:r>
        <w:rPr>
          <w:spacing w:val="-5"/>
          <w:sz w:val="22"/>
        </w:rPr>
        <w:t> </w:t>
      </w:r>
      <w:r>
        <w:rPr>
          <w:sz w:val="22"/>
        </w:rPr>
        <w:t>igazgató,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rendszergazda).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340" w:bottom="280" w:left="1300" w:right="1380"/>
        </w:sectPr>
      </w:pPr>
    </w:p>
    <w:p>
      <w:pPr>
        <w:pStyle w:val="BodyText"/>
        <w:spacing w:before="69"/>
        <w:rPr>
          <w:sz w:val="24"/>
        </w:rPr>
      </w:pPr>
    </w:p>
    <w:p>
      <w:pPr>
        <w:pStyle w:val="Heading1"/>
      </w:pPr>
      <w:bookmarkStart w:name="Webes Felület" w:id="3"/>
      <w:bookmarkEnd w:id="3"/>
      <w:r>
        <w:rPr/>
      </w:r>
      <w:r>
        <w:rPr>
          <w:spacing w:val="-5"/>
        </w:rPr>
        <w:t>Webes</w:t>
      </w:r>
      <w:r>
        <w:rPr>
          <w:spacing w:val="-11"/>
        </w:rPr>
        <w:t> </w:t>
      </w:r>
      <w:r>
        <w:rPr>
          <w:spacing w:val="-2"/>
        </w:rPr>
        <w:t>Felület</w:t>
      </w:r>
    </w:p>
    <w:p>
      <w:pPr>
        <w:pStyle w:val="BodyText"/>
        <w:spacing w:before="77"/>
        <w:rPr>
          <w:sz w:val="24"/>
        </w:rPr>
      </w:pPr>
    </w:p>
    <w:p>
      <w:pPr>
        <w:pStyle w:val="BodyText"/>
        <w:ind w:left="115"/>
      </w:pPr>
      <w:r>
        <w:rPr/>
        <w:t>A</w:t>
      </w:r>
      <w:r>
        <w:rPr>
          <w:spacing w:val="8"/>
        </w:rPr>
        <w:t> </w:t>
      </w:r>
      <w:r>
        <w:rPr/>
        <w:t>webes</w:t>
      </w:r>
      <w:r>
        <w:rPr>
          <w:spacing w:val="7"/>
        </w:rPr>
        <w:t> </w:t>
      </w:r>
      <w:r>
        <w:rPr/>
        <w:t>adminisztrációs</w:t>
      </w:r>
      <w:r>
        <w:rPr>
          <w:spacing w:val="7"/>
        </w:rPr>
        <w:t> </w:t>
      </w:r>
      <w:r>
        <w:rPr/>
        <w:t>felület</w:t>
      </w:r>
      <w:r>
        <w:rPr>
          <w:spacing w:val="3"/>
        </w:rPr>
        <w:t> </w:t>
      </w:r>
      <w:r>
        <w:rPr/>
        <w:t>lehetővé</w:t>
      </w:r>
      <w:r>
        <w:rPr>
          <w:spacing w:val="8"/>
        </w:rPr>
        <w:t> </w:t>
      </w:r>
      <w:r>
        <w:rPr/>
        <w:t>teszi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tanárok</w:t>
      </w:r>
      <w:r>
        <w:rPr>
          <w:spacing w:val="4"/>
        </w:rPr>
        <w:t> </w:t>
      </w:r>
      <w:r>
        <w:rPr/>
        <w:t>és</w:t>
      </w:r>
      <w:r>
        <w:rPr>
          <w:spacing w:val="7"/>
        </w:rPr>
        <w:t> </w:t>
      </w:r>
      <w:r>
        <w:rPr>
          <w:spacing w:val="-2"/>
        </w:rPr>
        <w:t>adminisztrátorok</w:t>
      </w:r>
    </w:p>
    <w:p>
      <w:pPr>
        <w:pStyle w:val="BodyText"/>
        <w:spacing w:before="32"/>
        <w:ind w:left="826"/>
      </w:pPr>
      <w:r>
        <w:rPr>
          <w:spacing w:val="-2"/>
        </w:rPr>
        <w:t>számára: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3"/>
        </w:numPr>
        <w:tabs>
          <w:tab w:pos="835" w:val="left" w:leader="none"/>
        </w:tabs>
        <w:spacing w:line="240" w:lineRule="auto" w:before="1" w:after="0"/>
        <w:ind w:left="835" w:right="0" w:hanging="360"/>
        <w:jc w:val="left"/>
        <w:rPr>
          <w:sz w:val="22"/>
        </w:rPr>
      </w:pPr>
      <w:r>
        <w:rPr>
          <w:sz w:val="22"/>
        </w:rPr>
        <w:t>Diákok</w:t>
      </w:r>
      <w:r>
        <w:rPr>
          <w:spacing w:val="-4"/>
          <w:sz w:val="22"/>
        </w:rPr>
        <w:t> </w:t>
      </w:r>
      <w:r>
        <w:rPr>
          <w:sz w:val="22"/>
        </w:rPr>
        <w:t>hozzáférésének</w:t>
      </w:r>
      <w:r>
        <w:rPr>
          <w:spacing w:val="-3"/>
          <w:sz w:val="22"/>
        </w:rPr>
        <w:t> </w:t>
      </w:r>
      <w:r>
        <w:rPr>
          <w:sz w:val="22"/>
        </w:rPr>
        <w:t>figyelését</w:t>
      </w:r>
      <w:r>
        <w:rPr>
          <w:spacing w:val="-4"/>
          <w:sz w:val="22"/>
        </w:rPr>
        <w:t> </w:t>
      </w:r>
      <w:r>
        <w:rPr>
          <w:sz w:val="22"/>
        </w:rPr>
        <w:t>és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naplózását.</w:t>
      </w:r>
    </w:p>
    <w:p>
      <w:pPr>
        <w:pStyle w:val="ListParagraph"/>
        <w:numPr>
          <w:ilvl w:val="0"/>
          <w:numId w:val="3"/>
        </w:numPr>
        <w:tabs>
          <w:tab w:pos="835" w:val="left" w:leader="none"/>
        </w:tabs>
        <w:spacing w:line="240" w:lineRule="auto" w:before="20" w:after="0"/>
        <w:ind w:left="835" w:right="0" w:hanging="360"/>
        <w:jc w:val="left"/>
        <w:rPr>
          <w:sz w:val="22"/>
        </w:rPr>
      </w:pPr>
      <w:r>
        <w:rPr>
          <w:sz w:val="22"/>
        </w:rPr>
        <w:t>Szükség</w:t>
      </w:r>
      <w:r>
        <w:rPr>
          <w:spacing w:val="-9"/>
          <w:sz w:val="22"/>
        </w:rPr>
        <w:t> </w:t>
      </w:r>
      <w:r>
        <w:rPr>
          <w:sz w:val="22"/>
        </w:rPr>
        <w:t>esetén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szekrények</w:t>
      </w:r>
      <w:r>
        <w:rPr>
          <w:spacing w:val="-5"/>
          <w:sz w:val="22"/>
        </w:rPr>
        <w:t> </w:t>
      </w:r>
      <w:r>
        <w:rPr>
          <w:sz w:val="22"/>
        </w:rPr>
        <w:t>kézi</w:t>
      </w:r>
      <w:r>
        <w:rPr>
          <w:spacing w:val="-9"/>
          <w:sz w:val="22"/>
        </w:rPr>
        <w:t> </w:t>
      </w:r>
      <w:r>
        <w:rPr>
          <w:sz w:val="22"/>
        </w:rPr>
        <w:t>nyitását</w:t>
      </w:r>
      <w:r>
        <w:rPr>
          <w:spacing w:val="-7"/>
          <w:sz w:val="22"/>
        </w:rPr>
        <w:t> </w:t>
      </w:r>
      <w:r>
        <w:rPr>
          <w:sz w:val="22"/>
        </w:rPr>
        <w:t>és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zárását.</w:t>
      </w:r>
    </w:p>
    <w:p>
      <w:pPr>
        <w:pStyle w:val="ListParagraph"/>
        <w:numPr>
          <w:ilvl w:val="0"/>
          <w:numId w:val="3"/>
        </w:numPr>
        <w:tabs>
          <w:tab w:pos="836" w:val="left" w:leader="none"/>
        </w:tabs>
        <w:spacing w:line="271" w:lineRule="auto" w:before="16" w:after="0"/>
        <w:ind w:left="836" w:right="247" w:hanging="360"/>
        <w:jc w:val="left"/>
        <w:rPr>
          <w:sz w:val="22"/>
        </w:rPr>
      </w:pPr>
      <w:r>
        <w:rPr>
          <w:sz w:val="22"/>
        </w:rPr>
        <w:t>Az órarend kezelhetőségét és automatikus szekrény-zárások beállítását az iskolai nap alapján.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9"/>
      </w:pPr>
    </w:p>
    <w:p>
      <w:pPr>
        <w:pStyle w:val="Heading1"/>
      </w:pPr>
      <w:bookmarkStart w:name="API Funkciók" w:id="4"/>
      <w:bookmarkEnd w:id="4"/>
      <w:r>
        <w:rPr/>
      </w:r>
      <w:r>
        <w:rPr>
          <w:spacing w:val="-4"/>
        </w:rPr>
        <w:t>API</w:t>
      </w:r>
      <w:r>
        <w:rPr>
          <w:spacing w:val="-13"/>
        </w:rPr>
        <w:t> </w:t>
      </w:r>
      <w:r>
        <w:rPr>
          <w:spacing w:val="-2"/>
        </w:rPr>
        <w:t>Funkciók</w:t>
      </w:r>
    </w:p>
    <w:p>
      <w:pPr>
        <w:pStyle w:val="BodyText"/>
        <w:spacing w:before="77"/>
        <w:rPr>
          <w:sz w:val="24"/>
        </w:rPr>
      </w:pPr>
    </w:p>
    <w:p>
      <w:pPr>
        <w:pStyle w:val="BodyText"/>
        <w:tabs>
          <w:tab w:pos="8613" w:val="left" w:leader="none"/>
        </w:tabs>
        <w:ind w:left="115"/>
      </w:pPr>
      <w:r>
        <w:rPr/>
        <w:t>Az</w:t>
      </w:r>
      <w:r>
        <w:rPr>
          <w:spacing w:val="-10"/>
        </w:rPr>
        <w:t> </w:t>
      </w:r>
      <w:r>
        <w:rPr/>
        <w:t>SRPLS</w:t>
      </w:r>
      <w:r>
        <w:rPr>
          <w:spacing w:val="-11"/>
        </w:rPr>
        <w:t> </w:t>
      </w:r>
      <w:r>
        <w:rPr/>
        <w:t>rendszer</w:t>
      </w:r>
      <w:r>
        <w:rPr>
          <w:spacing w:val="-10"/>
        </w:rPr>
        <w:t> </w:t>
      </w:r>
      <w:r>
        <w:rPr/>
        <w:t>kommunikációs</w:t>
      </w:r>
      <w:r>
        <w:rPr>
          <w:spacing w:val="-10"/>
        </w:rPr>
        <w:t> </w:t>
      </w:r>
      <w:r>
        <w:rPr/>
        <w:t>rétege</w:t>
      </w:r>
      <w:r>
        <w:rPr>
          <w:spacing w:val="-9"/>
        </w:rPr>
        <w:t> </w:t>
      </w:r>
      <w:r>
        <w:rPr/>
        <w:t>egy</w:t>
      </w:r>
      <w:r>
        <w:rPr>
          <w:spacing w:val="-12"/>
        </w:rPr>
        <w:t> </w:t>
      </w:r>
      <w:r>
        <w:rPr/>
        <w:t>REST</w:t>
      </w:r>
      <w:r>
        <w:rPr>
          <w:spacing w:val="-11"/>
        </w:rPr>
        <w:t> </w:t>
      </w:r>
      <w:r>
        <w:rPr/>
        <w:t>API-t</w:t>
      </w:r>
      <w:r>
        <w:rPr>
          <w:spacing w:val="-13"/>
        </w:rPr>
        <w:t> </w:t>
      </w:r>
      <w:r>
        <w:rPr/>
        <w:t>használ,</w:t>
      </w:r>
      <w:r>
        <w:rPr>
          <w:spacing w:val="-10"/>
        </w:rPr>
        <w:t> </w:t>
      </w:r>
      <w:r>
        <w:rPr/>
        <w:t>amely</w:t>
      </w:r>
      <w:r>
        <w:rPr>
          <w:spacing w:val="-12"/>
        </w:rPr>
        <w:t> </w:t>
      </w:r>
      <w:r>
        <w:rPr>
          <w:spacing w:val="-2"/>
        </w:rPr>
        <w:t>lehetővé</w:t>
      </w:r>
      <w:r>
        <w:rPr/>
        <w:tab/>
      </w:r>
      <w:r>
        <w:rPr>
          <w:spacing w:val="-2"/>
        </w:rPr>
        <w:t>teszi</w:t>
      </w:r>
    </w:p>
    <w:p>
      <w:pPr>
        <w:pStyle w:val="BodyText"/>
        <w:spacing w:before="32"/>
        <w:ind w:left="115"/>
      </w:pPr>
      <w:r>
        <w:rPr/>
        <w:t>a</w:t>
      </w:r>
      <w:r>
        <w:rPr>
          <w:spacing w:val="-3"/>
        </w:rPr>
        <w:t> </w:t>
      </w:r>
      <w:r>
        <w:rPr/>
        <w:t>külső rendszerek</w:t>
      </w:r>
      <w:r>
        <w:rPr>
          <w:spacing w:val="-1"/>
        </w:rPr>
        <w:t> </w:t>
      </w:r>
      <w:r>
        <w:rPr/>
        <w:t>(pl. az</w:t>
      </w:r>
      <w:r>
        <w:rPr>
          <w:spacing w:val="-4"/>
        </w:rPr>
        <w:t> </w:t>
      </w:r>
      <w:r>
        <w:rPr/>
        <w:t>Arduino</w:t>
      </w:r>
      <w:r>
        <w:rPr>
          <w:spacing w:val="-5"/>
        </w:rPr>
        <w:t> </w:t>
      </w:r>
      <w:r>
        <w:rPr/>
        <w:t>eszközök)</w:t>
      </w:r>
      <w:r>
        <w:rPr>
          <w:spacing w:val="1"/>
        </w:rPr>
        <w:t> </w:t>
      </w:r>
      <w:r>
        <w:rPr/>
        <w:t>és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backend</w:t>
      </w:r>
      <w:r>
        <w:rPr>
          <w:spacing w:val="1"/>
        </w:rPr>
        <w:t> </w:t>
      </w:r>
      <w:r>
        <w:rPr/>
        <w:t>közötti </w:t>
      </w:r>
      <w:r>
        <w:rPr>
          <w:spacing w:val="-2"/>
        </w:rPr>
        <w:t>adatcserét.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3"/>
        </w:numPr>
        <w:tabs>
          <w:tab w:pos="835" w:val="left" w:leader="none"/>
        </w:tabs>
        <w:spacing w:line="240" w:lineRule="auto" w:before="0" w:after="0"/>
        <w:ind w:left="835" w:right="0" w:hanging="360"/>
        <w:jc w:val="left"/>
        <w:rPr>
          <w:sz w:val="22"/>
        </w:rPr>
      </w:pPr>
      <w:r>
        <w:rPr>
          <w:sz w:val="22"/>
        </w:rPr>
        <w:t>Szekrény</w:t>
      </w:r>
      <w:r>
        <w:rPr>
          <w:spacing w:val="-5"/>
          <w:sz w:val="22"/>
        </w:rPr>
        <w:t> </w:t>
      </w:r>
      <w:r>
        <w:rPr>
          <w:sz w:val="22"/>
        </w:rPr>
        <w:t>nyitás/zárás</w:t>
      </w:r>
      <w:r>
        <w:rPr>
          <w:spacing w:val="-2"/>
          <w:sz w:val="22"/>
        </w:rPr>
        <w:t> </w:t>
      </w:r>
      <w:r>
        <w:rPr>
          <w:sz w:val="22"/>
        </w:rPr>
        <w:t>API:</w:t>
      </w:r>
      <w:r>
        <w:rPr>
          <w:spacing w:val="-3"/>
          <w:sz w:val="22"/>
        </w:rPr>
        <w:t> </w:t>
      </w:r>
      <w:r>
        <w:rPr>
          <w:sz w:val="22"/>
        </w:rPr>
        <w:t>Az</w:t>
      </w:r>
      <w:r>
        <w:rPr>
          <w:spacing w:val="-2"/>
          <w:sz w:val="22"/>
        </w:rPr>
        <w:t> </w:t>
      </w:r>
      <w:r>
        <w:rPr>
          <w:sz w:val="22"/>
        </w:rPr>
        <w:t>RFID</w:t>
      </w:r>
      <w:r>
        <w:rPr>
          <w:spacing w:val="-6"/>
          <w:sz w:val="22"/>
        </w:rPr>
        <w:t> </w:t>
      </w:r>
      <w:r>
        <w:rPr>
          <w:sz w:val="22"/>
        </w:rPr>
        <w:t>kártyák</w:t>
      </w:r>
      <w:r>
        <w:rPr>
          <w:spacing w:val="-5"/>
          <w:sz w:val="22"/>
        </w:rPr>
        <w:t> </w:t>
      </w:r>
      <w:r>
        <w:rPr>
          <w:sz w:val="22"/>
        </w:rPr>
        <w:t>beolvasásakor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rendszer</w:t>
      </w:r>
      <w:r>
        <w:rPr>
          <w:spacing w:val="-2"/>
          <w:sz w:val="22"/>
        </w:rPr>
        <w:t> ellenőrzi,</w:t>
      </w:r>
    </w:p>
    <w:p>
      <w:pPr>
        <w:pStyle w:val="BodyText"/>
        <w:spacing w:before="31"/>
        <w:ind w:left="836"/>
      </w:pPr>
      <w:r>
        <w:rPr/>
        <w:t>hogy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szekrény</w:t>
      </w:r>
      <w:r>
        <w:rPr>
          <w:spacing w:val="-1"/>
        </w:rPr>
        <w:t> </w:t>
      </w:r>
      <w:r>
        <w:rPr/>
        <w:t>nyitható-e,</w:t>
      </w:r>
      <w:r>
        <w:rPr>
          <w:spacing w:val="1"/>
        </w:rPr>
        <w:t> </w:t>
      </w:r>
      <w:r>
        <w:rPr/>
        <w:t>majd</w:t>
      </w:r>
      <w:r>
        <w:rPr>
          <w:spacing w:val="-2"/>
        </w:rPr>
        <w:t> </w:t>
      </w:r>
      <w:r>
        <w:rPr/>
        <w:t>frissíti az</w:t>
      </w:r>
      <w:r>
        <w:rPr>
          <w:spacing w:val="2"/>
        </w:rPr>
        <w:t> </w:t>
      </w:r>
      <w:r>
        <w:rPr/>
        <w:t>adatbázisban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</w:t>
      </w:r>
      <w:r>
        <w:rPr/>
        <w:t>szekrény</w:t>
      </w:r>
      <w:r>
        <w:rPr>
          <w:spacing w:val="-1"/>
        </w:rPr>
        <w:t> </w:t>
      </w:r>
      <w:r>
        <w:rPr>
          <w:spacing w:val="-2"/>
        </w:rPr>
        <w:t>állapotát.</w:t>
      </w:r>
    </w:p>
    <w:p>
      <w:pPr>
        <w:pStyle w:val="ListParagraph"/>
        <w:numPr>
          <w:ilvl w:val="0"/>
          <w:numId w:val="3"/>
        </w:numPr>
        <w:tabs>
          <w:tab w:pos="836" w:val="left" w:leader="none"/>
        </w:tabs>
        <w:spacing w:line="271" w:lineRule="auto" w:before="17" w:after="0"/>
        <w:ind w:left="836" w:right="342" w:hanging="360"/>
        <w:jc w:val="left"/>
        <w:rPr>
          <w:sz w:val="22"/>
        </w:rPr>
      </w:pPr>
      <w:r>
        <w:rPr>
          <w:sz w:val="22"/>
        </w:rPr>
        <w:t>Hozzáférési</w:t>
      </w:r>
      <w:r>
        <w:rPr>
          <w:spacing w:val="-9"/>
          <w:sz w:val="22"/>
        </w:rPr>
        <w:t> </w:t>
      </w:r>
      <w:r>
        <w:rPr>
          <w:sz w:val="22"/>
        </w:rPr>
        <w:t>napló</w:t>
      </w:r>
      <w:r>
        <w:rPr>
          <w:spacing w:val="-4"/>
          <w:sz w:val="22"/>
        </w:rPr>
        <w:t> </w:t>
      </w:r>
      <w:r>
        <w:rPr>
          <w:sz w:val="22"/>
        </w:rPr>
        <w:t>API:</w:t>
      </w:r>
      <w:r>
        <w:rPr>
          <w:spacing w:val="-4"/>
          <w:sz w:val="22"/>
        </w:rPr>
        <w:t> </w:t>
      </w:r>
      <w:r>
        <w:rPr>
          <w:sz w:val="22"/>
        </w:rPr>
        <w:t>Minden</w:t>
      </w:r>
      <w:r>
        <w:rPr>
          <w:spacing w:val="-7"/>
          <w:sz w:val="22"/>
        </w:rPr>
        <w:t> </w:t>
      </w:r>
      <w:r>
        <w:rPr>
          <w:sz w:val="22"/>
        </w:rPr>
        <w:t>szekrény</w:t>
      </w:r>
      <w:r>
        <w:rPr>
          <w:spacing w:val="-5"/>
          <w:sz w:val="22"/>
        </w:rPr>
        <w:t> </w:t>
      </w:r>
      <w:r>
        <w:rPr>
          <w:sz w:val="22"/>
        </w:rPr>
        <w:t>nyitás</w:t>
      </w:r>
      <w:r>
        <w:rPr>
          <w:spacing w:val="-3"/>
          <w:sz w:val="22"/>
        </w:rPr>
        <w:t> </w:t>
      </w:r>
      <w:r>
        <w:rPr>
          <w:sz w:val="22"/>
        </w:rPr>
        <w:t>és</w:t>
      </w:r>
      <w:r>
        <w:rPr>
          <w:spacing w:val="-8"/>
          <w:sz w:val="22"/>
        </w:rPr>
        <w:t> </w:t>
      </w:r>
      <w:r>
        <w:rPr>
          <w:sz w:val="22"/>
        </w:rPr>
        <w:t>zárás</w:t>
      </w:r>
      <w:r>
        <w:rPr>
          <w:spacing w:val="-3"/>
          <w:sz w:val="22"/>
        </w:rPr>
        <w:t> </w:t>
      </w:r>
      <w:r>
        <w:rPr>
          <w:sz w:val="22"/>
        </w:rPr>
        <w:t>eseményét</w:t>
      </w:r>
      <w:r>
        <w:rPr>
          <w:spacing w:val="-6"/>
          <w:sz w:val="22"/>
        </w:rPr>
        <w:t> </w:t>
      </w:r>
      <w:r>
        <w:rPr>
          <w:sz w:val="22"/>
        </w:rPr>
        <w:t>rögzíti</w:t>
      </w:r>
      <w:r>
        <w:rPr>
          <w:spacing w:val="-4"/>
          <w:sz w:val="22"/>
        </w:rPr>
        <w:t> </w:t>
      </w:r>
      <w:r>
        <w:rPr>
          <w:sz w:val="22"/>
        </w:rPr>
        <w:t>az</w:t>
      </w:r>
      <w:r>
        <w:rPr>
          <w:spacing w:val="-3"/>
          <w:sz w:val="22"/>
        </w:rPr>
        <w:t> </w:t>
      </w:r>
      <w:r>
        <w:rPr>
          <w:sz w:val="22"/>
        </w:rPr>
        <w:t>API, beleértve a diák azonosítóját és az esemény időpontját.</w:t>
      </w:r>
    </w:p>
    <w:p>
      <w:pPr>
        <w:pStyle w:val="BodyText"/>
        <w:spacing w:before="33"/>
      </w:pPr>
    </w:p>
    <w:p>
      <w:pPr>
        <w:pStyle w:val="Heading1"/>
      </w:pPr>
      <w:bookmarkStart w:name="Hardver és Szoftver Integráció" w:id="5"/>
      <w:bookmarkEnd w:id="5"/>
      <w:r>
        <w:rPr/>
      </w:r>
      <w:r>
        <w:rPr/>
        <w:t>Hardver</w:t>
      </w:r>
      <w:r>
        <w:rPr>
          <w:spacing w:val="8"/>
        </w:rPr>
        <w:t> </w:t>
      </w:r>
      <w:r>
        <w:rPr/>
        <w:t>és</w:t>
      </w:r>
      <w:r>
        <w:rPr>
          <w:spacing w:val="6"/>
        </w:rPr>
        <w:t> </w:t>
      </w:r>
      <w:r>
        <w:rPr/>
        <w:t>Szoftver</w:t>
      </w:r>
      <w:r>
        <w:rPr>
          <w:spacing w:val="8"/>
        </w:rPr>
        <w:t> </w:t>
      </w:r>
      <w:r>
        <w:rPr>
          <w:spacing w:val="-2"/>
        </w:rPr>
        <w:t>Integráció</w:t>
      </w:r>
    </w:p>
    <w:p>
      <w:pPr>
        <w:pStyle w:val="BodyText"/>
        <w:spacing w:before="77"/>
        <w:rPr>
          <w:sz w:val="24"/>
        </w:rPr>
      </w:pPr>
    </w:p>
    <w:p>
      <w:pPr>
        <w:pStyle w:val="BodyText"/>
        <w:spacing w:line="271" w:lineRule="auto"/>
        <w:ind w:left="115" w:right="138"/>
      </w:pPr>
      <w:r>
        <w:rPr/>
        <w:t>A hardveres komponensek (RFID olvasók, zárak) közvetlenül kapcsolódnak a szoftveres rendszerhez,</w:t>
      </w:r>
      <w:r>
        <w:rPr>
          <w:spacing w:val="-11"/>
        </w:rPr>
        <w:t> </w:t>
      </w:r>
      <w:r>
        <w:rPr/>
        <w:t>és</w:t>
      </w:r>
      <w:r>
        <w:rPr>
          <w:spacing w:val="-5"/>
        </w:rPr>
        <w:t> </w:t>
      </w:r>
      <w:r>
        <w:rPr/>
        <w:t>az</w:t>
      </w:r>
      <w:r>
        <w:rPr>
          <w:spacing w:val="-5"/>
        </w:rPr>
        <w:t> </w:t>
      </w:r>
      <w:r>
        <w:rPr/>
        <w:t>adatokat</w:t>
      </w:r>
      <w:r>
        <w:rPr>
          <w:spacing w:val="-8"/>
        </w:rPr>
        <w:t> </w:t>
      </w:r>
      <w:r>
        <w:rPr/>
        <w:t>egy</w:t>
      </w:r>
      <w:r>
        <w:rPr>
          <w:spacing w:val="-7"/>
        </w:rPr>
        <w:t> </w:t>
      </w:r>
      <w:r>
        <w:rPr/>
        <w:t>MySQL</w:t>
      </w:r>
      <w:r>
        <w:rPr>
          <w:spacing w:val="-7"/>
        </w:rPr>
        <w:t> </w:t>
      </w:r>
      <w:r>
        <w:rPr/>
        <w:t>adatbázisba</w:t>
      </w:r>
      <w:r>
        <w:rPr>
          <w:spacing w:val="-8"/>
        </w:rPr>
        <w:t> </w:t>
      </w:r>
      <w:r>
        <w:rPr/>
        <w:t>küldik,</w:t>
      </w:r>
      <w:r>
        <w:rPr>
          <w:spacing w:val="-6"/>
        </w:rPr>
        <w:t> </w:t>
      </w:r>
      <w:r>
        <w:rPr/>
        <w:t>ahol</w:t>
      </w:r>
      <w:r>
        <w:rPr>
          <w:spacing w:val="-5"/>
        </w:rPr>
        <w:t> </w:t>
      </w:r>
      <w:r>
        <w:rPr/>
        <w:t>naplózzák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hozzáférési eseményeket. Az Arduino vezérli a zárak nyitását és zárását, és serial kommunikáción keresztül kapja az RFID kártya adatait.</w:t>
      </w:r>
    </w:p>
    <w:p>
      <w:pPr>
        <w:pStyle w:val="BodyText"/>
        <w:spacing w:before="237"/>
        <w:ind w:left="826"/>
      </w:pPr>
      <w:r>
        <w:rPr/>
        <w:t>Hardveres</w:t>
      </w:r>
      <w:r>
        <w:rPr>
          <w:spacing w:val="6"/>
        </w:rPr>
        <w:t> </w:t>
      </w:r>
      <w:r>
        <w:rPr>
          <w:spacing w:val="-2"/>
        </w:rPr>
        <w:t>megvalósítás:</w:t>
      </w:r>
    </w:p>
    <w:p>
      <w:pPr>
        <w:pStyle w:val="ListParagraph"/>
        <w:numPr>
          <w:ilvl w:val="0"/>
          <w:numId w:val="4"/>
        </w:numPr>
        <w:tabs>
          <w:tab w:pos="1195" w:val="left" w:leader="none"/>
        </w:tabs>
        <w:spacing w:line="240" w:lineRule="auto" w:before="189" w:after="0"/>
        <w:ind w:left="1195" w:right="0" w:hanging="359"/>
        <w:jc w:val="left"/>
        <w:rPr>
          <w:sz w:val="22"/>
        </w:rPr>
      </w:pPr>
      <w:r>
        <w:rPr>
          <w:sz w:val="22"/>
        </w:rPr>
        <w:t>Raspberry</w:t>
      </w:r>
      <w:r>
        <w:rPr>
          <w:spacing w:val="-2"/>
          <w:sz w:val="22"/>
        </w:rPr>
        <w:t> </w:t>
      </w:r>
      <w:r>
        <w:rPr>
          <w:sz w:val="22"/>
        </w:rPr>
        <w:t>Pi, ezen</w:t>
      </w:r>
      <w:r>
        <w:rPr>
          <w:spacing w:val="-3"/>
          <w:sz w:val="22"/>
        </w:rPr>
        <w:t> </w:t>
      </w:r>
      <w:r>
        <w:rPr>
          <w:sz w:val="22"/>
        </w:rPr>
        <w:t>futna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szoftver</w:t>
      </w:r>
      <w:r>
        <w:rPr>
          <w:spacing w:val="-4"/>
          <w:sz w:val="22"/>
        </w:rPr>
        <w:t> </w:t>
      </w:r>
      <w:r>
        <w:rPr>
          <w:sz w:val="22"/>
        </w:rPr>
        <w:t>amely</w:t>
      </w:r>
      <w:r>
        <w:rPr>
          <w:spacing w:val="-1"/>
          <w:sz w:val="22"/>
        </w:rPr>
        <w:t> </w:t>
      </w:r>
      <w:r>
        <w:rPr>
          <w:sz w:val="22"/>
        </w:rPr>
        <w:t>kezli a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szekrényeket</w:t>
      </w:r>
    </w:p>
    <w:p>
      <w:pPr>
        <w:pStyle w:val="ListParagraph"/>
        <w:numPr>
          <w:ilvl w:val="0"/>
          <w:numId w:val="4"/>
        </w:numPr>
        <w:tabs>
          <w:tab w:pos="1195" w:val="left" w:leader="none"/>
        </w:tabs>
        <w:spacing w:line="240" w:lineRule="auto" w:before="17" w:after="0"/>
        <w:ind w:left="1195" w:right="0" w:hanging="359"/>
        <w:jc w:val="left"/>
        <w:rPr>
          <w:sz w:val="22"/>
        </w:rPr>
      </w:pPr>
      <w:r>
        <w:rPr>
          <w:sz w:val="22"/>
        </w:rPr>
        <w:t>RFID</w:t>
      </w:r>
      <w:r>
        <w:rPr>
          <w:spacing w:val="-9"/>
          <w:sz w:val="22"/>
        </w:rPr>
        <w:t> </w:t>
      </w:r>
      <w:r>
        <w:rPr>
          <w:sz w:val="22"/>
        </w:rPr>
        <w:t>tag,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diákok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tag-ekket</w:t>
      </w:r>
      <w:r>
        <w:rPr>
          <w:spacing w:val="-11"/>
          <w:sz w:val="22"/>
        </w:rPr>
        <w:t> </w:t>
      </w:r>
      <w:r>
        <w:rPr>
          <w:sz w:val="22"/>
        </w:rPr>
        <w:t>letudják</w:t>
      </w:r>
      <w:r>
        <w:rPr>
          <w:spacing w:val="-9"/>
          <w:sz w:val="22"/>
        </w:rPr>
        <w:t> </w:t>
      </w:r>
      <w:r>
        <w:rPr>
          <w:sz w:val="22"/>
        </w:rPr>
        <w:t>csippantani</w:t>
      </w:r>
      <w:r>
        <w:rPr>
          <w:spacing w:val="-5"/>
          <w:sz w:val="22"/>
        </w:rPr>
        <w:t> </w:t>
      </w:r>
      <w:r>
        <w:rPr>
          <w:sz w:val="22"/>
        </w:rPr>
        <w:t>az</w:t>
      </w:r>
      <w:r>
        <w:rPr>
          <w:spacing w:val="-8"/>
          <w:sz w:val="22"/>
        </w:rPr>
        <w:t> </w:t>
      </w:r>
      <w:r>
        <w:rPr>
          <w:sz w:val="22"/>
        </w:rPr>
        <w:t>RFID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leolvasónál</w:t>
      </w:r>
    </w:p>
    <w:p>
      <w:pPr>
        <w:pStyle w:val="ListParagraph"/>
        <w:numPr>
          <w:ilvl w:val="0"/>
          <w:numId w:val="4"/>
        </w:numPr>
        <w:tabs>
          <w:tab w:pos="1195" w:val="left" w:leader="none"/>
        </w:tabs>
        <w:spacing w:line="240" w:lineRule="auto" w:before="11" w:after="0"/>
        <w:ind w:left="1195" w:right="0" w:hanging="359"/>
        <w:jc w:val="left"/>
        <w:rPr>
          <w:sz w:val="22"/>
        </w:rPr>
      </w:pPr>
      <w:r>
        <w:rPr>
          <w:sz w:val="22"/>
        </w:rPr>
        <w:t>RFID</w:t>
      </w:r>
      <w:r>
        <w:rPr>
          <w:spacing w:val="-8"/>
          <w:sz w:val="22"/>
        </w:rPr>
        <w:t> </w:t>
      </w:r>
      <w:r>
        <w:rPr>
          <w:sz w:val="22"/>
        </w:rPr>
        <w:t>leolvasó,</w:t>
      </w:r>
      <w:r>
        <w:rPr>
          <w:spacing w:val="-8"/>
          <w:sz w:val="22"/>
        </w:rPr>
        <w:t> </w:t>
      </w:r>
      <w:r>
        <w:rPr>
          <w:sz w:val="22"/>
        </w:rPr>
        <w:t>beolvassa</w:t>
      </w:r>
      <w:r>
        <w:rPr>
          <w:spacing w:val="-10"/>
          <w:sz w:val="22"/>
        </w:rPr>
        <w:t> </w:t>
      </w:r>
      <w:r>
        <w:rPr>
          <w:sz w:val="22"/>
        </w:rPr>
        <w:t>az</w:t>
      </w:r>
      <w:r>
        <w:rPr>
          <w:spacing w:val="-7"/>
          <w:sz w:val="22"/>
        </w:rPr>
        <w:t> </w:t>
      </w:r>
      <w:r>
        <w:rPr>
          <w:sz w:val="22"/>
        </w:rPr>
        <w:t>RFID</w:t>
      </w:r>
      <w:r>
        <w:rPr>
          <w:spacing w:val="-8"/>
          <w:sz w:val="22"/>
        </w:rPr>
        <w:t> </w:t>
      </w:r>
      <w:r>
        <w:rPr>
          <w:sz w:val="22"/>
        </w:rPr>
        <w:t>tag-eket,</w:t>
      </w:r>
      <w:r>
        <w:rPr>
          <w:spacing w:val="-8"/>
          <w:sz w:val="22"/>
        </w:rPr>
        <w:t> </w:t>
      </w:r>
      <w:r>
        <w:rPr>
          <w:sz w:val="22"/>
        </w:rPr>
        <w:t>és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z w:val="22"/>
        </w:rPr>
        <w:t>hozzá</w:t>
      </w:r>
      <w:r>
        <w:rPr>
          <w:spacing w:val="-10"/>
          <w:sz w:val="22"/>
        </w:rPr>
        <w:t> </w:t>
      </w:r>
      <w:r>
        <w:rPr>
          <w:sz w:val="22"/>
        </w:rPr>
        <w:t>rendelt</w:t>
      </w:r>
      <w:r>
        <w:rPr>
          <w:spacing w:val="-9"/>
          <w:sz w:val="22"/>
        </w:rPr>
        <w:t> </w:t>
      </w:r>
      <w:r>
        <w:rPr>
          <w:sz w:val="22"/>
        </w:rPr>
        <w:t>szekrényt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kinyitja</w:t>
      </w:r>
    </w:p>
    <w:p>
      <w:pPr>
        <w:pStyle w:val="ListParagraph"/>
        <w:numPr>
          <w:ilvl w:val="0"/>
          <w:numId w:val="4"/>
        </w:numPr>
        <w:tabs>
          <w:tab w:pos="1195" w:val="left" w:leader="none"/>
        </w:tabs>
        <w:spacing w:line="400" w:lineRule="auto" w:before="17" w:after="0"/>
        <w:ind w:left="826" w:right="6452" w:firstLine="10"/>
        <w:jc w:val="left"/>
        <w:rPr>
          <w:sz w:val="22"/>
        </w:rPr>
      </w:pPr>
      <w:r>
        <w:rPr>
          <w:sz w:val="22"/>
        </w:rPr>
        <w:t>Szolenoid</w:t>
      </w:r>
      <w:r>
        <w:rPr>
          <w:spacing w:val="-16"/>
          <w:sz w:val="22"/>
        </w:rPr>
        <w:t> </w:t>
      </w:r>
      <w:r>
        <w:rPr>
          <w:sz w:val="22"/>
        </w:rPr>
        <w:t>zárak </w:t>
      </w:r>
      <w:r>
        <w:rPr>
          <w:spacing w:val="-2"/>
          <w:sz w:val="22"/>
        </w:rPr>
        <w:t>Backend:</w:t>
      </w:r>
    </w:p>
    <w:p>
      <w:pPr>
        <w:pStyle w:val="ListParagraph"/>
        <w:numPr>
          <w:ilvl w:val="0"/>
          <w:numId w:val="4"/>
        </w:numPr>
        <w:tabs>
          <w:tab w:pos="1195" w:val="left" w:leader="none"/>
        </w:tabs>
        <w:spacing w:line="240" w:lineRule="auto" w:before="19" w:after="0"/>
        <w:ind w:left="1195" w:right="0" w:hanging="359"/>
        <w:jc w:val="left"/>
        <w:rPr>
          <w:sz w:val="22"/>
        </w:rPr>
      </w:pPr>
      <w:r>
        <w:rPr>
          <w:spacing w:val="-2"/>
          <w:sz w:val="22"/>
        </w:rPr>
        <w:t>NodeJs</w:t>
      </w:r>
    </w:p>
    <w:p>
      <w:pPr>
        <w:pStyle w:val="ListParagraph"/>
        <w:numPr>
          <w:ilvl w:val="0"/>
          <w:numId w:val="4"/>
        </w:numPr>
        <w:tabs>
          <w:tab w:pos="1195" w:val="left" w:leader="none"/>
        </w:tabs>
        <w:spacing w:line="403" w:lineRule="auto" w:before="17" w:after="0"/>
        <w:ind w:left="746" w:right="7349" w:firstLine="90"/>
        <w:jc w:val="left"/>
        <w:rPr>
          <w:sz w:val="26"/>
        </w:rPr>
      </w:pPr>
      <w:r>
        <w:rPr>
          <w:spacing w:val="-2"/>
          <w:sz w:val="22"/>
        </w:rPr>
        <w:t>Python Frontend</w:t>
      </w:r>
      <w:r>
        <w:rPr>
          <w:spacing w:val="-2"/>
          <w:sz w:val="26"/>
        </w:rPr>
        <w:t>:</w:t>
      </w:r>
    </w:p>
    <w:p>
      <w:pPr>
        <w:pStyle w:val="ListParagraph"/>
        <w:numPr>
          <w:ilvl w:val="0"/>
          <w:numId w:val="4"/>
        </w:numPr>
        <w:tabs>
          <w:tab w:pos="1195" w:val="left" w:leader="none"/>
        </w:tabs>
        <w:spacing w:line="260" w:lineRule="exact" w:before="0" w:after="0"/>
        <w:ind w:left="1195" w:right="0" w:hanging="359"/>
        <w:jc w:val="left"/>
        <w:rPr>
          <w:sz w:val="22"/>
        </w:rPr>
      </w:pPr>
      <w:r>
        <w:rPr>
          <w:spacing w:val="-2"/>
          <w:sz w:val="22"/>
        </w:rPr>
        <w:t>HTML,CSS</w:t>
      </w:r>
    </w:p>
    <w:p>
      <w:pPr>
        <w:pStyle w:val="ListParagraph"/>
        <w:numPr>
          <w:ilvl w:val="0"/>
          <w:numId w:val="4"/>
        </w:numPr>
        <w:tabs>
          <w:tab w:pos="1195" w:val="left" w:leader="none"/>
        </w:tabs>
        <w:spacing w:line="240" w:lineRule="auto" w:before="16" w:after="0"/>
        <w:ind w:left="1195" w:right="0" w:hanging="359"/>
        <w:jc w:val="left"/>
        <w:rPr>
          <w:sz w:val="22"/>
        </w:rPr>
      </w:pPr>
      <w:r>
        <w:rPr>
          <w:spacing w:val="-5"/>
          <w:sz w:val="22"/>
        </w:rPr>
        <w:t>JS</w:t>
      </w:r>
    </w:p>
    <w:p>
      <w:pPr>
        <w:pStyle w:val="ListParagraph"/>
        <w:numPr>
          <w:ilvl w:val="0"/>
          <w:numId w:val="4"/>
        </w:numPr>
        <w:tabs>
          <w:tab w:pos="1195" w:val="left" w:leader="none"/>
        </w:tabs>
        <w:spacing w:line="240" w:lineRule="auto" w:before="17" w:after="0"/>
        <w:ind w:left="1195" w:right="0" w:hanging="359"/>
        <w:jc w:val="left"/>
        <w:rPr>
          <w:sz w:val="22"/>
        </w:rPr>
      </w:pPr>
      <w:r>
        <w:rPr>
          <w:spacing w:val="-2"/>
          <w:w w:val="105"/>
          <w:sz w:val="22"/>
        </w:rPr>
        <w:t>Bootstrap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940" w:bottom="280" w:left="1300" w:right="1380"/>
        </w:sectPr>
      </w:pPr>
    </w:p>
    <w:p>
      <w:pPr>
        <w:pStyle w:val="BodyText"/>
        <w:spacing w:before="264"/>
        <w:rPr>
          <w:sz w:val="24"/>
        </w:rPr>
      </w:pPr>
    </w:p>
    <w:p>
      <w:pPr>
        <w:pStyle w:val="Heading1"/>
        <w:spacing w:before="1"/>
      </w:pPr>
      <w:bookmarkStart w:name="Fejlesztési Lehetőségek" w:id="6"/>
      <w:bookmarkEnd w:id="6"/>
      <w:r>
        <w:rPr/>
      </w:r>
      <w:r>
        <w:rPr/>
        <w:t>Fejlesztési</w:t>
      </w:r>
      <w:r>
        <w:rPr>
          <w:spacing w:val="19"/>
        </w:rPr>
        <w:t> </w:t>
      </w:r>
      <w:r>
        <w:rPr>
          <w:spacing w:val="-2"/>
        </w:rPr>
        <w:t>Lehetőségek</w:t>
      </w:r>
    </w:p>
    <w:p>
      <w:pPr>
        <w:pStyle w:val="BodyText"/>
        <w:spacing w:before="61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836" w:val="left" w:leader="none"/>
        </w:tabs>
        <w:spacing w:line="271" w:lineRule="auto" w:before="1" w:after="0"/>
        <w:ind w:left="836" w:right="862" w:hanging="360"/>
        <w:jc w:val="left"/>
        <w:rPr>
          <w:sz w:val="22"/>
        </w:rPr>
      </w:pPr>
      <w:r>
        <w:rPr>
          <w:sz w:val="22"/>
        </w:rPr>
        <w:t>ASC</w:t>
      </w:r>
      <w:r>
        <w:rPr>
          <w:spacing w:val="-5"/>
          <w:sz w:val="22"/>
        </w:rPr>
        <w:t> </w:t>
      </w:r>
      <w:r>
        <w:rPr>
          <w:sz w:val="22"/>
        </w:rPr>
        <w:t>órarend: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rendszerünkbe</w:t>
      </w:r>
      <w:r>
        <w:rPr>
          <w:spacing w:val="-3"/>
          <w:sz w:val="22"/>
        </w:rPr>
        <w:t> </w:t>
      </w:r>
      <w:r>
        <w:rPr>
          <w:sz w:val="22"/>
        </w:rPr>
        <w:t>integrálnánk</w:t>
      </w:r>
      <w:r>
        <w:rPr>
          <w:spacing w:val="-5"/>
          <w:sz w:val="22"/>
        </w:rPr>
        <w:t> </w:t>
      </w:r>
      <w:r>
        <w:rPr>
          <w:sz w:val="22"/>
        </w:rPr>
        <w:t>az</w:t>
      </w:r>
      <w:r>
        <w:rPr>
          <w:spacing w:val="-8"/>
          <w:sz w:val="22"/>
        </w:rPr>
        <w:t> </w:t>
      </w:r>
      <w:r>
        <w:rPr>
          <w:sz w:val="22"/>
        </w:rPr>
        <w:t>ASC</w:t>
      </w:r>
      <w:r>
        <w:rPr>
          <w:spacing w:val="-5"/>
          <w:sz w:val="22"/>
        </w:rPr>
        <w:t> </w:t>
      </w:r>
      <w:r>
        <w:rPr>
          <w:sz w:val="22"/>
        </w:rPr>
        <w:t>órarendkészítőt,</w:t>
      </w:r>
      <w:r>
        <w:rPr>
          <w:spacing w:val="-5"/>
          <w:sz w:val="22"/>
        </w:rPr>
        <w:t> </w:t>
      </w:r>
      <w:r>
        <w:rPr>
          <w:sz w:val="22"/>
        </w:rPr>
        <w:t>így</w:t>
      </w:r>
      <w:r>
        <w:rPr>
          <w:spacing w:val="-5"/>
          <w:sz w:val="22"/>
        </w:rPr>
        <w:t> </w:t>
      </w:r>
      <w:r>
        <w:rPr>
          <w:sz w:val="22"/>
        </w:rPr>
        <w:t>egy gombnyomással feltölthető lenne az órarend.</w:t>
      </w:r>
    </w:p>
    <w:p>
      <w:pPr>
        <w:pStyle w:val="ListParagraph"/>
        <w:numPr>
          <w:ilvl w:val="0"/>
          <w:numId w:val="3"/>
        </w:numPr>
        <w:tabs>
          <w:tab w:pos="835" w:val="left" w:leader="none"/>
        </w:tabs>
        <w:spacing w:line="254" w:lineRule="exact" w:before="0" w:after="0"/>
        <w:ind w:left="835" w:right="0" w:hanging="360"/>
        <w:jc w:val="left"/>
        <w:rPr>
          <w:sz w:val="22"/>
        </w:rPr>
      </w:pPr>
      <w:r>
        <w:rPr>
          <w:sz w:val="22"/>
        </w:rPr>
        <w:t>További</w:t>
      </w:r>
      <w:r>
        <w:rPr>
          <w:spacing w:val="-1"/>
          <w:sz w:val="22"/>
        </w:rPr>
        <w:t> </w:t>
      </w:r>
      <w:r>
        <w:rPr>
          <w:sz w:val="22"/>
        </w:rPr>
        <w:t>integrációk: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jövőben</w:t>
      </w:r>
      <w:r>
        <w:rPr>
          <w:spacing w:val="1"/>
          <w:sz w:val="22"/>
        </w:rPr>
        <w:t> </w:t>
      </w:r>
      <w:r>
        <w:rPr>
          <w:sz w:val="22"/>
        </w:rPr>
        <w:t>lehetőség</w:t>
      </w:r>
      <w:r>
        <w:rPr>
          <w:spacing w:val="-1"/>
          <w:sz w:val="22"/>
        </w:rPr>
        <w:t> </w:t>
      </w:r>
      <w:r>
        <w:rPr>
          <w:sz w:val="22"/>
        </w:rPr>
        <w:t>van</w:t>
      </w:r>
      <w:r>
        <w:rPr>
          <w:spacing w:val="-5"/>
          <w:sz w:val="22"/>
        </w:rPr>
        <w:t> </w:t>
      </w:r>
      <w:r>
        <w:rPr>
          <w:sz w:val="22"/>
        </w:rPr>
        <w:t>más iskolai</w:t>
      </w:r>
      <w:r>
        <w:rPr>
          <w:spacing w:val="-2"/>
          <w:sz w:val="22"/>
        </w:rPr>
        <w:t> </w:t>
      </w:r>
      <w:r>
        <w:rPr>
          <w:sz w:val="22"/>
        </w:rPr>
        <w:t>rendszerekkel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való</w:t>
      </w:r>
    </w:p>
    <w:p>
      <w:pPr>
        <w:pStyle w:val="BodyText"/>
        <w:spacing w:line="271" w:lineRule="auto" w:before="30"/>
        <w:ind w:left="836" w:right="138"/>
      </w:pPr>
      <w:r>
        <w:rPr/>
        <w:t>integrációra, például iskolai beléptető vagy étkezdei rendszerekkel, illetve más </w:t>
      </w:r>
      <w:r>
        <w:rPr>
          <w:spacing w:val="-2"/>
          <w:w w:val="105"/>
        </w:rPr>
        <w:t>tárolókkal.</w:t>
      </w:r>
    </w:p>
    <w:sectPr>
      <w:pgSz w:w="11910" w:h="16840"/>
      <w:pgMar w:top="1940" w:bottom="280" w:left="13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-"/>
      <w:lvlJc w:val="left"/>
      <w:pPr>
        <w:ind w:left="826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hu-HU" w:eastAsia="en-US" w:bidi="ar-SA"/>
      </w:rPr>
    </w:lvl>
    <w:lvl w:ilvl="1">
      <w:start w:val="0"/>
      <w:numFmt w:val="bullet"/>
      <w:lvlText w:val="•"/>
      <w:lvlJc w:val="left"/>
      <w:pPr>
        <w:ind w:left="1660" w:hanging="360"/>
      </w:pPr>
      <w:rPr>
        <w:rFonts w:hint="default"/>
        <w:lang w:val="hu-HU" w:eastAsia="en-US" w:bidi="ar-SA"/>
      </w:rPr>
    </w:lvl>
    <w:lvl w:ilvl="2">
      <w:start w:val="0"/>
      <w:numFmt w:val="bullet"/>
      <w:lvlText w:val="•"/>
      <w:lvlJc w:val="left"/>
      <w:pPr>
        <w:ind w:left="2501" w:hanging="360"/>
      </w:pPr>
      <w:rPr>
        <w:rFonts w:hint="default"/>
        <w:lang w:val="hu-HU" w:eastAsia="en-US" w:bidi="ar-SA"/>
      </w:rPr>
    </w:lvl>
    <w:lvl w:ilvl="3">
      <w:start w:val="0"/>
      <w:numFmt w:val="bullet"/>
      <w:lvlText w:val="•"/>
      <w:lvlJc w:val="left"/>
      <w:pPr>
        <w:ind w:left="3341" w:hanging="360"/>
      </w:pPr>
      <w:rPr>
        <w:rFonts w:hint="default"/>
        <w:lang w:val="hu-HU" w:eastAsia="en-US" w:bidi="ar-SA"/>
      </w:rPr>
    </w:lvl>
    <w:lvl w:ilvl="4">
      <w:start w:val="0"/>
      <w:numFmt w:val="bullet"/>
      <w:lvlText w:val="•"/>
      <w:lvlJc w:val="left"/>
      <w:pPr>
        <w:ind w:left="4182" w:hanging="360"/>
      </w:pPr>
      <w:rPr>
        <w:rFonts w:hint="default"/>
        <w:lang w:val="hu-HU" w:eastAsia="en-US" w:bidi="ar-SA"/>
      </w:rPr>
    </w:lvl>
    <w:lvl w:ilvl="5">
      <w:start w:val="0"/>
      <w:numFmt w:val="bullet"/>
      <w:lvlText w:val="•"/>
      <w:lvlJc w:val="left"/>
      <w:pPr>
        <w:ind w:left="5022" w:hanging="360"/>
      </w:pPr>
      <w:rPr>
        <w:rFonts w:hint="default"/>
        <w:lang w:val="hu-HU" w:eastAsia="en-US" w:bidi="ar-SA"/>
      </w:rPr>
    </w:lvl>
    <w:lvl w:ilvl="6">
      <w:start w:val="0"/>
      <w:numFmt w:val="bullet"/>
      <w:lvlText w:val="•"/>
      <w:lvlJc w:val="left"/>
      <w:pPr>
        <w:ind w:left="5863" w:hanging="360"/>
      </w:pPr>
      <w:rPr>
        <w:rFonts w:hint="default"/>
        <w:lang w:val="hu-HU" w:eastAsia="en-US" w:bidi="ar-SA"/>
      </w:rPr>
    </w:lvl>
    <w:lvl w:ilvl="7">
      <w:start w:val="0"/>
      <w:numFmt w:val="bullet"/>
      <w:lvlText w:val="•"/>
      <w:lvlJc w:val="left"/>
      <w:pPr>
        <w:ind w:left="6703" w:hanging="360"/>
      </w:pPr>
      <w:rPr>
        <w:rFonts w:hint="default"/>
        <w:lang w:val="hu-HU" w:eastAsia="en-US" w:bidi="ar-SA"/>
      </w:rPr>
    </w:lvl>
    <w:lvl w:ilvl="8">
      <w:start w:val="0"/>
      <w:numFmt w:val="bullet"/>
      <w:lvlText w:val="•"/>
      <w:lvlJc w:val="left"/>
      <w:pPr>
        <w:ind w:left="7544" w:hanging="360"/>
      </w:pPr>
      <w:rPr>
        <w:rFonts w:hint="default"/>
        <w:lang w:val="hu-HU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36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hu-HU" w:eastAsia="en-US" w:bidi="ar-SA"/>
      </w:rPr>
    </w:lvl>
    <w:lvl w:ilvl="1">
      <w:start w:val="0"/>
      <w:numFmt w:val="bullet"/>
      <w:lvlText w:val="•"/>
      <w:lvlJc w:val="left"/>
      <w:pPr>
        <w:ind w:left="1678" w:hanging="360"/>
      </w:pPr>
      <w:rPr>
        <w:rFonts w:hint="default"/>
        <w:lang w:val="hu-HU" w:eastAsia="en-US" w:bidi="ar-SA"/>
      </w:rPr>
    </w:lvl>
    <w:lvl w:ilvl="2">
      <w:start w:val="0"/>
      <w:numFmt w:val="bullet"/>
      <w:lvlText w:val="•"/>
      <w:lvlJc w:val="left"/>
      <w:pPr>
        <w:ind w:left="2517" w:hanging="360"/>
      </w:pPr>
      <w:rPr>
        <w:rFonts w:hint="default"/>
        <w:lang w:val="hu-HU" w:eastAsia="en-US" w:bidi="ar-SA"/>
      </w:rPr>
    </w:lvl>
    <w:lvl w:ilvl="3">
      <w:start w:val="0"/>
      <w:numFmt w:val="bullet"/>
      <w:lvlText w:val="•"/>
      <w:lvlJc w:val="left"/>
      <w:pPr>
        <w:ind w:left="3355" w:hanging="360"/>
      </w:pPr>
      <w:rPr>
        <w:rFonts w:hint="default"/>
        <w:lang w:val="hu-HU" w:eastAsia="en-US" w:bidi="ar-SA"/>
      </w:rPr>
    </w:lvl>
    <w:lvl w:ilvl="4">
      <w:start w:val="0"/>
      <w:numFmt w:val="bullet"/>
      <w:lvlText w:val="•"/>
      <w:lvlJc w:val="left"/>
      <w:pPr>
        <w:ind w:left="4194" w:hanging="360"/>
      </w:pPr>
      <w:rPr>
        <w:rFonts w:hint="default"/>
        <w:lang w:val="hu-HU" w:eastAsia="en-US" w:bidi="ar-SA"/>
      </w:rPr>
    </w:lvl>
    <w:lvl w:ilvl="5">
      <w:start w:val="0"/>
      <w:numFmt w:val="bullet"/>
      <w:lvlText w:val="•"/>
      <w:lvlJc w:val="left"/>
      <w:pPr>
        <w:ind w:left="5032" w:hanging="360"/>
      </w:pPr>
      <w:rPr>
        <w:rFonts w:hint="default"/>
        <w:lang w:val="hu-HU" w:eastAsia="en-US" w:bidi="ar-SA"/>
      </w:rPr>
    </w:lvl>
    <w:lvl w:ilvl="6">
      <w:start w:val="0"/>
      <w:numFmt w:val="bullet"/>
      <w:lvlText w:val="•"/>
      <w:lvlJc w:val="left"/>
      <w:pPr>
        <w:ind w:left="5871" w:hanging="360"/>
      </w:pPr>
      <w:rPr>
        <w:rFonts w:hint="default"/>
        <w:lang w:val="hu-HU" w:eastAsia="en-US" w:bidi="ar-SA"/>
      </w:rPr>
    </w:lvl>
    <w:lvl w:ilvl="7">
      <w:start w:val="0"/>
      <w:numFmt w:val="bullet"/>
      <w:lvlText w:val="•"/>
      <w:lvlJc w:val="left"/>
      <w:pPr>
        <w:ind w:left="6709" w:hanging="360"/>
      </w:pPr>
      <w:rPr>
        <w:rFonts w:hint="default"/>
        <w:lang w:val="hu-HU" w:eastAsia="en-US" w:bidi="ar-SA"/>
      </w:rPr>
    </w:lvl>
    <w:lvl w:ilvl="8">
      <w:start w:val="0"/>
      <w:numFmt w:val="bullet"/>
      <w:lvlText w:val="•"/>
      <w:lvlJc w:val="left"/>
      <w:pPr>
        <w:ind w:left="7548" w:hanging="360"/>
      </w:pPr>
      <w:rPr>
        <w:rFonts w:hint="default"/>
        <w:lang w:val="hu-H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36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67"/>
        <w:sz w:val="22"/>
        <w:szCs w:val="22"/>
        <w:lang w:val="hu-HU" w:eastAsia="en-US" w:bidi="ar-SA"/>
      </w:rPr>
    </w:lvl>
    <w:lvl w:ilvl="1">
      <w:start w:val="0"/>
      <w:numFmt w:val="bullet"/>
      <w:lvlText w:val=""/>
      <w:lvlJc w:val="left"/>
      <w:pPr>
        <w:ind w:left="1186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hu-HU" w:eastAsia="en-US" w:bidi="ar-SA"/>
      </w:rPr>
    </w:lvl>
    <w:lvl w:ilvl="2">
      <w:start w:val="0"/>
      <w:numFmt w:val="bullet"/>
      <w:lvlText w:val="•"/>
      <w:lvlJc w:val="left"/>
      <w:pPr>
        <w:ind w:left="2073" w:hanging="360"/>
      </w:pPr>
      <w:rPr>
        <w:rFonts w:hint="default"/>
        <w:lang w:val="hu-HU" w:eastAsia="en-US" w:bidi="ar-SA"/>
      </w:rPr>
    </w:lvl>
    <w:lvl w:ilvl="3">
      <w:start w:val="0"/>
      <w:numFmt w:val="bullet"/>
      <w:lvlText w:val="•"/>
      <w:lvlJc w:val="left"/>
      <w:pPr>
        <w:ind w:left="2967" w:hanging="360"/>
      </w:pPr>
      <w:rPr>
        <w:rFonts w:hint="default"/>
        <w:lang w:val="hu-HU" w:eastAsia="en-US" w:bidi="ar-SA"/>
      </w:rPr>
    </w:lvl>
    <w:lvl w:ilvl="4">
      <w:start w:val="0"/>
      <w:numFmt w:val="bullet"/>
      <w:lvlText w:val="•"/>
      <w:lvlJc w:val="left"/>
      <w:pPr>
        <w:ind w:left="3861" w:hanging="360"/>
      </w:pPr>
      <w:rPr>
        <w:rFonts w:hint="default"/>
        <w:lang w:val="hu-HU" w:eastAsia="en-US" w:bidi="ar-SA"/>
      </w:rPr>
    </w:lvl>
    <w:lvl w:ilvl="5">
      <w:start w:val="0"/>
      <w:numFmt w:val="bullet"/>
      <w:lvlText w:val="•"/>
      <w:lvlJc w:val="left"/>
      <w:pPr>
        <w:ind w:left="4755" w:hanging="360"/>
      </w:pPr>
      <w:rPr>
        <w:rFonts w:hint="default"/>
        <w:lang w:val="hu-HU" w:eastAsia="en-US" w:bidi="ar-SA"/>
      </w:rPr>
    </w:lvl>
    <w:lvl w:ilvl="6">
      <w:start w:val="0"/>
      <w:numFmt w:val="bullet"/>
      <w:lvlText w:val="•"/>
      <w:lvlJc w:val="left"/>
      <w:pPr>
        <w:ind w:left="5649" w:hanging="360"/>
      </w:pPr>
      <w:rPr>
        <w:rFonts w:hint="default"/>
        <w:lang w:val="hu-HU" w:eastAsia="en-US" w:bidi="ar-SA"/>
      </w:rPr>
    </w:lvl>
    <w:lvl w:ilvl="7">
      <w:start w:val="0"/>
      <w:numFmt w:val="bullet"/>
      <w:lvlText w:val="•"/>
      <w:lvlJc w:val="left"/>
      <w:pPr>
        <w:ind w:left="6543" w:hanging="360"/>
      </w:pPr>
      <w:rPr>
        <w:rFonts w:hint="default"/>
        <w:lang w:val="hu-HU" w:eastAsia="en-US" w:bidi="ar-SA"/>
      </w:rPr>
    </w:lvl>
    <w:lvl w:ilvl="8">
      <w:start w:val="0"/>
      <w:numFmt w:val="bullet"/>
      <w:lvlText w:val="•"/>
      <w:lvlJc w:val="left"/>
      <w:pPr>
        <w:ind w:left="7437" w:hanging="360"/>
      </w:pPr>
      <w:rPr>
        <w:rFonts w:hint="default"/>
        <w:lang w:val="hu-H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36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67"/>
        <w:sz w:val="22"/>
        <w:szCs w:val="22"/>
        <w:lang w:val="hu-HU" w:eastAsia="en-US" w:bidi="ar-SA"/>
      </w:rPr>
    </w:lvl>
    <w:lvl w:ilvl="1">
      <w:start w:val="0"/>
      <w:numFmt w:val="bullet"/>
      <w:lvlText w:val="•"/>
      <w:lvlJc w:val="left"/>
      <w:pPr>
        <w:ind w:left="1678" w:hanging="360"/>
      </w:pPr>
      <w:rPr>
        <w:rFonts w:hint="default"/>
        <w:lang w:val="hu-HU" w:eastAsia="en-US" w:bidi="ar-SA"/>
      </w:rPr>
    </w:lvl>
    <w:lvl w:ilvl="2">
      <w:start w:val="0"/>
      <w:numFmt w:val="bullet"/>
      <w:lvlText w:val="•"/>
      <w:lvlJc w:val="left"/>
      <w:pPr>
        <w:ind w:left="2517" w:hanging="360"/>
      </w:pPr>
      <w:rPr>
        <w:rFonts w:hint="default"/>
        <w:lang w:val="hu-HU" w:eastAsia="en-US" w:bidi="ar-SA"/>
      </w:rPr>
    </w:lvl>
    <w:lvl w:ilvl="3">
      <w:start w:val="0"/>
      <w:numFmt w:val="bullet"/>
      <w:lvlText w:val="•"/>
      <w:lvlJc w:val="left"/>
      <w:pPr>
        <w:ind w:left="3355" w:hanging="360"/>
      </w:pPr>
      <w:rPr>
        <w:rFonts w:hint="default"/>
        <w:lang w:val="hu-HU" w:eastAsia="en-US" w:bidi="ar-SA"/>
      </w:rPr>
    </w:lvl>
    <w:lvl w:ilvl="4">
      <w:start w:val="0"/>
      <w:numFmt w:val="bullet"/>
      <w:lvlText w:val="•"/>
      <w:lvlJc w:val="left"/>
      <w:pPr>
        <w:ind w:left="4194" w:hanging="360"/>
      </w:pPr>
      <w:rPr>
        <w:rFonts w:hint="default"/>
        <w:lang w:val="hu-HU" w:eastAsia="en-US" w:bidi="ar-SA"/>
      </w:rPr>
    </w:lvl>
    <w:lvl w:ilvl="5">
      <w:start w:val="0"/>
      <w:numFmt w:val="bullet"/>
      <w:lvlText w:val="•"/>
      <w:lvlJc w:val="left"/>
      <w:pPr>
        <w:ind w:left="5032" w:hanging="360"/>
      </w:pPr>
      <w:rPr>
        <w:rFonts w:hint="default"/>
        <w:lang w:val="hu-HU" w:eastAsia="en-US" w:bidi="ar-SA"/>
      </w:rPr>
    </w:lvl>
    <w:lvl w:ilvl="6">
      <w:start w:val="0"/>
      <w:numFmt w:val="bullet"/>
      <w:lvlText w:val="•"/>
      <w:lvlJc w:val="left"/>
      <w:pPr>
        <w:ind w:left="5871" w:hanging="360"/>
      </w:pPr>
      <w:rPr>
        <w:rFonts w:hint="default"/>
        <w:lang w:val="hu-HU" w:eastAsia="en-US" w:bidi="ar-SA"/>
      </w:rPr>
    </w:lvl>
    <w:lvl w:ilvl="7">
      <w:start w:val="0"/>
      <w:numFmt w:val="bullet"/>
      <w:lvlText w:val="•"/>
      <w:lvlJc w:val="left"/>
      <w:pPr>
        <w:ind w:left="6709" w:hanging="360"/>
      </w:pPr>
      <w:rPr>
        <w:rFonts w:hint="default"/>
        <w:lang w:val="hu-HU" w:eastAsia="en-US" w:bidi="ar-SA"/>
      </w:rPr>
    </w:lvl>
    <w:lvl w:ilvl="8">
      <w:start w:val="0"/>
      <w:numFmt w:val="bullet"/>
      <w:lvlText w:val="•"/>
      <w:lvlJc w:val="left"/>
      <w:pPr>
        <w:ind w:left="7548" w:hanging="360"/>
      </w:pPr>
      <w:rPr>
        <w:rFonts w:hint="default"/>
        <w:lang w:val="hu-HU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hu-H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hu-HU" w:eastAsia="en-US" w:bidi="ar-SA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Arial" w:hAnsi="Arial" w:eastAsia="Arial" w:cs="Arial"/>
      <w:sz w:val="24"/>
      <w:szCs w:val="24"/>
      <w:lang w:val="hu-HU" w:eastAsia="en-US" w:bidi="ar-SA"/>
    </w:rPr>
  </w:style>
  <w:style w:styleId="Title" w:type="paragraph">
    <w:name w:val="Title"/>
    <w:basedOn w:val="Normal"/>
    <w:uiPriority w:val="1"/>
    <w:qFormat/>
    <w:pPr>
      <w:spacing w:before="5"/>
      <w:ind w:left="88"/>
      <w:jc w:val="center"/>
    </w:pPr>
    <w:rPr>
      <w:rFonts w:ascii="Arial" w:hAnsi="Arial" w:eastAsia="Arial" w:cs="Arial"/>
      <w:sz w:val="56"/>
      <w:szCs w:val="56"/>
      <w:lang w:val="hu-HU" w:eastAsia="en-US" w:bidi="ar-SA"/>
    </w:rPr>
  </w:style>
  <w:style w:styleId="ListParagraph" w:type="paragraph">
    <w:name w:val="List Paragraph"/>
    <w:basedOn w:val="Normal"/>
    <w:uiPriority w:val="1"/>
    <w:qFormat/>
    <w:pPr>
      <w:ind w:left="1185" w:hanging="359"/>
    </w:pPr>
    <w:rPr>
      <w:rFonts w:ascii="Arial" w:hAnsi="Arial" w:eastAsia="Arial" w:cs="Arial"/>
      <w:lang w:val="hu-H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hu-H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Szalkai-Szabó Ádám</dc:creator>
  <dcterms:created xsi:type="dcterms:W3CDTF">2024-10-06T17:08:56Z</dcterms:created>
  <dcterms:modified xsi:type="dcterms:W3CDTF">2024-10-06T17:08:56Z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2024-10-06T00:00:00Z</vt:filetime>
  </property>
</Properties>
</file>