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5CA" w:rsidRDefault="007775CA" w:rsidP="007775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proofErr w:type="spellStart"/>
      <w:r w:rsidRPr="007775CA">
        <w:rPr>
          <w:color w:val="333333"/>
          <w:sz w:val="29"/>
          <w:szCs w:val="29"/>
          <w:lang w:val="en-US"/>
        </w:rPr>
        <w:t>Download&amp;Install</w:t>
      </w:r>
      <w:proofErr w:type="spellEnd"/>
      <w:r w:rsidRPr="007775CA">
        <w:rPr>
          <w:color w:val="333333"/>
          <w:sz w:val="29"/>
          <w:szCs w:val="29"/>
          <w:lang w:val="en-US"/>
        </w:rPr>
        <w:t xml:space="preserve"> Visual Studio 12.0 (we will need its compiler)</w:t>
      </w:r>
    </w:p>
    <w:p w:rsidR="007775CA" w:rsidRPr="007775CA" w:rsidRDefault="007775CA" w:rsidP="00C71E3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proofErr w:type="spellStart"/>
      <w:r w:rsidRPr="007775CA">
        <w:rPr>
          <w:color w:val="333333"/>
          <w:sz w:val="29"/>
          <w:szCs w:val="29"/>
          <w:lang w:val="en-US"/>
        </w:rPr>
        <w:t>Download&amp;Install</w:t>
      </w:r>
      <w:proofErr w:type="spellEnd"/>
      <w:r w:rsidRPr="007775CA">
        <w:rPr>
          <w:color w:val="333333"/>
          <w:sz w:val="29"/>
          <w:szCs w:val="29"/>
          <w:lang w:val="en-US"/>
        </w:rPr>
        <w:t xml:space="preserve"> CUDA 64-bit:</w:t>
      </w:r>
      <w:hyperlink r:id="rId5" w:history="1">
        <w:r w:rsidRPr="007775CA">
          <w:rPr>
            <w:rStyle w:val="Hipervnculo"/>
            <w:rFonts w:ascii="inherit" w:hAnsi="inherit"/>
            <w:color w:val="333333"/>
            <w:sz w:val="29"/>
            <w:szCs w:val="29"/>
            <w:u w:val="none"/>
            <w:bdr w:val="none" w:sz="0" w:space="0" w:color="auto" w:frame="1"/>
            <w:lang w:val="en-US"/>
          </w:rPr>
          <w:t>https://developer.nvidia.com/cuda-downloads</w:t>
        </w:r>
      </w:hyperlink>
    </w:p>
    <w:p w:rsidR="007775CA" w:rsidRDefault="007775CA" w:rsidP="00B41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proofErr w:type="spellStart"/>
      <w:r w:rsidRPr="007775CA">
        <w:rPr>
          <w:color w:val="333333"/>
          <w:sz w:val="29"/>
          <w:szCs w:val="29"/>
          <w:lang w:val="en-US"/>
        </w:rPr>
        <w:t>Download&amp;Install</w:t>
      </w:r>
      <w:proofErr w:type="spellEnd"/>
      <w:r w:rsidRPr="007775CA">
        <w:rPr>
          <w:color w:val="333333"/>
          <w:sz w:val="29"/>
          <w:szCs w:val="29"/>
          <w:lang w:val="en-US"/>
        </w:rPr>
        <w:t xml:space="preserve"> Anaconda 2.7</w:t>
      </w:r>
    </w:p>
    <w:p w:rsidR="007775CA" w:rsidRDefault="007775CA" w:rsidP="00B41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proofErr w:type="spellStart"/>
      <w:r w:rsidRPr="007775CA">
        <w:rPr>
          <w:color w:val="333333"/>
          <w:sz w:val="29"/>
          <w:szCs w:val="29"/>
          <w:lang w:val="en-US"/>
        </w:rPr>
        <w:t>Download&amp;Install</w:t>
      </w:r>
      <w:proofErr w:type="spellEnd"/>
      <w:r w:rsidRPr="007775CA">
        <w:rPr>
          <w:color w:val="333333"/>
          <w:sz w:val="29"/>
          <w:szCs w:val="29"/>
          <w:lang w:val="en-US"/>
        </w:rPr>
        <w:t xml:space="preserve"> </w:t>
      </w:r>
      <w:proofErr w:type="spellStart"/>
      <w:r w:rsidRPr="007775CA">
        <w:rPr>
          <w:color w:val="333333"/>
          <w:sz w:val="29"/>
          <w:szCs w:val="29"/>
          <w:lang w:val="en-US"/>
        </w:rPr>
        <w:t>Opencv</w:t>
      </w:r>
      <w:proofErr w:type="spellEnd"/>
      <w:r w:rsidRPr="007775CA">
        <w:rPr>
          <w:color w:val="333333"/>
          <w:sz w:val="29"/>
          <w:szCs w:val="29"/>
          <w:lang w:val="en-US"/>
        </w:rPr>
        <w:t xml:space="preserve"> 2.7</w:t>
      </w:r>
    </w:p>
    <w:p w:rsidR="007775CA" w:rsidRDefault="007775CA" w:rsidP="008F07F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r w:rsidRPr="007775CA">
        <w:rPr>
          <w:color w:val="333333"/>
          <w:sz w:val="29"/>
          <w:szCs w:val="29"/>
          <w:lang w:val="en-US"/>
        </w:rPr>
        <w:t xml:space="preserve">Install </w:t>
      </w:r>
      <w:proofErr w:type="spellStart"/>
      <w:r w:rsidRPr="007775CA">
        <w:rPr>
          <w:color w:val="333333"/>
          <w:sz w:val="29"/>
          <w:szCs w:val="29"/>
          <w:lang w:val="en-US"/>
        </w:rPr>
        <w:t>git</w:t>
      </w:r>
      <w:proofErr w:type="spellEnd"/>
    </w:p>
    <w:p w:rsidR="00C923B4" w:rsidRPr="00C923B4" w:rsidRDefault="007775CA" w:rsidP="001E1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360"/>
        <w:textAlignment w:val="baseline"/>
        <w:rPr>
          <w:rStyle w:val="skimlinks-unlinked"/>
          <w:rFonts w:ascii="inherit" w:hAnsi="inherit"/>
          <w:iCs/>
          <w:sz w:val="33"/>
          <w:szCs w:val="33"/>
          <w:lang w:val="en-US"/>
        </w:rPr>
      </w:pPr>
      <w:r w:rsidRPr="007775CA">
        <w:rPr>
          <w:color w:val="333333"/>
          <w:sz w:val="29"/>
          <w:szCs w:val="29"/>
          <w:lang w:val="en-US"/>
        </w:rPr>
        <w:t>Install Theano (Run the following in an</w:t>
      </w:r>
      <w:r w:rsidRPr="007775CA">
        <w:rPr>
          <w:rStyle w:val="apple-converted-space"/>
          <w:color w:val="333333"/>
          <w:sz w:val="29"/>
          <w:szCs w:val="29"/>
          <w:lang w:val="en-US"/>
        </w:rPr>
        <w:t> </w:t>
      </w:r>
      <w:r w:rsidRPr="007775CA">
        <w:rPr>
          <w:rStyle w:val="Textoennegrita"/>
          <w:rFonts w:ascii="inherit" w:hAnsi="inherit"/>
          <w:color w:val="333333"/>
          <w:sz w:val="29"/>
          <w:szCs w:val="29"/>
          <w:bdr w:val="none" w:sz="0" w:space="0" w:color="auto" w:frame="1"/>
          <w:lang w:val="en-US"/>
        </w:rPr>
        <w:t>Admin</w:t>
      </w:r>
      <w:r w:rsidRPr="007775CA">
        <w:rPr>
          <w:rStyle w:val="apple-converted-space"/>
          <w:color w:val="333333"/>
          <w:sz w:val="29"/>
          <w:szCs w:val="29"/>
          <w:lang w:val="en-US"/>
        </w:rPr>
        <w:t> </w:t>
      </w:r>
      <w:r w:rsidRPr="007775CA">
        <w:rPr>
          <w:color w:val="333333"/>
          <w:sz w:val="29"/>
          <w:szCs w:val="29"/>
          <w:lang w:val="en-US"/>
        </w:rPr>
        <w:t xml:space="preserve">command prompt) 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 xml:space="preserve">C: cd C:\Git </w:t>
      </w:r>
      <w:proofErr w:type="spellStart"/>
      <w:r w:rsidRPr="007775CA">
        <w:rPr>
          <w:rFonts w:ascii="inherit" w:hAnsi="inherit"/>
          <w:i/>
          <w:iCs/>
          <w:sz w:val="33"/>
          <w:szCs w:val="33"/>
          <w:lang w:val="en-US"/>
        </w:rPr>
        <w:t>git</w:t>
      </w:r>
      <w:proofErr w:type="spellEnd"/>
      <w:r w:rsidRPr="007775CA">
        <w:rPr>
          <w:rFonts w:ascii="inherit" w:hAnsi="inherit"/>
          <w:i/>
          <w:iCs/>
          <w:sz w:val="33"/>
          <w:szCs w:val="33"/>
          <w:lang w:val="en-US"/>
        </w:rPr>
        <w:t xml:space="preserve"> clone git://</w:t>
      </w:r>
      <w:r w:rsidRPr="007775CA">
        <w:rPr>
          <w:rStyle w:val="skimlinks-unlinked"/>
          <w:rFonts w:ascii="inherit" w:hAnsi="inherit"/>
          <w:i/>
          <w:iCs/>
          <w:sz w:val="33"/>
          <w:szCs w:val="33"/>
          <w:bdr w:val="none" w:sz="0" w:space="0" w:color="auto" w:frame="1"/>
          <w:lang w:val="en-US"/>
        </w:rPr>
        <w:t xml:space="preserve">github.com/Theano/Theano.git </w:t>
      </w:r>
    </w:p>
    <w:p w:rsidR="00C20DCF" w:rsidRPr="00C20DCF" w:rsidRDefault="007775CA" w:rsidP="001E1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360"/>
        <w:textAlignment w:val="baseline"/>
        <w:rPr>
          <w:rFonts w:ascii="inherit" w:hAnsi="inherit"/>
          <w:iCs/>
          <w:sz w:val="33"/>
          <w:szCs w:val="33"/>
          <w:lang w:val="en-US"/>
        </w:rPr>
      </w:pPr>
      <w:r w:rsidRPr="007775CA">
        <w:rPr>
          <w:rFonts w:ascii="inherit" w:hAnsi="inherit"/>
          <w:i/>
          <w:iCs/>
          <w:sz w:val="33"/>
          <w:szCs w:val="33"/>
          <w:lang w:val="en-US"/>
        </w:rPr>
        <w:t>cd Theano</w:t>
      </w:r>
      <w:r w:rsidR="00C20DCF">
        <w:rPr>
          <w:rFonts w:ascii="inherit" w:hAnsi="inherit"/>
          <w:i/>
          <w:iCs/>
          <w:sz w:val="33"/>
          <w:szCs w:val="33"/>
          <w:lang w:val="en-US"/>
        </w:rPr>
        <w:t xml:space="preserve"> </w:t>
      </w:r>
      <w:bookmarkStart w:id="0" w:name="_GoBack"/>
      <w:bookmarkEnd w:id="0"/>
    </w:p>
    <w:p w:rsidR="007775CA" w:rsidRPr="0048644D" w:rsidRDefault="007775CA" w:rsidP="001E1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360"/>
        <w:textAlignment w:val="baseline"/>
        <w:rPr>
          <w:rFonts w:ascii="inherit" w:hAnsi="inherit"/>
          <w:iCs/>
          <w:sz w:val="33"/>
          <w:szCs w:val="33"/>
          <w:lang w:val="en-US"/>
        </w:rPr>
      </w:pPr>
      <w:r w:rsidRPr="007775CA">
        <w:rPr>
          <w:rFonts w:ascii="inherit" w:hAnsi="inherit"/>
          <w:i/>
          <w:iCs/>
          <w:sz w:val="33"/>
          <w:szCs w:val="33"/>
          <w:lang w:val="en-US"/>
        </w:rPr>
        <w:t>python</w:t>
      </w:r>
      <w:r w:rsidRPr="007775CA">
        <w:rPr>
          <w:rStyle w:val="apple-converted-space"/>
          <w:rFonts w:ascii="inherit" w:hAnsi="inherit"/>
          <w:i/>
          <w:iCs/>
          <w:sz w:val="33"/>
          <w:szCs w:val="33"/>
          <w:lang w:val="en-US"/>
        </w:rPr>
        <w:t> </w:t>
      </w:r>
      <w:r w:rsidRPr="007775CA">
        <w:rPr>
          <w:rStyle w:val="skimlinks-unlinked"/>
          <w:rFonts w:ascii="inherit" w:hAnsi="inherit"/>
          <w:i/>
          <w:iCs/>
          <w:sz w:val="33"/>
          <w:szCs w:val="33"/>
          <w:bdr w:val="none" w:sz="0" w:space="0" w:color="auto" w:frame="1"/>
          <w:lang w:val="en-US"/>
        </w:rPr>
        <w:t>setup.py</w:t>
      </w:r>
      <w:r w:rsidRPr="007775CA">
        <w:rPr>
          <w:rStyle w:val="apple-converted-space"/>
          <w:rFonts w:ascii="inherit" w:hAnsi="inherit"/>
          <w:i/>
          <w:iCs/>
          <w:sz w:val="33"/>
          <w:szCs w:val="33"/>
          <w:lang w:val="en-US"/>
        </w:rPr>
        <w:t> 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>develop</w:t>
      </w:r>
    </w:p>
    <w:p w:rsidR="0048644D" w:rsidRPr="007775CA" w:rsidRDefault="0048644D" w:rsidP="001E1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360"/>
        <w:textAlignment w:val="baseline"/>
        <w:rPr>
          <w:rFonts w:ascii="inherit" w:hAnsi="inherit"/>
          <w:iCs/>
          <w:sz w:val="33"/>
          <w:szCs w:val="33"/>
          <w:lang w:val="en-US"/>
        </w:rPr>
      </w:pPr>
      <w:proofErr w:type="spellStart"/>
      <w:r>
        <w:rPr>
          <w:color w:val="333333"/>
          <w:sz w:val="29"/>
          <w:szCs w:val="29"/>
          <w:shd w:val="clear" w:color="auto" w:fill="FFFFFF"/>
        </w:rPr>
        <w:t>conda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install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mingw</w:t>
      </w:r>
      <w:proofErr w:type="spellEnd"/>
      <w:r>
        <w:rPr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color w:val="333333"/>
          <w:sz w:val="29"/>
          <w:szCs w:val="29"/>
          <w:shd w:val="clear" w:color="auto" w:fill="FFFFFF"/>
        </w:rPr>
        <w:t>libpython</w:t>
      </w:r>
      <w:proofErr w:type="spellEnd"/>
    </w:p>
    <w:p w:rsidR="007775CA" w:rsidRPr="007775CA" w:rsidRDefault="007775CA" w:rsidP="001E175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360"/>
        <w:textAlignment w:val="baseline"/>
        <w:rPr>
          <w:rFonts w:ascii="inherit" w:hAnsi="inherit"/>
          <w:iCs/>
          <w:sz w:val="33"/>
          <w:szCs w:val="33"/>
          <w:lang w:val="en-US"/>
        </w:rPr>
      </w:pPr>
      <w:r>
        <w:rPr>
          <w:color w:val="333333"/>
          <w:sz w:val="29"/>
          <w:szCs w:val="29"/>
          <w:lang w:val="en-US"/>
        </w:rPr>
        <w:t xml:space="preserve">Install </w:t>
      </w:r>
      <w:proofErr w:type="spellStart"/>
      <w:r>
        <w:rPr>
          <w:color w:val="333333"/>
          <w:sz w:val="29"/>
          <w:szCs w:val="29"/>
          <w:lang w:val="en-US"/>
        </w:rPr>
        <w:t>Pycharm</w:t>
      </w:r>
      <w:proofErr w:type="spellEnd"/>
      <w:r w:rsidRPr="007775CA">
        <w:rPr>
          <w:rFonts w:ascii="inherit" w:hAnsi="inherit"/>
          <w:iCs/>
          <w:sz w:val="33"/>
          <w:szCs w:val="33"/>
          <w:lang w:val="en-US"/>
        </w:rPr>
        <w:tab/>
      </w:r>
    </w:p>
    <w:p w:rsidR="007775CA" w:rsidRDefault="007775CA" w:rsidP="007775CA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inherit" w:hAnsi="inherit"/>
          <w:i/>
          <w:iCs/>
          <w:sz w:val="33"/>
          <w:szCs w:val="33"/>
          <w:lang w:val="en-US"/>
        </w:rPr>
      </w:pPr>
      <w:r w:rsidRPr="007775CA">
        <w:rPr>
          <w:color w:val="333333"/>
          <w:sz w:val="29"/>
          <w:szCs w:val="29"/>
          <w:lang w:val="en-US"/>
        </w:rPr>
        <w:t>6. Install Pylearn2 (Run the following in an</w:t>
      </w:r>
      <w:r w:rsidRPr="007775CA">
        <w:rPr>
          <w:rStyle w:val="apple-converted-space"/>
          <w:color w:val="333333"/>
          <w:sz w:val="29"/>
          <w:szCs w:val="29"/>
          <w:lang w:val="en-US"/>
        </w:rPr>
        <w:t> </w:t>
      </w:r>
      <w:r w:rsidRPr="007775CA">
        <w:rPr>
          <w:rStyle w:val="Textoennegrita"/>
          <w:rFonts w:ascii="inherit" w:hAnsi="inherit"/>
          <w:color w:val="333333"/>
          <w:sz w:val="29"/>
          <w:szCs w:val="29"/>
          <w:bdr w:val="none" w:sz="0" w:space="0" w:color="auto" w:frame="1"/>
          <w:lang w:val="en-US"/>
        </w:rPr>
        <w:t>Admin</w:t>
      </w:r>
      <w:r w:rsidRPr="007775CA">
        <w:rPr>
          <w:rStyle w:val="apple-converted-space"/>
          <w:color w:val="333333"/>
          <w:sz w:val="29"/>
          <w:szCs w:val="29"/>
          <w:lang w:val="en-US"/>
        </w:rPr>
        <w:t> </w:t>
      </w:r>
      <w:r w:rsidRPr="007775CA">
        <w:rPr>
          <w:color w:val="333333"/>
          <w:sz w:val="29"/>
          <w:szCs w:val="29"/>
          <w:lang w:val="en-US"/>
        </w:rPr>
        <w:t>command prompt)</w:t>
      </w:r>
      <w:r>
        <w:rPr>
          <w:color w:val="333333"/>
          <w:sz w:val="29"/>
          <w:szCs w:val="29"/>
          <w:lang w:val="en-US"/>
        </w:rPr>
        <w:t xml:space="preserve"> 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>E</w:t>
      </w:r>
      <w:proofErr w:type="gramStart"/>
      <w:r w:rsidRPr="007775CA">
        <w:rPr>
          <w:rFonts w:ascii="inherit" w:hAnsi="inherit"/>
          <w:i/>
          <w:iCs/>
          <w:sz w:val="33"/>
          <w:szCs w:val="33"/>
          <w:lang w:val="en-US"/>
        </w:rPr>
        <w:t>:</w:t>
      </w:r>
      <w:proofErr w:type="gramEnd"/>
      <w:r w:rsidRPr="007775CA">
        <w:rPr>
          <w:rFonts w:ascii="inherit" w:hAnsi="inherit"/>
          <w:i/>
          <w:iCs/>
          <w:sz w:val="33"/>
          <w:szCs w:val="33"/>
          <w:lang w:val="en-US"/>
        </w:rPr>
        <w:br/>
        <w:t>cd E:\Git</w:t>
      </w:r>
      <w:r>
        <w:rPr>
          <w:rFonts w:ascii="inherit" w:hAnsi="inherit"/>
          <w:i/>
          <w:iCs/>
          <w:sz w:val="33"/>
          <w:szCs w:val="33"/>
          <w:lang w:val="en-US"/>
        </w:rPr>
        <w:t xml:space="preserve"> </w:t>
      </w:r>
      <w:proofErr w:type="spellStart"/>
      <w:r w:rsidRPr="007775CA">
        <w:rPr>
          <w:rFonts w:ascii="inherit" w:hAnsi="inherit"/>
          <w:i/>
          <w:iCs/>
          <w:sz w:val="33"/>
          <w:szCs w:val="33"/>
          <w:lang w:val="en-US"/>
        </w:rPr>
        <w:t>git</w:t>
      </w:r>
      <w:proofErr w:type="spellEnd"/>
      <w:r w:rsidRPr="007775CA">
        <w:rPr>
          <w:rFonts w:ascii="inherit" w:hAnsi="inherit"/>
          <w:i/>
          <w:iCs/>
          <w:sz w:val="33"/>
          <w:szCs w:val="33"/>
          <w:lang w:val="en-US"/>
        </w:rPr>
        <w:t xml:space="preserve"> clone git://</w:t>
      </w:r>
      <w:r w:rsidRPr="007775CA">
        <w:rPr>
          <w:rStyle w:val="skimlinks-unlinked"/>
          <w:rFonts w:ascii="inherit" w:hAnsi="inherit"/>
          <w:i/>
          <w:iCs/>
          <w:sz w:val="33"/>
          <w:szCs w:val="33"/>
          <w:bdr w:val="none" w:sz="0" w:space="0" w:color="auto" w:frame="1"/>
          <w:lang w:val="en-US"/>
        </w:rPr>
        <w:t>github.com/lisa-lab/pylearn2.git</w:t>
      </w:r>
      <w:r>
        <w:rPr>
          <w:rStyle w:val="skimlinks-unlinked"/>
          <w:rFonts w:ascii="inherit" w:hAnsi="inherit"/>
          <w:i/>
          <w:iCs/>
          <w:sz w:val="33"/>
          <w:szCs w:val="33"/>
          <w:bdr w:val="none" w:sz="0" w:space="0" w:color="auto" w:frame="1"/>
          <w:lang w:val="en-US"/>
        </w:rPr>
        <w:t xml:space="preserve"> 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>cd pylearn2</w:t>
      </w:r>
      <w:r>
        <w:rPr>
          <w:rFonts w:ascii="inherit" w:hAnsi="inherit"/>
          <w:i/>
          <w:iCs/>
          <w:sz w:val="33"/>
          <w:szCs w:val="33"/>
          <w:lang w:val="en-US"/>
        </w:rPr>
        <w:t xml:space="preserve"> 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>python</w:t>
      </w:r>
      <w:r w:rsidRPr="007775CA">
        <w:rPr>
          <w:rStyle w:val="apple-converted-space"/>
          <w:rFonts w:ascii="inherit" w:hAnsi="inherit"/>
          <w:i/>
          <w:iCs/>
          <w:sz w:val="33"/>
          <w:szCs w:val="33"/>
          <w:lang w:val="en-US"/>
        </w:rPr>
        <w:t> </w:t>
      </w:r>
      <w:r w:rsidRPr="007775CA">
        <w:rPr>
          <w:rStyle w:val="skimlinks-unlinked"/>
          <w:rFonts w:ascii="inherit" w:hAnsi="inherit"/>
          <w:i/>
          <w:iCs/>
          <w:sz w:val="33"/>
          <w:szCs w:val="33"/>
          <w:bdr w:val="none" w:sz="0" w:space="0" w:color="auto" w:frame="1"/>
          <w:lang w:val="en-US"/>
        </w:rPr>
        <w:t>setup.py</w:t>
      </w:r>
      <w:r w:rsidRPr="007775CA">
        <w:rPr>
          <w:rStyle w:val="apple-converted-space"/>
          <w:rFonts w:ascii="inherit" w:hAnsi="inherit"/>
          <w:i/>
          <w:iCs/>
          <w:sz w:val="33"/>
          <w:szCs w:val="33"/>
          <w:lang w:val="en-US"/>
        </w:rPr>
        <w:t> 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t>develop</w:t>
      </w:r>
    </w:p>
    <w:p w:rsidR="007775CA" w:rsidRPr="007775CA" w:rsidRDefault="007775CA" w:rsidP="007775CA">
      <w:pPr>
        <w:pStyle w:val="NormalWeb"/>
        <w:shd w:val="clear" w:color="auto" w:fill="FFFFFF"/>
        <w:spacing w:before="0" w:beforeAutospacing="0" w:after="0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r w:rsidRPr="007775CA">
        <w:rPr>
          <w:color w:val="333333"/>
          <w:sz w:val="29"/>
          <w:szCs w:val="29"/>
          <w:lang w:val="en-US"/>
        </w:rPr>
        <w:t>Create a text file “C:\Users\\.</w:t>
      </w:r>
      <w:proofErr w:type="spellStart"/>
      <w:r w:rsidRPr="007775CA">
        <w:rPr>
          <w:color w:val="333333"/>
          <w:sz w:val="29"/>
          <w:szCs w:val="29"/>
          <w:lang w:val="en-US"/>
        </w:rPr>
        <w:t>theanorc</w:t>
      </w:r>
      <w:proofErr w:type="spellEnd"/>
      <w:r w:rsidRPr="007775CA">
        <w:rPr>
          <w:color w:val="333333"/>
          <w:sz w:val="29"/>
          <w:szCs w:val="29"/>
          <w:lang w:val="en-US"/>
        </w:rPr>
        <w:t>” and put the following text into it:</w:t>
      </w:r>
    </w:p>
    <w:p w:rsidR="007775CA" w:rsidRPr="007775CA" w:rsidRDefault="007775CA" w:rsidP="007775CA">
      <w:pPr>
        <w:pStyle w:val="NormalWeb"/>
        <w:shd w:val="clear" w:color="auto" w:fill="FFFFFF"/>
        <w:spacing w:before="0" w:beforeAutospacing="0" w:after="436" w:afterAutospacing="0"/>
        <w:textAlignment w:val="baseline"/>
        <w:rPr>
          <w:rFonts w:ascii="inherit" w:hAnsi="inherit"/>
          <w:i/>
          <w:iCs/>
          <w:sz w:val="33"/>
          <w:szCs w:val="33"/>
          <w:lang w:val="en-US"/>
        </w:rPr>
      </w:pPr>
      <w:r w:rsidRPr="007775CA">
        <w:rPr>
          <w:rFonts w:ascii="inherit" w:hAnsi="inherit"/>
          <w:i/>
          <w:iCs/>
          <w:sz w:val="33"/>
          <w:szCs w:val="33"/>
          <w:lang w:val="en-US"/>
        </w:rPr>
        <w:t>[</w:t>
      </w:r>
      <w:proofErr w:type="gramStart"/>
      <w:r w:rsidRPr="007775CA">
        <w:rPr>
          <w:rFonts w:ascii="inherit" w:hAnsi="inherit"/>
          <w:i/>
          <w:iCs/>
          <w:sz w:val="33"/>
          <w:szCs w:val="33"/>
          <w:lang w:val="en-US"/>
        </w:rPr>
        <w:t>global</w:t>
      </w:r>
      <w:proofErr w:type="gramEnd"/>
      <w:r w:rsidRPr="007775CA">
        <w:rPr>
          <w:rFonts w:ascii="inherit" w:hAnsi="inherit"/>
          <w:i/>
          <w:iCs/>
          <w:sz w:val="33"/>
          <w:szCs w:val="33"/>
          <w:lang w:val="en-US"/>
        </w:rPr>
        <w:t>]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br/>
      </w:r>
      <w:proofErr w:type="spellStart"/>
      <w:r w:rsidRPr="007775CA">
        <w:rPr>
          <w:rFonts w:ascii="inherit" w:hAnsi="inherit"/>
          <w:i/>
          <w:iCs/>
          <w:sz w:val="33"/>
          <w:szCs w:val="33"/>
          <w:lang w:val="en-US"/>
        </w:rPr>
        <w:t>floatX</w:t>
      </w:r>
      <w:proofErr w:type="spellEnd"/>
      <w:r w:rsidRPr="007775CA">
        <w:rPr>
          <w:rFonts w:ascii="inherit" w:hAnsi="inherit"/>
          <w:i/>
          <w:iCs/>
          <w:sz w:val="33"/>
          <w:szCs w:val="33"/>
          <w:lang w:val="en-US"/>
        </w:rPr>
        <w:t xml:space="preserve"> = float32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br/>
        <w:t xml:space="preserve">device = </w:t>
      </w:r>
      <w:proofErr w:type="spellStart"/>
      <w:r w:rsidRPr="007775CA">
        <w:rPr>
          <w:rFonts w:ascii="inherit" w:hAnsi="inherit"/>
          <w:i/>
          <w:iCs/>
          <w:sz w:val="33"/>
          <w:szCs w:val="33"/>
          <w:lang w:val="en-US"/>
        </w:rPr>
        <w:t>gpu</w:t>
      </w:r>
      <w:proofErr w:type="spellEnd"/>
    </w:p>
    <w:p w:rsidR="007775CA" w:rsidRPr="007775CA" w:rsidRDefault="007775CA" w:rsidP="007775C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i/>
          <w:iCs/>
          <w:sz w:val="33"/>
          <w:szCs w:val="33"/>
          <w:lang w:val="en-US"/>
        </w:rPr>
      </w:pPr>
      <w:r w:rsidRPr="007775CA">
        <w:rPr>
          <w:rFonts w:ascii="inherit" w:hAnsi="inherit"/>
          <w:i/>
          <w:iCs/>
          <w:sz w:val="33"/>
          <w:szCs w:val="33"/>
          <w:lang w:val="en-US"/>
        </w:rPr>
        <w:t>[</w:t>
      </w:r>
      <w:proofErr w:type="spellStart"/>
      <w:proofErr w:type="gramStart"/>
      <w:r w:rsidRPr="007775CA">
        <w:rPr>
          <w:rFonts w:ascii="inherit" w:hAnsi="inherit"/>
          <w:i/>
          <w:iCs/>
          <w:sz w:val="33"/>
          <w:szCs w:val="33"/>
          <w:lang w:val="en-US"/>
        </w:rPr>
        <w:t>nvcc</w:t>
      </w:r>
      <w:proofErr w:type="spellEnd"/>
      <w:proofErr w:type="gramEnd"/>
      <w:r w:rsidRPr="007775CA">
        <w:rPr>
          <w:rFonts w:ascii="inherit" w:hAnsi="inherit"/>
          <w:i/>
          <w:iCs/>
          <w:sz w:val="33"/>
          <w:szCs w:val="33"/>
          <w:lang w:val="en-US"/>
        </w:rPr>
        <w:t>]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br/>
        <w:t>flags=-LC:\Anaconda\libs</w:t>
      </w:r>
      <w:r w:rsidRPr="007775CA">
        <w:rPr>
          <w:rFonts w:ascii="inherit" w:hAnsi="inherit"/>
          <w:i/>
          <w:iCs/>
          <w:sz w:val="33"/>
          <w:szCs w:val="33"/>
          <w:lang w:val="en-US"/>
        </w:rPr>
        <w:br/>
      </w:r>
      <w:proofErr w:type="spellStart"/>
      <w:r w:rsidRPr="007775CA">
        <w:rPr>
          <w:rFonts w:ascii="inherit" w:hAnsi="inherit"/>
          <w:i/>
          <w:iCs/>
          <w:sz w:val="33"/>
          <w:szCs w:val="33"/>
          <w:lang w:val="en-US"/>
        </w:rPr>
        <w:t>compiler_bindir</w:t>
      </w:r>
      <w:proofErr w:type="spellEnd"/>
      <w:r w:rsidRPr="007775CA">
        <w:rPr>
          <w:rFonts w:ascii="inherit" w:hAnsi="inherit"/>
          <w:i/>
          <w:iCs/>
          <w:sz w:val="33"/>
          <w:szCs w:val="33"/>
          <w:lang w:val="en-US"/>
        </w:rPr>
        <w:t>=C:\Program Files (x86)\Microsoft Visual Studio 12.0\VC\bin</w:t>
      </w:r>
    </w:p>
    <w:p w:rsidR="007775CA" w:rsidRDefault="007775CA" w:rsidP="007775CA">
      <w:pPr>
        <w:pStyle w:val="NormalWeb"/>
        <w:shd w:val="clear" w:color="auto" w:fill="FFFFFF"/>
        <w:spacing w:before="0" w:beforeAutospacing="0" w:after="404" w:afterAutospacing="0" w:line="480" w:lineRule="atLeast"/>
        <w:textAlignment w:val="baseline"/>
        <w:rPr>
          <w:color w:val="333333"/>
          <w:sz w:val="29"/>
          <w:szCs w:val="29"/>
          <w:lang w:val="en-US"/>
        </w:rPr>
      </w:pPr>
      <w:r w:rsidRPr="007775CA">
        <w:rPr>
          <w:color w:val="333333"/>
          <w:sz w:val="29"/>
          <w:szCs w:val="29"/>
          <w:lang w:val="en-US"/>
        </w:rPr>
        <w:t>Now, let’s test it:</w:t>
      </w:r>
    </w:p>
    <w:p w:rsidR="007775CA" w:rsidRDefault="007775CA" w:rsidP="007775CA">
      <w:pPr>
        <w:pStyle w:val="NormalWeb"/>
        <w:shd w:val="clear" w:color="auto" w:fill="FFFFFF"/>
        <w:spacing w:before="0" w:beforeAutospacing="0" w:after="404" w:afterAutospacing="0" w:line="480" w:lineRule="atLeast"/>
        <w:textAlignment w:val="baseline"/>
        <w:rPr>
          <w:rStyle w:val="Textoennegrita"/>
          <w:rFonts w:ascii="inherit" w:hAnsi="inherit"/>
          <w:b w:val="0"/>
          <w:bCs w:val="0"/>
          <w:i/>
          <w:iCs/>
          <w:sz w:val="33"/>
          <w:szCs w:val="33"/>
          <w:bdr w:val="none" w:sz="0" w:space="0" w:color="auto" w:frame="1"/>
          <w:lang w:val="en-US"/>
        </w:rPr>
      </w:pPr>
      <w:r w:rsidRPr="007775CA">
        <w:rPr>
          <w:rFonts w:ascii="inherit" w:hAnsi="inherit"/>
          <w:i/>
          <w:iCs/>
          <w:sz w:val="33"/>
          <w:szCs w:val="33"/>
          <w:lang w:val="en-US"/>
        </w:rPr>
        <w:t>C:\Anaconda&gt;</w:t>
      </w:r>
      <w:r w:rsidRPr="007775CA">
        <w:rPr>
          <w:rStyle w:val="Textoennegrita"/>
          <w:rFonts w:ascii="inherit" w:hAnsi="inherit"/>
          <w:b w:val="0"/>
          <w:bCs w:val="0"/>
          <w:i/>
          <w:iCs/>
          <w:sz w:val="33"/>
          <w:szCs w:val="33"/>
          <w:bdr w:val="none" w:sz="0" w:space="0" w:color="auto" w:frame="1"/>
          <w:lang w:val="en-US"/>
        </w:rPr>
        <w:t>ipython</w:t>
      </w:r>
    </w:p>
    <w:p w:rsidR="007775CA" w:rsidRPr="001E3A1A" w:rsidRDefault="007775CA" w:rsidP="007775CA">
      <w:pPr>
        <w:pStyle w:val="NormalWeb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inherit" w:hAnsi="inherit"/>
          <w:i/>
          <w:iCs/>
          <w:sz w:val="33"/>
          <w:szCs w:val="33"/>
          <w:lang w:val="en-US"/>
        </w:rPr>
      </w:pPr>
      <w:r w:rsidRPr="001E3A1A">
        <w:rPr>
          <w:rFonts w:ascii="inherit" w:hAnsi="inherit"/>
          <w:i/>
          <w:iCs/>
          <w:sz w:val="33"/>
          <w:szCs w:val="33"/>
          <w:lang w:val="en-US"/>
        </w:rPr>
        <w:lastRenderedPageBreak/>
        <w:t>In [1]:</w:t>
      </w:r>
      <w:r w:rsidRPr="001E3A1A">
        <w:rPr>
          <w:rStyle w:val="apple-converted-space"/>
          <w:rFonts w:ascii="inherit" w:hAnsi="inherit"/>
          <w:i/>
          <w:iCs/>
          <w:sz w:val="33"/>
          <w:szCs w:val="33"/>
          <w:lang w:val="en-US"/>
        </w:rPr>
        <w:t> </w:t>
      </w:r>
      <w:r w:rsidRPr="001E3A1A">
        <w:rPr>
          <w:rStyle w:val="Textoennegrita"/>
          <w:rFonts w:ascii="inherit" w:hAnsi="inherit"/>
          <w:b w:val="0"/>
          <w:bCs w:val="0"/>
          <w:i/>
          <w:iCs/>
          <w:sz w:val="33"/>
          <w:szCs w:val="33"/>
          <w:bdr w:val="none" w:sz="0" w:space="0" w:color="auto" w:frame="1"/>
          <w:lang w:val="en-US"/>
        </w:rPr>
        <w:t>import theano</w:t>
      </w:r>
    </w:p>
    <w:p w:rsidR="006631BF" w:rsidRPr="001E3A1A" w:rsidRDefault="006631BF">
      <w:pPr>
        <w:rPr>
          <w:lang w:val="en-US"/>
        </w:rPr>
      </w:pPr>
    </w:p>
    <w:sectPr w:rsidR="006631BF" w:rsidRPr="001E3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154D8"/>
    <w:multiLevelType w:val="hybridMultilevel"/>
    <w:tmpl w:val="4D2614C2"/>
    <w:lvl w:ilvl="0" w:tplc="5F28040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531D2"/>
    <w:multiLevelType w:val="hybridMultilevel"/>
    <w:tmpl w:val="83782770"/>
    <w:lvl w:ilvl="0" w:tplc="5F28040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048C5"/>
    <w:multiLevelType w:val="hybridMultilevel"/>
    <w:tmpl w:val="534E43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F"/>
    <w:rsid w:val="001E3A1A"/>
    <w:rsid w:val="0048644D"/>
    <w:rsid w:val="0063443E"/>
    <w:rsid w:val="006631BF"/>
    <w:rsid w:val="007775CA"/>
    <w:rsid w:val="009B353F"/>
    <w:rsid w:val="00C20DCF"/>
    <w:rsid w:val="00C9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81AB60-4F4C-4A9D-A8A1-0D46E0C2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775C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775CA"/>
  </w:style>
  <w:style w:type="character" w:styleId="Textoennegrita">
    <w:name w:val="Strong"/>
    <w:basedOn w:val="Fuentedeprrafopredeter"/>
    <w:uiPriority w:val="22"/>
    <w:qFormat/>
    <w:rsid w:val="007775CA"/>
    <w:rPr>
      <w:b/>
      <w:bCs/>
    </w:rPr>
  </w:style>
  <w:style w:type="character" w:customStyle="1" w:styleId="skimlinks-unlinked">
    <w:name w:val="skimlinks-unlinked"/>
    <w:basedOn w:val="Fuentedeprrafopredeter"/>
    <w:rsid w:val="00777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421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642388882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1570769534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  <w:div w:id="58014864">
          <w:blockQuote w:val="1"/>
          <w:marLeft w:val="-262"/>
          <w:marRight w:val="0"/>
          <w:marTop w:val="0"/>
          <w:marBottom w:val="436"/>
          <w:divBdr>
            <w:top w:val="none" w:sz="0" w:space="0" w:color="auto"/>
            <w:left w:val="single" w:sz="24" w:space="1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Stevenson Contreras Rojas</dc:creator>
  <cp:keywords/>
  <dc:description/>
  <cp:lastModifiedBy>tizon</cp:lastModifiedBy>
  <cp:revision>6</cp:revision>
  <dcterms:created xsi:type="dcterms:W3CDTF">2015-10-07T16:08:00Z</dcterms:created>
  <dcterms:modified xsi:type="dcterms:W3CDTF">2015-11-04T20:08:00Z</dcterms:modified>
</cp:coreProperties>
</file>