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C" w:rsidRDefault="00CE452C" w:rsidP="00CE452C">
      <w:pPr>
        <w:spacing w:before="120" w:after="120" w:line="240" w:lineRule="auto"/>
      </w:pPr>
    </w:p>
    <w:p w:rsidR="00CE452C" w:rsidRDefault="00CE452C" w:rsidP="007D5824">
      <w:pPr>
        <w:spacing w:before="120" w:after="120" w:line="240" w:lineRule="auto"/>
      </w:pPr>
    </w:p>
    <w:p w:rsidR="00D566A0" w:rsidRPr="00D566A0" w:rsidRDefault="00845FE1" w:rsidP="00D566A0">
      <w:pPr>
        <w:pBdr>
          <w:bottom w:val="single" w:sz="4" w:space="1" w:color="FFFFFF" w:themeColor="background1"/>
        </w:pBdr>
        <w:spacing w:before="120" w:after="12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Case Descriptions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bookmarkStart w:id="0" w:name="_GoBack"/>
      <w:bookmarkEnd w:id="0"/>
      <w:r w:rsidRPr="00845FE1">
        <w:rPr>
          <w:b/>
          <w:color w:val="FF0000"/>
          <w:sz w:val="32"/>
          <w:szCs w:val="32"/>
        </w:rPr>
        <w:t>Create new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F865FA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F865FA" w:rsidRPr="003C28B3" w:rsidRDefault="00F865FA" w:rsidP="00DA183D">
            <w:pPr>
              <w:spacing w:before="120" w:after="120"/>
              <w:rPr>
                <w:b/>
              </w:rPr>
            </w:pPr>
          </w:p>
        </w:tc>
      </w:tr>
      <w:tr w:rsidR="00F865FA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F865FA" w:rsidRDefault="00F865FA" w:rsidP="00DA183D">
            <w:pPr>
              <w:spacing w:before="120" w:after="120"/>
            </w:pPr>
            <w:r>
              <w:t>User</w:t>
            </w:r>
          </w:p>
        </w:tc>
      </w:tr>
      <w:tr w:rsidR="00F865FA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F865FA" w:rsidRDefault="00F865FA" w:rsidP="00DA183D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</w:p>
          <w:p w:rsidR="00F865FA" w:rsidRDefault="00F865FA" w:rsidP="00DA183D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</w:p>
          <w:p w:rsidR="00F865FA" w:rsidRDefault="00F865FA" w:rsidP="00DA183D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</w:p>
        </w:tc>
      </w:tr>
      <w:tr w:rsidR="00F865FA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F865FA" w:rsidRDefault="00F865FA" w:rsidP="00F865FA">
            <w:pPr>
              <w:spacing w:before="120" w:after="120"/>
            </w:pPr>
            <w:r>
              <w:t>User initiates ___</w:t>
            </w:r>
          </w:p>
        </w:tc>
      </w:tr>
      <w:tr w:rsidR="00F865FA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F865FA" w:rsidRDefault="00F865FA" w:rsidP="00DA183D">
            <w:pPr>
              <w:spacing w:before="120" w:after="120"/>
            </w:pPr>
          </w:p>
        </w:tc>
      </w:tr>
      <w:tr w:rsidR="00F865FA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F865FA" w:rsidRPr="007D5824" w:rsidRDefault="00F865FA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F865FA" w:rsidRDefault="00F865FA" w:rsidP="00DA183D">
            <w:pPr>
              <w:spacing w:before="120" w:after="120"/>
            </w:pPr>
          </w:p>
        </w:tc>
      </w:tr>
    </w:tbl>
    <w:p w:rsidR="00F865FA" w:rsidRPr="00845FE1" w:rsidRDefault="00F865FA" w:rsidP="00F865FA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Open existing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440C9E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440C9E" w:rsidRPr="003C28B3" w:rsidRDefault="00440C9E" w:rsidP="00DA183D">
            <w:pPr>
              <w:spacing w:before="120" w:after="120"/>
              <w:rPr>
                <w:b/>
              </w:rPr>
            </w:pPr>
          </w:p>
        </w:tc>
      </w:tr>
      <w:tr w:rsidR="00440C9E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440C9E" w:rsidRDefault="00440C9E" w:rsidP="00DA183D">
            <w:pPr>
              <w:spacing w:before="120" w:after="120"/>
            </w:pPr>
            <w:r>
              <w:t>User</w:t>
            </w:r>
          </w:p>
        </w:tc>
      </w:tr>
      <w:tr w:rsidR="00440C9E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440C9E" w:rsidRDefault="00440C9E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</w:p>
          <w:p w:rsidR="00440C9E" w:rsidRDefault="00440C9E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</w:p>
          <w:p w:rsidR="00440C9E" w:rsidRDefault="00440C9E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</w:p>
        </w:tc>
      </w:tr>
      <w:tr w:rsidR="00440C9E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lastRenderedPageBreak/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440C9E" w:rsidRDefault="00440C9E" w:rsidP="00DA183D">
            <w:pPr>
              <w:spacing w:before="120" w:after="120"/>
            </w:pPr>
            <w:r>
              <w:t>User initiates ___</w:t>
            </w:r>
          </w:p>
        </w:tc>
      </w:tr>
      <w:tr w:rsidR="00440C9E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440C9E" w:rsidRDefault="00440C9E" w:rsidP="00DA183D">
            <w:pPr>
              <w:spacing w:before="120" w:after="120"/>
            </w:pPr>
          </w:p>
        </w:tc>
      </w:tr>
      <w:tr w:rsidR="00440C9E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440C9E" w:rsidRPr="007D5824" w:rsidRDefault="00440C9E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440C9E" w:rsidRDefault="00440C9E" w:rsidP="00DA183D">
            <w:pPr>
              <w:spacing w:before="120" w:after="120"/>
            </w:pPr>
          </w:p>
        </w:tc>
      </w:tr>
    </w:tbl>
    <w:p w:rsidR="00440C9E" w:rsidRPr="00845FE1" w:rsidRDefault="00440C9E" w:rsidP="00440C9E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Exit program –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spacing w:before="120" w:after="120"/>
              <w:rPr>
                <w:b/>
              </w:rPr>
            </w:pPr>
            <w:r>
              <w:rPr>
                <w:b/>
              </w:rPr>
              <w:t>Exit Program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>
              <w:t>User clicks X</w:t>
            </w:r>
          </w:p>
          <w:p w:rsidR="00845FE1" w:rsidRDefault="00845FE1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>
              <w:t xml:space="preserve">If file is not saved, include </w:t>
            </w:r>
            <w:proofErr w:type="spellStart"/>
            <w:r>
              <w:t>SaveFile</w:t>
            </w:r>
            <w:proofErr w:type="spellEnd"/>
          </w:p>
          <w:p w:rsidR="00845FE1" w:rsidRDefault="00845FE1" w:rsidP="00440C9E">
            <w:pPr>
              <w:pStyle w:val="ListParagraph"/>
              <w:numPr>
                <w:ilvl w:val="0"/>
                <w:numId w:val="17"/>
              </w:numPr>
              <w:spacing w:before="120" w:after="120"/>
            </w:pPr>
            <w:r>
              <w:t>Program Exits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 xml:space="preserve">User initiates </w:t>
            </w:r>
            <w:proofErr w:type="spellStart"/>
            <w:r>
              <w:t>CloseProgram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Files successfully saved and program exits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spacing w:before="120" w:after="120"/>
            </w:pP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Create new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2244FF" w:rsidRDefault="00845FE1" w:rsidP="00DA183D">
            <w:pPr>
              <w:spacing w:before="120" w:after="120"/>
              <w:rPr>
                <w:b/>
              </w:rPr>
            </w:pPr>
            <w:proofErr w:type="spellStart"/>
            <w:r w:rsidRPr="002244FF">
              <w:rPr>
                <w:b/>
              </w:rPr>
              <w:t>NewFile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The user selects new file from menu</w:t>
            </w:r>
          </w:p>
          <w:p w:rsidR="00845FE1" w:rsidRDefault="00845FE1" w:rsidP="00DA183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Program requests user select a diagram type</w:t>
            </w:r>
            <w:r>
              <w:br/>
            </w:r>
            <w:r>
              <w:lastRenderedPageBreak/>
              <w:t xml:space="preserve">(includes </w:t>
            </w:r>
            <w:proofErr w:type="spellStart"/>
            <w:r>
              <w:t>ChooseDiagramType</w:t>
            </w:r>
            <w:proofErr w:type="spellEnd"/>
            <w:r>
              <w:t xml:space="preserve"> use case)</w:t>
            </w:r>
          </w:p>
          <w:p w:rsidR="00845FE1" w:rsidRDefault="00845FE1" w:rsidP="00DA183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The program responds by creating a new file with a blank drawing canvas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lastRenderedPageBreak/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 selects New File from commands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 xml:space="preserve">Program successfully opens new file 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spacing w:before="120" w:after="120"/>
            </w:pPr>
            <w:r>
              <w:t>TBD</w:t>
            </w:r>
          </w:p>
        </w:tc>
      </w:tr>
    </w:tbl>
    <w:p w:rsid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ChooseDiagramType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 xml:space="preserve">Included from </w:t>
            </w:r>
            <w:proofErr w:type="spellStart"/>
            <w:r>
              <w:t>NewFile</w:t>
            </w:r>
            <w:proofErr w:type="spellEnd"/>
            <w:r>
              <w:t xml:space="preserve"> use case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8"/>
              </w:numPr>
              <w:spacing w:before="120" w:after="120"/>
            </w:pPr>
            <w:r>
              <w:t xml:space="preserve">User selects a diagram type </w:t>
            </w:r>
          </w:p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8"/>
              </w:numPr>
              <w:spacing w:before="120" w:after="120"/>
            </w:pPr>
            <w:r>
              <w:t>Program loads &amp; displays only that specific diagram’s objects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 xml:space="preserve">Included from </w:t>
            </w:r>
            <w:proofErr w:type="spellStart"/>
            <w:r>
              <w:t>NewFile</w:t>
            </w:r>
            <w:proofErr w:type="spellEnd"/>
            <w:r>
              <w:t xml:space="preserve"> use case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 xml:space="preserve">Included from </w:t>
            </w:r>
            <w:proofErr w:type="spellStart"/>
            <w:r>
              <w:t>NewFile</w:t>
            </w:r>
            <w:proofErr w:type="spellEnd"/>
            <w:r>
              <w:t xml:space="preserve"> use case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Open existing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lastRenderedPageBreak/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OpenFile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User selects Open File from menu</w:t>
            </w:r>
          </w:p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Program opens an explorer window</w:t>
            </w:r>
          </w:p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User selects a file</w:t>
            </w:r>
          </w:p>
          <w:p w:rsidR="00845FE1" w:rsidRDefault="00845FE1" w:rsidP="00DA183D">
            <w:pPr>
              <w:pStyle w:val="ListParagraph"/>
              <w:keepNext/>
              <w:keepLines/>
              <w:numPr>
                <w:ilvl w:val="0"/>
                <w:numId w:val="4"/>
              </w:numPr>
              <w:spacing w:before="120" w:after="120"/>
            </w:pPr>
            <w:r>
              <w:t>Program loads selected file into program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>User selects open file from menu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>File is successfully opened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keepNext/>
              <w:keepLines/>
              <w:spacing w:before="120" w:after="120"/>
            </w:pPr>
            <w:r>
              <w:t>User selected file must be of program type</w:t>
            </w: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SaveFile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The user selects save file</w:t>
            </w:r>
          </w:p>
          <w:p w:rsidR="00845FE1" w:rsidRDefault="00845FE1" w:rsidP="00DA183D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Program saves file</w:t>
            </w:r>
          </w:p>
          <w:p w:rsidR="00845FE1" w:rsidRDefault="00845FE1" w:rsidP="00DA183D">
            <w:pPr>
              <w:pStyle w:val="ListParagraph"/>
              <w:numPr>
                <w:ilvl w:val="1"/>
                <w:numId w:val="3"/>
              </w:numPr>
              <w:spacing w:before="120" w:after="120"/>
            </w:pPr>
            <w:r>
              <w:t>If file has not been previously saved, ask user where to save</w:t>
            </w:r>
          </w:p>
          <w:p w:rsidR="00845FE1" w:rsidRDefault="00845FE1" w:rsidP="00DA183D">
            <w:pPr>
              <w:pStyle w:val="ListParagraph"/>
              <w:numPr>
                <w:ilvl w:val="1"/>
                <w:numId w:val="3"/>
              </w:numPr>
              <w:spacing w:before="120" w:after="120"/>
            </w:pPr>
            <w:r>
              <w:t>If file has been previously saved, ask user where to save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 xml:space="preserve">User initiates </w:t>
            </w:r>
            <w:proofErr w:type="spellStart"/>
            <w:r>
              <w:t>SaveFile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Program saves file (in xml format)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spacing w:before="120" w:after="120"/>
            </w:pP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Save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DA183D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DA183D" w:rsidRPr="003C28B3" w:rsidRDefault="00DA183D" w:rsidP="00DA183D">
            <w:pPr>
              <w:spacing w:before="120" w:after="120"/>
              <w:rPr>
                <w:b/>
              </w:rPr>
            </w:pPr>
          </w:p>
        </w:tc>
      </w:tr>
      <w:tr w:rsidR="00DA183D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A183D" w:rsidRDefault="00DA183D" w:rsidP="00DA183D">
            <w:pPr>
              <w:spacing w:before="120" w:after="120"/>
            </w:pPr>
            <w:r>
              <w:t>User</w:t>
            </w:r>
          </w:p>
        </w:tc>
      </w:tr>
      <w:tr w:rsidR="00DA183D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A183D" w:rsidRDefault="00DA183D" w:rsidP="00DA183D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</w:p>
          <w:p w:rsidR="00DA183D" w:rsidRDefault="00DA183D" w:rsidP="00DA183D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</w:p>
          <w:p w:rsidR="00DA183D" w:rsidRDefault="00DA183D" w:rsidP="00DA183D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</w:p>
        </w:tc>
      </w:tr>
      <w:tr w:rsidR="00DA183D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A183D" w:rsidRDefault="00DA183D" w:rsidP="00DA183D">
            <w:pPr>
              <w:spacing w:before="120" w:after="120"/>
            </w:pPr>
            <w:r>
              <w:t>User initiates ___</w:t>
            </w:r>
          </w:p>
        </w:tc>
      </w:tr>
      <w:tr w:rsidR="00DA183D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DA183D" w:rsidRDefault="00DA183D" w:rsidP="00DA183D">
            <w:pPr>
              <w:spacing w:before="120" w:after="120"/>
            </w:pPr>
          </w:p>
        </w:tc>
      </w:tr>
      <w:tr w:rsidR="00DA183D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DA183D" w:rsidRPr="007D5824" w:rsidRDefault="00DA183D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DA183D" w:rsidRDefault="00DA183D" w:rsidP="00DA183D">
            <w:pPr>
              <w:spacing w:before="120" w:after="120"/>
            </w:pPr>
          </w:p>
        </w:tc>
      </w:tr>
    </w:tbl>
    <w:p w:rsidR="00DA183D" w:rsidRPr="00845FE1" w:rsidRDefault="00DA183D" w:rsidP="00DA183D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Print /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PrintDiagram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User initiates Print</w:t>
            </w:r>
          </w:p>
          <w:p w:rsidR="00845FE1" w:rsidRDefault="00845FE1" w:rsidP="00DA183D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Program sends to printer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 initiates Print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Diagram successfully sent  to printer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spacing w:before="120" w:after="120"/>
            </w:pP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Edit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Edit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0E5DF8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0E5DF8" w:rsidRPr="003C28B3" w:rsidRDefault="000E5DF8" w:rsidP="00DA183D">
            <w:pPr>
              <w:keepNext/>
              <w:keepLines/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EditObject</w:t>
            </w:r>
            <w:proofErr w:type="spellEnd"/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keepNext/>
              <w:keepLines/>
              <w:spacing w:before="120" w:after="120"/>
            </w:pPr>
            <w:r>
              <w:t>User</w:t>
            </w:r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4"/>
              </w:numPr>
              <w:spacing w:before="120" w:after="120"/>
            </w:pPr>
            <w:r>
              <w:t xml:space="preserve">User edits object. 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4"/>
              </w:numPr>
              <w:spacing w:before="120" w:after="120"/>
            </w:pPr>
            <w:r>
              <w:t>Program extends this case to one of the following use cases: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Resize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Copy/paste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Edit text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Delete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>Move</w:t>
            </w:r>
          </w:p>
          <w:p w:rsidR="000E5DF8" w:rsidRDefault="000E5DF8" w:rsidP="00DA183D">
            <w:pPr>
              <w:pStyle w:val="ListParagraph"/>
              <w:keepNext/>
              <w:keepLines/>
              <w:numPr>
                <w:ilvl w:val="0"/>
                <w:numId w:val="12"/>
              </w:numPr>
              <w:spacing w:before="120" w:after="120"/>
            </w:pPr>
            <w:r>
              <w:t xml:space="preserve">Edit/link to </w:t>
            </w:r>
            <w:proofErr w:type="spellStart"/>
            <w:r>
              <w:t>subdiagram</w:t>
            </w:r>
            <w:proofErr w:type="spellEnd"/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keepNext/>
              <w:keepLines/>
              <w:spacing w:before="120" w:after="120"/>
            </w:pPr>
            <w:r>
              <w:t>Object(s) exist on canvas</w:t>
            </w:r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keepNext/>
              <w:keepLines/>
              <w:spacing w:before="120" w:after="120"/>
            </w:pPr>
            <w:r>
              <w:t>Object edits completed successfully</w:t>
            </w:r>
          </w:p>
        </w:tc>
      </w:tr>
      <w:tr w:rsidR="000E5DF8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keepNext/>
              <w:keepLines/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0E5DF8" w:rsidRDefault="000E5DF8" w:rsidP="00DA183D">
            <w:pPr>
              <w:keepNext/>
              <w:keepLines/>
              <w:spacing w:before="120" w:after="120"/>
            </w:pPr>
          </w:p>
        </w:tc>
      </w:tr>
    </w:tbl>
    <w:p w:rsidR="000E5DF8" w:rsidRPr="00845FE1" w:rsidRDefault="000E5DF8" w:rsidP="000E5DF8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Edit connector</w:t>
      </w: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Undo</w:t>
      </w: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Redo</w:t>
      </w: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Close diagram/tab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Place new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845FE1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lastRenderedPageBreak/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845FE1" w:rsidRPr="003C28B3" w:rsidRDefault="00845FE1" w:rsidP="00DA183D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CreateObject</w:t>
            </w:r>
            <w:proofErr w:type="spellEnd"/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User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User selects an object from the list of valid objects</w:t>
            </w:r>
          </w:p>
          <w:p w:rsidR="00845FE1" w:rsidRDefault="00845FE1" w:rsidP="00DA183D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User places object on drawing surface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Toolbar is loaded with valid objects for diagram type</w:t>
            </w:r>
          </w:p>
        </w:tc>
      </w:tr>
      <w:tr w:rsidR="00845FE1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845FE1" w:rsidRDefault="00845FE1" w:rsidP="00DA183D">
            <w:pPr>
              <w:spacing w:before="120" w:after="120"/>
            </w:pPr>
            <w:r>
              <w:t>Object has been successfully placed on drawing canvas</w:t>
            </w:r>
          </w:p>
        </w:tc>
      </w:tr>
      <w:tr w:rsidR="00845FE1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845FE1" w:rsidRPr="007D5824" w:rsidRDefault="00845FE1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845FE1" w:rsidRDefault="00845FE1" w:rsidP="00DA183D">
            <w:pPr>
              <w:spacing w:before="120" w:after="120"/>
            </w:pPr>
          </w:p>
        </w:tc>
      </w:tr>
    </w:tbl>
    <w:p w:rsidR="00845FE1" w:rsidRPr="00845FE1" w:rsidRDefault="00845FE1" w:rsidP="00845FE1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Move object</w:t>
      </w: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Edit object description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 w:rsidRPr="00845FE1">
        <w:rPr>
          <w:b/>
          <w:color w:val="FF0000"/>
          <w:sz w:val="32"/>
          <w:szCs w:val="32"/>
        </w:rPr>
        <w:t>Delete object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Place New Connector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18"/>
      </w:tblGrid>
      <w:tr w:rsidR="000E5DF8" w:rsidTr="00DA183D">
        <w:tc>
          <w:tcPr>
            <w:tcW w:w="2358" w:type="dxa"/>
            <w:tcBorders>
              <w:top w:val="single" w:sz="12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Use case name</w:t>
            </w:r>
          </w:p>
        </w:tc>
        <w:tc>
          <w:tcPr>
            <w:tcW w:w="10818" w:type="dxa"/>
            <w:tcBorders>
              <w:top w:val="single" w:sz="12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:rsidR="000E5DF8" w:rsidRPr="003C28B3" w:rsidRDefault="000E5DF8" w:rsidP="00DA183D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ConnectObject</w:t>
            </w:r>
            <w:proofErr w:type="spellEnd"/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 w:rsidRPr="007D5824">
              <w:rPr>
                <w:i/>
              </w:rPr>
              <w:t>Participating Actor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spacing w:before="120" w:after="120"/>
            </w:pPr>
            <w:r>
              <w:t>User</w:t>
            </w:r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User selects two objects</w:t>
            </w:r>
          </w:p>
          <w:p w:rsidR="000E5DF8" w:rsidRDefault="000E5DF8" w:rsidP="00DA183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User selects a connector type</w:t>
            </w:r>
          </w:p>
          <w:p w:rsidR="000E5DF8" w:rsidRDefault="000E5DF8" w:rsidP="00DA183D">
            <w:pPr>
              <w:pStyle w:val="ListParagraph"/>
              <w:numPr>
                <w:ilvl w:val="0"/>
                <w:numId w:val="10"/>
              </w:numPr>
              <w:spacing w:before="120" w:after="120"/>
            </w:pPr>
            <w:r>
              <w:t>Program places connector between objects</w:t>
            </w:r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spacing w:before="120" w:after="120"/>
            </w:pPr>
            <w:r>
              <w:t>At least two valid objects are placed on canvas and selected</w:t>
            </w:r>
          </w:p>
        </w:tc>
      </w:tr>
      <w:tr w:rsidR="000E5DF8" w:rsidTr="00DA183D">
        <w:tc>
          <w:tcPr>
            <w:tcW w:w="2358" w:type="dxa"/>
            <w:tcBorders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t>Exit condition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</w:tcBorders>
          </w:tcPr>
          <w:p w:rsidR="000E5DF8" w:rsidRDefault="000E5DF8" w:rsidP="00DA183D">
            <w:pPr>
              <w:spacing w:before="120" w:after="120"/>
            </w:pPr>
            <w:r>
              <w:t>Connector successfully placed between the objects</w:t>
            </w:r>
          </w:p>
        </w:tc>
      </w:tr>
      <w:tr w:rsidR="000E5DF8" w:rsidTr="00DA183D">
        <w:tc>
          <w:tcPr>
            <w:tcW w:w="2358" w:type="dxa"/>
            <w:tcBorders>
              <w:bottom w:val="single" w:sz="12" w:space="0" w:color="auto"/>
              <w:right w:val="single" w:sz="4" w:space="0" w:color="FFFFFF" w:themeColor="background1"/>
            </w:tcBorders>
          </w:tcPr>
          <w:p w:rsidR="000E5DF8" w:rsidRPr="007D5824" w:rsidRDefault="000E5DF8" w:rsidP="00DA183D">
            <w:pPr>
              <w:spacing w:before="120" w:after="120"/>
              <w:rPr>
                <w:i/>
              </w:rPr>
            </w:pPr>
            <w:r>
              <w:rPr>
                <w:i/>
              </w:rPr>
              <w:lastRenderedPageBreak/>
              <w:t>Quality requirements</w:t>
            </w:r>
          </w:p>
        </w:tc>
        <w:tc>
          <w:tcPr>
            <w:tcW w:w="10818" w:type="dxa"/>
            <w:tcBorders>
              <w:left w:val="single" w:sz="4" w:space="0" w:color="FFFFFF" w:themeColor="background1"/>
              <w:bottom w:val="single" w:sz="12" w:space="0" w:color="auto"/>
            </w:tcBorders>
          </w:tcPr>
          <w:p w:rsidR="000E5DF8" w:rsidRDefault="000E5DF8" w:rsidP="00DA183D">
            <w:pPr>
              <w:spacing w:before="120" w:after="120"/>
            </w:pPr>
            <w:r>
              <w:t>Connectors cannot cross each other</w:t>
            </w:r>
            <w:r>
              <w:br/>
              <w:t>Connectors will connect to the center of the side of the object</w:t>
            </w:r>
          </w:p>
        </w:tc>
      </w:tr>
    </w:tbl>
    <w:p w:rsidR="000E5DF8" w:rsidRDefault="000E5DF8" w:rsidP="000E5DF8">
      <w:pPr>
        <w:pStyle w:val="ListParagraph"/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Delete Connector</w:t>
      </w:r>
    </w:p>
    <w:p w:rsid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Edit Description</w:t>
      </w:r>
    </w:p>
    <w:p w:rsidR="00845FE1" w:rsidRPr="00845FE1" w:rsidRDefault="00845FE1" w:rsidP="00845FE1">
      <w:pPr>
        <w:pStyle w:val="ListParagraph"/>
        <w:numPr>
          <w:ilvl w:val="0"/>
          <w:numId w:val="16"/>
        </w:numPr>
        <w:pBdr>
          <w:bottom w:val="single" w:sz="4" w:space="1" w:color="FFFFFF" w:themeColor="background1"/>
        </w:pBdr>
        <w:spacing w:before="120" w:after="120" w:line="240" w:lineRule="auto"/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Modify Arrowheads</w:t>
      </w:r>
    </w:p>
    <w:p w:rsidR="00B81C17" w:rsidRDefault="00B81C17" w:rsidP="00B81C17">
      <w:pPr>
        <w:spacing w:before="120" w:after="120" w:line="240" w:lineRule="auto"/>
      </w:pPr>
    </w:p>
    <w:p w:rsidR="00DC66C2" w:rsidRDefault="00DC66C2">
      <w:pPr>
        <w:spacing w:before="120" w:after="120" w:line="240" w:lineRule="auto"/>
      </w:pPr>
    </w:p>
    <w:p w:rsidR="004867BF" w:rsidRDefault="004867BF">
      <w:pPr>
        <w:rPr>
          <w:b/>
          <w:sz w:val="32"/>
          <w:szCs w:val="32"/>
          <w:u w:val="single"/>
        </w:rPr>
      </w:pPr>
    </w:p>
    <w:p w:rsidR="00FD616B" w:rsidRDefault="00FD616B">
      <w:pPr>
        <w:spacing w:before="120" w:after="120" w:line="240" w:lineRule="auto"/>
      </w:pPr>
    </w:p>
    <w:p w:rsidR="00267869" w:rsidRDefault="00267869">
      <w:pPr>
        <w:spacing w:before="120" w:after="120" w:line="240" w:lineRule="auto"/>
      </w:pPr>
    </w:p>
    <w:p w:rsidR="00267869" w:rsidRDefault="00267869">
      <w:pPr>
        <w:spacing w:before="120" w:after="120" w:line="240" w:lineRule="auto"/>
      </w:pPr>
    </w:p>
    <w:p w:rsidR="008C5DB3" w:rsidRDefault="008C5DB3" w:rsidP="00596BA2">
      <w:pPr>
        <w:spacing w:before="120" w:after="120" w:line="240" w:lineRule="auto"/>
      </w:pPr>
    </w:p>
    <w:sectPr w:rsidR="008C5DB3" w:rsidSect="007D5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41F8"/>
    <w:multiLevelType w:val="hybridMultilevel"/>
    <w:tmpl w:val="1514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51A83"/>
    <w:multiLevelType w:val="hybridMultilevel"/>
    <w:tmpl w:val="9EF0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00A3"/>
    <w:multiLevelType w:val="hybridMultilevel"/>
    <w:tmpl w:val="55B6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DF4"/>
    <w:multiLevelType w:val="hybridMultilevel"/>
    <w:tmpl w:val="ECA295B0"/>
    <w:lvl w:ilvl="0" w:tplc="AA7855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3471D"/>
    <w:multiLevelType w:val="hybridMultilevel"/>
    <w:tmpl w:val="E9AE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0E2"/>
    <w:multiLevelType w:val="hybridMultilevel"/>
    <w:tmpl w:val="1514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B012A"/>
    <w:multiLevelType w:val="hybridMultilevel"/>
    <w:tmpl w:val="CF42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56D6"/>
    <w:multiLevelType w:val="hybridMultilevel"/>
    <w:tmpl w:val="525E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615AF"/>
    <w:multiLevelType w:val="hybridMultilevel"/>
    <w:tmpl w:val="1514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074A0"/>
    <w:multiLevelType w:val="hybridMultilevel"/>
    <w:tmpl w:val="F9CA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F627B"/>
    <w:multiLevelType w:val="hybridMultilevel"/>
    <w:tmpl w:val="A78C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51B6F"/>
    <w:multiLevelType w:val="hybridMultilevel"/>
    <w:tmpl w:val="685AE6C4"/>
    <w:lvl w:ilvl="0" w:tplc="AA785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11BC3"/>
    <w:multiLevelType w:val="hybridMultilevel"/>
    <w:tmpl w:val="63C0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60490"/>
    <w:multiLevelType w:val="hybridMultilevel"/>
    <w:tmpl w:val="89EC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A6B55"/>
    <w:multiLevelType w:val="hybridMultilevel"/>
    <w:tmpl w:val="D748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96576"/>
    <w:multiLevelType w:val="hybridMultilevel"/>
    <w:tmpl w:val="7DEAF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123443"/>
    <w:multiLevelType w:val="hybridMultilevel"/>
    <w:tmpl w:val="6902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27A87"/>
    <w:multiLevelType w:val="hybridMultilevel"/>
    <w:tmpl w:val="A78E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6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7"/>
  </w:num>
  <w:num w:numId="16">
    <w:abstractNumId w:val="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14"/>
    <w:rsid w:val="000203F4"/>
    <w:rsid w:val="0003425F"/>
    <w:rsid w:val="000B58D4"/>
    <w:rsid w:val="000D63C2"/>
    <w:rsid w:val="000E2FD0"/>
    <w:rsid w:val="000E5DF8"/>
    <w:rsid w:val="00147560"/>
    <w:rsid w:val="00165EA7"/>
    <w:rsid w:val="001B55D4"/>
    <w:rsid w:val="002244FF"/>
    <w:rsid w:val="00244362"/>
    <w:rsid w:val="002617E2"/>
    <w:rsid w:val="00267869"/>
    <w:rsid w:val="0029474C"/>
    <w:rsid w:val="002B705C"/>
    <w:rsid w:val="002C6DA2"/>
    <w:rsid w:val="003070A2"/>
    <w:rsid w:val="00342482"/>
    <w:rsid w:val="00357F1E"/>
    <w:rsid w:val="003A159F"/>
    <w:rsid w:val="003C28B3"/>
    <w:rsid w:val="003E5E62"/>
    <w:rsid w:val="00440C9E"/>
    <w:rsid w:val="004468DC"/>
    <w:rsid w:val="004547C8"/>
    <w:rsid w:val="004867BF"/>
    <w:rsid w:val="004E3306"/>
    <w:rsid w:val="00524FEE"/>
    <w:rsid w:val="00546ED5"/>
    <w:rsid w:val="0056167D"/>
    <w:rsid w:val="00571934"/>
    <w:rsid w:val="0058265E"/>
    <w:rsid w:val="00596BA2"/>
    <w:rsid w:val="005A6099"/>
    <w:rsid w:val="005A74DA"/>
    <w:rsid w:val="005E269B"/>
    <w:rsid w:val="00637F95"/>
    <w:rsid w:val="00647AB2"/>
    <w:rsid w:val="00654281"/>
    <w:rsid w:val="0065659E"/>
    <w:rsid w:val="00673307"/>
    <w:rsid w:val="0067479F"/>
    <w:rsid w:val="00685E7C"/>
    <w:rsid w:val="006A2BD3"/>
    <w:rsid w:val="006F7475"/>
    <w:rsid w:val="00747F46"/>
    <w:rsid w:val="00760312"/>
    <w:rsid w:val="007736D0"/>
    <w:rsid w:val="007900EE"/>
    <w:rsid w:val="007925D7"/>
    <w:rsid w:val="007D5824"/>
    <w:rsid w:val="00845FE1"/>
    <w:rsid w:val="008530F3"/>
    <w:rsid w:val="0089376B"/>
    <w:rsid w:val="008953FF"/>
    <w:rsid w:val="008A223F"/>
    <w:rsid w:val="008C5DB3"/>
    <w:rsid w:val="008D3AD2"/>
    <w:rsid w:val="008D785F"/>
    <w:rsid w:val="009163BD"/>
    <w:rsid w:val="00927C57"/>
    <w:rsid w:val="00934BCE"/>
    <w:rsid w:val="00963A31"/>
    <w:rsid w:val="00980AE0"/>
    <w:rsid w:val="00991D94"/>
    <w:rsid w:val="009D089B"/>
    <w:rsid w:val="00A0284F"/>
    <w:rsid w:val="00A32769"/>
    <w:rsid w:val="00AB77E1"/>
    <w:rsid w:val="00AC5F2E"/>
    <w:rsid w:val="00AD3347"/>
    <w:rsid w:val="00AE312F"/>
    <w:rsid w:val="00B767AA"/>
    <w:rsid w:val="00B81C17"/>
    <w:rsid w:val="00BB38A2"/>
    <w:rsid w:val="00BB45C7"/>
    <w:rsid w:val="00BC4EE1"/>
    <w:rsid w:val="00BE3F7B"/>
    <w:rsid w:val="00C52DEF"/>
    <w:rsid w:val="00C53051"/>
    <w:rsid w:val="00CA19A2"/>
    <w:rsid w:val="00CA4B6A"/>
    <w:rsid w:val="00CC52EC"/>
    <w:rsid w:val="00CD58AF"/>
    <w:rsid w:val="00CE452C"/>
    <w:rsid w:val="00D063F8"/>
    <w:rsid w:val="00D11D92"/>
    <w:rsid w:val="00D376DA"/>
    <w:rsid w:val="00D5430A"/>
    <w:rsid w:val="00D566A0"/>
    <w:rsid w:val="00D756F8"/>
    <w:rsid w:val="00DA183D"/>
    <w:rsid w:val="00DC66C2"/>
    <w:rsid w:val="00DE7E6D"/>
    <w:rsid w:val="00E014AD"/>
    <w:rsid w:val="00E24714"/>
    <w:rsid w:val="00E33368"/>
    <w:rsid w:val="00E63AE0"/>
    <w:rsid w:val="00E974E4"/>
    <w:rsid w:val="00EA3D89"/>
    <w:rsid w:val="00ED5D79"/>
    <w:rsid w:val="00F11223"/>
    <w:rsid w:val="00F865FA"/>
    <w:rsid w:val="00FC1274"/>
    <w:rsid w:val="00FD616B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 Maxine</dc:creator>
  <cp:keywords/>
  <dc:description/>
  <cp:lastModifiedBy>Major, Maxine</cp:lastModifiedBy>
  <cp:revision>111</cp:revision>
  <dcterms:created xsi:type="dcterms:W3CDTF">2011-10-16T21:19:00Z</dcterms:created>
  <dcterms:modified xsi:type="dcterms:W3CDTF">2012-02-14T00:57:00Z</dcterms:modified>
</cp:coreProperties>
</file>