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10188"/>
      </w:tblGrid>
      <w:tr w:rsidR="008E1325" w:rsidTr="001B787C">
        <w:trPr>
          <w:trHeight w:val="990"/>
          <w:jc w:val="center"/>
        </w:trPr>
        <w:tc>
          <w:tcPr>
            <w:tcW w:w="5000" w:type="pct"/>
          </w:tcPr>
          <w:p w:rsidR="008E1325" w:rsidRDefault="008E1325" w:rsidP="008E3DB0">
            <w:pPr>
              <w:pStyle w:val="NoSpacing"/>
              <w:jc w:val="center"/>
              <w:rPr>
                <w:caps/>
              </w:rPr>
            </w:pPr>
            <w:r>
              <w:rPr>
                <w:caps/>
              </w:rPr>
              <w:t>CSCE 401: Software Engineering</w:t>
            </w:r>
          </w:p>
        </w:tc>
      </w:tr>
      <w:tr w:rsidR="008E1325" w:rsidTr="008E3DB0">
        <w:trPr>
          <w:trHeight w:val="1440"/>
          <w:jc w:val="center"/>
        </w:trPr>
        <w:tc>
          <w:tcPr>
            <w:tcW w:w="5000" w:type="pct"/>
            <w:tcBorders>
              <w:bottom w:val="single" w:sz="4" w:space="0" w:color="4F81BD" w:themeColor="accent1"/>
            </w:tcBorders>
            <w:vAlign w:val="center"/>
          </w:tcPr>
          <w:p w:rsidR="008E1325" w:rsidRDefault="008E1325" w:rsidP="008E3DB0">
            <w:pPr>
              <w:pStyle w:val="NoSpacing"/>
              <w:jc w:val="center"/>
              <w:rPr>
                <w:sz w:val="80"/>
                <w:szCs w:val="80"/>
              </w:rPr>
            </w:pPr>
            <w:r>
              <w:rPr>
                <w:sz w:val="80"/>
                <w:szCs w:val="80"/>
              </w:rPr>
              <w:t>Saving Face</w:t>
            </w:r>
          </w:p>
        </w:tc>
      </w:tr>
      <w:tr w:rsidR="008E1325" w:rsidTr="008E3DB0">
        <w:trPr>
          <w:trHeight w:val="720"/>
          <w:jc w:val="center"/>
        </w:trPr>
        <w:tc>
          <w:tcPr>
            <w:tcW w:w="5000" w:type="pct"/>
            <w:tcBorders>
              <w:top w:val="single" w:sz="4" w:space="0" w:color="4F81BD" w:themeColor="accent1"/>
            </w:tcBorders>
            <w:vAlign w:val="center"/>
          </w:tcPr>
          <w:p w:rsidR="008E1325" w:rsidRDefault="008E1325" w:rsidP="008E3DB0">
            <w:pPr>
              <w:pStyle w:val="NoSpacing"/>
              <w:jc w:val="center"/>
              <w:rPr>
                <w:sz w:val="44"/>
                <w:szCs w:val="44"/>
              </w:rPr>
            </w:pPr>
            <w:r>
              <w:rPr>
                <w:sz w:val="44"/>
                <w:szCs w:val="44"/>
              </w:rPr>
              <w:t>Facial Recognition using the Intel Creative Cam</w:t>
            </w:r>
            <w:r w:rsidR="00DB452E">
              <w:rPr>
                <w:sz w:val="44"/>
                <w:szCs w:val="44"/>
              </w:rPr>
              <w:t>era</w:t>
            </w:r>
          </w:p>
        </w:tc>
      </w:tr>
      <w:tr w:rsidR="008E1325" w:rsidTr="008E3DB0">
        <w:trPr>
          <w:trHeight w:val="360"/>
          <w:jc w:val="center"/>
        </w:trPr>
        <w:tc>
          <w:tcPr>
            <w:tcW w:w="5000" w:type="pct"/>
            <w:vAlign w:val="center"/>
          </w:tcPr>
          <w:p w:rsidR="008E1325" w:rsidRPr="00240B92" w:rsidRDefault="008E1325" w:rsidP="008E3DB0">
            <w:pPr>
              <w:pStyle w:val="NoSpacing"/>
              <w:jc w:val="center"/>
              <w:rPr>
                <w:rFonts w:asciiTheme="minorHAnsi" w:eastAsiaTheme="minorEastAsia" w:hAnsiTheme="minorHAnsi" w:cstheme="minorBidi"/>
              </w:rPr>
            </w:pPr>
          </w:p>
        </w:tc>
      </w:tr>
      <w:tr w:rsidR="008E1325" w:rsidRPr="00240B92" w:rsidTr="008E3DB0">
        <w:trPr>
          <w:trHeight w:val="360"/>
          <w:jc w:val="center"/>
        </w:trPr>
        <w:tc>
          <w:tcPr>
            <w:tcW w:w="5000" w:type="pct"/>
            <w:vAlign w:val="center"/>
          </w:tcPr>
          <w:p w:rsidR="008E1325" w:rsidRPr="00240B92" w:rsidRDefault="008E1325" w:rsidP="00721CBE">
            <w:pPr>
              <w:pStyle w:val="NoSpacing"/>
              <w:jc w:val="center"/>
            </w:pPr>
            <w:r w:rsidRPr="00240B92">
              <w:t>Andrew Mason (</w:t>
            </w:r>
            <w:hyperlink r:id="rId6" w:history="1">
              <w:r w:rsidRPr="00240B92">
                <w:rPr>
                  <w:rStyle w:val="Hyperlink"/>
                </w:rPr>
                <w:t>aemason@alaska.edu</w:t>
              </w:r>
            </w:hyperlink>
            <w:r w:rsidRPr="00240B92">
              <w:t>)</w:t>
            </w:r>
          </w:p>
          <w:p w:rsidR="008E1325" w:rsidRPr="00240B92" w:rsidRDefault="008E1325" w:rsidP="00721CBE">
            <w:pPr>
              <w:pStyle w:val="NoSpacing"/>
              <w:jc w:val="center"/>
            </w:pPr>
            <w:r w:rsidRPr="00240B92">
              <w:t>Keith Schneider (</w:t>
            </w:r>
            <w:hyperlink r:id="rId7" w:history="1">
              <w:r w:rsidRPr="00240B92">
                <w:rPr>
                  <w:rStyle w:val="Hyperlink"/>
                </w:rPr>
                <w:t>1900Geek@gmail.com</w:t>
              </w:r>
            </w:hyperlink>
            <w:r w:rsidRPr="00240B92">
              <w:t>)</w:t>
            </w:r>
          </w:p>
          <w:p w:rsidR="008E1325" w:rsidRPr="00240B92" w:rsidRDefault="008E1325" w:rsidP="00721CBE">
            <w:pPr>
              <w:pStyle w:val="NoSpacing"/>
              <w:jc w:val="center"/>
              <w:rPr>
                <w:rFonts w:eastAsiaTheme="minorEastAsia" w:cstheme="minorBidi"/>
                <w:b/>
                <w:bCs/>
              </w:rPr>
            </w:pPr>
            <w:r w:rsidRPr="00240B92">
              <w:rPr>
                <w:rFonts w:eastAsiaTheme="minorEastAsia" w:cstheme="minorBidi"/>
              </w:rPr>
              <w:t>Jacob Dempsey (</w:t>
            </w:r>
            <w:hyperlink r:id="rId8" w:history="1">
              <w:r w:rsidRPr="00240B92">
                <w:rPr>
                  <w:rStyle w:val="Hyperlink"/>
                  <w:rFonts w:eastAsiaTheme="minorEastAsia" w:cstheme="minorBidi"/>
                </w:rPr>
                <w:t>Jacob@JacobsChaos.com</w:t>
              </w:r>
            </w:hyperlink>
            <w:r w:rsidRPr="00240B92">
              <w:rPr>
                <w:rFonts w:eastAsiaTheme="minorEastAsia" w:cstheme="minorBidi"/>
              </w:rPr>
              <w:t>)</w:t>
            </w:r>
          </w:p>
        </w:tc>
      </w:tr>
      <w:tr w:rsidR="008E1325" w:rsidTr="008E3DB0">
        <w:trPr>
          <w:trHeight w:val="360"/>
          <w:jc w:val="center"/>
        </w:trPr>
        <w:tc>
          <w:tcPr>
            <w:tcW w:w="5000" w:type="pct"/>
            <w:vAlign w:val="center"/>
          </w:tcPr>
          <w:p w:rsidR="008E1325" w:rsidRPr="00240B92" w:rsidRDefault="00721CBE" w:rsidP="008E3DB0">
            <w:pPr>
              <w:pStyle w:val="NoSpacing"/>
              <w:jc w:val="center"/>
              <w:rPr>
                <w:rFonts w:asciiTheme="minorHAnsi" w:eastAsiaTheme="minorEastAsia" w:hAnsiTheme="minorHAnsi" w:cstheme="minorBidi"/>
                <w:b/>
                <w:bCs/>
              </w:rPr>
            </w:pPr>
            <w:r>
              <w:rPr>
                <w:rFonts w:asciiTheme="minorHAnsi" w:eastAsiaTheme="minorEastAsia" w:hAnsiTheme="minorHAnsi" w:cstheme="minorBidi"/>
                <w:b/>
                <w:bCs/>
                <w:noProof/>
                <w:lang w:bidi="ar-SA"/>
              </w:rPr>
              <w:drawing>
                <wp:anchor distT="0" distB="0" distL="114300" distR="114300" simplePos="0" relativeHeight="251661312" behindDoc="1" locked="0" layoutInCell="1" allowOverlap="1">
                  <wp:simplePos x="0" y="0"/>
                  <wp:positionH relativeFrom="column">
                    <wp:align>center</wp:align>
                  </wp:positionH>
                  <wp:positionV relativeFrom="page">
                    <wp:posOffset>213995</wp:posOffset>
                  </wp:positionV>
                  <wp:extent cx="4737100" cy="4688205"/>
                  <wp:effectExtent l="1905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737100" cy="4688205"/>
                          </a:xfrm>
                          <a:prstGeom prst="rect">
                            <a:avLst/>
                          </a:prstGeom>
                          <a:noFill/>
                          <a:ln w="9525">
                            <a:noFill/>
                            <a:miter lim="800000"/>
                            <a:headEnd/>
                            <a:tailEnd/>
                          </a:ln>
                        </pic:spPr>
                      </pic:pic>
                    </a:graphicData>
                  </a:graphic>
                </wp:anchor>
              </w:drawing>
            </w:r>
            <w:r w:rsidR="008E1325" w:rsidRPr="00240B92">
              <w:rPr>
                <w:rFonts w:asciiTheme="minorHAnsi" w:eastAsiaTheme="minorEastAsia" w:hAnsiTheme="minorHAnsi" w:cstheme="minorBidi"/>
                <w:b/>
                <w:bCs/>
              </w:rPr>
              <w:t>12/2/2013</w:t>
            </w:r>
          </w:p>
        </w:tc>
      </w:tr>
    </w:tbl>
    <w:p w:rsidR="008E1325" w:rsidRDefault="008E1325" w:rsidP="008E1325"/>
    <w:p w:rsidR="008E1325" w:rsidRDefault="008E1325" w:rsidP="008E1325"/>
    <w:tbl>
      <w:tblPr>
        <w:tblpPr w:leftFromText="187" w:rightFromText="187" w:horzAnchor="margin" w:tblpXSpec="center" w:tblpYSpec="bottom"/>
        <w:tblW w:w="5000" w:type="pct"/>
        <w:tblLook w:val="04A0"/>
      </w:tblPr>
      <w:tblGrid>
        <w:gridCol w:w="10188"/>
      </w:tblGrid>
      <w:tr w:rsidR="008E1325" w:rsidTr="008E3DB0">
        <w:tc>
          <w:tcPr>
            <w:tcW w:w="5000" w:type="pct"/>
          </w:tcPr>
          <w:p w:rsidR="008E1325" w:rsidRPr="00240B92" w:rsidRDefault="008E1325" w:rsidP="008E3DB0">
            <w:pPr>
              <w:pStyle w:val="NoSpacing"/>
              <w:rPr>
                <w:rFonts w:asciiTheme="minorHAnsi" w:eastAsiaTheme="minorEastAsia" w:hAnsiTheme="minorHAnsi" w:cstheme="minorBidi"/>
              </w:rPr>
            </w:pPr>
            <w:r>
              <w:rPr>
                <w:rFonts w:asciiTheme="minorHAnsi" w:eastAsiaTheme="minorEastAsia" w:hAnsiTheme="minorHAnsi" w:cstheme="minorBidi"/>
              </w:rPr>
              <w:t xml:space="preserve">In our project, Saving Face, the Intel Creative Camera’s depth sensor is used to collect data points from which a 3D model is produced, and used for future comparison to identify users. This report covers the development </w:t>
            </w:r>
            <w:proofErr w:type="gramStart"/>
            <w:r>
              <w:rPr>
                <w:rFonts w:asciiTheme="minorHAnsi" w:eastAsiaTheme="minorEastAsia" w:hAnsiTheme="minorHAnsi" w:cstheme="minorBidi"/>
              </w:rPr>
              <w:t>process,</w:t>
            </w:r>
            <w:proofErr w:type="gramEnd"/>
            <w:r>
              <w:rPr>
                <w:rFonts w:asciiTheme="minorHAnsi" w:eastAsiaTheme="minorEastAsia" w:hAnsiTheme="minorHAnsi" w:cstheme="minorBidi"/>
              </w:rPr>
              <w:t xml:space="preserve"> the algorithms used, and code implementation.</w:t>
            </w:r>
          </w:p>
        </w:tc>
      </w:tr>
    </w:tbl>
    <w:p w:rsidR="008E1325" w:rsidRDefault="008E1325" w:rsidP="008E1325"/>
    <w:p w:rsidR="00721CBE" w:rsidRDefault="008E1325" w:rsidP="008E1325">
      <w:pPr>
        <w:sectPr w:rsidR="00721CBE" w:rsidSect="008E3DB0">
          <w:footerReference w:type="default" r:id="rId10"/>
          <w:pgSz w:w="12240" w:h="15840"/>
          <w:pgMar w:top="1134" w:right="1134" w:bottom="1134" w:left="1134" w:header="720" w:footer="720" w:gutter="0"/>
          <w:cols w:space="720"/>
          <w:titlePg/>
          <w:docGrid w:linePitch="600" w:charSpace="32768"/>
        </w:sectPr>
      </w:pPr>
      <w:r>
        <w:br w:type="page"/>
      </w:r>
    </w:p>
    <w:p w:rsidR="008E1325" w:rsidRDefault="008E1325" w:rsidP="008E1325">
      <w:pPr>
        <w:pStyle w:val="TOCHeading"/>
      </w:pPr>
      <w:r>
        <w:lastRenderedPageBreak/>
        <w:t>Contents</w:t>
      </w:r>
    </w:p>
    <w:p w:rsidR="000B7F66" w:rsidRDefault="00D80D56">
      <w:pPr>
        <w:pStyle w:val="TOC1"/>
        <w:rPr>
          <w:rFonts w:asciiTheme="minorHAnsi" w:eastAsiaTheme="minorEastAsia" w:hAnsiTheme="minorHAnsi" w:cstheme="minorBidi"/>
          <w:noProof/>
          <w:szCs w:val="22"/>
          <w:lang w:bidi="ar-SA"/>
        </w:rPr>
      </w:pPr>
      <w:r w:rsidRPr="00D80D56">
        <w:fldChar w:fldCharType="begin"/>
      </w:r>
      <w:r w:rsidR="008E1325">
        <w:instrText xml:space="preserve"> TOC \o "1-3" \h \z \u </w:instrText>
      </w:r>
      <w:r w:rsidRPr="00D80D56">
        <w:fldChar w:fldCharType="separate"/>
      </w:r>
      <w:hyperlink w:anchor="_Toc373848507" w:history="1">
        <w:r w:rsidR="000B7F66" w:rsidRPr="007E4889">
          <w:rPr>
            <w:rStyle w:val="Hyperlink"/>
            <w:noProof/>
          </w:rPr>
          <w:t>Overview of Requirements and Features:</w:t>
        </w:r>
        <w:r w:rsidR="000B7F66">
          <w:rPr>
            <w:noProof/>
            <w:webHidden/>
          </w:rPr>
          <w:tab/>
        </w:r>
        <w:r w:rsidR="000B7F66">
          <w:rPr>
            <w:noProof/>
            <w:webHidden/>
          </w:rPr>
          <w:fldChar w:fldCharType="begin"/>
        </w:r>
        <w:r w:rsidR="000B7F66">
          <w:rPr>
            <w:noProof/>
            <w:webHidden/>
          </w:rPr>
          <w:instrText xml:space="preserve"> PAGEREF _Toc373848507 \h </w:instrText>
        </w:r>
        <w:r w:rsidR="000B7F66">
          <w:rPr>
            <w:noProof/>
            <w:webHidden/>
          </w:rPr>
        </w:r>
        <w:r w:rsidR="000B7F66">
          <w:rPr>
            <w:noProof/>
            <w:webHidden/>
          </w:rPr>
          <w:fldChar w:fldCharType="separate"/>
        </w:r>
        <w:r w:rsidR="000B7F66">
          <w:rPr>
            <w:noProof/>
            <w:webHidden/>
          </w:rPr>
          <w:t>1</w:t>
        </w:r>
        <w:r w:rsidR="000B7F66">
          <w:rPr>
            <w:noProof/>
            <w:webHidden/>
          </w:rPr>
          <w:fldChar w:fldCharType="end"/>
        </w:r>
      </w:hyperlink>
    </w:p>
    <w:p w:rsidR="000B7F66" w:rsidRDefault="000B7F66">
      <w:pPr>
        <w:pStyle w:val="TOC2"/>
        <w:rPr>
          <w:rFonts w:asciiTheme="minorHAnsi" w:eastAsiaTheme="minorEastAsia" w:hAnsiTheme="minorHAnsi" w:cstheme="minorBidi"/>
          <w:noProof/>
          <w:lang w:bidi="ar-SA"/>
        </w:rPr>
      </w:pPr>
      <w:hyperlink w:anchor="_Toc373848508" w:history="1">
        <w:r w:rsidRPr="007E4889">
          <w:rPr>
            <w:rStyle w:val="Hyperlink"/>
            <w:noProof/>
          </w:rPr>
          <w:t>Intel Creative Camera Specifications</w:t>
        </w:r>
        <w:r>
          <w:rPr>
            <w:noProof/>
            <w:webHidden/>
          </w:rPr>
          <w:tab/>
        </w:r>
        <w:r>
          <w:rPr>
            <w:noProof/>
            <w:webHidden/>
          </w:rPr>
          <w:fldChar w:fldCharType="begin"/>
        </w:r>
        <w:r>
          <w:rPr>
            <w:noProof/>
            <w:webHidden/>
          </w:rPr>
          <w:instrText xml:space="preserve"> PAGEREF _Toc373848508 \h </w:instrText>
        </w:r>
        <w:r>
          <w:rPr>
            <w:noProof/>
            <w:webHidden/>
          </w:rPr>
        </w:r>
        <w:r>
          <w:rPr>
            <w:noProof/>
            <w:webHidden/>
          </w:rPr>
          <w:fldChar w:fldCharType="separate"/>
        </w:r>
        <w:r>
          <w:rPr>
            <w:noProof/>
            <w:webHidden/>
          </w:rPr>
          <w:t>1</w:t>
        </w:r>
        <w:r>
          <w:rPr>
            <w:noProof/>
            <w:webHidden/>
          </w:rPr>
          <w:fldChar w:fldCharType="end"/>
        </w:r>
      </w:hyperlink>
    </w:p>
    <w:p w:rsidR="000B7F66" w:rsidRDefault="000B7F66">
      <w:pPr>
        <w:pStyle w:val="TOC2"/>
        <w:rPr>
          <w:rFonts w:asciiTheme="minorHAnsi" w:eastAsiaTheme="minorEastAsia" w:hAnsiTheme="minorHAnsi" w:cstheme="minorBidi"/>
          <w:noProof/>
          <w:lang w:bidi="ar-SA"/>
        </w:rPr>
      </w:pPr>
      <w:hyperlink w:anchor="_Toc373848509" w:history="1">
        <w:r w:rsidRPr="007E4889">
          <w:rPr>
            <w:rStyle w:val="Hyperlink"/>
            <w:noProof/>
          </w:rPr>
          <w:t>Recommended System Configuration</w:t>
        </w:r>
        <w:r>
          <w:rPr>
            <w:noProof/>
            <w:webHidden/>
          </w:rPr>
          <w:tab/>
        </w:r>
        <w:r>
          <w:rPr>
            <w:noProof/>
            <w:webHidden/>
          </w:rPr>
          <w:fldChar w:fldCharType="begin"/>
        </w:r>
        <w:r>
          <w:rPr>
            <w:noProof/>
            <w:webHidden/>
          </w:rPr>
          <w:instrText xml:space="preserve"> PAGEREF _Toc373848509 \h </w:instrText>
        </w:r>
        <w:r>
          <w:rPr>
            <w:noProof/>
            <w:webHidden/>
          </w:rPr>
        </w:r>
        <w:r>
          <w:rPr>
            <w:noProof/>
            <w:webHidden/>
          </w:rPr>
          <w:fldChar w:fldCharType="separate"/>
        </w:r>
        <w:r>
          <w:rPr>
            <w:noProof/>
            <w:webHidden/>
          </w:rPr>
          <w:t>1</w:t>
        </w:r>
        <w:r>
          <w:rPr>
            <w:noProof/>
            <w:webHidden/>
          </w:rPr>
          <w:fldChar w:fldCharType="end"/>
        </w:r>
      </w:hyperlink>
    </w:p>
    <w:p w:rsidR="000B7F66" w:rsidRDefault="000B7F66">
      <w:pPr>
        <w:pStyle w:val="TOC2"/>
        <w:rPr>
          <w:rFonts w:asciiTheme="minorHAnsi" w:eastAsiaTheme="minorEastAsia" w:hAnsiTheme="minorHAnsi" w:cstheme="minorBidi"/>
          <w:noProof/>
          <w:lang w:bidi="ar-SA"/>
        </w:rPr>
      </w:pPr>
      <w:hyperlink w:anchor="_Toc373848510" w:history="1">
        <w:r w:rsidRPr="007E4889">
          <w:rPr>
            <w:rStyle w:val="Hyperlink"/>
            <w:noProof/>
          </w:rPr>
          <w:t>Feature List:</w:t>
        </w:r>
        <w:r>
          <w:rPr>
            <w:noProof/>
            <w:webHidden/>
          </w:rPr>
          <w:tab/>
        </w:r>
        <w:r>
          <w:rPr>
            <w:noProof/>
            <w:webHidden/>
          </w:rPr>
          <w:fldChar w:fldCharType="begin"/>
        </w:r>
        <w:r>
          <w:rPr>
            <w:noProof/>
            <w:webHidden/>
          </w:rPr>
          <w:instrText xml:space="preserve"> PAGEREF _Toc373848510 \h </w:instrText>
        </w:r>
        <w:r>
          <w:rPr>
            <w:noProof/>
            <w:webHidden/>
          </w:rPr>
        </w:r>
        <w:r>
          <w:rPr>
            <w:noProof/>
            <w:webHidden/>
          </w:rPr>
          <w:fldChar w:fldCharType="separate"/>
        </w:r>
        <w:r>
          <w:rPr>
            <w:noProof/>
            <w:webHidden/>
          </w:rPr>
          <w:t>2</w:t>
        </w:r>
        <w:r>
          <w:rPr>
            <w:noProof/>
            <w:webHidden/>
          </w:rPr>
          <w:fldChar w:fldCharType="end"/>
        </w:r>
      </w:hyperlink>
    </w:p>
    <w:p w:rsidR="000B7F66" w:rsidRDefault="000B7F66">
      <w:pPr>
        <w:pStyle w:val="TOC1"/>
        <w:rPr>
          <w:rFonts w:asciiTheme="minorHAnsi" w:eastAsiaTheme="minorEastAsia" w:hAnsiTheme="minorHAnsi" w:cstheme="minorBidi"/>
          <w:noProof/>
          <w:szCs w:val="22"/>
          <w:lang w:bidi="ar-SA"/>
        </w:rPr>
      </w:pPr>
      <w:hyperlink w:anchor="_Toc373848511" w:history="1">
        <w:r w:rsidRPr="007E4889">
          <w:rPr>
            <w:rStyle w:val="Hyperlink"/>
            <w:noProof/>
          </w:rPr>
          <w:t>Development Estimates and Actual Progress:</w:t>
        </w:r>
        <w:r>
          <w:rPr>
            <w:noProof/>
            <w:webHidden/>
          </w:rPr>
          <w:tab/>
        </w:r>
        <w:r>
          <w:rPr>
            <w:noProof/>
            <w:webHidden/>
          </w:rPr>
          <w:fldChar w:fldCharType="begin"/>
        </w:r>
        <w:r>
          <w:rPr>
            <w:noProof/>
            <w:webHidden/>
          </w:rPr>
          <w:instrText xml:space="preserve"> PAGEREF _Toc373848511 \h </w:instrText>
        </w:r>
        <w:r>
          <w:rPr>
            <w:noProof/>
            <w:webHidden/>
          </w:rPr>
        </w:r>
        <w:r>
          <w:rPr>
            <w:noProof/>
            <w:webHidden/>
          </w:rPr>
          <w:fldChar w:fldCharType="separate"/>
        </w:r>
        <w:r>
          <w:rPr>
            <w:noProof/>
            <w:webHidden/>
          </w:rPr>
          <w:t>3</w:t>
        </w:r>
        <w:r>
          <w:rPr>
            <w:noProof/>
            <w:webHidden/>
          </w:rPr>
          <w:fldChar w:fldCharType="end"/>
        </w:r>
      </w:hyperlink>
    </w:p>
    <w:p w:rsidR="000B7F66" w:rsidRDefault="000B7F66">
      <w:pPr>
        <w:pStyle w:val="TOC1"/>
        <w:rPr>
          <w:rFonts w:asciiTheme="minorHAnsi" w:eastAsiaTheme="minorEastAsia" w:hAnsiTheme="minorHAnsi" w:cstheme="minorBidi"/>
          <w:noProof/>
          <w:szCs w:val="22"/>
          <w:lang w:bidi="ar-SA"/>
        </w:rPr>
      </w:pPr>
      <w:hyperlink w:anchor="_Toc373848512" w:history="1">
        <w:r w:rsidRPr="007E4889">
          <w:rPr>
            <w:rStyle w:val="Hyperlink"/>
            <w:noProof/>
          </w:rPr>
          <w:t>Description of the Design:</w:t>
        </w:r>
        <w:r>
          <w:rPr>
            <w:noProof/>
            <w:webHidden/>
          </w:rPr>
          <w:tab/>
        </w:r>
        <w:r>
          <w:rPr>
            <w:noProof/>
            <w:webHidden/>
          </w:rPr>
          <w:fldChar w:fldCharType="begin"/>
        </w:r>
        <w:r>
          <w:rPr>
            <w:noProof/>
            <w:webHidden/>
          </w:rPr>
          <w:instrText xml:space="preserve"> PAGEREF _Toc373848512 \h </w:instrText>
        </w:r>
        <w:r>
          <w:rPr>
            <w:noProof/>
            <w:webHidden/>
          </w:rPr>
        </w:r>
        <w:r>
          <w:rPr>
            <w:noProof/>
            <w:webHidden/>
          </w:rPr>
          <w:fldChar w:fldCharType="separate"/>
        </w:r>
        <w:r>
          <w:rPr>
            <w:noProof/>
            <w:webHidden/>
          </w:rPr>
          <w:t>4</w:t>
        </w:r>
        <w:r>
          <w:rPr>
            <w:noProof/>
            <w:webHidden/>
          </w:rPr>
          <w:fldChar w:fldCharType="end"/>
        </w:r>
      </w:hyperlink>
    </w:p>
    <w:p w:rsidR="000B7F66" w:rsidRDefault="000B7F66">
      <w:pPr>
        <w:pStyle w:val="TOC2"/>
        <w:rPr>
          <w:rFonts w:asciiTheme="minorHAnsi" w:eastAsiaTheme="minorEastAsia" w:hAnsiTheme="minorHAnsi" w:cstheme="minorBidi"/>
          <w:noProof/>
          <w:lang w:bidi="ar-SA"/>
        </w:rPr>
      </w:pPr>
      <w:hyperlink w:anchor="_Toc373848513" w:history="1">
        <w:r w:rsidRPr="007E4889">
          <w:rPr>
            <w:rStyle w:val="Hyperlink"/>
            <w:noProof/>
          </w:rPr>
          <w:t>Generic Algorithm for the Model Construction</w:t>
        </w:r>
        <w:r>
          <w:rPr>
            <w:noProof/>
            <w:webHidden/>
          </w:rPr>
          <w:tab/>
        </w:r>
        <w:r>
          <w:rPr>
            <w:noProof/>
            <w:webHidden/>
          </w:rPr>
          <w:fldChar w:fldCharType="begin"/>
        </w:r>
        <w:r>
          <w:rPr>
            <w:noProof/>
            <w:webHidden/>
          </w:rPr>
          <w:instrText xml:space="preserve"> PAGEREF _Toc373848513 \h </w:instrText>
        </w:r>
        <w:r>
          <w:rPr>
            <w:noProof/>
            <w:webHidden/>
          </w:rPr>
        </w:r>
        <w:r>
          <w:rPr>
            <w:noProof/>
            <w:webHidden/>
          </w:rPr>
          <w:fldChar w:fldCharType="separate"/>
        </w:r>
        <w:r>
          <w:rPr>
            <w:noProof/>
            <w:webHidden/>
          </w:rPr>
          <w:t>4</w:t>
        </w:r>
        <w:r>
          <w:rPr>
            <w:noProof/>
            <w:webHidden/>
          </w:rPr>
          <w:fldChar w:fldCharType="end"/>
        </w:r>
      </w:hyperlink>
    </w:p>
    <w:p w:rsidR="000B7F66" w:rsidRDefault="000B7F66">
      <w:pPr>
        <w:pStyle w:val="TOC2"/>
        <w:rPr>
          <w:rFonts w:asciiTheme="minorHAnsi" w:eastAsiaTheme="minorEastAsia" w:hAnsiTheme="minorHAnsi" w:cstheme="minorBidi"/>
          <w:noProof/>
          <w:lang w:bidi="ar-SA"/>
        </w:rPr>
      </w:pPr>
      <w:hyperlink w:anchor="_Toc373848514" w:history="1">
        <w:r w:rsidRPr="007E4889">
          <w:rPr>
            <w:rStyle w:val="Hyperlink"/>
            <w:noProof/>
          </w:rPr>
          <w:t>Generic Algorithm for the Model Comparison</w:t>
        </w:r>
        <w:r>
          <w:rPr>
            <w:noProof/>
            <w:webHidden/>
          </w:rPr>
          <w:tab/>
        </w:r>
        <w:r>
          <w:rPr>
            <w:noProof/>
            <w:webHidden/>
          </w:rPr>
          <w:fldChar w:fldCharType="begin"/>
        </w:r>
        <w:r>
          <w:rPr>
            <w:noProof/>
            <w:webHidden/>
          </w:rPr>
          <w:instrText xml:space="preserve"> PAGEREF _Toc373848514 \h </w:instrText>
        </w:r>
        <w:r>
          <w:rPr>
            <w:noProof/>
            <w:webHidden/>
          </w:rPr>
        </w:r>
        <w:r>
          <w:rPr>
            <w:noProof/>
            <w:webHidden/>
          </w:rPr>
          <w:fldChar w:fldCharType="separate"/>
        </w:r>
        <w:r>
          <w:rPr>
            <w:noProof/>
            <w:webHidden/>
          </w:rPr>
          <w:t>4</w:t>
        </w:r>
        <w:r>
          <w:rPr>
            <w:noProof/>
            <w:webHidden/>
          </w:rPr>
          <w:fldChar w:fldCharType="end"/>
        </w:r>
      </w:hyperlink>
    </w:p>
    <w:p w:rsidR="000B7F66" w:rsidRDefault="000B7F66">
      <w:pPr>
        <w:pStyle w:val="TOC1"/>
        <w:rPr>
          <w:rFonts w:asciiTheme="minorHAnsi" w:eastAsiaTheme="minorEastAsia" w:hAnsiTheme="minorHAnsi" w:cstheme="minorBidi"/>
          <w:noProof/>
          <w:szCs w:val="22"/>
          <w:lang w:bidi="ar-SA"/>
        </w:rPr>
      </w:pPr>
      <w:hyperlink w:anchor="_Toc373848515" w:history="1">
        <w:r w:rsidRPr="007E4889">
          <w:rPr>
            <w:rStyle w:val="Hyperlink"/>
            <w:noProof/>
          </w:rPr>
          <w:t>Description of the Finished Product:</w:t>
        </w:r>
        <w:r>
          <w:rPr>
            <w:noProof/>
            <w:webHidden/>
          </w:rPr>
          <w:tab/>
        </w:r>
        <w:r>
          <w:rPr>
            <w:noProof/>
            <w:webHidden/>
          </w:rPr>
          <w:fldChar w:fldCharType="begin"/>
        </w:r>
        <w:r>
          <w:rPr>
            <w:noProof/>
            <w:webHidden/>
          </w:rPr>
          <w:instrText xml:space="preserve"> PAGEREF _Toc373848515 \h </w:instrText>
        </w:r>
        <w:r>
          <w:rPr>
            <w:noProof/>
            <w:webHidden/>
          </w:rPr>
        </w:r>
        <w:r>
          <w:rPr>
            <w:noProof/>
            <w:webHidden/>
          </w:rPr>
          <w:fldChar w:fldCharType="separate"/>
        </w:r>
        <w:r>
          <w:rPr>
            <w:noProof/>
            <w:webHidden/>
          </w:rPr>
          <w:t>5</w:t>
        </w:r>
        <w:r>
          <w:rPr>
            <w:noProof/>
            <w:webHidden/>
          </w:rPr>
          <w:fldChar w:fldCharType="end"/>
        </w:r>
      </w:hyperlink>
    </w:p>
    <w:p w:rsidR="000B7F66" w:rsidRDefault="000B7F66">
      <w:pPr>
        <w:pStyle w:val="TOC2"/>
        <w:rPr>
          <w:rFonts w:asciiTheme="minorHAnsi" w:eastAsiaTheme="minorEastAsia" w:hAnsiTheme="minorHAnsi" w:cstheme="minorBidi"/>
          <w:noProof/>
          <w:lang w:bidi="ar-SA"/>
        </w:rPr>
      </w:pPr>
      <w:hyperlink w:anchor="_Toc373848516" w:history="1">
        <w:r w:rsidRPr="007E4889">
          <w:rPr>
            <w:rStyle w:val="Hyperlink"/>
            <w:noProof/>
          </w:rPr>
          <w:t>Data Collection</w:t>
        </w:r>
        <w:r>
          <w:rPr>
            <w:noProof/>
            <w:webHidden/>
          </w:rPr>
          <w:tab/>
        </w:r>
        <w:r>
          <w:rPr>
            <w:noProof/>
            <w:webHidden/>
          </w:rPr>
          <w:fldChar w:fldCharType="begin"/>
        </w:r>
        <w:r>
          <w:rPr>
            <w:noProof/>
            <w:webHidden/>
          </w:rPr>
          <w:instrText xml:space="preserve"> PAGEREF _Toc373848516 \h </w:instrText>
        </w:r>
        <w:r>
          <w:rPr>
            <w:noProof/>
            <w:webHidden/>
          </w:rPr>
        </w:r>
        <w:r>
          <w:rPr>
            <w:noProof/>
            <w:webHidden/>
          </w:rPr>
          <w:fldChar w:fldCharType="separate"/>
        </w:r>
        <w:r>
          <w:rPr>
            <w:noProof/>
            <w:webHidden/>
          </w:rPr>
          <w:t>5</w:t>
        </w:r>
        <w:r>
          <w:rPr>
            <w:noProof/>
            <w:webHidden/>
          </w:rPr>
          <w:fldChar w:fldCharType="end"/>
        </w:r>
      </w:hyperlink>
    </w:p>
    <w:p w:rsidR="000B7F66" w:rsidRDefault="000B7F66">
      <w:pPr>
        <w:pStyle w:val="TOC2"/>
        <w:rPr>
          <w:rFonts w:asciiTheme="minorHAnsi" w:eastAsiaTheme="minorEastAsia" w:hAnsiTheme="minorHAnsi" w:cstheme="minorBidi"/>
          <w:noProof/>
          <w:lang w:bidi="ar-SA"/>
        </w:rPr>
      </w:pPr>
      <w:hyperlink w:anchor="_Toc373848517" w:history="1">
        <w:r w:rsidRPr="007E4889">
          <w:rPr>
            <w:rStyle w:val="Hyperlink"/>
            <w:noProof/>
          </w:rPr>
          <w:t>Model Creation</w:t>
        </w:r>
        <w:r>
          <w:rPr>
            <w:noProof/>
            <w:webHidden/>
          </w:rPr>
          <w:tab/>
        </w:r>
        <w:r>
          <w:rPr>
            <w:noProof/>
            <w:webHidden/>
          </w:rPr>
          <w:fldChar w:fldCharType="begin"/>
        </w:r>
        <w:r>
          <w:rPr>
            <w:noProof/>
            <w:webHidden/>
          </w:rPr>
          <w:instrText xml:space="preserve"> PAGEREF _Toc373848517 \h </w:instrText>
        </w:r>
        <w:r>
          <w:rPr>
            <w:noProof/>
            <w:webHidden/>
          </w:rPr>
        </w:r>
        <w:r>
          <w:rPr>
            <w:noProof/>
            <w:webHidden/>
          </w:rPr>
          <w:fldChar w:fldCharType="separate"/>
        </w:r>
        <w:r>
          <w:rPr>
            <w:noProof/>
            <w:webHidden/>
          </w:rPr>
          <w:t>5</w:t>
        </w:r>
        <w:r>
          <w:rPr>
            <w:noProof/>
            <w:webHidden/>
          </w:rPr>
          <w:fldChar w:fldCharType="end"/>
        </w:r>
      </w:hyperlink>
    </w:p>
    <w:p w:rsidR="000B7F66" w:rsidRDefault="000B7F66">
      <w:pPr>
        <w:pStyle w:val="TOC2"/>
        <w:rPr>
          <w:rFonts w:asciiTheme="minorHAnsi" w:eastAsiaTheme="minorEastAsia" w:hAnsiTheme="minorHAnsi" w:cstheme="minorBidi"/>
          <w:noProof/>
          <w:lang w:bidi="ar-SA"/>
        </w:rPr>
      </w:pPr>
      <w:hyperlink w:anchor="_Toc373848518" w:history="1">
        <w:r w:rsidRPr="007E4889">
          <w:rPr>
            <w:rStyle w:val="Hyperlink"/>
            <w:noProof/>
          </w:rPr>
          <w:t>Model Storage</w:t>
        </w:r>
        <w:r>
          <w:rPr>
            <w:noProof/>
            <w:webHidden/>
          </w:rPr>
          <w:tab/>
        </w:r>
        <w:r>
          <w:rPr>
            <w:noProof/>
            <w:webHidden/>
          </w:rPr>
          <w:fldChar w:fldCharType="begin"/>
        </w:r>
        <w:r>
          <w:rPr>
            <w:noProof/>
            <w:webHidden/>
          </w:rPr>
          <w:instrText xml:space="preserve"> PAGEREF _Toc373848518 \h </w:instrText>
        </w:r>
        <w:r>
          <w:rPr>
            <w:noProof/>
            <w:webHidden/>
          </w:rPr>
        </w:r>
        <w:r>
          <w:rPr>
            <w:noProof/>
            <w:webHidden/>
          </w:rPr>
          <w:fldChar w:fldCharType="separate"/>
        </w:r>
        <w:r>
          <w:rPr>
            <w:noProof/>
            <w:webHidden/>
          </w:rPr>
          <w:t>5</w:t>
        </w:r>
        <w:r>
          <w:rPr>
            <w:noProof/>
            <w:webHidden/>
          </w:rPr>
          <w:fldChar w:fldCharType="end"/>
        </w:r>
      </w:hyperlink>
    </w:p>
    <w:p w:rsidR="000B7F66" w:rsidRDefault="000B7F66">
      <w:pPr>
        <w:pStyle w:val="TOC2"/>
        <w:rPr>
          <w:rFonts w:asciiTheme="minorHAnsi" w:eastAsiaTheme="minorEastAsia" w:hAnsiTheme="minorHAnsi" w:cstheme="minorBidi"/>
          <w:noProof/>
          <w:lang w:bidi="ar-SA"/>
        </w:rPr>
      </w:pPr>
      <w:hyperlink w:anchor="_Toc373848519" w:history="1">
        <w:r w:rsidRPr="007E4889">
          <w:rPr>
            <w:rStyle w:val="Hyperlink"/>
            <w:noProof/>
          </w:rPr>
          <w:t>Model Comparison</w:t>
        </w:r>
        <w:r>
          <w:rPr>
            <w:noProof/>
            <w:webHidden/>
          </w:rPr>
          <w:tab/>
        </w:r>
        <w:r>
          <w:rPr>
            <w:noProof/>
            <w:webHidden/>
          </w:rPr>
          <w:fldChar w:fldCharType="begin"/>
        </w:r>
        <w:r>
          <w:rPr>
            <w:noProof/>
            <w:webHidden/>
          </w:rPr>
          <w:instrText xml:space="preserve"> PAGEREF _Toc373848519 \h </w:instrText>
        </w:r>
        <w:r>
          <w:rPr>
            <w:noProof/>
            <w:webHidden/>
          </w:rPr>
        </w:r>
        <w:r>
          <w:rPr>
            <w:noProof/>
            <w:webHidden/>
          </w:rPr>
          <w:fldChar w:fldCharType="separate"/>
        </w:r>
        <w:r>
          <w:rPr>
            <w:noProof/>
            <w:webHidden/>
          </w:rPr>
          <w:t>5</w:t>
        </w:r>
        <w:r>
          <w:rPr>
            <w:noProof/>
            <w:webHidden/>
          </w:rPr>
          <w:fldChar w:fldCharType="end"/>
        </w:r>
      </w:hyperlink>
    </w:p>
    <w:p w:rsidR="000B7F66" w:rsidRDefault="000B7F66">
      <w:pPr>
        <w:pStyle w:val="TOC1"/>
        <w:rPr>
          <w:rFonts w:asciiTheme="minorHAnsi" w:eastAsiaTheme="minorEastAsia" w:hAnsiTheme="minorHAnsi" w:cstheme="minorBidi"/>
          <w:noProof/>
          <w:szCs w:val="22"/>
          <w:lang w:bidi="ar-SA"/>
        </w:rPr>
      </w:pPr>
      <w:hyperlink w:anchor="_Toc373848520" w:history="1">
        <w:r w:rsidRPr="007E4889">
          <w:rPr>
            <w:rStyle w:val="Hyperlink"/>
            <w:noProof/>
          </w:rPr>
          <w:t>Description of Tests:</w:t>
        </w:r>
        <w:r>
          <w:rPr>
            <w:noProof/>
            <w:webHidden/>
          </w:rPr>
          <w:tab/>
        </w:r>
        <w:r>
          <w:rPr>
            <w:noProof/>
            <w:webHidden/>
          </w:rPr>
          <w:fldChar w:fldCharType="begin"/>
        </w:r>
        <w:r>
          <w:rPr>
            <w:noProof/>
            <w:webHidden/>
          </w:rPr>
          <w:instrText xml:space="preserve"> PAGEREF _Toc373848520 \h </w:instrText>
        </w:r>
        <w:r>
          <w:rPr>
            <w:noProof/>
            <w:webHidden/>
          </w:rPr>
        </w:r>
        <w:r>
          <w:rPr>
            <w:noProof/>
            <w:webHidden/>
          </w:rPr>
          <w:fldChar w:fldCharType="separate"/>
        </w:r>
        <w:r>
          <w:rPr>
            <w:noProof/>
            <w:webHidden/>
          </w:rPr>
          <w:t>5</w:t>
        </w:r>
        <w:r>
          <w:rPr>
            <w:noProof/>
            <w:webHidden/>
          </w:rPr>
          <w:fldChar w:fldCharType="end"/>
        </w:r>
      </w:hyperlink>
    </w:p>
    <w:p w:rsidR="000B7F66" w:rsidRDefault="000B7F66">
      <w:pPr>
        <w:pStyle w:val="TOC1"/>
        <w:rPr>
          <w:rFonts w:asciiTheme="minorHAnsi" w:eastAsiaTheme="minorEastAsia" w:hAnsiTheme="minorHAnsi" w:cstheme="minorBidi"/>
          <w:noProof/>
          <w:szCs w:val="22"/>
          <w:lang w:bidi="ar-SA"/>
        </w:rPr>
      </w:pPr>
      <w:hyperlink w:anchor="_Toc373848521" w:history="1">
        <w:r w:rsidRPr="007E4889">
          <w:rPr>
            <w:rStyle w:val="Hyperlink"/>
            <w:noProof/>
          </w:rPr>
          <w:t>Description of the Process:</w:t>
        </w:r>
        <w:r>
          <w:rPr>
            <w:noProof/>
            <w:webHidden/>
          </w:rPr>
          <w:tab/>
        </w:r>
        <w:r>
          <w:rPr>
            <w:noProof/>
            <w:webHidden/>
          </w:rPr>
          <w:fldChar w:fldCharType="begin"/>
        </w:r>
        <w:r>
          <w:rPr>
            <w:noProof/>
            <w:webHidden/>
          </w:rPr>
          <w:instrText xml:space="preserve"> PAGEREF _Toc373848521 \h </w:instrText>
        </w:r>
        <w:r>
          <w:rPr>
            <w:noProof/>
            <w:webHidden/>
          </w:rPr>
        </w:r>
        <w:r>
          <w:rPr>
            <w:noProof/>
            <w:webHidden/>
          </w:rPr>
          <w:fldChar w:fldCharType="separate"/>
        </w:r>
        <w:r>
          <w:rPr>
            <w:noProof/>
            <w:webHidden/>
          </w:rPr>
          <w:t>5</w:t>
        </w:r>
        <w:r>
          <w:rPr>
            <w:noProof/>
            <w:webHidden/>
          </w:rPr>
          <w:fldChar w:fldCharType="end"/>
        </w:r>
      </w:hyperlink>
    </w:p>
    <w:p w:rsidR="000B7F66" w:rsidRDefault="000B7F66">
      <w:pPr>
        <w:pStyle w:val="TOC1"/>
        <w:rPr>
          <w:rFonts w:asciiTheme="minorHAnsi" w:eastAsiaTheme="minorEastAsia" w:hAnsiTheme="minorHAnsi" w:cstheme="minorBidi"/>
          <w:noProof/>
          <w:szCs w:val="22"/>
          <w:lang w:bidi="ar-SA"/>
        </w:rPr>
      </w:pPr>
      <w:hyperlink w:anchor="_Toc373848522" w:history="1">
        <w:r w:rsidRPr="007E4889">
          <w:rPr>
            <w:rStyle w:val="Hyperlink"/>
            <w:noProof/>
          </w:rPr>
          <w:t>Who Worked on What</w:t>
        </w:r>
        <w:r>
          <w:rPr>
            <w:noProof/>
            <w:webHidden/>
          </w:rPr>
          <w:tab/>
        </w:r>
        <w:r>
          <w:rPr>
            <w:noProof/>
            <w:webHidden/>
          </w:rPr>
          <w:fldChar w:fldCharType="begin"/>
        </w:r>
        <w:r>
          <w:rPr>
            <w:noProof/>
            <w:webHidden/>
          </w:rPr>
          <w:instrText xml:space="preserve"> PAGEREF _Toc373848522 \h </w:instrText>
        </w:r>
        <w:r>
          <w:rPr>
            <w:noProof/>
            <w:webHidden/>
          </w:rPr>
        </w:r>
        <w:r>
          <w:rPr>
            <w:noProof/>
            <w:webHidden/>
          </w:rPr>
          <w:fldChar w:fldCharType="separate"/>
        </w:r>
        <w:r>
          <w:rPr>
            <w:noProof/>
            <w:webHidden/>
          </w:rPr>
          <w:t>6</w:t>
        </w:r>
        <w:r>
          <w:rPr>
            <w:noProof/>
            <w:webHidden/>
          </w:rPr>
          <w:fldChar w:fldCharType="end"/>
        </w:r>
      </w:hyperlink>
    </w:p>
    <w:p w:rsidR="000B7F66" w:rsidRDefault="000B7F66">
      <w:pPr>
        <w:pStyle w:val="TOC2"/>
        <w:rPr>
          <w:rFonts w:asciiTheme="minorHAnsi" w:eastAsiaTheme="minorEastAsia" w:hAnsiTheme="minorHAnsi" w:cstheme="minorBidi"/>
          <w:noProof/>
          <w:lang w:bidi="ar-SA"/>
        </w:rPr>
      </w:pPr>
      <w:hyperlink w:anchor="_Toc373848523" w:history="1">
        <w:r w:rsidRPr="007E4889">
          <w:rPr>
            <w:rStyle w:val="Hyperlink"/>
            <w:noProof/>
          </w:rPr>
          <w:t>Keith Schneider</w:t>
        </w:r>
        <w:r>
          <w:rPr>
            <w:noProof/>
            <w:webHidden/>
          </w:rPr>
          <w:tab/>
        </w:r>
        <w:r>
          <w:rPr>
            <w:noProof/>
            <w:webHidden/>
          </w:rPr>
          <w:fldChar w:fldCharType="begin"/>
        </w:r>
        <w:r>
          <w:rPr>
            <w:noProof/>
            <w:webHidden/>
          </w:rPr>
          <w:instrText xml:space="preserve"> PAGEREF _Toc373848523 \h </w:instrText>
        </w:r>
        <w:r>
          <w:rPr>
            <w:noProof/>
            <w:webHidden/>
          </w:rPr>
        </w:r>
        <w:r>
          <w:rPr>
            <w:noProof/>
            <w:webHidden/>
          </w:rPr>
          <w:fldChar w:fldCharType="separate"/>
        </w:r>
        <w:r>
          <w:rPr>
            <w:noProof/>
            <w:webHidden/>
          </w:rPr>
          <w:t>6</w:t>
        </w:r>
        <w:r>
          <w:rPr>
            <w:noProof/>
            <w:webHidden/>
          </w:rPr>
          <w:fldChar w:fldCharType="end"/>
        </w:r>
      </w:hyperlink>
    </w:p>
    <w:p w:rsidR="000B7F66" w:rsidRDefault="000B7F66">
      <w:pPr>
        <w:pStyle w:val="TOC2"/>
        <w:rPr>
          <w:rFonts w:asciiTheme="minorHAnsi" w:eastAsiaTheme="minorEastAsia" w:hAnsiTheme="minorHAnsi" w:cstheme="minorBidi"/>
          <w:noProof/>
          <w:lang w:bidi="ar-SA"/>
        </w:rPr>
      </w:pPr>
      <w:hyperlink w:anchor="_Toc373848524" w:history="1">
        <w:r w:rsidRPr="007E4889">
          <w:rPr>
            <w:rStyle w:val="Hyperlink"/>
            <w:noProof/>
          </w:rPr>
          <w:t>Andrew Mason</w:t>
        </w:r>
        <w:r>
          <w:rPr>
            <w:noProof/>
            <w:webHidden/>
          </w:rPr>
          <w:tab/>
        </w:r>
        <w:r>
          <w:rPr>
            <w:noProof/>
            <w:webHidden/>
          </w:rPr>
          <w:fldChar w:fldCharType="begin"/>
        </w:r>
        <w:r>
          <w:rPr>
            <w:noProof/>
            <w:webHidden/>
          </w:rPr>
          <w:instrText xml:space="preserve"> PAGEREF _Toc373848524 \h </w:instrText>
        </w:r>
        <w:r>
          <w:rPr>
            <w:noProof/>
            <w:webHidden/>
          </w:rPr>
        </w:r>
        <w:r>
          <w:rPr>
            <w:noProof/>
            <w:webHidden/>
          </w:rPr>
          <w:fldChar w:fldCharType="separate"/>
        </w:r>
        <w:r>
          <w:rPr>
            <w:noProof/>
            <w:webHidden/>
          </w:rPr>
          <w:t>6</w:t>
        </w:r>
        <w:r>
          <w:rPr>
            <w:noProof/>
            <w:webHidden/>
          </w:rPr>
          <w:fldChar w:fldCharType="end"/>
        </w:r>
      </w:hyperlink>
    </w:p>
    <w:p w:rsidR="000B7F66" w:rsidRDefault="000B7F66">
      <w:pPr>
        <w:pStyle w:val="TOC2"/>
        <w:rPr>
          <w:rFonts w:asciiTheme="minorHAnsi" w:eastAsiaTheme="minorEastAsia" w:hAnsiTheme="minorHAnsi" w:cstheme="minorBidi"/>
          <w:noProof/>
          <w:lang w:bidi="ar-SA"/>
        </w:rPr>
      </w:pPr>
      <w:hyperlink w:anchor="_Toc373848525" w:history="1">
        <w:r w:rsidRPr="007E4889">
          <w:rPr>
            <w:rStyle w:val="Hyperlink"/>
            <w:noProof/>
          </w:rPr>
          <w:t>Jacob Dempsey:</w:t>
        </w:r>
        <w:r>
          <w:rPr>
            <w:noProof/>
            <w:webHidden/>
          </w:rPr>
          <w:tab/>
        </w:r>
        <w:r>
          <w:rPr>
            <w:noProof/>
            <w:webHidden/>
          </w:rPr>
          <w:fldChar w:fldCharType="begin"/>
        </w:r>
        <w:r>
          <w:rPr>
            <w:noProof/>
            <w:webHidden/>
          </w:rPr>
          <w:instrText xml:space="preserve"> PAGEREF _Toc373848525 \h </w:instrText>
        </w:r>
        <w:r>
          <w:rPr>
            <w:noProof/>
            <w:webHidden/>
          </w:rPr>
        </w:r>
        <w:r>
          <w:rPr>
            <w:noProof/>
            <w:webHidden/>
          </w:rPr>
          <w:fldChar w:fldCharType="separate"/>
        </w:r>
        <w:r>
          <w:rPr>
            <w:noProof/>
            <w:webHidden/>
          </w:rPr>
          <w:t>6</w:t>
        </w:r>
        <w:r>
          <w:rPr>
            <w:noProof/>
            <w:webHidden/>
          </w:rPr>
          <w:fldChar w:fldCharType="end"/>
        </w:r>
      </w:hyperlink>
    </w:p>
    <w:p w:rsidR="000B7F66" w:rsidRDefault="000B7F66">
      <w:pPr>
        <w:pStyle w:val="TOC1"/>
        <w:rPr>
          <w:rFonts w:asciiTheme="minorHAnsi" w:eastAsiaTheme="minorEastAsia" w:hAnsiTheme="minorHAnsi" w:cstheme="minorBidi"/>
          <w:noProof/>
          <w:szCs w:val="22"/>
          <w:lang w:bidi="ar-SA"/>
        </w:rPr>
      </w:pPr>
      <w:hyperlink w:anchor="_Toc373848526" w:history="1">
        <w:r w:rsidRPr="007E4889">
          <w:rPr>
            <w:rStyle w:val="Hyperlink"/>
            <w:noProof/>
          </w:rPr>
          <w:t>Overall Experience:</w:t>
        </w:r>
        <w:r>
          <w:rPr>
            <w:noProof/>
            <w:webHidden/>
          </w:rPr>
          <w:tab/>
        </w:r>
        <w:r>
          <w:rPr>
            <w:noProof/>
            <w:webHidden/>
          </w:rPr>
          <w:fldChar w:fldCharType="begin"/>
        </w:r>
        <w:r>
          <w:rPr>
            <w:noProof/>
            <w:webHidden/>
          </w:rPr>
          <w:instrText xml:space="preserve"> PAGEREF _Toc373848526 \h </w:instrText>
        </w:r>
        <w:r>
          <w:rPr>
            <w:noProof/>
            <w:webHidden/>
          </w:rPr>
        </w:r>
        <w:r>
          <w:rPr>
            <w:noProof/>
            <w:webHidden/>
          </w:rPr>
          <w:fldChar w:fldCharType="separate"/>
        </w:r>
        <w:r>
          <w:rPr>
            <w:noProof/>
            <w:webHidden/>
          </w:rPr>
          <w:t>6</w:t>
        </w:r>
        <w:r>
          <w:rPr>
            <w:noProof/>
            <w:webHidden/>
          </w:rPr>
          <w:fldChar w:fldCharType="end"/>
        </w:r>
      </w:hyperlink>
    </w:p>
    <w:p w:rsidR="000B7F66" w:rsidRDefault="000B7F66">
      <w:pPr>
        <w:pStyle w:val="TOC1"/>
        <w:rPr>
          <w:rFonts w:asciiTheme="minorHAnsi" w:eastAsiaTheme="minorEastAsia" w:hAnsiTheme="minorHAnsi" w:cstheme="minorBidi"/>
          <w:noProof/>
          <w:szCs w:val="22"/>
          <w:lang w:bidi="ar-SA"/>
        </w:rPr>
      </w:pPr>
      <w:hyperlink w:anchor="_Toc373848527" w:history="1">
        <w:r w:rsidRPr="007E4889">
          <w:rPr>
            <w:rStyle w:val="Hyperlink"/>
            <w:noProof/>
          </w:rPr>
          <w:t>References</w:t>
        </w:r>
        <w:r>
          <w:rPr>
            <w:noProof/>
            <w:webHidden/>
          </w:rPr>
          <w:tab/>
        </w:r>
        <w:r>
          <w:rPr>
            <w:noProof/>
            <w:webHidden/>
          </w:rPr>
          <w:fldChar w:fldCharType="begin"/>
        </w:r>
        <w:r>
          <w:rPr>
            <w:noProof/>
            <w:webHidden/>
          </w:rPr>
          <w:instrText xml:space="preserve"> PAGEREF _Toc373848527 \h </w:instrText>
        </w:r>
        <w:r>
          <w:rPr>
            <w:noProof/>
            <w:webHidden/>
          </w:rPr>
        </w:r>
        <w:r>
          <w:rPr>
            <w:noProof/>
            <w:webHidden/>
          </w:rPr>
          <w:fldChar w:fldCharType="separate"/>
        </w:r>
        <w:r>
          <w:rPr>
            <w:noProof/>
            <w:webHidden/>
          </w:rPr>
          <w:t>7</w:t>
        </w:r>
        <w:r>
          <w:rPr>
            <w:noProof/>
            <w:webHidden/>
          </w:rPr>
          <w:fldChar w:fldCharType="end"/>
        </w:r>
      </w:hyperlink>
    </w:p>
    <w:p w:rsidR="008E1325" w:rsidRDefault="00D80D56" w:rsidP="008E1325">
      <w:r>
        <w:fldChar w:fldCharType="end"/>
      </w:r>
    </w:p>
    <w:p w:rsidR="00F27634" w:rsidRDefault="00F27634" w:rsidP="008E1325">
      <w:pPr>
        <w:pStyle w:val="Heading1"/>
        <w:sectPr w:rsidR="00F27634" w:rsidSect="00721CBE">
          <w:headerReference w:type="first" r:id="rId11"/>
          <w:footerReference w:type="first" r:id="rId12"/>
          <w:pgSz w:w="12240" w:h="15840"/>
          <w:pgMar w:top="1134" w:right="1134" w:bottom="1134" w:left="1134" w:header="720" w:footer="720" w:gutter="0"/>
          <w:pgNumType w:fmt="upperRoman" w:start="1"/>
          <w:cols w:space="720"/>
          <w:titlePg/>
          <w:docGrid w:linePitch="600" w:charSpace="32768"/>
        </w:sectPr>
      </w:pPr>
    </w:p>
    <w:p w:rsidR="008E1325" w:rsidRDefault="008E1325" w:rsidP="008E1325">
      <w:pPr>
        <w:pStyle w:val="Heading1"/>
        <w:rPr>
          <w:color w:val="0000FF"/>
          <w:sz w:val="28"/>
          <w:szCs w:val="28"/>
        </w:rPr>
      </w:pPr>
      <w:bookmarkStart w:id="0" w:name="_Toc373848507"/>
      <w:r>
        <w:lastRenderedPageBreak/>
        <w:t>Overview of Requirements and Features:</w:t>
      </w:r>
      <w:bookmarkEnd w:id="0"/>
    </w:p>
    <w:p w:rsidR="008E1325" w:rsidRDefault="00D80D56" w:rsidP="008E1325">
      <w:r>
        <w:rPr>
          <w:noProof/>
        </w:rPr>
        <w:pict>
          <v:shapetype id="_x0000_t202" coordsize="21600,21600" o:spt="202" path="m,l,21600r21600,l21600,xe">
            <v:stroke joinstyle="miter"/>
            <v:path gradientshapeok="t" o:connecttype="rect"/>
          </v:shapetype>
          <v:shape id="_x0000_s1037" type="#_x0000_t202" style="position:absolute;margin-left:317.1pt;margin-top:144.8pt;width:181pt;height:.05pt;z-index:251665408" stroked="f">
            <v:textbox style="mso-fit-shape-to-text:t" inset="0,0,0,0">
              <w:txbxContent>
                <w:p w:rsidR="00217179" w:rsidRPr="00D83B15" w:rsidRDefault="00217179" w:rsidP="001B787C">
                  <w:pPr>
                    <w:pStyle w:val="Caption"/>
                    <w:jc w:val="center"/>
                    <w:rPr>
                      <w:noProof/>
                    </w:rPr>
                  </w:pPr>
                  <w:r>
                    <w:t xml:space="preserve">Figure </w:t>
                  </w:r>
                  <w:fldSimple w:instr=" SEQ Figure \* ARABIC ">
                    <w:r>
                      <w:rPr>
                        <w:noProof/>
                      </w:rPr>
                      <w:t>1</w:t>
                    </w:r>
                  </w:fldSimple>
                  <w:r>
                    <w:t>: Intel Creative Camera.</w:t>
                  </w:r>
                </w:p>
              </w:txbxContent>
            </v:textbox>
            <w10:wrap type="square"/>
          </v:shape>
        </w:pict>
      </w:r>
      <w:r w:rsidR="001B787C">
        <w:rPr>
          <w:noProof/>
          <w:lang w:bidi="ar-SA"/>
        </w:rPr>
        <w:drawing>
          <wp:anchor distT="0" distB="0" distL="114300" distR="114300" simplePos="0" relativeHeight="251662336" behindDoc="0" locked="0" layoutInCell="1" allowOverlap="1">
            <wp:simplePos x="0" y="0"/>
            <wp:positionH relativeFrom="column">
              <wp:align>right</wp:align>
            </wp:positionH>
            <wp:positionV relativeFrom="paragraph">
              <wp:posOffset>635</wp:posOffset>
            </wp:positionV>
            <wp:extent cx="2298700" cy="1781175"/>
            <wp:effectExtent l="19050" t="0" r="6350" b="0"/>
            <wp:wrapSquare wrapText="bothSides"/>
            <wp:docPr id="14" name="Picture 13" descr="Intel Creative 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 Creative Camera.png"/>
                    <pic:cNvPicPr/>
                  </pic:nvPicPr>
                  <pic:blipFill>
                    <a:blip r:embed="rId13" cstate="print"/>
                    <a:stretch>
                      <a:fillRect/>
                    </a:stretch>
                  </pic:blipFill>
                  <pic:spPr>
                    <a:xfrm>
                      <a:off x="0" y="0"/>
                      <a:ext cx="2298700" cy="1781175"/>
                    </a:xfrm>
                    <a:prstGeom prst="rect">
                      <a:avLst/>
                    </a:prstGeom>
                  </pic:spPr>
                </pic:pic>
              </a:graphicData>
            </a:graphic>
          </wp:anchor>
        </w:drawing>
      </w:r>
      <w:r w:rsidR="008E1325">
        <w:t xml:space="preserve">Our project requires the use of an Intel Creative Camera </w:t>
      </w:r>
      <w:r w:rsidR="00721CBE">
        <w:t>(</w:t>
      </w:r>
      <w:r w:rsidR="00721CBE" w:rsidRPr="006913DF">
        <w:rPr>
          <w:i/>
        </w:rPr>
        <w:t>Figure 1</w:t>
      </w:r>
      <w:r w:rsidR="00721CBE">
        <w:t xml:space="preserve">) </w:t>
      </w:r>
      <w:r w:rsidR="008E1325">
        <w:t xml:space="preserve">for the collection of three dimensional data points used in all of the </w:t>
      </w:r>
      <w:r w:rsidR="008E1325" w:rsidRPr="00A53FB3">
        <w:rPr>
          <w:szCs w:val="28"/>
        </w:rPr>
        <w:t>functionality</w:t>
      </w:r>
      <w:r w:rsidR="008E1325">
        <w:t xml:space="preserve"> of our project.</w:t>
      </w:r>
    </w:p>
    <w:p w:rsidR="00FC2D1F" w:rsidRDefault="00D80D56" w:rsidP="00FC2D1F">
      <w:r>
        <w:rPr>
          <w:noProof/>
        </w:rPr>
        <w:pict>
          <v:shape id="_x0000_s1038" type="#_x0000_t202" style="position:absolute;margin-left:1.5pt;margin-top:185.55pt;width:175.5pt;height:.05pt;z-index:251667456" stroked="f">
            <v:textbox style="mso-fit-shape-to-text:t" inset="0,0,0,0">
              <w:txbxContent>
                <w:p w:rsidR="00217179" w:rsidRPr="00417D9F" w:rsidRDefault="00217179" w:rsidP="001B787C">
                  <w:pPr>
                    <w:pStyle w:val="Caption"/>
                    <w:jc w:val="center"/>
                    <w:rPr>
                      <w:noProof/>
                    </w:rPr>
                  </w:pPr>
                  <w:r>
                    <w:t xml:space="preserve">Figure </w:t>
                  </w:r>
                  <w:fldSimple w:instr=" SEQ Figure \* ARABIC ">
                    <w:r>
                      <w:rPr>
                        <w:noProof/>
                      </w:rPr>
                      <w:t>2</w:t>
                    </w:r>
                  </w:fldSimple>
                  <w:r>
                    <w:t>: 3D model data.</w:t>
                  </w:r>
                </w:p>
              </w:txbxContent>
            </v:textbox>
            <w10:wrap type="square"/>
          </v:shape>
        </w:pict>
      </w:r>
      <w:r w:rsidR="001B787C">
        <w:rPr>
          <w:noProof/>
          <w:lang w:bidi="ar-SA"/>
        </w:rPr>
        <w:drawing>
          <wp:anchor distT="0" distB="0" distL="114300" distR="114300" simplePos="0" relativeHeight="251663360" behindDoc="0" locked="0" layoutInCell="1" allowOverlap="1">
            <wp:simplePos x="0" y="0"/>
            <wp:positionH relativeFrom="column">
              <wp:align>left</wp:align>
            </wp:positionH>
            <wp:positionV relativeFrom="paragraph">
              <wp:posOffset>60960</wp:posOffset>
            </wp:positionV>
            <wp:extent cx="2228850" cy="2238375"/>
            <wp:effectExtent l="1905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srcRect/>
                    <a:stretch>
                      <a:fillRect/>
                    </a:stretch>
                  </pic:blipFill>
                  <pic:spPr bwMode="auto">
                    <a:xfrm>
                      <a:off x="0" y="0"/>
                      <a:ext cx="2228850" cy="2238375"/>
                    </a:xfrm>
                    <a:prstGeom prst="rect">
                      <a:avLst/>
                    </a:prstGeom>
                    <a:noFill/>
                    <a:ln w="9525">
                      <a:noFill/>
                      <a:miter lim="800000"/>
                      <a:headEnd/>
                      <a:tailEnd/>
                    </a:ln>
                  </pic:spPr>
                </pic:pic>
              </a:graphicData>
            </a:graphic>
          </wp:anchor>
        </w:drawing>
      </w:r>
      <w:r w:rsidR="00FC2D1F" w:rsidRPr="00FC2D1F">
        <w:t xml:space="preserve">Saving Face features 3D model reconstruction and comparison of a person’s face (Figure 2). The comparison is performed by mapping retrieved depth values to a 3D model based off of the yaw, pitch, and roll of the face centering the tip of the user’s nose to the origin of the 3D coordinate </w:t>
      </w:r>
      <w:r w:rsidR="00A86419">
        <w:t>system</w:t>
      </w:r>
      <w:r w:rsidR="00FC2D1F" w:rsidRPr="00FC2D1F">
        <w:t xml:space="preserve"> (Figure 3). The model data is collected over a predefined number of frames to give a better estimate of the user’s face in the model. The user’s initial model, or reference model, is stored in a database, and the identification</w:t>
      </w:r>
      <w:r w:rsidR="00FC2D1F">
        <w:t xml:space="preserve"> models are then compared to the models in the database to find the closest match.</w:t>
      </w:r>
      <w:r w:rsidR="00FC2D1F" w:rsidRPr="00F27634">
        <w:t xml:space="preserve"> </w:t>
      </w:r>
    </w:p>
    <w:p w:rsidR="00EB1E59" w:rsidRDefault="00EB1E59" w:rsidP="00EB1E59">
      <w:pPr>
        <w:pStyle w:val="Heading2"/>
      </w:pPr>
      <w:bookmarkStart w:id="1" w:name="_Toc373848508"/>
      <w:r>
        <w:t>Intel Creative Camera Specifications</w:t>
      </w:r>
      <w:bookmarkEnd w:id="1"/>
    </w:p>
    <w:p w:rsidR="002D38BC" w:rsidRPr="002D38BC" w:rsidRDefault="002D38BC" w:rsidP="002D38BC">
      <w:pPr>
        <w:pStyle w:val="Caption"/>
      </w:pPr>
      <w:r w:rsidRPr="002D38BC">
        <w:t>Intel</w:t>
      </w:r>
      <w:r w:rsidRPr="002D38BC">
        <w:rPr>
          <w:vertAlign w:val="superscript"/>
        </w:rPr>
        <w:t>®</w:t>
      </w:r>
      <w:r w:rsidRPr="002D38BC">
        <w:t xml:space="preserve"> </w:t>
      </w:r>
      <w:r>
        <w:t>Developer Kit</w:t>
      </w:r>
      <w:r w:rsidRPr="002D38BC">
        <w:t xml:space="preserve"> (2013)</w:t>
      </w:r>
      <w:r w:rsidR="001B787C" w:rsidRPr="001B787C">
        <w:rPr>
          <w:i w:val="0"/>
          <w:iCs w:val="0"/>
        </w:rPr>
        <w:t xml:space="preserve"> </w:t>
      </w:r>
      <w:r w:rsidR="00D80D56">
        <w:rPr>
          <w:noProof/>
        </w:rPr>
        <w:pict>
          <v:shape id="_x0000_s1039" type="#_x0000_t202" style="position:absolute;margin-left:323.1pt;margin-top:181.25pt;width:175.5pt;height:.05pt;z-index:251670528;mso-position-horizontal-relative:text;mso-position-vertical-relative:text" stroked="f">
            <v:textbox style="mso-next-textbox:#_x0000_s1039;mso-fit-shape-to-text:t" inset="0,0,0,0">
              <w:txbxContent>
                <w:p w:rsidR="00217179" w:rsidRPr="00127078" w:rsidRDefault="00217179" w:rsidP="001B787C">
                  <w:pPr>
                    <w:pStyle w:val="Caption"/>
                    <w:jc w:val="center"/>
                  </w:pPr>
                  <w:r>
                    <w:t xml:space="preserve">Figure </w:t>
                  </w:r>
                  <w:fldSimple w:instr=" SEQ Figure \* ARABIC ">
                    <w:r>
                      <w:rPr>
                        <w:noProof/>
                      </w:rPr>
                      <w:t>3</w:t>
                    </w:r>
                  </w:fldSimple>
                  <w:r>
                    <w:t>: data centered at the origin.</w:t>
                  </w:r>
                </w:p>
              </w:txbxContent>
            </v:textbox>
            <w10:wrap type="square"/>
          </v:shape>
        </w:pict>
      </w:r>
      <w:r w:rsidR="001B787C">
        <w:rPr>
          <w:i w:val="0"/>
          <w:iCs w:val="0"/>
          <w:noProof/>
          <w:lang w:bidi="ar-SA"/>
        </w:rPr>
        <w:drawing>
          <wp:anchor distT="0" distB="0" distL="114300" distR="114300" simplePos="0" relativeHeight="251668480" behindDoc="0" locked="0" layoutInCell="1" allowOverlap="1">
            <wp:simplePos x="2362200" y="5019675"/>
            <wp:positionH relativeFrom="column">
              <wp:align>right</wp:align>
            </wp:positionH>
            <wp:positionV relativeFrom="paragraph">
              <wp:posOffset>73025</wp:posOffset>
            </wp:positionV>
            <wp:extent cx="2228850" cy="2171700"/>
            <wp:effectExtent l="1905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srcRect/>
                    <a:stretch>
                      <a:fillRect/>
                    </a:stretch>
                  </pic:blipFill>
                  <pic:spPr bwMode="auto">
                    <a:xfrm>
                      <a:off x="0" y="0"/>
                      <a:ext cx="2228850" cy="2171700"/>
                    </a:xfrm>
                    <a:prstGeom prst="rect">
                      <a:avLst/>
                    </a:prstGeom>
                    <a:noFill/>
                    <a:ln w="9525">
                      <a:noFill/>
                      <a:miter lim="800000"/>
                      <a:headEnd/>
                      <a:tailEnd/>
                    </a:ln>
                  </pic:spPr>
                </pic:pic>
              </a:graphicData>
            </a:graphic>
          </wp:anchor>
        </w:drawing>
      </w:r>
    </w:p>
    <w:p w:rsidR="00EB1E59" w:rsidRDefault="00EB1E59" w:rsidP="00EB1E59">
      <w:pPr>
        <w:pStyle w:val="NoSpacing"/>
      </w:pPr>
      <w:r>
        <w:t>Maximum RGB Video Resolution: HD 720p (1280x720)</w:t>
      </w:r>
    </w:p>
    <w:p w:rsidR="00EB1E59" w:rsidRDefault="00EB1E59" w:rsidP="00EB1E59">
      <w:pPr>
        <w:pStyle w:val="NoSpacing"/>
      </w:pPr>
      <w:r>
        <w:t>Maximum IR Depth Resolution: QVGA (320x240)</w:t>
      </w:r>
    </w:p>
    <w:p w:rsidR="00EB1E59" w:rsidRDefault="00EB1E59" w:rsidP="00EB1E59">
      <w:pPr>
        <w:pStyle w:val="NoSpacing"/>
      </w:pPr>
      <w:r>
        <w:t>Frame</w:t>
      </w:r>
      <w:r>
        <w:tab/>
        <w:t>Rate:</w:t>
      </w:r>
      <w:r>
        <w:tab/>
        <w:t>30</w:t>
      </w:r>
      <w:r>
        <w:tab/>
        <w:t>fps</w:t>
      </w:r>
    </w:p>
    <w:p w:rsidR="00EB1E59" w:rsidRDefault="00EB1E59" w:rsidP="00EB1E59">
      <w:pPr>
        <w:pStyle w:val="NoSpacing"/>
      </w:pPr>
      <w:r>
        <w:t>FOV (Diagonal): 73°</w:t>
      </w:r>
    </w:p>
    <w:p w:rsidR="00EB1E59" w:rsidRDefault="00EB1E59" w:rsidP="00EB1E59">
      <w:pPr>
        <w:pStyle w:val="NoSpacing"/>
      </w:pPr>
      <w:r>
        <w:t>Range: 0.5ft to 3.25ft</w:t>
      </w:r>
    </w:p>
    <w:p w:rsidR="00EB1E59" w:rsidRDefault="00EB1E59" w:rsidP="00EB1E59">
      <w:pPr>
        <w:pStyle w:val="NoSpacing"/>
      </w:pPr>
      <w:r>
        <w:t>Size: 4.27”x2.03”x2.11”</w:t>
      </w:r>
      <w:r>
        <w:tab/>
      </w:r>
    </w:p>
    <w:p w:rsidR="00EB1E59" w:rsidRDefault="00EB1E59" w:rsidP="00EB1E59">
      <w:pPr>
        <w:pStyle w:val="NoSpacing"/>
      </w:pPr>
      <w:r>
        <w:t>Weight: 9.56 oz</w:t>
      </w:r>
    </w:p>
    <w:p w:rsidR="00EB1E59" w:rsidRPr="00EB1E59" w:rsidRDefault="00EB1E59" w:rsidP="00EB1E59">
      <w:pPr>
        <w:pStyle w:val="NoSpacing"/>
      </w:pPr>
      <w:r>
        <w:t>Power:</w:t>
      </w:r>
      <w:r>
        <w:tab/>
        <w:t>Single USB 2.0 (power &lt; 2.5W)</w:t>
      </w:r>
    </w:p>
    <w:p w:rsidR="00EB1E59" w:rsidRDefault="00EB1E59" w:rsidP="00EB1E59">
      <w:pPr>
        <w:pStyle w:val="NoSpacing"/>
      </w:pPr>
      <w:r>
        <w:t>Dual-array microphones</w:t>
      </w:r>
    </w:p>
    <w:p w:rsidR="00EB1E59" w:rsidRDefault="00EB1E59" w:rsidP="00EB1E59">
      <w:r>
        <w:t>RGB</w:t>
      </w:r>
      <w:r w:rsidR="002D38BC">
        <w:t xml:space="preserve"> </w:t>
      </w:r>
      <w:r>
        <w:t>+</w:t>
      </w:r>
      <w:r w:rsidR="002D38BC">
        <w:t xml:space="preserve"> </w:t>
      </w:r>
      <w:r>
        <w:t>Depth frame sync</w:t>
      </w:r>
    </w:p>
    <w:p w:rsidR="002D38BC" w:rsidRDefault="002D38BC" w:rsidP="002D38BC">
      <w:pPr>
        <w:pStyle w:val="Heading2"/>
      </w:pPr>
      <w:bookmarkStart w:id="2" w:name="_Toc373848509"/>
      <w:r>
        <w:t>Recommended System Configuration</w:t>
      </w:r>
      <w:bookmarkEnd w:id="2"/>
    </w:p>
    <w:p w:rsidR="002D38BC" w:rsidRPr="002D38BC" w:rsidRDefault="002D38BC" w:rsidP="002D38BC">
      <w:pPr>
        <w:pStyle w:val="Caption"/>
      </w:pPr>
      <w:r w:rsidRPr="002D38BC">
        <w:t>Intel</w:t>
      </w:r>
      <w:r w:rsidRPr="002D38BC">
        <w:rPr>
          <w:vertAlign w:val="superscript"/>
        </w:rPr>
        <w:t>®</w:t>
      </w:r>
      <w:r w:rsidRPr="002D38BC">
        <w:t xml:space="preserve"> </w:t>
      </w:r>
      <w:r>
        <w:t>Developer Kit</w:t>
      </w:r>
      <w:r w:rsidRPr="002D38BC">
        <w:t xml:space="preserve"> (2013)</w:t>
      </w:r>
    </w:p>
    <w:p w:rsidR="002D38BC" w:rsidRDefault="002D38BC" w:rsidP="00FC2D1F">
      <w:pPr>
        <w:pStyle w:val="NoSpacing"/>
      </w:pPr>
      <w:r>
        <w:t>PC with 2</w:t>
      </w:r>
      <w:r w:rsidRPr="002D38BC">
        <w:rPr>
          <w:vertAlign w:val="superscript"/>
        </w:rPr>
        <w:t>nd</w:t>
      </w:r>
      <w:r>
        <w:t xml:space="preserve"> Generation or newer Intel</w:t>
      </w:r>
      <w:r w:rsidRPr="002D38BC">
        <w:rPr>
          <w:vertAlign w:val="superscript"/>
        </w:rPr>
        <w:t>®</w:t>
      </w:r>
      <w:r>
        <w:t xml:space="preserve"> Core</w:t>
      </w:r>
      <w:r w:rsidRPr="002D38BC">
        <w:t xml:space="preserve">™ </w:t>
      </w:r>
      <w:r>
        <w:t>processor</w:t>
      </w:r>
    </w:p>
    <w:p w:rsidR="002D38BC" w:rsidRDefault="00FC2D1F" w:rsidP="00FC2D1F">
      <w:pPr>
        <w:pStyle w:val="NoSpacing"/>
      </w:pPr>
      <w:r>
        <w:t>Windows</w:t>
      </w:r>
      <w:r w:rsidRPr="002D38BC">
        <w:rPr>
          <w:vertAlign w:val="superscript"/>
        </w:rPr>
        <w:t>®</w:t>
      </w:r>
      <w:r>
        <w:t xml:space="preserve"> 7 with Service Pack 1 or higher</w:t>
      </w:r>
    </w:p>
    <w:p w:rsidR="00FC2D1F" w:rsidRDefault="00FC2D1F" w:rsidP="00FC2D1F">
      <w:pPr>
        <w:pStyle w:val="NoSpacing"/>
      </w:pPr>
      <w:r>
        <w:t>4 GB system memory</w:t>
      </w:r>
    </w:p>
    <w:p w:rsidR="00FC2D1F" w:rsidRDefault="00FC2D1F" w:rsidP="008E1325">
      <w:r>
        <w:t>USB 2.0 port</w:t>
      </w:r>
    </w:p>
    <w:p w:rsidR="006913DF" w:rsidRDefault="006913DF" w:rsidP="008E1325"/>
    <w:p w:rsidR="008E1325" w:rsidRDefault="008E1325" w:rsidP="008E1325"/>
    <w:p w:rsidR="008E1325" w:rsidRDefault="008E1325" w:rsidP="00F27634">
      <w:pPr>
        <w:pStyle w:val="Heading2"/>
      </w:pPr>
      <w:bookmarkStart w:id="3" w:name="_Toc373848510"/>
      <w:r>
        <w:lastRenderedPageBreak/>
        <w:t>Feature List:</w:t>
      </w:r>
      <w:bookmarkEnd w:id="3"/>
    </w:p>
    <w:tbl>
      <w:tblPr>
        <w:tblW w:w="10170" w:type="dxa"/>
        <w:tblInd w:w="55" w:type="dxa"/>
        <w:tblLayout w:type="fixed"/>
        <w:tblCellMar>
          <w:top w:w="55" w:type="dxa"/>
          <w:left w:w="55" w:type="dxa"/>
          <w:bottom w:w="55" w:type="dxa"/>
          <w:right w:w="55" w:type="dxa"/>
        </w:tblCellMar>
        <w:tblLook w:val="0000"/>
      </w:tblPr>
      <w:tblGrid>
        <w:gridCol w:w="2790"/>
        <w:gridCol w:w="6570"/>
        <w:gridCol w:w="810"/>
      </w:tblGrid>
      <w:tr w:rsidR="00642B9B" w:rsidTr="00642B9B">
        <w:tc>
          <w:tcPr>
            <w:tcW w:w="2790" w:type="dxa"/>
            <w:tcBorders>
              <w:top w:val="single" w:sz="1" w:space="0" w:color="000000"/>
              <w:left w:val="single" w:sz="1" w:space="0" w:color="000000"/>
              <w:bottom w:val="single" w:sz="1" w:space="0" w:color="000000"/>
            </w:tcBorders>
            <w:shd w:val="clear" w:color="auto" w:fill="auto"/>
          </w:tcPr>
          <w:p w:rsidR="00642B9B" w:rsidRPr="00642B9B" w:rsidRDefault="00642B9B" w:rsidP="00642B9B">
            <w:pPr>
              <w:pStyle w:val="NoSpacing"/>
              <w:jc w:val="center"/>
              <w:rPr>
                <w:b/>
              </w:rPr>
            </w:pPr>
            <w:r w:rsidRPr="00642B9B">
              <w:rPr>
                <w:b/>
              </w:rPr>
              <w:t>Story Name</w:t>
            </w:r>
          </w:p>
        </w:tc>
        <w:tc>
          <w:tcPr>
            <w:tcW w:w="6570" w:type="dxa"/>
            <w:tcBorders>
              <w:top w:val="single" w:sz="1" w:space="0" w:color="000000"/>
              <w:left w:val="single" w:sz="1" w:space="0" w:color="000000"/>
              <w:bottom w:val="single" w:sz="1" w:space="0" w:color="000000"/>
            </w:tcBorders>
            <w:shd w:val="clear" w:color="auto" w:fill="auto"/>
          </w:tcPr>
          <w:p w:rsidR="00642B9B" w:rsidRPr="00642B9B" w:rsidRDefault="00642B9B" w:rsidP="00642B9B">
            <w:pPr>
              <w:pStyle w:val="NoSpacing"/>
              <w:jc w:val="center"/>
              <w:rPr>
                <w:b/>
              </w:rPr>
            </w:pPr>
            <w:r w:rsidRPr="00642B9B">
              <w:rPr>
                <w:b/>
              </w:rPr>
              <w:t>Description</w:t>
            </w:r>
          </w:p>
        </w:tc>
        <w:tc>
          <w:tcPr>
            <w:tcW w:w="810" w:type="dxa"/>
            <w:tcBorders>
              <w:top w:val="single" w:sz="1" w:space="0" w:color="000000"/>
              <w:left w:val="single" w:sz="1" w:space="0" w:color="000000"/>
              <w:bottom w:val="single" w:sz="1" w:space="0" w:color="000000"/>
              <w:right w:val="single" w:sz="1" w:space="0" w:color="000000"/>
            </w:tcBorders>
            <w:shd w:val="clear" w:color="auto" w:fill="auto"/>
          </w:tcPr>
          <w:p w:rsidR="00642B9B" w:rsidRPr="00642B9B" w:rsidRDefault="00642B9B" w:rsidP="00642B9B">
            <w:pPr>
              <w:pStyle w:val="NoSpacing"/>
              <w:jc w:val="center"/>
              <w:rPr>
                <w:b/>
              </w:rPr>
            </w:pPr>
            <w:r w:rsidRPr="00642B9B">
              <w:rPr>
                <w:b/>
              </w:rPr>
              <w:t>NUTS</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Fixed Point Orientation</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Find X Y Z of at least three fixed points; Or 1 and Yaw Pitch and Roll</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Transform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applies the Transform to bring the points into a common plane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6</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Build Model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takes the transformed data and makes a model representation</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5</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Compare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takes a stream and compares it to a list of Models and returns a ranking</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5</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Load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Load a model from a file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Save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Saves a model to a file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Debug Terminal</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Displays Helpful Information</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Save Depth and Color Video</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saves video for later re-use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4</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Display Streams</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displays Depth and Color Streams</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1</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User Information Input</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GUI Interface for inputting model Information</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3</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Save Image Data</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To Save a User Photo for Later Display</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Load Color/Depth Video</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To Load Video Playback for Algorithm Refinement and Debugging</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4</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Load user Image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to Load and display a user image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Activity: Model Collection</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Collect Model Data To Test</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3</w:t>
            </w:r>
          </w:p>
        </w:tc>
      </w:tr>
    </w:tbl>
    <w:p w:rsidR="00642B9B" w:rsidRDefault="00642B9B">
      <w:pPr>
        <w:rPr>
          <w:smallCaps/>
          <w:spacing w:val="5"/>
          <w:sz w:val="36"/>
          <w:szCs w:val="36"/>
        </w:rPr>
      </w:pPr>
      <w:r>
        <w:br w:type="page"/>
      </w:r>
    </w:p>
    <w:p w:rsidR="008E1325" w:rsidRDefault="008E1325" w:rsidP="008E1325">
      <w:pPr>
        <w:pStyle w:val="Heading1"/>
      </w:pPr>
      <w:bookmarkStart w:id="4" w:name="_Toc373848511"/>
      <w:r>
        <w:lastRenderedPageBreak/>
        <w:t>Development Estimates and Actual Progress:</w:t>
      </w:r>
      <w:bookmarkEnd w:id="4"/>
      <w:r>
        <w:t xml:space="preserve"> </w:t>
      </w:r>
    </w:p>
    <w:p w:rsidR="008E1325" w:rsidRDefault="00904E2B" w:rsidP="008E1325">
      <w:r>
        <w:t>Our estimates were relatively accurate for m</w:t>
      </w:r>
      <w:r w:rsidR="00723DA7">
        <w:t>ost sections of o</w:t>
      </w:r>
      <w:r w:rsidR="008E1325">
        <w:t xml:space="preserve">ur </w:t>
      </w:r>
      <w:r>
        <w:t>project</w:t>
      </w:r>
      <w:r w:rsidR="00723DA7">
        <w:t>.</w:t>
      </w:r>
      <w:r w:rsidR="008E1325">
        <w:t xml:space="preserve"> </w:t>
      </w:r>
      <w:r w:rsidR="00723DA7">
        <w:t>Toward</w:t>
      </w:r>
      <w:r w:rsidR="008E1325">
        <w:t xml:space="preserve"> the end</w:t>
      </w:r>
      <w:r w:rsidR="00723DA7">
        <w:t>,</w:t>
      </w:r>
      <w:r w:rsidR="008E1325">
        <w:t xml:space="preserve"> some were altered by </w:t>
      </w:r>
      <w:r w:rsidR="00723DA7">
        <w:t>a few</w:t>
      </w:r>
      <w:r w:rsidR="008E1325">
        <w:t xml:space="preserve"> points.  Our burn up chart </w:t>
      </w:r>
      <w:r w:rsidR="00723DA7">
        <w:t>(</w:t>
      </w:r>
      <w:r w:rsidR="00723DA7" w:rsidRPr="00723DA7">
        <w:rPr>
          <w:i/>
        </w:rPr>
        <w:t>Figure 4</w:t>
      </w:r>
      <w:r w:rsidR="00723DA7">
        <w:t xml:space="preserve">) </w:t>
      </w:r>
      <w:r w:rsidR="008E1325">
        <w:t>accurately represents the team</w:t>
      </w:r>
      <w:r w:rsidR="00723DA7">
        <w:t>’</w:t>
      </w:r>
      <w:r w:rsidR="008E1325">
        <w:t xml:space="preserve">s completion of nuts during this process.  Our project had iterations that were not truly defined by iterations of equal amounts of work time so it </w:t>
      </w:r>
      <w:r>
        <w:t>was</w:t>
      </w:r>
      <w:r w:rsidR="008E1325">
        <w:t xml:space="preserve"> </w:t>
      </w:r>
      <w:r>
        <w:t>difficult</w:t>
      </w:r>
      <w:r w:rsidR="008E1325">
        <w:t xml:space="preserve"> to encapsulate th</w:t>
      </w:r>
      <w:r>
        <w:t>ose</w:t>
      </w:r>
      <w:r w:rsidR="008E1325">
        <w:t xml:space="preserve"> iterations in the chart.  Our first iteration may have had 10 – 15 actual hours of work, where as our last iteration easily had over 80 hours of work.  From the time that the project started to now we noticed an exponential increase of hours put in vs. time passed.  The burn up chart increases as we noticed we had to revisit a previous user story, and we switched from a debug terminal to a GUI.  There was also a function that was not implemented in the PC SDK that we were relying on.  In realization that this method was not implemented we had to create our own function to convert color coordinates to depth coordinates.</w:t>
      </w:r>
    </w:p>
    <w:p w:rsidR="008E1325" w:rsidRDefault="008E1325" w:rsidP="008E1325">
      <w:r>
        <w:t xml:space="preserve">Our estimates mid semester showed us that we were not going to finish the project on time.  However thanks to complete devotion at this critical point we tripled the amount of work being done.  The estimates taken several weeks after showed us that we could finish the project on time. </w:t>
      </w:r>
    </w:p>
    <w:p w:rsidR="008E1325" w:rsidRDefault="00D80D56" w:rsidP="008E1325">
      <w:pPr>
        <w:rPr>
          <w:rFonts w:cs="Times New Roman"/>
          <w:color w:val="000000"/>
          <w:sz w:val="36"/>
          <w:szCs w:val="36"/>
        </w:rPr>
      </w:pPr>
      <w:r w:rsidRPr="00D80D56">
        <w:rPr>
          <w:noProof/>
        </w:rPr>
        <w:pict>
          <v:shape id="_x0000_s1041" type="#_x0000_t202" style="position:absolute;margin-left:66.45pt;margin-top:168.9pt;width:356.85pt;height:.05pt;z-index:251672576" stroked="f">
            <v:textbox style="mso-fit-shape-to-text:t" inset="0,0,0,0">
              <w:txbxContent>
                <w:p w:rsidR="00217179" w:rsidRPr="0087662A" w:rsidRDefault="00217179" w:rsidP="00723DA7">
                  <w:pPr>
                    <w:pStyle w:val="Caption"/>
                    <w:jc w:val="center"/>
                    <w:rPr>
                      <w:noProof/>
                    </w:rPr>
                  </w:pPr>
                  <w:r>
                    <w:t xml:space="preserve">Figure </w:t>
                  </w:r>
                  <w:fldSimple w:instr=" SEQ Figure \* ARABIC ">
                    <w:r>
                      <w:rPr>
                        <w:noProof/>
                      </w:rPr>
                      <w:t>4</w:t>
                    </w:r>
                  </w:fldSimple>
                  <w:r>
                    <w:t>: Saving Face burn up chart.</w:t>
                  </w:r>
                </w:p>
              </w:txbxContent>
            </v:textbox>
            <w10:wrap type="topAndBottom"/>
          </v:shape>
        </w:pict>
      </w:r>
      <w:r w:rsidR="008E1325">
        <w:rPr>
          <w:noProof/>
          <w:lang w:bidi="ar-SA"/>
        </w:rPr>
        <w:drawing>
          <wp:anchor distT="0" distB="0" distL="0" distR="0" simplePos="0" relativeHeight="251660288" behindDoc="0" locked="0" layoutInCell="1" allowOverlap="1">
            <wp:simplePos x="0" y="0"/>
            <wp:positionH relativeFrom="column">
              <wp:posOffset>843915</wp:posOffset>
            </wp:positionH>
            <wp:positionV relativeFrom="paragraph">
              <wp:posOffset>121285</wp:posOffset>
            </wp:positionV>
            <wp:extent cx="4531995" cy="1966595"/>
            <wp:effectExtent l="1905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531995" cy="1966595"/>
                    </a:xfrm>
                    <a:prstGeom prst="rect">
                      <a:avLst/>
                    </a:prstGeom>
                    <a:solidFill>
                      <a:srgbClr val="FFFFFF"/>
                    </a:solidFill>
                    <a:ln w="9525">
                      <a:noFill/>
                      <a:miter lim="800000"/>
                      <a:headEnd/>
                      <a:tailEnd/>
                    </a:ln>
                  </pic:spPr>
                </pic:pic>
              </a:graphicData>
            </a:graphic>
          </wp:anchor>
        </w:drawing>
      </w:r>
    </w:p>
    <w:p w:rsidR="00A8723D" w:rsidRDefault="00A8723D">
      <w:pPr>
        <w:rPr>
          <w:smallCaps/>
          <w:spacing w:val="5"/>
          <w:sz w:val="36"/>
          <w:szCs w:val="36"/>
        </w:rPr>
      </w:pPr>
      <w:r>
        <w:br w:type="page"/>
      </w:r>
    </w:p>
    <w:p w:rsidR="008E1325" w:rsidRDefault="008E1325" w:rsidP="008E1325">
      <w:pPr>
        <w:pStyle w:val="Heading1"/>
      </w:pPr>
      <w:bookmarkStart w:id="5" w:name="_Toc373848512"/>
      <w:r>
        <w:lastRenderedPageBreak/>
        <w:t>Description of the Design:</w:t>
      </w:r>
      <w:bookmarkEnd w:id="5"/>
    </w:p>
    <w:p w:rsidR="008E1325" w:rsidRDefault="008E1325" w:rsidP="008E1325">
      <w:r>
        <w:t>Keith Schneider had some great for</w:t>
      </w:r>
      <w:r w:rsidR="00A8723D">
        <w:t>e</w:t>
      </w:r>
      <w:r>
        <w:t>sight into the project.  He designed early prototypes of the algorithms we needed to align the depth images for all models into a byte array. The functions used output from the Intel Creati</w:t>
      </w:r>
      <w:r w:rsidR="00A8723D">
        <w:t xml:space="preserve">ve Camera that was loaded into </w:t>
      </w:r>
      <w:proofErr w:type="spellStart"/>
      <w:r w:rsidR="00A8723D">
        <w:t>M</w:t>
      </w:r>
      <w:r>
        <w:t>athematica</w:t>
      </w:r>
      <w:proofErr w:type="spellEnd"/>
      <w:r>
        <w:t xml:space="preserve"> for testing.  Here is some pseudo code of the model building algorithm:</w:t>
      </w:r>
    </w:p>
    <w:p w:rsidR="008E1325" w:rsidRDefault="008E1325" w:rsidP="00885946">
      <w:pPr>
        <w:pStyle w:val="Heading2"/>
      </w:pPr>
      <w:bookmarkStart w:id="6" w:name="_Toc373848513"/>
      <w:r>
        <w:t xml:space="preserve">Generic Algorithm for </w:t>
      </w:r>
      <w:r w:rsidR="00AF4200">
        <w:t>the M</w:t>
      </w:r>
      <w:r w:rsidR="00F854CD">
        <w:t xml:space="preserve">odel </w:t>
      </w:r>
      <w:r w:rsidR="00AF4200">
        <w:t>C</w:t>
      </w:r>
      <w:r>
        <w:t>onstructi</w:t>
      </w:r>
      <w:r w:rsidR="00F854CD">
        <w:t>on</w:t>
      </w:r>
      <w:bookmarkEnd w:id="6"/>
      <w:r>
        <w:t xml:space="preserve"> </w:t>
      </w:r>
    </w:p>
    <w:p w:rsidR="008E1325" w:rsidRPr="00A8723D" w:rsidRDefault="008E1325" w:rsidP="00A8723D">
      <w:pPr>
        <w:pStyle w:val="Code"/>
      </w:pPr>
      <w:proofErr w:type="gramStart"/>
      <w:r w:rsidRPr="00A8723D">
        <w:t>While[</w:t>
      </w:r>
      <w:proofErr w:type="gramEnd"/>
      <w:r w:rsidRPr="00A8723D">
        <w:t>Frames &lt; N]</w:t>
      </w:r>
    </w:p>
    <w:p w:rsidR="008E1325" w:rsidRPr="00A8723D" w:rsidRDefault="008E1325" w:rsidP="00A8723D">
      <w:pPr>
        <w:pStyle w:val="Code"/>
      </w:pPr>
      <w:r w:rsidRPr="00A8723D">
        <w:tab/>
        <w:t>Read in byte stream</w:t>
      </w:r>
    </w:p>
    <w:p w:rsidR="008E1325" w:rsidRPr="00A8723D" w:rsidRDefault="008E1325" w:rsidP="00A8723D">
      <w:pPr>
        <w:pStyle w:val="Code"/>
      </w:pPr>
      <w:r w:rsidRPr="00A8723D">
        <w:tab/>
        <w:t xml:space="preserve">Get Fixed Point, and Yaw Pitch and Roll </w:t>
      </w:r>
      <w:proofErr w:type="gramStart"/>
      <w:r w:rsidRPr="00A8723D">
        <w:t>From</w:t>
      </w:r>
      <w:proofErr w:type="gramEnd"/>
      <w:r w:rsidRPr="00A8723D">
        <w:t xml:space="preserve"> SDK</w:t>
      </w:r>
    </w:p>
    <w:p w:rsidR="008E1325" w:rsidRPr="00A8723D" w:rsidRDefault="008E1325" w:rsidP="00A8723D">
      <w:pPr>
        <w:pStyle w:val="Code"/>
      </w:pPr>
      <w:r w:rsidRPr="00A8723D">
        <w:tab/>
        <w:t>Calculate Transformation Matrix Based On Yaw Pitch and Roll</w:t>
      </w:r>
    </w:p>
    <w:p w:rsidR="008E1325" w:rsidRPr="00A8723D" w:rsidRDefault="008E1325" w:rsidP="00A8723D">
      <w:pPr>
        <w:pStyle w:val="Code"/>
      </w:pPr>
      <w:r w:rsidRPr="00A8723D">
        <w:tab/>
        <w:t xml:space="preserve">Determine Relative Location </w:t>
      </w:r>
      <w:proofErr w:type="gramStart"/>
      <w:r w:rsidRPr="00A8723D">
        <w:t>Of</w:t>
      </w:r>
      <w:proofErr w:type="gramEnd"/>
      <w:r w:rsidRPr="00A8723D">
        <w:t xml:space="preserve"> Head</w:t>
      </w:r>
    </w:p>
    <w:p w:rsidR="008E1325" w:rsidRPr="00A8723D" w:rsidRDefault="008E1325" w:rsidP="00A8723D">
      <w:pPr>
        <w:pStyle w:val="Code"/>
      </w:pPr>
      <w:r w:rsidRPr="00A8723D">
        <w:tab/>
      </w:r>
      <w:proofErr w:type="gramStart"/>
      <w:r w:rsidRPr="00A8723D">
        <w:t>For[</w:t>
      </w:r>
      <w:proofErr w:type="gramEnd"/>
      <w:r w:rsidRPr="00A8723D">
        <w:t>Vertices]</w:t>
      </w:r>
    </w:p>
    <w:p w:rsidR="008E1325" w:rsidRPr="00A8723D" w:rsidRDefault="00A8723D" w:rsidP="00A8723D">
      <w:pPr>
        <w:pStyle w:val="Code"/>
      </w:pPr>
      <w:r>
        <w:tab/>
      </w:r>
      <w:r>
        <w:tab/>
      </w:r>
      <w:r w:rsidR="008E1325" w:rsidRPr="00A8723D">
        <w:t>Apply Linear Transform to bring point relative to origin</w:t>
      </w:r>
    </w:p>
    <w:p w:rsidR="008E1325" w:rsidRPr="00A8723D" w:rsidRDefault="008E1325" w:rsidP="00A8723D">
      <w:pPr>
        <w:pStyle w:val="Code"/>
      </w:pPr>
      <w:r w:rsidRPr="00A8723D">
        <w:tab/>
      </w:r>
      <w:r w:rsidRPr="00A8723D">
        <w:tab/>
        <w:t xml:space="preserve">Apply Rotational Transform </w:t>
      </w:r>
      <w:proofErr w:type="gramStart"/>
      <w:r w:rsidRPr="00A8723D">
        <w:t>To</w:t>
      </w:r>
      <w:proofErr w:type="gramEnd"/>
      <w:r w:rsidRPr="00A8723D">
        <w:t xml:space="preserve"> Align Head</w:t>
      </w:r>
    </w:p>
    <w:p w:rsidR="008E1325" w:rsidRPr="00A8723D" w:rsidRDefault="008E1325" w:rsidP="00A8723D">
      <w:pPr>
        <w:pStyle w:val="Code"/>
      </w:pPr>
      <w:r w:rsidRPr="00A8723D">
        <w:tab/>
      </w:r>
      <w:r w:rsidRPr="00A8723D">
        <w:tab/>
        <w:t xml:space="preserve">Map Point to Model </w:t>
      </w:r>
      <w:proofErr w:type="gramStart"/>
      <w:r w:rsidRPr="00A8723D">
        <w:t>Byte[]</w:t>
      </w:r>
      <w:proofErr w:type="gramEnd"/>
    </w:p>
    <w:p w:rsidR="008E1325" w:rsidRDefault="008E1325" w:rsidP="00A8723D">
      <w:pPr>
        <w:pStyle w:val="Code"/>
      </w:pPr>
      <w:r w:rsidRPr="00A8723D">
        <w:tab/>
      </w:r>
      <w:r w:rsidRPr="00A8723D">
        <w:tab/>
        <w:t>Increase that point by one</w:t>
      </w:r>
    </w:p>
    <w:p w:rsidR="008E1325" w:rsidRPr="00A8723D" w:rsidRDefault="00885946" w:rsidP="00885946">
      <w:pPr>
        <w:pStyle w:val="Code"/>
      </w:pPr>
      <w:r>
        <w:tab/>
      </w:r>
      <w:r w:rsidR="008E1325" w:rsidRPr="00A8723D">
        <w:t>Save Model</w:t>
      </w:r>
    </w:p>
    <w:p w:rsidR="008E1325" w:rsidRPr="00A8723D" w:rsidRDefault="008E1325" w:rsidP="00A8723D">
      <w:pPr>
        <w:pStyle w:val="Code"/>
      </w:pPr>
      <w:r w:rsidRPr="00A8723D">
        <w:t>End</w:t>
      </w:r>
    </w:p>
    <w:p w:rsidR="008E1325" w:rsidRDefault="008E1325" w:rsidP="008E1325">
      <w:r>
        <w:t>In order to compare models it's essential that all of the models line up the same in our vertices array.  Using t</w:t>
      </w:r>
      <w:r w:rsidR="00A940AC">
        <w:t>he yaw, pitch, and roll we</w:t>
      </w:r>
      <w:r>
        <w:t xml:space="preserve"> calculate</w:t>
      </w:r>
      <w:r w:rsidR="00A940AC">
        <w:t>d</w:t>
      </w:r>
      <w:r>
        <w:t xml:space="preserve"> a transformation matrix that </w:t>
      </w:r>
      <w:r w:rsidR="00A940AC">
        <w:t>was</w:t>
      </w:r>
      <w:r>
        <w:t xml:space="preserve"> applied to all vertices to make all models the same rotation.  We also centered the nose of each model at the origin of the 3D plane.  </w:t>
      </w:r>
      <w:r w:rsidR="00A940AC">
        <w:t>With</w:t>
      </w:r>
      <w:r>
        <w:t xml:space="preserve"> our models not only in the same rotation but also in the same position</w:t>
      </w:r>
      <w:r w:rsidR="00A940AC">
        <w:t>, we are able to compare points from our user model with points of the models in our database. The more points that match, the more likely the user is the particular model in the database.</w:t>
      </w:r>
    </w:p>
    <w:p w:rsidR="008E1325" w:rsidRDefault="00F854CD" w:rsidP="00F854CD">
      <w:pPr>
        <w:pStyle w:val="Heading2"/>
      </w:pPr>
      <w:bookmarkStart w:id="7" w:name="_Toc373848514"/>
      <w:r>
        <w:t>Generic Algorithm for the Model Comparison</w:t>
      </w:r>
      <w:bookmarkEnd w:id="7"/>
    </w:p>
    <w:p w:rsidR="00885946" w:rsidRDefault="00885946" w:rsidP="00F854CD">
      <w:pPr>
        <w:pStyle w:val="Code"/>
      </w:pPr>
      <w:proofErr w:type="spellStart"/>
      <w:r>
        <w:t>CurrentMatch</w:t>
      </w:r>
      <w:proofErr w:type="spellEnd"/>
    </w:p>
    <w:p w:rsidR="00885946" w:rsidRDefault="00885946" w:rsidP="00F854CD">
      <w:pPr>
        <w:pStyle w:val="Code"/>
      </w:pPr>
      <w:proofErr w:type="spellStart"/>
      <w:r>
        <w:t>BestMatch</w:t>
      </w:r>
      <w:proofErr w:type="spellEnd"/>
    </w:p>
    <w:p w:rsidR="00F854CD" w:rsidRDefault="00F854CD" w:rsidP="00F854CD">
      <w:pPr>
        <w:pStyle w:val="Code"/>
      </w:pPr>
      <w:proofErr w:type="gramStart"/>
      <w:r>
        <w:t>For[</w:t>
      </w:r>
      <w:proofErr w:type="gramEnd"/>
      <w:r>
        <w:t>each model in the database]</w:t>
      </w:r>
    </w:p>
    <w:p w:rsidR="00F854CD" w:rsidRDefault="00F854CD" w:rsidP="00F854CD">
      <w:pPr>
        <w:pStyle w:val="Code"/>
      </w:pPr>
      <w:r>
        <w:tab/>
        <w:t>Vertex = 0</w:t>
      </w:r>
    </w:p>
    <w:p w:rsidR="00F854CD" w:rsidRDefault="00F854CD" w:rsidP="00F854CD">
      <w:pPr>
        <w:pStyle w:val="Code"/>
      </w:pPr>
      <w:r>
        <w:tab/>
        <w:t>Match = 0</w:t>
      </w:r>
    </w:p>
    <w:p w:rsidR="00F854CD" w:rsidRPr="00A8723D" w:rsidRDefault="00F854CD" w:rsidP="00F854CD">
      <w:pPr>
        <w:pStyle w:val="Code"/>
        <w:ind w:firstLine="720"/>
      </w:pPr>
      <w:proofErr w:type="gramStart"/>
      <w:r>
        <w:t>For</w:t>
      </w:r>
      <w:r w:rsidRPr="00A8723D">
        <w:t>[</w:t>
      </w:r>
      <w:proofErr w:type="spellStart"/>
      <w:proofErr w:type="gramEnd"/>
      <w:r>
        <w:t>i</w:t>
      </w:r>
      <w:proofErr w:type="spellEnd"/>
      <w:r>
        <w:t>=0; Vertices</w:t>
      </w:r>
      <w:r w:rsidRPr="00A8723D">
        <w:t xml:space="preserve"> &lt; N</w:t>
      </w:r>
      <w:r>
        <w:t xml:space="preserve">; </w:t>
      </w:r>
      <w:proofErr w:type="spellStart"/>
      <w:r>
        <w:t>i</w:t>
      </w:r>
      <w:proofErr w:type="spellEnd"/>
      <w:r>
        <w:t>++</w:t>
      </w:r>
      <w:r w:rsidRPr="00A8723D">
        <w:t>]</w:t>
      </w:r>
    </w:p>
    <w:p w:rsidR="00F854CD" w:rsidRDefault="00F854CD" w:rsidP="00F854CD">
      <w:pPr>
        <w:pStyle w:val="Code"/>
      </w:pPr>
      <w:r w:rsidRPr="00A8723D">
        <w:tab/>
      </w:r>
      <w:r>
        <w:tab/>
      </w:r>
      <w:proofErr w:type="gramStart"/>
      <w:r>
        <w:t>If[</w:t>
      </w:r>
      <w:proofErr w:type="spellStart"/>
      <w:proofErr w:type="gramEnd"/>
      <w:r>
        <w:t>identification</w:t>
      </w:r>
      <w:r w:rsidR="00885946">
        <w:t>.vertex</w:t>
      </w:r>
      <w:proofErr w:type="spellEnd"/>
      <w:r w:rsidR="00885946">
        <w:t>[</w:t>
      </w:r>
      <w:proofErr w:type="spellStart"/>
      <w:r w:rsidR="00885946">
        <w:t>i</w:t>
      </w:r>
      <w:proofErr w:type="spellEnd"/>
      <w:r w:rsidR="00885946">
        <w:t>]]</w:t>
      </w:r>
      <w:r w:rsidR="00885946">
        <w:tab/>
      </w:r>
      <w:r>
        <w:t>// contains a data point</w:t>
      </w:r>
    </w:p>
    <w:p w:rsidR="00F854CD" w:rsidRPr="00A8723D" w:rsidRDefault="00F854CD" w:rsidP="00F854CD">
      <w:pPr>
        <w:pStyle w:val="Code"/>
      </w:pPr>
      <w:r>
        <w:tab/>
      </w:r>
      <w:r>
        <w:tab/>
      </w:r>
      <w:r>
        <w:tab/>
        <w:t>Vertex++</w:t>
      </w:r>
      <w:r w:rsidR="00885946">
        <w:tab/>
      </w:r>
      <w:r w:rsidR="00885946">
        <w:tab/>
      </w:r>
      <w:r w:rsidR="00885946">
        <w:tab/>
      </w:r>
      <w:r w:rsidR="00885946">
        <w:tab/>
        <w:t>// count of vertic</w:t>
      </w:r>
      <w:r>
        <w:t>es</w:t>
      </w:r>
    </w:p>
    <w:p w:rsidR="00F854CD" w:rsidRDefault="00F854CD" w:rsidP="00F854CD">
      <w:pPr>
        <w:pStyle w:val="Code"/>
      </w:pPr>
      <w:r>
        <w:tab/>
      </w:r>
      <w:r w:rsidRPr="00A8723D">
        <w:tab/>
      </w:r>
      <w:r>
        <w:tab/>
      </w:r>
      <w:proofErr w:type="gramStart"/>
      <w:r>
        <w:t>If[</w:t>
      </w:r>
      <w:proofErr w:type="spellStart"/>
      <w:proofErr w:type="gramEnd"/>
      <w:r>
        <w:t>reference</w:t>
      </w:r>
      <w:r w:rsidR="00885946">
        <w:t>.vertex</w:t>
      </w:r>
      <w:proofErr w:type="spellEnd"/>
      <w:r>
        <w:t>[</w:t>
      </w:r>
      <w:proofErr w:type="spellStart"/>
      <w:r>
        <w:t>i</w:t>
      </w:r>
      <w:proofErr w:type="spellEnd"/>
      <w:r>
        <w:t>]]</w:t>
      </w:r>
      <w:r>
        <w:tab/>
        <w:t>// contains a data point</w:t>
      </w:r>
    </w:p>
    <w:p w:rsidR="00885946" w:rsidRDefault="00885946" w:rsidP="00F854CD">
      <w:pPr>
        <w:pStyle w:val="Code"/>
      </w:pPr>
      <w:r>
        <w:tab/>
      </w:r>
      <w:r>
        <w:tab/>
      </w:r>
      <w:r>
        <w:tab/>
      </w:r>
      <w:r>
        <w:tab/>
        <w:t>Match++</w:t>
      </w:r>
      <w:r>
        <w:tab/>
      </w:r>
      <w:r>
        <w:tab/>
      </w:r>
      <w:r>
        <w:tab/>
        <w:t>// count of matches</w:t>
      </w:r>
      <w:r w:rsidR="00F854CD">
        <w:tab/>
      </w:r>
      <w:r>
        <w:tab/>
        <w:t>CurrentMatch.ID = reference.ID</w:t>
      </w:r>
    </w:p>
    <w:p w:rsidR="00885946" w:rsidRDefault="00885946" w:rsidP="00F854CD">
      <w:pPr>
        <w:pStyle w:val="Code"/>
      </w:pPr>
      <w:r>
        <w:tab/>
      </w:r>
      <w:proofErr w:type="spellStart"/>
      <w:r>
        <w:t>CurrentMatch.percentage</w:t>
      </w:r>
      <w:proofErr w:type="spellEnd"/>
      <w:r>
        <w:t xml:space="preserve"> = Match / Vertex</w:t>
      </w:r>
    </w:p>
    <w:p w:rsidR="00885946" w:rsidRDefault="00885946" w:rsidP="00F854CD">
      <w:pPr>
        <w:pStyle w:val="Code"/>
      </w:pPr>
      <w:r>
        <w:tab/>
      </w:r>
      <w:proofErr w:type="gramStart"/>
      <w:r>
        <w:t>If[</w:t>
      </w:r>
      <w:proofErr w:type="spellStart"/>
      <w:proofErr w:type="gramEnd"/>
      <w:r>
        <w:t>BestMatch.percentage</w:t>
      </w:r>
      <w:proofErr w:type="spellEnd"/>
      <w:r>
        <w:t xml:space="preserve"> &lt; </w:t>
      </w:r>
      <w:proofErr w:type="spellStart"/>
      <w:r>
        <w:t>CurrentMatch.percentage</w:t>
      </w:r>
      <w:proofErr w:type="spellEnd"/>
      <w:r>
        <w:t>]</w:t>
      </w:r>
    </w:p>
    <w:p w:rsidR="00885946" w:rsidRDefault="00885946" w:rsidP="00F854CD">
      <w:pPr>
        <w:pStyle w:val="Code"/>
      </w:pPr>
      <w:r>
        <w:tab/>
      </w:r>
      <w:r>
        <w:tab/>
      </w:r>
      <w:proofErr w:type="spellStart"/>
      <w:r>
        <w:t>BestMatch</w:t>
      </w:r>
      <w:proofErr w:type="spellEnd"/>
      <w:r>
        <w:t xml:space="preserve"> = </w:t>
      </w:r>
      <w:proofErr w:type="spellStart"/>
      <w:r>
        <w:t>CurrentMatch</w:t>
      </w:r>
      <w:proofErr w:type="spellEnd"/>
    </w:p>
    <w:p w:rsidR="00F854CD" w:rsidRPr="00A8723D" w:rsidRDefault="00885946" w:rsidP="00F854CD">
      <w:pPr>
        <w:pStyle w:val="Code"/>
      </w:pPr>
      <w:r>
        <w:t>End</w:t>
      </w:r>
      <w:r w:rsidR="00F854CD">
        <w:tab/>
      </w:r>
      <w:r w:rsidR="00F854CD">
        <w:tab/>
      </w:r>
    </w:p>
    <w:p w:rsidR="00885946" w:rsidRDefault="00885946">
      <w:pPr>
        <w:rPr>
          <w:smallCaps/>
          <w:spacing w:val="5"/>
          <w:sz w:val="36"/>
          <w:szCs w:val="36"/>
        </w:rPr>
      </w:pPr>
      <w:r>
        <w:br w:type="page"/>
      </w:r>
    </w:p>
    <w:p w:rsidR="008E1325" w:rsidRDefault="008E1325" w:rsidP="008E1325">
      <w:pPr>
        <w:pStyle w:val="Heading1"/>
      </w:pPr>
      <w:bookmarkStart w:id="8" w:name="_Toc373848515"/>
      <w:r>
        <w:lastRenderedPageBreak/>
        <w:t>Description of the Finished Product:</w:t>
      </w:r>
      <w:bookmarkEnd w:id="8"/>
    </w:p>
    <w:p w:rsidR="008E1325" w:rsidRPr="00A8723D" w:rsidRDefault="008E3DB0" w:rsidP="008E1325">
      <w:pPr>
        <w:rPr>
          <w:color w:val="0070C0"/>
        </w:rPr>
      </w:pPr>
      <w:r>
        <w:t>Saving Face is an application designed to build and compare 3D models using the Intel Creative Camera. Saving Face takes depth images of a users face and builds a 3D model of them. The software is designed to test the feasibility of using the Intel Creative Camera for facial recognition.</w:t>
      </w:r>
    </w:p>
    <w:p w:rsidR="008E3DB0" w:rsidRDefault="00A86419" w:rsidP="008E3DB0">
      <w:pPr>
        <w:pStyle w:val="Heading2"/>
      </w:pPr>
      <w:bookmarkStart w:id="9" w:name="_Toc373848516"/>
      <w:r>
        <w:t>Data Collection</w:t>
      </w:r>
      <w:bookmarkEnd w:id="9"/>
    </w:p>
    <w:p w:rsidR="008E3DB0" w:rsidRDefault="00A86419" w:rsidP="008E1325">
      <w:r>
        <w:t>When creating a new model for the database, t</w:t>
      </w:r>
      <w:r w:rsidR="008E3DB0">
        <w:t xml:space="preserve">he use is asked for basic information used to facilitate identification and for contacting the user to ask them to participate in future tests. Information collected includes the users preferred salutation; their first, middle, and last name; a suffix if used; the users email address; and the persons gender. A picture of the user is then taken and stored with the model for human comparison after the software has selected a match after comparisons have been performed. </w:t>
      </w:r>
    </w:p>
    <w:p w:rsidR="00A86419" w:rsidRDefault="00A86419" w:rsidP="00A86419">
      <w:pPr>
        <w:pStyle w:val="Heading2"/>
      </w:pPr>
      <w:bookmarkStart w:id="10" w:name="_Toc373848517"/>
      <w:r>
        <w:t>Model Creation</w:t>
      </w:r>
      <w:bookmarkEnd w:id="10"/>
    </w:p>
    <w:p w:rsidR="00A86419" w:rsidRDefault="00A86419" w:rsidP="008E1325">
      <w:r>
        <w:t>The software captures and combines a set number of depth frames from the camera into a three dimensional model of the users face. The yaw, pitch, and roll of the users head, as well as the tip of the user’s nose are then calculated. The yaw, pitch, roll, and tip of the nose are then used to calculate a transform matrix to translate the model so the nose is centered at the origin.</w:t>
      </w:r>
      <w:r w:rsidR="00F854CD">
        <w:t xml:space="preserve"> The model data is stored in a byte array with the vertices stored in a range versus a fixed point.</w:t>
      </w:r>
    </w:p>
    <w:p w:rsidR="00A86419" w:rsidRDefault="00A86419" w:rsidP="00A86419">
      <w:pPr>
        <w:pStyle w:val="Heading2"/>
      </w:pPr>
      <w:bookmarkStart w:id="11" w:name="_Toc373848518"/>
      <w:r>
        <w:t>Model Storage</w:t>
      </w:r>
      <w:bookmarkEnd w:id="11"/>
    </w:p>
    <w:p w:rsidR="00A86419" w:rsidRPr="00A86419" w:rsidRDefault="00A86419" w:rsidP="00A86419">
      <w:r>
        <w:t>When creating a new model for the database, the model</w:t>
      </w:r>
      <w:r w:rsidR="00FD2613">
        <w:t>,</w:t>
      </w:r>
      <w:r>
        <w:t xml:space="preserve"> associated data</w:t>
      </w:r>
      <w:r w:rsidR="00FD2613">
        <w:t>, and a unique identifier</w:t>
      </w:r>
      <w:r>
        <w:t xml:space="preserve"> are stored in a data</w:t>
      </w:r>
      <w:r w:rsidR="00FD2613">
        <w:t>base for convenient storage and access.</w:t>
      </w:r>
    </w:p>
    <w:p w:rsidR="008E3DB0" w:rsidRDefault="008E3DB0" w:rsidP="008E3DB0">
      <w:pPr>
        <w:pStyle w:val="Heading2"/>
      </w:pPr>
      <w:bookmarkStart w:id="12" w:name="_Toc373848519"/>
      <w:r>
        <w:t>Model Comparison</w:t>
      </w:r>
      <w:bookmarkEnd w:id="12"/>
    </w:p>
    <w:p w:rsidR="008E3DB0" w:rsidRDefault="00FD2613" w:rsidP="008E1325">
      <w:r>
        <w:t>The software creates an identification model of the user and compares the identification model to the reference models stored in the database. Each vertex area of the identification model is compared to the vertexes areas of the reference models. The number of matches are recorded and divided by the number of vertexes attempted to give a matching percent. The higher the percent match, the more likely the user was found in the database. A percentage threshold for a positive identification has not been established at this time.</w:t>
      </w:r>
    </w:p>
    <w:p w:rsidR="008E1325" w:rsidRDefault="008E1325" w:rsidP="008E1325">
      <w:pPr>
        <w:pStyle w:val="Heading1"/>
      </w:pPr>
      <w:bookmarkStart w:id="13" w:name="_Toc373848520"/>
      <w:r>
        <w:t>Description of Tests:</w:t>
      </w:r>
      <w:bookmarkEnd w:id="13"/>
    </w:p>
    <w:p w:rsidR="008E1325" w:rsidRPr="00A8723D" w:rsidRDefault="008E1325" w:rsidP="008E1325">
      <w:pPr>
        <w:rPr>
          <w:color w:val="0070C0"/>
        </w:rPr>
      </w:pPr>
      <w:r w:rsidRPr="00A8723D">
        <w:rPr>
          <w:color w:val="0070C0"/>
        </w:rPr>
        <w:t>Add anything you want here, there was more to testing than just this</w:t>
      </w:r>
    </w:p>
    <w:p w:rsidR="008E1325" w:rsidRDefault="008E1325" w:rsidP="008E1325">
      <w:r>
        <w:t xml:space="preserve">We used an automated testing system for the development process, we did do testing first but sometimes we did testing after.  The automated testing system was an excellent way to track bugs and fix them.  Testing first gave us more insight on how to avoid bugs in a given function.  Testing first may feign a delay of progress but it saved so much time in the long run.  We have multiple tests for functions and did a good job at determining a function was working based on </w:t>
      </w:r>
      <w:proofErr w:type="gramStart"/>
      <w:r>
        <w:t>an</w:t>
      </w:r>
      <w:proofErr w:type="gramEnd"/>
      <w:r>
        <w:t xml:space="preserve"> correct output with given inputs.</w:t>
      </w:r>
    </w:p>
    <w:p w:rsidR="008E1325" w:rsidRDefault="008E1325" w:rsidP="008E1325"/>
    <w:p w:rsidR="008E1325" w:rsidRDefault="008E1325" w:rsidP="008E1325">
      <w:pPr>
        <w:pStyle w:val="Heading1"/>
      </w:pPr>
      <w:bookmarkStart w:id="14" w:name="_Toc373848521"/>
      <w:r>
        <w:t>Description of the Process:</w:t>
      </w:r>
      <w:bookmarkEnd w:id="14"/>
    </w:p>
    <w:p w:rsidR="00885946" w:rsidRDefault="00885946" w:rsidP="008E1325">
      <w:r>
        <w:lastRenderedPageBreak/>
        <w:t xml:space="preserve">We started the project using the Agile Method. </w:t>
      </w:r>
      <w:r w:rsidR="00C856AE">
        <w:t xml:space="preserve">We met with the client, created user stories, estimated NUTS for each store and noted dependencies some of the stories had with other stories. We then met with our client again to set priorities for the stories, and began working on those stories. As the work progressed, particularly when we realized we were not going to be able to complete the project based on our current number of hours being dedicated to the project, our client meetings became more informal short visits with our client as time permitted. The informal meetings were typically immediately after our client finished lecturing to his CSCE 401 class. We wrote and performed functionality tests on each section of the code as we progressed in the project, which proved invaluable in finding bugs in our implementation. However, toward the end of the project, we placed too much emphasis on completing the project; and began moving on to new user stories without first performing the corresponding client acceptance tests. With time constraints at our backs, we had to make the </w:t>
      </w:r>
      <w:r w:rsidR="000052F0">
        <w:t>largest jumps we could in the shortest amount of time.</w:t>
      </w:r>
    </w:p>
    <w:p w:rsidR="008E1325" w:rsidRDefault="008E1325" w:rsidP="008E1325">
      <w:pPr>
        <w:pStyle w:val="Heading1"/>
      </w:pPr>
      <w:bookmarkStart w:id="15" w:name="_Toc373848522"/>
      <w:r>
        <w:t xml:space="preserve">Who Worked on </w:t>
      </w:r>
      <w:r w:rsidR="00AF4200">
        <w:t>What</w:t>
      </w:r>
      <w:bookmarkEnd w:id="15"/>
    </w:p>
    <w:p w:rsidR="000052F0" w:rsidRDefault="008E1325" w:rsidP="000052F0">
      <w:pPr>
        <w:pStyle w:val="Heading2"/>
      </w:pPr>
      <w:bookmarkStart w:id="16" w:name="_Toc373848523"/>
      <w:r>
        <w:t>Keith Schneider</w:t>
      </w:r>
      <w:bookmarkEnd w:id="16"/>
    </w:p>
    <w:p w:rsidR="008E1325" w:rsidRPr="000052F0" w:rsidRDefault="000052F0" w:rsidP="008E1325">
      <w:r>
        <w:t>Keith stepped up early in the project as the project lead. Throughout the project stayed on point as the p</w:t>
      </w:r>
      <w:r w:rsidR="008E1325">
        <w:t>roject analyst, project lead, concept designer, lead programmer and</w:t>
      </w:r>
      <w:r>
        <w:t xml:space="preserve"> </w:t>
      </w:r>
      <w:r w:rsidR="008E1325">
        <w:t>lead tester.</w:t>
      </w:r>
    </w:p>
    <w:p w:rsidR="008E1325" w:rsidRDefault="000052F0" w:rsidP="000052F0">
      <w:pPr>
        <w:pStyle w:val="Heading2"/>
      </w:pPr>
      <w:bookmarkStart w:id="17" w:name="_Toc373848524"/>
      <w:r>
        <w:t>Andrew Mason</w:t>
      </w:r>
      <w:bookmarkEnd w:id="17"/>
    </w:p>
    <w:p w:rsidR="008E1325" w:rsidRDefault="000052F0" w:rsidP="008E1325">
      <w:pPr>
        <w:rPr>
          <w:sz w:val="36"/>
          <w:szCs w:val="36"/>
        </w:rPr>
      </w:pPr>
      <w:r>
        <w:t>Andrew laid the early ground work for the GUI in C#, added ideas and insights to the design and algorithms and functioned as an a</w:t>
      </w:r>
      <w:r w:rsidR="008E1325">
        <w:t>ssistant programmer, assistant tester, and assistant designer.</w:t>
      </w:r>
    </w:p>
    <w:p w:rsidR="008E1325" w:rsidRDefault="008E1325" w:rsidP="008E1325"/>
    <w:p w:rsidR="008E1325" w:rsidRDefault="008E1325" w:rsidP="00A53121">
      <w:pPr>
        <w:pStyle w:val="Heading2"/>
      </w:pPr>
      <w:bookmarkStart w:id="18" w:name="_Toc373848525"/>
      <w:r>
        <w:t>Jacob Dempsey:</w:t>
      </w:r>
      <w:bookmarkEnd w:id="18"/>
    </w:p>
    <w:p w:rsidR="008E1325" w:rsidRPr="00AF4200" w:rsidRDefault="000052F0" w:rsidP="008E1325">
      <w:r>
        <w:t>Jacob began implementing the GUI in C++ using MFC</w:t>
      </w:r>
      <w:r w:rsidR="00AF4200">
        <w:t>. After it was found that the MFC libraries had some incompatibilities with the PCSDK libraries, he started laying the ground work for implementing the GUI using the Win32 API. Throughout the project, he continued to work as an a</w:t>
      </w:r>
      <w:r w:rsidR="008E1325">
        <w:t>ssistant programmer and lead GUI designer.</w:t>
      </w:r>
      <w:r w:rsidR="00904E2B">
        <w:t xml:space="preserve"> Due to time constraints, the GUI is much more simplistic in design than was desired.</w:t>
      </w:r>
    </w:p>
    <w:p w:rsidR="008E1325" w:rsidRDefault="008E1325" w:rsidP="008E1325"/>
    <w:p w:rsidR="008E1325" w:rsidRDefault="008E1325" w:rsidP="00A53121">
      <w:pPr>
        <w:pStyle w:val="Heading1"/>
      </w:pPr>
      <w:bookmarkStart w:id="19" w:name="_Toc373848526"/>
      <w:r>
        <w:t>Overall Experience:</w:t>
      </w:r>
      <w:bookmarkEnd w:id="19"/>
    </w:p>
    <w:p w:rsidR="008E1325" w:rsidRPr="00AF4200" w:rsidRDefault="008E1325" w:rsidP="008E1325">
      <w:pPr>
        <w:rPr>
          <w:color w:val="0070C0"/>
        </w:rPr>
      </w:pPr>
      <w:r w:rsidRPr="00AF4200">
        <w:rPr>
          <w:color w:val="0070C0"/>
        </w:rPr>
        <w:t>I think each of us should throw some of our input into this section of the report.</w:t>
      </w:r>
    </w:p>
    <w:p w:rsidR="008E1325" w:rsidRDefault="008E1325" w:rsidP="008E1325">
      <w:r>
        <w:t xml:space="preserve">One of the biggest challenges was creating a constant schedule for our project.  While other classes interfered we found that our hours of work varied week by week.  Creating a definitive schedule of what needed to be done and how many hours should be done in </w:t>
      </w:r>
      <w:proofErr w:type="gramStart"/>
      <w:r>
        <w:t>an iteration</w:t>
      </w:r>
      <w:proofErr w:type="gramEnd"/>
      <w:r>
        <w:t xml:space="preserve"> for each team member would have helped a lot.  We learned many new programming techniques and also a new and wonderful SDK.  This was a very large project and in hind sight we believe that more team meetings to get the team organized would have been be better.  Allowing more direction for individual tasks and also adding a better understanding of the code implementation.  </w:t>
      </w:r>
    </w:p>
    <w:p w:rsidR="00DB452E" w:rsidRDefault="00DB452E" w:rsidP="00A8723D">
      <w:pPr>
        <w:pStyle w:val="Heading1"/>
      </w:pPr>
      <w:bookmarkStart w:id="20" w:name="_Toc373848527"/>
      <w:r>
        <w:lastRenderedPageBreak/>
        <w:t>References</w:t>
      </w:r>
      <w:bookmarkEnd w:id="20"/>
    </w:p>
    <w:p w:rsidR="008E1325" w:rsidRDefault="00DB452E" w:rsidP="00DB452E">
      <w:pPr>
        <w:ind w:left="360" w:hanging="360"/>
        <w:rPr>
          <w:sz w:val="36"/>
          <w:szCs w:val="36"/>
        </w:rPr>
      </w:pPr>
      <w:r>
        <w:t xml:space="preserve">Intel Corporation. </w:t>
      </w:r>
      <w:proofErr w:type="gramStart"/>
      <w:r>
        <w:t>(2013) “Creative Intel Developer Kit”.</w:t>
      </w:r>
      <w:proofErr w:type="gramEnd"/>
      <w:r>
        <w:t xml:space="preserve"> </w:t>
      </w:r>
      <w:proofErr w:type="gramStart"/>
      <w:r>
        <w:t xml:space="preserve">Retrieved from </w:t>
      </w:r>
      <w:r w:rsidRPr="00DB452E">
        <w:t>http://download-software.intel.com/sites/default/files/article/325946/creativelabs-camera-productbrief-final.pdf</w:t>
      </w:r>
      <w:r>
        <w:t xml:space="preserve"> December 2, 2013.</w:t>
      </w:r>
      <w:proofErr w:type="gramEnd"/>
    </w:p>
    <w:p w:rsidR="00DB452E" w:rsidRPr="00DB452E" w:rsidRDefault="00DB452E" w:rsidP="00DB452E">
      <w:pPr>
        <w:ind w:left="360" w:hanging="360"/>
        <w:rPr>
          <w:sz w:val="36"/>
          <w:szCs w:val="36"/>
        </w:rPr>
      </w:pPr>
    </w:p>
    <w:sectPr w:rsidR="00DB452E" w:rsidRPr="00DB452E" w:rsidSect="00721CBE">
      <w:footerReference w:type="first" r:id="rId17"/>
      <w:pgSz w:w="12240" w:h="15840"/>
      <w:pgMar w:top="1134" w:right="1134" w:bottom="1134" w:left="1134" w:header="720" w:footer="720" w:gutter="0"/>
      <w:pgNumType w:start="1"/>
      <w:cols w:space="720"/>
      <w:titlePg/>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7A77" w:rsidRDefault="00A77A77" w:rsidP="00F27634">
      <w:pPr>
        <w:spacing w:after="0" w:line="240" w:lineRule="auto"/>
      </w:pPr>
      <w:r>
        <w:separator/>
      </w:r>
    </w:p>
  </w:endnote>
  <w:endnote w:type="continuationSeparator" w:id="0">
    <w:p w:rsidR="00A77A77" w:rsidRDefault="00A77A77" w:rsidP="00F276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254949"/>
      <w:docPartObj>
        <w:docPartGallery w:val="Page Numbers (Bottom of Page)"/>
        <w:docPartUnique/>
      </w:docPartObj>
    </w:sdtPr>
    <w:sdtContent>
      <w:p w:rsidR="00217179" w:rsidRDefault="00217179">
        <w:pPr>
          <w:pStyle w:val="Footer"/>
          <w:jc w:val="center"/>
        </w:pPr>
        <w:fldSimple w:instr=" PAGE   \* MERGEFORMAT ">
          <w:r w:rsidR="00904E2B">
            <w:rPr>
              <w:noProof/>
            </w:rPr>
            <w:t>4</w:t>
          </w:r>
        </w:fldSimple>
      </w:p>
    </w:sdtContent>
  </w:sdt>
  <w:p w:rsidR="00217179" w:rsidRDefault="002171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179" w:rsidRDefault="00217179">
    <w:pPr>
      <w:pStyle w:val="Footer"/>
      <w:jc w:val="center"/>
    </w:pPr>
  </w:p>
  <w:p w:rsidR="00217179" w:rsidRDefault="0021717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254947"/>
      <w:docPartObj>
        <w:docPartGallery w:val="Page Numbers (Bottom of Page)"/>
        <w:docPartUnique/>
      </w:docPartObj>
    </w:sdtPr>
    <w:sdtContent>
      <w:p w:rsidR="00217179" w:rsidRDefault="00217179">
        <w:pPr>
          <w:pStyle w:val="Footer"/>
          <w:jc w:val="center"/>
        </w:pPr>
        <w:fldSimple w:instr=" PAGE   \* MERGEFORMAT ">
          <w:r w:rsidR="00904E2B">
            <w:rPr>
              <w:noProof/>
            </w:rPr>
            <w:t>1</w:t>
          </w:r>
        </w:fldSimple>
      </w:p>
    </w:sdtContent>
  </w:sdt>
  <w:p w:rsidR="00217179" w:rsidRDefault="002171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7A77" w:rsidRDefault="00A77A77" w:rsidP="00F27634">
      <w:pPr>
        <w:spacing w:after="0" w:line="240" w:lineRule="auto"/>
      </w:pPr>
      <w:r>
        <w:separator/>
      </w:r>
    </w:p>
  </w:footnote>
  <w:footnote w:type="continuationSeparator" w:id="0">
    <w:p w:rsidR="00A77A77" w:rsidRDefault="00A77A77" w:rsidP="00F276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179" w:rsidRDefault="0021717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footnotePr>
    <w:footnote w:id="-1"/>
    <w:footnote w:id="0"/>
  </w:footnotePr>
  <w:endnotePr>
    <w:endnote w:id="-1"/>
    <w:endnote w:id="0"/>
  </w:endnotePr>
  <w:compat>
    <w:useFELayout/>
  </w:compat>
  <w:rsids>
    <w:rsidRoot w:val="008E1325"/>
    <w:rsid w:val="000052F0"/>
    <w:rsid w:val="00021FC1"/>
    <w:rsid w:val="000B7F66"/>
    <w:rsid w:val="00111DED"/>
    <w:rsid w:val="001B787C"/>
    <w:rsid w:val="00217179"/>
    <w:rsid w:val="0028533C"/>
    <w:rsid w:val="002B0328"/>
    <w:rsid w:val="002D38BC"/>
    <w:rsid w:val="00630EC7"/>
    <w:rsid w:val="00642B9B"/>
    <w:rsid w:val="006913DF"/>
    <w:rsid w:val="00721CBE"/>
    <w:rsid w:val="00723DA7"/>
    <w:rsid w:val="0077530A"/>
    <w:rsid w:val="00885946"/>
    <w:rsid w:val="008E1325"/>
    <w:rsid w:val="008E3DB0"/>
    <w:rsid w:val="00904E2B"/>
    <w:rsid w:val="00A53121"/>
    <w:rsid w:val="00A77A77"/>
    <w:rsid w:val="00A86419"/>
    <w:rsid w:val="00A8723D"/>
    <w:rsid w:val="00A940AC"/>
    <w:rsid w:val="00AF4200"/>
    <w:rsid w:val="00C7124B"/>
    <w:rsid w:val="00C856AE"/>
    <w:rsid w:val="00CC1CF2"/>
    <w:rsid w:val="00D80D56"/>
    <w:rsid w:val="00DB452E"/>
    <w:rsid w:val="00EB1E59"/>
    <w:rsid w:val="00F27634"/>
    <w:rsid w:val="00F5736F"/>
    <w:rsid w:val="00F854CD"/>
    <w:rsid w:val="00FC2D1F"/>
    <w:rsid w:val="00FD26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325"/>
  </w:style>
  <w:style w:type="paragraph" w:styleId="Heading1">
    <w:name w:val="heading 1"/>
    <w:basedOn w:val="Normal"/>
    <w:next w:val="Normal"/>
    <w:link w:val="Heading1Char"/>
    <w:uiPriority w:val="9"/>
    <w:qFormat/>
    <w:rsid w:val="008E132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E132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E132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E132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E132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E132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E132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E132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E132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325"/>
    <w:rPr>
      <w:smallCaps/>
      <w:spacing w:val="5"/>
      <w:sz w:val="36"/>
      <w:szCs w:val="36"/>
    </w:rPr>
  </w:style>
  <w:style w:type="character" w:styleId="Hyperlink">
    <w:name w:val="Hyperlink"/>
    <w:uiPriority w:val="99"/>
    <w:rsid w:val="008E1325"/>
    <w:rPr>
      <w:color w:val="000080"/>
      <w:u w:val="single"/>
    </w:rPr>
  </w:style>
  <w:style w:type="paragraph" w:styleId="Caption">
    <w:name w:val="caption"/>
    <w:basedOn w:val="Normal"/>
    <w:qFormat/>
    <w:rsid w:val="008E1325"/>
    <w:pPr>
      <w:suppressLineNumbers/>
      <w:spacing w:before="120" w:after="120"/>
    </w:pPr>
    <w:rPr>
      <w:i/>
      <w:iCs/>
    </w:rPr>
  </w:style>
  <w:style w:type="paragraph" w:styleId="NoSpacing">
    <w:name w:val="No Spacing"/>
    <w:basedOn w:val="Normal"/>
    <w:link w:val="NoSpacingChar"/>
    <w:uiPriority w:val="1"/>
    <w:qFormat/>
    <w:rsid w:val="008E1325"/>
    <w:pPr>
      <w:spacing w:after="0" w:line="240" w:lineRule="auto"/>
    </w:pPr>
  </w:style>
  <w:style w:type="character" w:customStyle="1" w:styleId="NoSpacingChar">
    <w:name w:val="No Spacing Char"/>
    <w:basedOn w:val="DefaultParagraphFont"/>
    <w:link w:val="NoSpacing"/>
    <w:uiPriority w:val="1"/>
    <w:rsid w:val="008E1325"/>
  </w:style>
  <w:style w:type="paragraph" w:styleId="TOCHeading">
    <w:name w:val="TOC Heading"/>
    <w:basedOn w:val="Heading1"/>
    <w:next w:val="Normal"/>
    <w:uiPriority w:val="39"/>
    <w:semiHidden/>
    <w:unhideWhenUsed/>
    <w:qFormat/>
    <w:rsid w:val="008E1325"/>
    <w:pPr>
      <w:outlineLvl w:val="9"/>
    </w:pPr>
  </w:style>
  <w:style w:type="paragraph" w:styleId="TOC1">
    <w:name w:val="toc 1"/>
    <w:basedOn w:val="Normal"/>
    <w:next w:val="Normal"/>
    <w:autoRedefine/>
    <w:uiPriority w:val="39"/>
    <w:unhideWhenUsed/>
    <w:rsid w:val="00F27634"/>
    <w:pPr>
      <w:tabs>
        <w:tab w:val="left" w:pos="9720"/>
      </w:tabs>
    </w:pPr>
    <w:rPr>
      <w:szCs w:val="21"/>
    </w:rPr>
  </w:style>
  <w:style w:type="paragraph" w:styleId="Subtitle">
    <w:name w:val="Subtitle"/>
    <w:basedOn w:val="Normal"/>
    <w:next w:val="Normal"/>
    <w:link w:val="SubtitleChar"/>
    <w:uiPriority w:val="11"/>
    <w:qFormat/>
    <w:rsid w:val="008E1325"/>
    <w:rPr>
      <w:i/>
      <w:iCs/>
      <w:smallCaps/>
      <w:spacing w:val="10"/>
      <w:sz w:val="28"/>
      <w:szCs w:val="28"/>
    </w:rPr>
  </w:style>
  <w:style w:type="character" w:customStyle="1" w:styleId="SubtitleChar">
    <w:name w:val="Subtitle Char"/>
    <w:basedOn w:val="DefaultParagraphFont"/>
    <w:link w:val="Subtitle"/>
    <w:uiPriority w:val="11"/>
    <w:rsid w:val="008E1325"/>
    <w:rPr>
      <w:i/>
      <w:iCs/>
      <w:smallCaps/>
      <w:spacing w:val="10"/>
      <w:sz w:val="28"/>
      <w:szCs w:val="28"/>
    </w:rPr>
  </w:style>
  <w:style w:type="character" w:customStyle="1" w:styleId="Heading2Char">
    <w:name w:val="Heading 2 Char"/>
    <w:basedOn w:val="DefaultParagraphFont"/>
    <w:link w:val="Heading2"/>
    <w:uiPriority w:val="9"/>
    <w:rsid w:val="008E1325"/>
    <w:rPr>
      <w:smallCaps/>
      <w:sz w:val="28"/>
      <w:szCs w:val="28"/>
    </w:rPr>
  </w:style>
  <w:style w:type="character" w:customStyle="1" w:styleId="Heading3Char">
    <w:name w:val="Heading 3 Char"/>
    <w:basedOn w:val="DefaultParagraphFont"/>
    <w:link w:val="Heading3"/>
    <w:uiPriority w:val="9"/>
    <w:semiHidden/>
    <w:rsid w:val="008E1325"/>
    <w:rPr>
      <w:i/>
      <w:iCs/>
      <w:smallCaps/>
      <w:spacing w:val="5"/>
      <w:sz w:val="26"/>
      <w:szCs w:val="26"/>
    </w:rPr>
  </w:style>
  <w:style w:type="character" w:customStyle="1" w:styleId="Heading4Char">
    <w:name w:val="Heading 4 Char"/>
    <w:basedOn w:val="DefaultParagraphFont"/>
    <w:link w:val="Heading4"/>
    <w:uiPriority w:val="9"/>
    <w:semiHidden/>
    <w:rsid w:val="008E1325"/>
    <w:rPr>
      <w:b/>
      <w:bCs/>
      <w:spacing w:val="5"/>
      <w:sz w:val="24"/>
      <w:szCs w:val="24"/>
    </w:rPr>
  </w:style>
  <w:style w:type="character" w:customStyle="1" w:styleId="Heading5Char">
    <w:name w:val="Heading 5 Char"/>
    <w:basedOn w:val="DefaultParagraphFont"/>
    <w:link w:val="Heading5"/>
    <w:uiPriority w:val="9"/>
    <w:semiHidden/>
    <w:rsid w:val="008E1325"/>
    <w:rPr>
      <w:i/>
      <w:iCs/>
      <w:sz w:val="24"/>
      <w:szCs w:val="24"/>
    </w:rPr>
  </w:style>
  <w:style w:type="character" w:customStyle="1" w:styleId="Heading6Char">
    <w:name w:val="Heading 6 Char"/>
    <w:basedOn w:val="DefaultParagraphFont"/>
    <w:link w:val="Heading6"/>
    <w:uiPriority w:val="9"/>
    <w:semiHidden/>
    <w:rsid w:val="008E132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E132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E1325"/>
    <w:rPr>
      <w:b/>
      <w:bCs/>
      <w:color w:val="7F7F7F" w:themeColor="text1" w:themeTint="80"/>
      <w:sz w:val="20"/>
      <w:szCs w:val="20"/>
    </w:rPr>
  </w:style>
  <w:style w:type="character" w:customStyle="1" w:styleId="Heading9Char">
    <w:name w:val="Heading 9 Char"/>
    <w:basedOn w:val="DefaultParagraphFont"/>
    <w:link w:val="Heading9"/>
    <w:uiPriority w:val="9"/>
    <w:semiHidden/>
    <w:rsid w:val="008E1325"/>
    <w:rPr>
      <w:b/>
      <w:bCs/>
      <w:i/>
      <w:iCs/>
      <w:color w:val="7F7F7F" w:themeColor="text1" w:themeTint="80"/>
      <w:sz w:val="18"/>
      <w:szCs w:val="18"/>
    </w:rPr>
  </w:style>
  <w:style w:type="paragraph" w:styleId="Title">
    <w:name w:val="Title"/>
    <w:basedOn w:val="Normal"/>
    <w:next w:val="Normal"/>
    <w:link w:val="TitleChar"/>
    <w:uiPriority w:val="10"/>
    <w:qFormat/>
    <w:rsid w:val="008E132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E1325"/>
    <w:rPr>
      <w:smallCaps/>
      <w:sz w:val="52"/>
      <w:szCs w:val="52"/>
    </w:rPr>
  </w:style>
  <w:style w:type="character" w:styleId="Strong">
    <w:name w:val="Strong"/>
    <w:uiPriority w:val="22"/>
    <w:qFormat/>
    <w:rsid w:val="008E1325"/>
    <w:rPr>
      <w:b/>
      <w:bCs/>
    </w:rPr>
  </w:style>
  <w:style w:type="character" w:styleId="Emphasis">
    <w:name w:val="Emphasis"/>
    <w:uiPriority w:val="20"/>
    <w:qFormat/>
    <w:rsid w:val="008E1325"/>
    <w:rPr>
      <w:b/>
      <w:bCs/>
      <w:i/>
      <w:iCs/>
      <w:spacing w:val="10"/>
    </w:rPr>
  </w:style>
  <w:style w:type="paragraph" w:styleId="ListParagraph">
    <w:name w:val="List Paragraph"/>
    <w:basedOn w:val="Normal"/>
    <w:link w:val="ListParagraphChar"/>
    <w:uiPriority w:val="34"/>
    <w:qFormat/>
    <w:rsid w:val="008E1325"/>
    <w:pPr>
      <w:ind w:left="720"/>
      <w:contextualSpacing/>
    </w:pPr>
  </w:style>
  <w:style w:type="paragraph" w:styleId="Quote">
    <w:name w:val="Quote"/>
    <w:basedOn w:val="Normal"/>
    <w:next w:val="Normal"/>
    <w:link w:val="QuoteChar"/>
    <w:uiPriority w:val="29"/>
    <w:qFormat/>
    <w:rsid w:val="008E1325"/>
    <w:rPr>
      <w:i/>
      <w:iCs/>
    </w:rPr>
  </w:style>
  <w:style w:type="character" w:customStyle="1" w:styleId="QuoteChar">
    <w:name w:val="Quote Char"/>
    <w:basedOn w:val="DefaultParagraphFont"/>
    <w:link w:val="Quote"/>
    <w:uiPriority w:val="29"/>
    <w:rsid w:val="008E1325"/>
    <w:rPr>
      <w:i/>
      <w:iCs/>
    </w:rPr>
  </w:style>
  <w:style w:type="paragraph" w:styleId="IntenseQuote">
    <w:name w:val="Intense Quote"/>
    <w:basedOn w:val="Normal"/>
    <w:next w:val="Normal"/>
    <w:link w:val="IntenseQuoteChar"/>
    <w:uiPriority w:val="30"/>
    <w:qFormat/>
    <w:rsid w:val="008E132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E1325"/>
    <w:rPr>
      <w:i/>
      <w:iCs/>
    </w:rPr>
  </w:style>
  <w:style w:type="character" w:styleId="SubtleEmphasis">
    <w:name w:val="Subtle Emphasis"/>
    <w:uiPriority w:val="19"/>
    <w:qFormat/>
    <w:rsid w:val="008E1325"/>
    <w:rPr>
      <w:i/>
      <w:iCs/>
    </w:rPr>
  </w:style>
  <w:style w:type="character" w:styleId="IntenseEmphasis">
    <w:name w:val="Intense Emphasis"/>
    <w:uiPriority w:val="21"/>
    <w:qFormat/>
    <w:rsid w:val="008E1325"/>
    <w:rPr>
      <w:b/>
      <w:bCs/>
      <w:i/>
      <w:iCs/>
    </w:rPr>
  </w:style>
  <w:style w:type="character" w:styleId="SubtleReference">
    <w:name w:val="Subtle Reference"/>
    <w:basedOn w:val="DefaultParagraphFont"/>
    <w:uiPriority w:val="31"/>
    <w:qFormat/>
    <w:rsid w:val="008E1325"/>
    <w:rPr>
      <w:smallCaps/>
    </w:rPr>
  </w:style>
  <w:style w:type="character" w:styleId="IntenseReference">
    <w:name w:val="Intense Reference"/>
    <w:uiPriority w:val="32"/>
    <w:qFormat/>
    <w:rsid w:val="008E1325"/>
    <w:rPr>
      <w:b/>
      <w:bCs/>
      <w:smallCaps/>
    </w:rPr>
  </w:style>
  <w:style w:type="character" w:styleId="BookTitle">
    <w:name w:val="Book Title"/>
    <w:basedOn w:val="DefaultParagraphFont"/>
    <w:uiPriority w:val="33"/>
    <w:qFormat/>
    <w:rsid w:val="008E1325"/>
    <w:rPr>
      <w:i/>
      <w:iCs/>
      <w:smallCaps/>
      <w:spacing w:val="5"/>
    </w:rPr>
  </w:style>
  <w:style w:type="paragraph" w:styleId="BalloonText">
    <w:name w:val="Balloon Text"/>
    <w:basedOn w:val="Normal"/>
    <w:link w:val="BalloonTextChar"/>
    <w:uiPriority w:val="99"/>
    <w:semiHidden/>
    <w:unhideWhenUsed/>
    <w:rsid w:val="008E1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325"/>
    <w:rPr>
      <w:rFonts w:ascii="Tahoma" w:hAnsi="Tahoma" w:cs="Tahoma"/>
      <w:sz w:val="16"/>
      <w:szCs w:val="16"/>
    </w:rPr>
  </w:style>
  <w:style w:type="paragraph" w:styleId="TOC2">
    <w:name w:val="toc 2"/>
    <w:basedOn w:val="Normal"/>
    <w:next w:val="Normal"/>
    <w:autoRedefine/>
    <w:uiPriority w:val="39"/>
    <w:unhideWhenUsed/>
    <w:rsid w:val="00F27634"/>
    <w:pPr>
      <w:tabs>
        <w:tab w:val="left" w:pos="9720"/>
      </w:tabs>
      <w:spacing w:after="100"/>
      <w:ind w:left="220"/>
    </w:pPr>
  </w:style>
  <w:style w:type="paragraph" w:styleId="Header">
    <w:name w:val="header"/>
    <w:basedOn w:val="Normal"/>
    <w:link w:val="HeaderChar"/>
    <w:uiPriority w:val="99"/>
    <w:semiHidden/>
    <w:unhideWhenUsed/>
    <w:rsid w:val="00F276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7634"/>
  </w:style>
  <w:style w:type="paragraph" w:styleId="Footer">
    <w:name w:val="footer"/>
    <w:basedOn w:val="Normal"/>
    <w:link w:val="FooterChar"/>
    <w:uiPriority w:val="99"/>
    <w:unhideWhenUsed/>
    <w:rsid w:val="00F27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634"/>
  </w:style>
  <w:style w:type="character" w:styleId="CommentReference">
    <w:name w:val="annotation reference"/>
    <w:basedOn w:val="DefaultParagraphFont"/>
    <w:uiPriority w:val="99"/>
    <w:semiHidden/>
    <w:unhideWhenUsed/>
    <w:rsid w:val="00723DA7"/>
    <w:rPr>
      <w:sz w:val="16"/>
      <w:szCs w:val="16"/>
    </w:rPr>
  </w:style>
  <w:style w:type="paragraph" w:styleId="CommentText">
    <w:name w:val="annotation text"/>
    <w:basedOn w:val="Normal"/>
    <w:link w:val="CommentTextChar"/>
    <w:uiPriority w:val="99"/>
    <w:semiHidden/>
    <w:unhideWhenUsed/>
    <w:rsid w:val="00723DA7"/>
    <w:pPr>
      <w:spacing w:line="240" w:lineRule="auto"/>
    </w:pPr>
    <w:rPr>
      <w:sz w:val="20"/>
      <w:szCs w:val="20"/>
    </w:rPr>
  </w:style>
  <w:style w:type="character" w:customStyle="1" w:styleId="CommentTextChar">
    <w:name w:val="Comment Text Char"/>
    <w:basedOn w:val="DefaultParagraphFont"/>
    <w:link w:val="CommentText"/>
    <w:uiPriority w:val="99"/>
    <w:semiHidden/>
    <w:rsid w:val="00723DA7"/>
    <w:rPr>
      <w:sz w:val="20"/>
      <w:szCs w:val="20"/>
    </w:rPr>
  </w:style>
  <w:style w:type="paragraph" w:styleId="CommentSubject">
    <w:name w:val="annotation subject"/>
    <w:basedOn w:val="CommentText"/>
    <w:next w:val="CommentText"/>
    <w:link w:val="CommentSubjectChar"/>
    <w:uiPriority w:val="99"/>
    <w:semiHidden/>
    <w:unhideWhenUsed/>
    <w:rsid w:val="00723DA7"/>
    <w:rPr>
      <w:b/>
      <w:bCs/>
    </w:rPr>
  </w:style>
  <w:style w:type="character" w:customStyle="1" w:styleId="CommentSubjectChar">
    <w:name w:val="Comment Subject Char"/>
    <w:basedOn w:val="CommentTextChar"/>
    <w:link w:val="CommentSubject"/>
    <w:uiPriority w:val="99"/>
    <w:semiHidden/>
    <w:rsid w:val="00723DA7"/>
    <w:rPr>
      <w:b/>
      <w:bCs/>
    </w:rPr>
  </w:style>
  <w:style w:type="paragraph" w:customStyle="1" w:styleId="Code">
    <w:name w:val="Code"/>
    <w:basedOn w:val="ListParagraph"/>
    <w:link w:val="CodeChar"/>
    <w:qFormat/>
    <w:rsid w:val="00A8723D"/>
    <w:rPr>
      <w:rFonts w:ascii="Courier New" w:hAnsi="Courier New" w:cs="Courier New"/>
    </w:rPr>
  </w:style>
  <w:style w:type="character" w:customStyle="1" w:styleId="ListParagraphChar">
    <w:name w:val="List Paragraph Char"/>
    <w:basedOn w:val="DefaultParagraphFont"/>
    <w:link w:val="ListParagraph"/>
    <w:uiPriority w:val="34"/>
    <w:rsid w:val="00A8723D"/>
  </w:style>
  <w:style w:type="character" w:customStyle="1" w:styleId="CodeChar">
    <w:name w:val="Code Char"/>
    <w:basedOn w:val="ListParagraphChar"/>
    <w:link w:val="Code"/>
    <w:rsid w:val="00A8723D"/>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cob@JacobsChaos.co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1900Geek@gmail.com" TargetMode="Externa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mailto:aemason@alaska.edu"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9</Pages>
  <Words>2067</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Dempsey</dc:creator>
  <cp:lastModifiedBy>Jacob Dempsey</cp:lastModifiedBy>
  <cp:revision>8</cp:revision>
  <dcterms:created xsi:type="dcterms:W3CDTF">2013-12-03T04:22:00Z</dcterms:created>
  <dcterms:modified xsi:type="dcterms:W3CDTF">2013-12-04T02:49:00Z</dcterms:modified>
</cp:coreProperties>
</file>