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A85" w:rsidRPr="00F87B69" w:rsidRDefault="00FC1845" w:rsidP="00F86DB0">
      <w:pPr>
        <w:jc w:val="center"/>
        <w:rPr>
          <w:b/>
        </w:rPr>
      </w:pPr>
      <w:r w:rsidRPr="00F87B69">
        <w:rPr>
          <w:b/>
        </w:rPr>
        <w:t xml:space="preserve">Guidelines for </w:t>
      </w:r>
      <w:r w:rsidR="00016172">
        <w:rPr>
          <w:b/>
        </w:rPr>
        <w:t>Prototype</w:t>
      </w:r>
      <w:r w:rsidRPr="00F87B69">
        <w:rPr>
          <w:b/>
        </w:rPr>
        <w:t xml:space="preserve"> Datasheet</w:t>
      </w:r>
    </w:p>
    <w:p w:rsidR="00FC1845" w:rsidRDefault="00FC1845"/>
    <w:p w:rsidR="00173692" w:rsidRPr="00F87B69" w:rsidRDefault="00FC1845">
      <w:pPr>
        <w:rPr>
          <w:b/>
        </w:rPr>
      </w:pPr>
      <w:r w:rsidRPr="00F87B69">
        <w:rPr>
          <w:b/>
        </w:rPr>
        <w:t>I</w:t>
      </w:r>
      <w:r w:rsidRPr="00F87B69">
        <w:rPr>
          <w:b/>
        </w:rPr>
        <w:tab/>
        <w:t xml:space="preserve">Provide a </w:t>
      </w:r>
      <w:r w:rsidR="009C4FC1">
        <w:rPr>
          <w:b/>
        </w:rPr>
        <w:t xml:space="preserve">level 1 block diagram, </w:t>
      </w:r>
      <w:r w:rsidRPr="00F87B69">
        <w:rPr>
          <w:b/>
        </w:rPr>
        <w:t xml:space="preserve">schematic diagram, flowchart, </w:t>
      </w:r>
      <w:r w:rsidR="009B404D">
        <w:rPr>
          <w:b/>
        </w:rPr>
        <w:t xml:space="preserve">data flow diagram, </w:t>
      </w:r>
      <w:r w:rsidRPr="00F87B69">
        <w:rPr>
          <w:b/>
        </w:rPr>
        <w:t xml:space="preserve">and/or </w:t>
      </w:r>
      <w:r w:rsidR="00173692">
        <w:rPr>
          <w:b/>
        </w:rPr>
        <w:t>comprehensive function list</w:t>
      </w:r>
      <w:r w:rsidR="00477F3F">
        <w:rPr>
          <w:b/>
        </w:rPr>
        <w:t xml:space="preserve"> of your block</w:t>
      </w:r>
      <w:r w:rsidRPr="00F87B69">
        <w:rPr>
          <w:b/>
        </w:rPr>
        <w:t>.</w:t>
      </w:r>
    </w:p>
    <w:p w:rsidR="009C4FC1" w:rsidRPr="009C4FC1" w:rsidRDefault="009C4FC1" w:rsidP="007E44EC">
      <w:pPr>
        <w:pStyle w:val="ListParagraph"/>
        <w:numPr>
          <w:ilvl w:val="0"/>
          <w:numId w:val="5"/>
        </w:numPr>
      </w:pPr>
      <w:r w:rsidRPr="009C4FC1">
        <w:t>Make sure that ALL arrows on your block diagram are labeled with enough information that someone reviewing your block diagrams is able to measure the signals/data/power represented by each arrow.</w:t>
      </w:r>
    </w:p>
    <w:p w:rsidR="00FC1845" w:rsidRDefault="00FC1845" w:rsidP="007E44EC">
      <w:pPr>
        <w:pStyle w:val="ListParagraph"/>
        <w:numPr>
          <w:ilvl w:val="0"/>
          <w:numId w:val="5"/>
        </w:numPr>
      </w:pPr>
      <w:r>
        <w:t>Label all test point positions.</w:t>
      </w:r>
    </w:p>
    <w:p w:rsidR="004E6727" w:rsidRDefault="00FC1845" w:rsidP="007E44EC">
      <w:pPr>
        <w:pStyle w:val="ListParagraph"/>
        <w:numPr>
          <w:ilvl w:val="0"/>
          <w:numId w:val="5"/>
        </w:numPr>
      </w:pPr>
      <w:r>
        <w:t>Make sure instruments do not obscure the schematic.</w:t>
      </w:r>
    </w:p>
    <w:p w:rsidR="00FC1845" w:rsidRDefault="00F87B69" w:rsidP="007E44EC">
      <w:pPr>
        <w:pStyle w:val="ListParagraph"/>
        <w:numPr>
          <w:ilvl w:val="0"/>
          <w:numId w:val="5"/>
        </w:numPr>
        <w:tabs>
          <w:tab w:val="left" w:pos="1440"/>
        </w:tabs>
      </w:pPr>
      <w:r>
        <w:t>L</w:t>
      </w:r>
      <w:r w:rsidR="00FC1845">
        <w:t>abel all inputs and outputs on the schematic with names that are consistent with the tables below.</w:t>
      </w:r>
    </w:p>
    <w:p w:rsidR="00EF27E3" w:rsidRDefault="00477F3F" w:rsidP="00EF27E3">
      <w:pPr>
        <w:pStyle w:val="ListParagraph"/>
        <w:numPr>
          <w:ilvl w:val="0"/>
          <w:numId w:val="5"/>
        </w:numPr>
        <w:tabs>
          <w:tab w:val="left" w:pos="1440"/>
        </w:tabs>
      </w:pPr>
      <w:r>
        <w:t>If giving a function list, provide the names, descriptions, inputs, and return values of each function.</w:t>
      </w:r>
    </w:p>
    <w:p w:rsidR="00EF27E3" w:rsidRPr="00EF27E3" w:rsidRDefault="00EF27E3" w:rsidP="00EF27E3">
      <w:pPr>
        <w:pStyle w:val="ListParagraph"/>
        <w:tabs>
          <w:tab w:val="left" w:pos="1440"/>
        </w:tabs>
      </w:pPr>
    </w:p>
    <w:p w:rsidR="00EF27E3" w:rsidRDefault="00EF27E3" w:rsidP="00EF27E3">
      <w:pPr>
        <w:tabs>
          <w:tab w:val="left" w:pos="1440"/>
        </w:tabs>
        <w:ind w:left="360"/>
        <w:rPr>
          <w:b/>
        </w:rPr>
      </w:pPr>
    </w:p>
    <w:p w:rsidR="00804287" w:rsidRPr="00EF27E3" w:rsidRDefault="00EF27E3" w:rsidP="00EF27E3">
      <w:pPr>
        <w:tabs>
          <w:tab w:val="left" w:pos="1440"/>
        </w:tabs>
        <w:ind w:left="360"/>
      </w:pPr>
      <w:r>
        <w:rPr>
          <w:noProof/>
        </w:rPr>
        <w:drawing>
          <wp:inline distT="0" distB="0" distL="0" distR="0" wp14:anchorId="453F05FF" wp14:editId="1DD5EC91">
            <wp:extent cx="5315159" cy="3673365"/>
            <wp:effectExtent l="0" t="0" r="0" b="3810"/>
            <wp:docPr id="1" name="Picture 1" descr="C:\Documents and Settings\cledger\Desktop\Visual Control 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ledger\Desktop\Visual Control Blo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717" cy="367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287" w:rsidRPr="00EF27E3">
        <w:rPr>
          <w:b/>
        </w:rPr>
        <w:br w:type="page"/>
      </w:r>
    </w:p>
    <w:p w:rsidR="00FC1845" w:rsidRPr="00F87B69" w:rsidRDefault="00FC1845">
      <w:pPr>
        <w:rPr>
          <w:b/>
        </w:rPr>
      </w:pPr>
      <w:r w:rsidRPr="00F87B69">
        <w:rPr>
          <w:b/>
        </w:rPr>
        <w:lastRenderedPageBreak/>
        <w:t>II</w:t>
      </w:r>
      <w:r w:rsidRPr="00F87B69">
        <w:rPr>
          <w:b/>
        </w:rPr>
        <w:tab/>
        <w:t xml:space="preserve">List </w:t>
      </w:r>
      <w:r w:rsidR="00173692">
        <w:rPr>
          <w:b/>
        </w:rPr>
        <w:t xml:space="preserve">all software and hardware </w:t>
      </w:r>
      <w:r w:rsidRPr="00F87B69">
        <w:rPr>
          <w:b/>
        </w:rPr>
        <w:t>inputs to your block.</w:t>
      </w:r>
    </w:p>
    <w:p w:rsidR="00173692" w:rsidRDefault="00FC1845" w:rsidP="007E44EC">
      <w:pPr>
        <w:pStyle w:val="ListParagraph"/>
        <w:numPr>
          <w:ilvl w:val="0"/>
          <w:numId w:val="6"/>
        </w:numPr>
      </w:pPr>
      <w:r>
        <w:t>State the types of signals</w:t>
      </w:r>
      <w:r w:rsidR="00016172">
        <w:t xml:space="preserve"> and </w:t>
      </w:r>
      <w:r w:rsidR="00173692">
        <w:t xml:space="preserve">the </w:t>
      </w:r>
      <w:r w:rsidR="00016172">
        <w:t>expected range</w:t>
      </w:r>
      <w:r w:rsidR="00173692">
        <w:t>s</w:t>
      </w:r>
      <w:r w:rsidR="00016172">
        <w:t xml:space="preserve"> of signals entering your</w:t>
      </w:r>
      <w:r w:rsidR="00B572F5">
        <w:t xml:space="preserve"> block.</w:t>
      </w:r>
      <w:r w:rsidR="00016172">
        <w:t xml:space="preserve"> </w:t>
      </w:r>
    </w:p>
    <w:p w:rsidR="00173692" w:rsidRDefault="00016172" w:rsidP="007E44EC">
      <w:pPr>
        <w:pStyle w:val="ListParagraph"/>
        <w:numPr>
          <w:ilvl w:val="0"/>
          <w:numId w:val="6"/>
        </w:numPr>
      </w:pPr>
      <w:r>
        <w:t>If you are doing code development provide test inputs used to verify function</w:t>
      </w:r>
      <w:r w:rsidR="00447E4E">
        <w:t>ality</w:t>
      </w:r>
      <w:r>
        <w:t>.</w:t>
      </w:r>
      <w:r w:rsidR="004E6727">
        <w:t xml:space="preserve">  </w:t>
      </w:r>
      <w:r w:rsidR="00827FD1">
        <w:t xml:space="preserve">Provide all function names, </w:t>
      </w:r>
      <w:r w:rsidR="006C5D76">
        <w:t>a description</w:t>
      </w:r>
      <w:r w:rsidR="00827FD1">
        <w:t xml:space="preserve"> of each function, input parameters, and </w:t>
      </w:r>
      <w:r w:rsidR="006C5D76">
        <w:t>each function’s return</w:t>
      </w:r>
      <w:r w:rsidR="00827FD1">
        <w:t xml:space="preserve"> value.</w:t>
      </w:r>
    </w:p>
    <w:p w:rsidR="00FC1845" w:rsidRDefault="004E6727" w:rsidP="007E44EC">
      <w:pPr>
        <w:pStyle w:val="ListParagraph"/>
        <w:numPr>
          <w:ilvl w:val="0"/>
          <w:numId w:val="6"/>
        </w:numPr>
      </w:pPr>
      <w:r>
        <w:t xml:space="preserve">You may add more lines to </w:t>
      </w:r>
      <w:r w:rsidR="00173692">
        <w:t>these</w:t>
      </w:r>
      <w:r>
        <w:t xml:space="preserve"> table</w:t>
      </w:r>
      <w:r w:rsidR="00173692">
        <w:t>s as</w:t>
      </w:r>
      <w:r>
        <w:t xml:space="preserve"> needed.</w:t>
      </w:r>
      <w:r w:rsidR="006C5D76">
        <w:t xml:space="preserve">  Please expand message boxes as required for detail.</w:t>
      </w:r>
    </w:p>
    <w:p w:rsidR="00173692" w:rsidRDefault="00173692" w:rsidP="00173692"/>
    <w:tbl>
      <w:tblPr>
        <w:tblStyle w:val="TableGrid"/>
        <w:tblW w:w="9558" w:type="dxa"/>
        <w:tblLook w:val="01E0" w:firstRow="1" w:lastRow="1" w:firstColumn="1" w:lastColumn="1" w:noHBand="0" w:noVBand="0"/>
      </w:tblPr>
      <w:tblGrid>
        <w:gridCol w:w="1818"/>
        <w:gridCol w:w="5850"/>
        <w:gridCol w:w="1890"/>
      </w:tblGrid>
      <w:tr w:rsidR="00257EEA" w:rsidTr="000A03D5">
        <w:tc>
          <w:tcPr>
            <w:tcW w:w="1818" w:type="dxa"/>
          </w:tcPr>
          <w:p w:rsidR="00257EEA" w:rsidRPr="000A03D5" w:rsidRDefault="00257EEA">
            <w:pPr>
              <w:rPr>
                <w:b/>
              </w:rPr>
            </w:pPr>
            <w:r w:rsidRPr="000A03D5">
              <w:rPr>
                <w:b/>
              </w:rPr>
              <w:t>Input Name</w:t>
            </w:r>
          </w:p>
        </w:tc>
        <w:tc>
          <w:tcPr>
            <w:tcW w:w="5850" w:type="dxa"/>
          </w:tcPr>
          <w:p w:rsidR="00257EEA" w:rsidRPr="000A03D5" w:rsidRDefault="00257EEA">
            <w:pPr>
              <w:rPr>
                <w:b/>
              </w:rPr>
            </w:pPr>
            <w:r w:rsidRPr="000A03D5">
              <w:rPr>
                <w:b/>
              </w:rPr>
              <w:t>Description of Signal</w:t>
            </w:r>
          </w:p>
        </w:tc>
        <w:tc>
          <w:tcPr>
            <w:tcW w:w="1890" w:type="dxa"/>
          </w:tcPr>
          <w:p w:rsidR="00257EEA" w:rsidRPr="000A03D5" w:rsidRDefault="00257EEA" w:rsidP="00257EEA">
            <w:pPr>
              <w:rPr>
                <w:b/>
              </w:rPr>
            </w:pPr>
            <w:r w:rsidRPr="000A03D5">
              <w:rPr>
                <w:b/>
              </w:rPr>
              <w:t>Expected Range</w:t>
            </w:r>
          </w:p>
        </w:tc>
      </w:tr>
      <w:tr w:rsidR="00257EEA" w:rsidTr="000A03D5">
        <w:tc>
          <w:tcPr>
            <w:tcW w:w="1818" w:type="dxa"/>
          </w:tcPr>
          <w:p w:rsidR="00257EEA" w:rsidRDefault="000A03D5">
            <w:r>
              <w:t>Attack  switch</w:t>
            </w:r>
          </w:p>
        </w:tc>
        <w:tc>
          <w:tcPr>
            <w:tcW w:w="5850" w:type="dxa"/>
          </w:tcPr>
          <w:p w:rsidR="00257EEA" w:rsidRDefault="000A03D5">
            <w:r>
              <w:t>Testing switch to simulate a successful attack motion</w:t>
            </w:r>
          </w:p>
        </w:tc>
        <w:tc>
          <w:tcPr>
            <w:tcW w:w="1890" w:type="dxa"/>
          </w:tcPr>
          <w:p w:rsidR="00257EEA" w:rsidRDefault="000A03D5">
            <w:r>
              <w:t>0 or 1</w:t>
            </w:r>
          </w:p>
        </w:tc>
      </w:tr>
      <w:tr w:rsidR="00257EEA" w:rsidTr="000A03D5">
        <w:tc>
          <w:tcPr>
            <w:tcW w:w="1818" w:type="dxa"/>
          </w:tcPr>
          <w:p w:rsidR="00257EEA" w:rsidRDefault="000A03D5">
            <w:r>
              <w:t>Reload  switch</w:t>
            </w:r>
          </w:p>
        </w:tc>
        <w:tc>
          <w:tcPr>
            <w:tcW w:w="5850" w:type="dxa"/>
          </w:tcPr>
          <w:p w:rsidR="00257EEA" w:rsidRDefault="000A03D5">
            <w:r>
              <w:t>Testing switch to simulate a successful reload motion</w:t>
            </w:r>
          </w:p>
        </w:tc>
        <w:tc>
          <w:tcPr>
            <w:tcW w:w="1890" w:type="dxa"/>
          </w:tcPr>
          <w:p w:rsidR="00257EEA" w:rsidRDefault="000A03D5">
            <w:r>
              <w:t>0 or 1</w:t>
            </w:r>
          </w:p>
        </w:tc>
      </w:tr>
    </w:tbl>
    <w:p w:rsidR="00F87B69" w:rsidRDefault="00F87B69"/>
    <w:p w:rsidR="00173692" w:rsidRDefault="001736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4026"/>
        <w:gridCol w:w="2152"/>
        <w:gridCol w:w="1542"/>
      </w:tblGrid>
      <w:tr w:rsidR="000A03D5" w:rsidTr="009E36A6">
        <w:tc>
          <w:tcPr>
            <w:tcW w:w="185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Function Name</w:t>
            </w:r>
          </w:p>
        </w:tc>
        <w:tc>
          <w:tcPr>
            <w:tcW w:w="402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Description of expected outputs to function</w:t>
            </w:r>
          </w:p>
        </w:tc>
        <w:tc>
          <w:tcPr>
            <w:tcW w:w="2152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Input Parameters</w:t>
            </w:r>
          </w:p>
        </w:tc>
        <w:tc>
          <w:tcPr>
            <w:tcW w:w="1542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Return Value</w:t>
            </w:r>
          </w:p>
        </w:tc>
      </w:tr>
      <w:tr w:rsidR="000A03D5" w:rsidTr="009E36A6">
        <w:tc>
          <w:tcPr>
            <w:tcW w:w="1856" w:type="dxa"/>
          </w:tcPr>
          <w:p w:rsidR="000A03D5" w:rsidRDefault="000A03D5" w:rsidP="009E36A6">
            <w:proofErr w:type="spellStart"/>
            <w:r>
              <w:t>Test_cooldown</w:t>
            </w:r>
            <w:proofErr w:type="spellEnd"/>
            <w:r>
              <w:t>()</w:t>
            </w:r>
          </w:p>
        </w:tc>
        <w:tc>
          <w:tcPr>
            <w:tcW w:w="4026" w:type="dxa"/>
          </w:tcPr>
          <w:p w:rsidR="000A03D5" w:rsidRDefault="000A03D5" w:rsidP="009E36A6">
            <w:r>
              <w:t>Main routine to scroll gauge LEDs and monitor switch inputs.</w:t>
            </w:r>
            <w:r w:rsidR="00943140">
              <w:t xml:space="preserve">  If a switch is pressed, a </w:t>
            </w:r>
            <w:proofErr w:type="spellStart"/>
            <w:r w:rsidR="00943140">
              <w:t>cooldown</w:t>
            </w:r>
            <w:proofErr w:type="spellEnd"/>
            <w:r w:rsidR="00943140">
              <w:t xml:space="preserve"> will commence</w:t>
            </w:r>
          </w:p>
        </w:tc>
        <w:tc>
          <w:tcPr>
            <w:tcW w:w="2152" w:type="dxa"/>
          </w:tcPr>
          <w:p w:rsidR="000A03D5" w:rsidRDefault="000A03D5" w:rsidP="009E36A6">
            <w:r>
              <w:t>Void</w:t>
            </w:r>
          </w:p>
        </w:tc>
        <w:tc>
          <w:tcPr>
            <w:tcW w:w="1542" w:type="dxa"/>
          </w:tcPr>
          <w:p w:rsidR="000A03D5" w:rsidRDefault="000A03D5" w:rsidP="009E36A6">
            <w:r>
              <w:t>void</w:t>
            </w:r>
          </w:p>
        </w:tc>
      </w:tr>
    </w:tbl>
    <w:p w:rsidR="00173692" w:rsidRDefault="00173692"/>
    <w:p w:rsidR="00EE4B4A" w:rsidRDefault="00EE4B4A"/>
    <w:p w:rsidR="00804287" w:rsidRDefault="009C4FC1">
      <w:pPr>
        <w:rPr>
          <w:b/>
        </w:rPr>
      </w:pPr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input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 w:rsidR="00804287">
        <w:rPr>
          <w:b/>
        </w:rPr>
        <w:br w:type="page"/>
      </w:r>
    </w:p>
    <w:p w:rsidR="00F87B69" w:rsidRPr="00F87B69" w:rsidRDefault="00F87B69" w:rsidP="00F87B69">
      <w:pPr>
        <w:rPr>
          <w:b/>
        </w:rPr>
      </w:pPr>
      <w:r w:rsidRPr="00F87B69">
        <w:rPr>
          <w:b/>
        </w:rPr>
        <w:lastRenderedPageBreak/>
        <w:t>II</w:t>
      </w:r>
      <w:r>
        <w:rPr>
          <w:b/>
        </w:rPr>
        <w:t>I</w:t>
      </w:r>
      <w:r w:rsidRPr="00F87B69">
        <w:rPr>
          <w:b/>
        </w:rPr>
        <w:tab/>
        <w:t xml:space="preserve">List the </w:t>
      </w:r>
      <w:r>
        <w:rPr>
          <w:b/>
        </w:rPr>
        <w:t>out</w:t>
      </w:r>
      <w:r w:rsidRPr="00F87B69">
        <w:rPr>
          <w:b/>
        </w:rPr>
        <w:t>puts to your block.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 xml:space="preserve">State the types of signals and the expected ranges of signals </w:t>
      </w:r>
      <w:r w:rsidR="000D2A4E">
        <w:t>l</w:t>
      </w:r>
      <w:r>
        <w:t xml:space="preserve">eaving your block. 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If you are doing code development please use dummy functions as test output</w:t>
      </w:r>
      <w:r w:rsidR="006D2AAB">
        <w:t>s</w:t>
      </w:r>
      <w:r>
        <w:t>.  Provide all function names, a description of each function, input parameters, and each function’s return value.</w:t>
      </w:r>
    </w:p>
    <w:p w:rsidR="00B26D18" w:rsidRDefault="00B26D18" w:rsidP="00B26D18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173692" w:rsidRDefault="00173692" w:rsidP="00B5165F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908"/>
        <w:gridCol w:w="4765"/>
        <w:gridCol w:w="2435"/>
      </w:tblGrid>
      <w:tr w:rsidR="00257EEA" w:rsidTr="000A03D5">
        <w:tc>
          <w:tcPr>
            <w:tcW w:w="1908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 xml:space="preserve">Output </w:t>
            </w:r>
          </w:p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Name</w:t>
            </w:r>
          </w:p>
        </w:tc>
        <w:tc>
          <w:tcPr>
            <w:tcW w:w="4765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Description of Signal</w:t>
            </w:r>
          </w:p>
        </w:tc>
        <w:tc>
          <w:tcPr>
            <w:tcW w:w="2435" w:type="dxa"/>
          </w:tcPr>
          <w:p w:rsidR="00257EEA" w:rsidRPr="000A03D5" w:rsidRDefault="00257EEA" w:rsidP="00F87B69">
            <w:pPr>
              <w:rPr>
                <w:b/>
              </w:rPr>
            </w:pPr>
            <w:r w:rsidRPr="000A03D5">
              <w:rPr>
                <w:b/>
              </w:rPr>
              <w:t>Expected Range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7-Segment Driver</w:t>
            </w:r>
          </w:p>
        </w:tc>
        <w:tc>
          <w:tcPr>
            <w:tcW w:w="4765" w:type="dxa"/>
          </w:tcPr>
          <w:p w:rsidR="00257EEA" w:rsidRDefault="000A03D5" w:rsidP="00F87B69">
            <w:r>
              <w:t>Binary encoded output to the 7S driver to control the 7S ammo display.</w:t>
            </w:r>
          </w:p>
        </w:tc>
        <w:tc>
          <w:tcPr>
            <w:tcW w:w="2435" w:type="dxa"/>
          </w:tcPr>
          <w:p w:rsidR="00257EEA" w:rsidRDefault="000A03D5" w:rsidP="00F87B69">
            <w:r>
              <w:t>0-15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Strength Gauge LEDs</w:t>
            </w:r>
          </w:p>
        </w:tc>
        <w:tc>
          <w:tcPr>
            <w:tcW w:w="4765" w:type="dxa"/>
          </w:tcPr>
          <w:p w:rsidR="00257EEA" w:rsidRDefault="000A03D5" w:rsidP="00F87B69">
            <w:r>
              <w:t>Gracefully gauges the strength of a throw.  The number of LEDs lit is a ratio of the maximum throw strength</w:t>
            </w:r>
          </w:p>
        </w:tc>
        <w:tc>
          <w:tcPr>
            <w:tcW w:w="2435" w:type="dxa"/>
          </w:tcPr>
          <w:p w:rsidR="00257EEA" w:rsidRDefault="000A03D5" w:rsidP="00F87B69">
            <w:r>
              <w:t>0-4</w:t>
            </w:r>
          </w:p>
        </w:tc>
      </w:tr>
      <w:tr w:rsidR="00257EEA" w:rsidTr="000A03D5">
        <w:tc>
          <w:tcPr>
            <w:tcW w:w="1908" w:type="dxa"/>
          </w:tcPr>
          <w:p w:rsidR="00257EEA" w:rsidRDefault="000A03D5" w:rsidP="00F87B69">
            <w:r>
              <w:t>Blade Ready LED</w:t>
            </w:r>
          </w:p>
        </w:tc>
        <w:tc>
          <w:tcPr>
            <w:tcW w:w="4765" w:type="dxa"/>
          </w:tcPr>
          <w:p w:rsidR="00257EEA" w:rsidRDefault="000A03D5" w:rsidP="00F87B69">
            <w:r>
              <w:t xml:space="preserve">Lit when an attack or reload is ready (surpassed its </w:t>
            </w:r>
            <w:proofErr w:type="spellStart"/>
            <w:r>
              <w:t>cooldown</w:t>
            </w:r>
            <w:proofErr w:type="spellEnd"/>
            <w:r>
              <w:t xml:space="preserve"> time).  For demo purposes, there is an LED for each function.</w:t>
            </w:r>
          </w:p>
        </w:tc>
        <w:tc>
          <w:tcPr>
            <w:tcW w:w="2435" w:type="dxa"/>
          </w:tcPr>
          <w:p w:rsidR="00257EEA" w:rsidRDefault="000A03D5" w:rsidP="00F87B69">
            <w:r>
              <w:t>0 or 1</w:t>
            </w:r>
          </w:p>
        </w:tc>
      </w:tr>
    </w:tbl>
    <w:p w:rsidR="00B26D18" w:rsidRDefault="00B26D18" w:rsidP="00B26D18"/>
    <w:p w:rsidR="00804287" w:rsidRDefault="00804287" w:rsidP="00B26D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3517"/>
        <w:gridCol w:w="1988"/>
        <w:gridCol w:w="1415"/>
      </w:tblGrid>
      <w:tr w:rsidR="000A03D5" w:rsidTr="009E36A6">
        <w:tc>
          <w:tcPr>
            <w:tcW w:w="2656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Function Name</w:t>
            </w:r>
          </w:p>
        </w:tc>
        <w:tc>
          <w:tcPr>
            <w:tcW w:w="3517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Description</w:t>
            </w:r>
          </w:p>
        </w:tc>
        <w:tc>
          <w:tcPr>
            <w:tcW w:w="1988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Input Parameters</w:t>
            </w:r>
          </w:p>
        </w:tc>
        <w:tc>
          <w:tcPr>
            <w:tcW w:w="1415" w:type="dxa"/>
          </w:tcPr>
          <w:p w:rsidR="000A03D5" w:rsidRPr="000A03D5" w:rsidRDefault="000A03D5" w:rsidP="009E36A6">
            <w:pPr>
              <w:rPr>
                <w:b/>
              </w:rPr>
            </w:pPr>
            <w:r w:rsidRPr="000A03D5">
              <w:rPr>
                <w:b/>
              </w:rPr>
              <w:t>Return Value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Update_ammo</w:t>
            </w:r>
            <w:proofErr w:type="spellEnd"/>
            <w:r>
              <w:t>(char)</w:t>
            </w:r>
          </w:p>
        </w:tc>
        <w:tc>
          <w:tcPr>
            <w:tcW w:w="3517" w:type="dxa"/>
          </w:tcPr>
          <w:p w:rsidR="000A03D5" w:rsidRDefault="000A03D5" w:rsidP="009E36A6">
            <w:r>
              <w:t>Called when a successful attack or reload is conducted and updates ammo counter accordingly.  Outputs to 7S driver</w:t>
            </w:r>
          </w:p>
        </w:tc>
        <w:tc>
          <w:tcPr>
            <w:tcW w:w="1988" w:type="dxa"/>
          </w:tcPr>
          <w:p w:rsidR="000A03D5" w:rsidRDefault="000A03D5" w:rsidP="009E36A6">
            <w:r>
              <w:t>1 increases, 0 decreases, special cases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Update_cooldown</w:t>
            </w:r>
            <w:proofErr w:type="spellEnd"/>
            <w:r>
              <w:t>()</w:t>
            </w:r>
          </w:p>
        </w:tc>
        <w:tc>
          <w:tcPr>
            <w:tcW w:w="3517" w:type="dxa"/>
          </w:tcPr>
          <w:p w:rsidR="000A03D5" w:rsidRDefault="000A03D5" w:rsidP="009E36A6">
            <w:r>
              <w:t xml:space="preserve">Times attack and reload </w:t>
            </w:r>
            <w:proofErr w:type="spellStart"/>
            <w:r>
              <w:t>cooldowns</w:t>
            </w:r>
            <w:proofErr w:type="spellEnd"/>
            <w:r>
              <w:t xml:space="preserve"> by counting timer 1 overflows.  Controls Blade Ready LED</w:t>
            </w:r>
          </w:p>
        </w:tc>
        <w:tc>
          <w:tcPr>
            <w:tcW w:w="1988" w:type="dxa"/>
          </w:tcPr>
          <w:p w:rsidR="000A03D5" w:rsidRDefault="000A03D5" w:rsidP="009E36A6">
            <w:r>
              <w:t>void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  <w:tr w:rsidR="000A03D5" w:rsidTr="009E36A6">
        <w:tc>
          <w:tcPr>
            <w:tcW w:w="2656" w:type="dxa"/>
          </w:tcPr>
          <w:p w:rsidR="000A03D5" w:rsidRDefault="000A03D5" w:rsidP="009E36A6">
            <w:proofErr w:type="spellStart"/>
            <w:r>
              <w:t>Update_strength_gauge</w:t>
            </w:r>
            <w:proofErr w:type="spellEnd"/>
            <w:r>
              <w:t>()</w:t>
            </w:r>
          </w:p>
        </w:tc>
        <w:tc>
          <w:tcPr>
            <w:tcW w:w="3517" w:type="dxa"/>
          </w:tcPr>
          <w:p w:rsidR="000A03D5" w:rsidRDefault="000A03D5" w:rsidP="009E36A6">
            <w:r>
              <w:t>Controls strength gauge LED scrolling by counting timer 3 overflows</w:t>
            </w:r>
          </w:p>
        </w:tc>
        <w:tc>
          <w:tcPr>
            <w:tcW w:w="1988" w:type="dxa"/>
          </w:tcPr>
          <w:p w:rsidR="000A03D5" w:rsidRDefault="000A03D5" w:rsidP="009E36A6">
            <w:r>
              <w:t>void</w:t>
            </w:r>
          </w:p>
        </w:tc>
        <w:tc>
          <w:tcPr>
            <w:tcW w:w="1415" w:type="dxa"/>
          </w:tcPr>
          <w:p w:rsidR="000A03D5" w:rsidRDefault="000A03D5" w:rsidP="009E36A6">
            <w:r>
              <w:t>void</w:t>
            </w:r>
          </w:p>
        </w:tc>
      </w:tr>
    </w:tbl>
    <w:p w:rsidR="00804287" w:rsidRDefault="00804287"/>
    <w:p w:rsidR="000A03D5" w:rsidRDefault="000A03D5"/>
    <w:p w:rsidR="009C4FC1" w:rsidRDefault="009C4FC1" w:rsidP="009C4FC1">
      <w:r w:rsidRPr="00F87B69">
        <w:rPr>
          <w:b/>
        </w:rPr>
        <w:t>Provide graphs of time dependent signals at each</w:t>
      </w:r>
      <w:r>
        <w:rPr>
          <w:b/>
        </w:rPr>
        <w:t xml:space="preserve"> output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output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  <w:r>
        <w:br w:type="page"/>
      </w:r>
    </w:p>
    <w:p w:rsidR="009C4FC1" w:rsidRDefault="009C4FC1"/>
    <w:p w:rsidR="00F87B69" w:rsidRPr="00F87B69" w:rsidRDefault="00173692" w:rsidP="00F87B69">
      <w:pPr>
        <w:rPr>
          <w:b/>
        </w:rPr>
      </w:pPr>
      <w:r>
        <w:rPr>
          <w:b/>
        </w:rPr>
        <w:t>IV</w:t>
      </w:r>
      <w:r w:rsidR="00F87B69" w:rsidRPr="00F87B69">
        <w:rPr>
          <w:b/>
        </w:rPr>
        <w:tab/>
      </w:r>
      <w:r w:rsidR="00F87B69">
        <w:rPr>
          <w:b/>
        </w:rPr>
        <w:t>Signals at test points</w:t>
      </w:r>
      <w:r w:rsidR="00F87B69" w:rsidRPr="00F87B69">
        <w:rPr>
          <w:b/>
        </w:rPr>
        <w:t>.</w:t>
      </w:r>
    </w:p>
    <w:p w:rsidR="000D2A4E" w:rsidRDefault="00F87B69" w:rsidP="000D2A4E">
      <w:pPr>
        <w:pStyle w:val="ListParagraph"/>
        <w:numPr>
          <w:ilvl w:val="0"/>
          <w:numId w:val="6"/>
        </w:numPr>
      </w:pPr>
      <w:r>
        <w:t>State the types of signals at each of the test points of your block.  Provide a minimum and maximum range for these signals.</w:t>
      </w:r>
      <w:r w:rsidR="00016172">
        <w:t xml:space="preserve">  </w:t>
      </w:r>
      <w:r w:rsidR="004E6727">
        <w:t xml:space="preserve">  </w:t>
      </w:r>
    </w:p>
    <w:p w:rsidR="000D2A4E" w:rsidRDefault="000D2A4E" w:rsidP="000D2A4E">
      <w:pPr>
        <w:pStyle w:val="ListParagraph"/>
        <w:numPr>
          <w:ilvl w:val="0"/>
          <w:numId w:val="6"/>
        </w:numPr>
      </w:pPr>
      <w:r>
        <w:t xml:space="preserve">If you are doing code development please use debug statements to test values.  </w:t>
      </w:r>
      <w:r w:rsidR="00937FBC">
        <w:t xml:space="preserve">Provide </w:t>
      </w:r>
      <w:r>
        <w:t>location</w:t>
      </w:r>
      <w:r w:rsidR="007F549E">
        <w:t>s</w:t>
      </w:r>
      <w:r>
        <w:t xml:space="preserve"> and </w:t>
      </w:r>
      <w:r w:rsidR="00937FBC">
        <w:t xml:space="preserve">the </w:t>
      </w:r>
      <w:r>
        <w:t>expected values</w:t>
      </w:r>
      <w:r w:rsidR="007F549E">
        <w:t xml:space="preserve"> </w:t>
      </w:r>
      <w:r w:rsidR="00937FBC">
        <w:t>for each of these statements</w:t>
      </w:r>
      <w:r>
        <w:t>.</w:t>
      </w:r>
    </w:p>
    <w:p w:rsidR="00F87B69" w:rsidRDefault="000D2A4E" w:rsidP="000D2A4E">
      <w:pPr>
        <w:pStyle w:val="ListParagraph"/>
        <w:numPr>
          <w:ilvl w:val="0"/>
          <w:numId w:val="6"/>
        </w:numPr>
      </w:pPr>
      <w:r>
        <w:t>You may add more lines to these tables as needed.  Please expand message boxes as required for detail.</w:t>
      </w:r>
    </w:p>
    <w:p w:rsidR="00726E0B" w:rsidRDefault="00726E0B" w:rsidP="00726E0B"/>
    <w:tbl>
      <w:tblPr>
        <w:tblStyle w:val="TableGrid"/>
        <w:tblW w:w="9108" w:type="dxa"/>
        <w:tblLook w:val="01E0" w:firstRow="1" w:lastRow="1" w:firstColumn="1" w:lastColumn="1" w:noHBand="0" w:noVBand="0"/>
      </w:tblPr>
      <w:tblGrid>
        <w:gridCol w:w="1728"/>
        <w:gridCol w:w="5580"/>
        <w:gridCol w:w="1800"/>
      </w:tblGrid>
      <w:tr w:rsidR="00F87B69" w:rsidTr="00DB6D75">
        <w:tc>
          <w:tcPr>
            <w:tcW w:w="1728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 xml:space="preserve">T.P. </w:t>
            </w:r>
          </w:p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Name</w:t>
            </w:r>
          </w:p>
        </w:tc>
        <w:tc>
          <w:tcPr>
            <w:tcW w:w="5580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Description of Signal and measurement conditions</w:t>
            </w:r>
          </w:p>
        </w:tc>
        <w:tc>
          <w:tcPr>
            <w:tcW w:w="1800" w:type="dxa"/>
          </w:tcPr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Range of</w:t>
            </w:r>
          </w:p>
          <w:p w:rsidR="00F87B69" w:rsidRPr="00DB6D75" w:rsidRDefault="00F87B69" w:rsidP="00F87B69">
            <w:pPr>
              <w:rPr>
                <w:b/>
              </w:rPr>
            </w:pPr>
            <w:r w:rsidRPr="00DB6D75">
              <w:rPr>
                <w:b/>
              </w:rPr>
              <w:t>Values</w:t>
            </w:r>
          </w:p>
        </w:tc>
      </w:tr>
      <w:tr w:rsidR="00F87B69" w:rsidTr="00DB6D75">
        <w:tc>
          <w:tcPr>
            <w:tcW w:w="1728" w:type="dxa"/>
          </w:tcPr>
          <w:p w:rsidR="00F87B69" w:rsidRDefault="00DB6D75" w:rsidP="00F87B69">
            <w:r>
              <w:t>Gauge LED transistor gate</w:t>
            </w:r>
          </w:p>
        </w:tc>
        <w:tc>
          <w:tcPr>
            <w:tcW w:w="5580" w:type="dxa"/>
          </w:tcPr>
          <w:p w:rsidR="00F87B69" w:rsidRDefault="00DB6D75" w:rsidP="00F87B69">
            <w:r>
              <w:t>Tests that power is being given to an LED from VDD by gating a transistor</w:t>
            </w:r>
          </w:p>
        </w:tc>
        <w:tc>
          <w:tcPr>
            <w:tcW w:w="1800" w:type="dxa"/>
          </w:tcPr>
          <w:p w:rsidR="00F87B69" w:rsidRDefault="00DB6D75" w:rsidP="00F87B69">
            <w:r>
              <w:t>0 or 1</w:t>
            </w:r>
          </w:p>
        </w:tc>
      </w:tr>
      <w:tr w:rsidR="00F87B69" w:rsidTr="00DB6D75">
        <w:tc>
          <w:tcPr>
            <w:tcW w:w="1728" w:type="dxa"/>
          </w:tcPr>
          <w:p w:rsidR="00F87B69" w:rsidRDefault="00DB6D75" w:rsidP="00F87B69">
            <w:r>
              <w:t>7S Decoder pins</w:t>
            </w:r>
          </w:p>
        </w:tc>
        <w:tc>
          <w:tcPr>
            <w:tcW w:w="5580" w:type="dxa"/>
          </w:tcPr>
          <w:p w:rsidR="00F87B69" w:rsidRDefault="00DB6D75" w:rsidP="00F87B69">
            <w:r>
              <w:t>Tests that a constant signal is being output to the 7S driver which corresponds to the amount of ammo</w:t>
            </w:r>
          </w:p>
        </w:tc>
        <w:tc>
          <w:tcPr>
            <w:tcW w:w="1800" w:type="dxa"/>
          </w:tcPr>
          <w:p w:rsidR="00F87B69" w:rsidRDefault="00DB6D75" w:rsidP="00F87B69">
            <w:r>
              <w:t>0 or 1 (x4)</w:t>
            </w:r>
          </w:p>
        </w:tc>
      </w:tr>
    </w:tbl>
    <w:p w:rsidR="000D2A4E" w:rsidRDefault="000D2A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950"/>
        <w:gridCol w:w="2988"/>
      </w:tblGrid>
      <w:tr w:rsidR="000D2A4E" w:rsidTr="00DB6D75">
        <w:tc>
          <w:tcPr>
            <w:tcW w:w="1638" w:type="dxa"/>
          </w:tcPr>
          <w:p w:rsidR="000D2A4E" w:rsidRPr="00DB6D75" w:rsidRDefault="000D2A4E" w:rsidP="000D2A4E">
            <w:pPr>
              <w:rPr>
                <w:b/>
              </w:rPr>
            </w:pPr>
            <w:r w:rsidRPr="00DB6D75">
              <w:rPr>
                <w:b/>
              </w:rPr>
              <w:t>Debug Location</w:t>
            </w:r>
          </w:p>
        </w:tc>
        <w:tc>
          <w:tcPr>
            <w:tcW w:w="4950" w:type="dxa"/>
          </w:tcPr>
          <w:p w:rsidR="000D2A4E" w:rsidRPr="00DB6D75" w:rsidRDefault="000D2A4E">
            <w:pPr>
              <w:rPr>
                <w:b/>
              </w:rPr>
            </w:pPr>
            <w:r w:rsidRPr="00DB6D75">
              <w:rPr>
                <w:b/>
              </w:rPr>
              <w:t>Description of signal and debug statement method</w:t>
            </w:r>
          </w:p>
        </w:tc>
        <w:tc>
          <w:tcPr>
            <w:tcW w:w="2988" w:type="dxa"/>
          </w:tcPr>
          <w:p w:rsidR="000D2A4E" w:rsidRPr="00DB6D75" w:rsidRDefault="000D2A4E">
            <w:pPr>
              <w:rPr>
                <w:b/>
              </w:rPr>
            </w:pPr>
            <w:r w:rsidRPr="00DB6D75">
              <w:rPr>
                <w:b/>
              </w:rPr>
              <w:t>Expected outputs.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CLK-OUT</w:t>
            </w:r>
          </w:p>
        </w:tc>
        <w:tc>
          <w:tcPr>
            <w:tcW w:w="4950" w:type="dxa"/>
          </w:tcPr>
          <w:p w:rsidR="000D2A4E" w:rsidRDefault="00DB6D75">
            <w:r>
              <w:t>Tests that the internal oscillator is functioning</w:t>
            </w:r>
          </w:p>
        </w:tc>
        <w:tc>
          <w:tcPr>
            <w:tcW w:w="2988" w:type="dxa"/>
          </w:tcPr>
          <w:p w:rsidR="000D2A4E" w:rsidRDefault="00DB6D75">
            <w:r>
              <w:t>Noisy 8MHz square wave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SCK</w:t>
            </w:r>
          </w:p>
        </w:tc>
        <w:tc>
          <w:tcPr>
            <w:tcW w:w="4950" w:type="dxa"/>
          </w:tcPr>
          <w:p w:rsidR="000D2A4E" w:rsidRDefault="00DB6D75">
            <w:r>
              <w:t>Tests that SPI clock is functioning</w:t>
            </w:r>
          </w:p>
        </w:tc>
        <w:tc>
          <w:tcPr>
            <w:tcW w:w="2988" w:type="dxa"/>
          </w:tcPr>
          <w:p w:rsidR="000D2A4E" w:rsidRDefault="00DB6D75">
            <w:r>
              <w:t>2 MHz square wave</w:t>
            </w:r>
          </w:p>
        </w:tc>
      </w:tr>
      <w:tr w:rsidR="000D2A4E" w:rsidTr="00DB6D75">
        <w:tc>
          <w:tcPr>
            <w:tcW w:w="1638" w:type="dxa"/>
          </w:tcPr>
          <w:p w:rsidR="000D2A4E" w:rsidRDefault="00DB6D75">
            <w:r>
              <w:t>SDO</w:t>
            </w:r>
          </w:p>
        </w:tc>
        <w:tc>
          <w:tcPr>
            <w:tcW w:w="4950" w:type="dxa"/>
          </w:tcPr>
          <w:p w:rsidR="000D2A4E" w:rsidRDefault="00DB6D75">
            <w:r>
              <w:t>Tests that SPI is outputting data correctly</w:t>
            </w:r>
          </w:p>
        </w:tc>
        <w:tc>
          <w:tcPr>
            <w:tcW w:w="2988" w:type="dxa"/>
          </w:tcPr>
          <w:p w:rsidR="000D2A4E" w:rsidRDefault="00DB6D75">
            <w:r>
              <w:t>Square wave</w:t>
            </w:r>
          </w:p>
        </w:tc>
      </w:tr>
      <w:tr w:rsidR="00EE4B4A" w:rsidTr="00DB6D75">
        <w:tc>
          <w:tcPr>
            <w:tcW w:w="1638" w:type="dxa"/>
          </w:tcPr>
          <w:p w:rsidR="00EE4B4A" w:rsidRDefault="00DB6D75">
            <w:proofErr w:type="spellStart"/>
            <w:r>
              <w:t>Tx</w:t>
            </w:r>
            <w:proofErr w:type="spellEnd"/>
          </w:p>
        </w:tc>
        <w:tc>
          <w:tcPr>
            <w:tcW w:w="4950" w:type="dxa"/>
          </w:tcPr>
          <w:p w:rsidR="00EE4B4A" w:rsidRDefault="00DB6D75">
            <w:r>
              <w:t>Tests that UART is outputting correctly</w:t>
            </w:r>
          </w:p>
        </w:tc>
        <w:tc>
          <w:tcPr>
            <w:tcW w:w="2988" w:type="dxa"/>
          </w:tcPr>
          <w:p w:rsidR="00EE4B4A" w:rsidRDefault="00DB6D75">
            <w:r>
              <w:t>9600 baud rate</w:t>
            </w:r>
          </w:p>
        </w:tc>
      </w:tr>
    </w:tbl>
    <w:p w:rsidR="000D2A4E" w:rsidRDefault="000D2A4E"/>
    <w:p w:rsidR="009C4FC1" w:rsidRDefault="009C4FC1" w:rsidP="009C4FC1"/>
    <w:p w:rsidR="00D039C3" w:rsidRDefault="009C4FC1" w:rsidP="009C4FC1">
      <w:r w:rsidRPr="00F87B69">
        <w:rPr>
          <w:b/>
        </w:rPr>
        <w:t xml:space="preserve">Provide graphs of time dependent signals at each </w:t>
      </w:r>
      <w:r>
        <w:rPr>
          <w:b/>
        </w:rPr>
        <w:t xml:space="preserve">test point in the space below.  Make sure the graph is formatted professionally and readable.  </w:t>
      </w:r>
      <w:r w:rsidRPr="004E6727">
        <w:rPr>
          <w:b/>
        </w:rPr>
        <w:t xml:space="preserve">  If your project is code </w:t>
      </w:r>
      <w:r>
        <w:rPr>
          <w:b/>
        </w:rPr>
        <w:t xml:space="preserve">then </w:t>
      </w:r>
      <w:r w:rsidRPr="004E6727">
        <w:rPr>
          <w:b/>
        </w:rPr>
        <w:t xml:space="preserve">provide a table of example </w:t>
      </w:r>
      <w:r>
        <w:rPr>
          <w:b/>
        </w:rPr>
        <w:t xml:space="preserve">internal/test </w:t>
      </w:r>
      <w:r w:rsidRPr="004E6727">
        <w:rPr>
          <w:b/>
        </w:rPr>
        <w:t>values with explanation</w:t>
      </w:r>
      <w:r>
        <w:rPr>
          <w:b/>
        </w:rPr>
        <w:t>s and recorded test output</w:t>
      </w:r>
      <w:r w:rsidRPr="004E6727">
        <w:rPr>
          <w:b/>
        </w:rPr>
        <w:t>.</w:t>
      </w:r>
    </w:p>
    <w:p w:rsidR="009C4FC1" w:rsidRDefault="009C4FC1">
      <w:pPr>
        <w:rPr>
          <w:b/>
        </w:rPr>
      </w:pPr>
      <w:r>
        <w:rPr>
          <w:b/>
        </w:rPr>
        <w:br w:type="page"/>
      </w:r>
    </w:p>
    <w:p w:rsidR="00997C48" w:rsidRDefault="00997C48" w:rsidP="00016172"/>
    <w:p w:rsidR="00997C48" w:rsidRPr="004E6727" w:rsidRDefault="00997C48" w:rsidP="00997C48">
      <w:pPr>
        <w:jc w:val="center"/>
        <w:rPr>
          <w:rFonts w:ascii="Arial" w:hAnsi="Arial" w:cs="Arial"/>
          <w:b/>
        </w:rPr>
      </w:pPr>
      <w:r w:rsidRPr="004E6727">
        <w:rPr>
          <w:rFonts w:ascii="Arial" w:hAnsi="Arial" w:cs="Arial"/>
          <w:b/>
        </w:rPr>
        <w:t>TA Scoring Sheet</w:t>
      </w:r>
    </w:p>
    <w:p w:rsidR="00016172" w:rsidRPr="004E6727" w:rsidRDefault="00016172" w:rsidP="00016172">
      <w:pPr>
        <w:rPr>
          <w:rFonts w:ascii="Arial" w:hAnsi="Arial" w:cs="Arial"/>
        </w:rPr>
      </w:pPr>
      <w:r w:rsidRPr="004E6727">
        <w:rPr>
          <w:rFonts w:ascii="Arial" w:hAnsi="Arial" w:cs="Arial"/>
        </w:rPr>
        <w:t>Student Name: ________________________________________</w:t>
      </w:r>
    </w:p>
    <w:p w:rsidR="009C4FC1" w:rsidRDefault="009C4FC1" w:rsidP="00F87B69">
      <w:pPr>
        <w:rPr>
          <w:rFonts w:ascii="Arial" w:hAnsi="Arial" w:cs="Arial"/>
        </w:rPr>
      </w:pPr>
    </w:p>
    <w:p w:rsidR="00A70E76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TA Name: ________________________________________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257EEA" w:rsidRPr="004E6727" w:rsidRDefault="00257EEA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Due Date: ________________________________________</w:t>
      </w:r>
      <w:r w:rsidR="00016172" w:rsidRPr="004E6727">
        <w:rPr>
          <w:rFonts w:ascii="Arial" w:hAnsi="Arial" w:cs="Arial"/>
        </w:rPr>
        <w:t>_</w:t>
      </w:r>
    </w:p>
    <w:p w:rsidR="00016172" w:rsidRPr="004E6727" w:rsidRDefault="00016172" w:rsidP="00F87B69">
      <w:pPr>
        <w:rPr>
          <w:rFonts w:ascii="Arial" w:hAnsi="Arial" w:cs="Arial"/>
        </w:rPr>
      </w:pPr>
    </w:p>
    <w:p w:rsidR="00016172" w:rsidRPr="004E6727" w:rsidRDefault="00016172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Date Demonstrated: _________________________________</w:t>
      </w:r>
    </w:p>
    <w:p w:rsidR="00257EEA" w:rsidRPr="004E6727" w:rsidRDefault="00257EEA" w:rsidP="00F8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57"/>
        <w:gridCol w:w="1351"/>
      </w:tblGrid>
      <w:tr w:rsidR="00016172" w:rsidRPr="004E6727" w:rsidTr="00BA3FB0">
        <w:tc>
          <w:tcPr>
            <w:tcW w:w="1368" w:type="dxa"/>
          </w:tcPr>
          <w:p w:rsidR="00016172" w:rsidRPr="004E6727" w:rsidRDefault="00997C48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Points Awarded</w:t>
            </w:r>
          </w:p>
        </w:tc>
        <w:tc>
          <w:tcPr>
            <w:tcW w:w="6857" w:type="dxa"/>
          </w:tcPr>
          <w:p w:rsidR="00016172" w:rsidRPr="004E6727" w:rsidRDefault="009C4FC1" w:rsidP="00BB20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Evaluator is Looking For</w:t>
            </w:r>
          </w:p>
        </w:tc>
        <w:tc>
          <w:tcPr>
            <w:tcW w:w="1351" w:type="dxa"/>
          </w:tcPr>
          <w:p w:rsidR="00016172" w:rsidRPr="004E6727" w:rsidRDefault="00BB20A7" w:rsidP="00BB20A7">
            <w:pPr>
              <w:jc w:val="center"/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Possible Points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AF4C2C" w:rsidP="009C4FC1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 xml:space="preserve">I  </w:t>
            </w:r>
            <w:r w:rsidR="009C4FC1">
              <w:rPr>
                <w:rFonts w:ascii="Arial" w:hAnsi="Arial" w:cs="Arial"/>
                <w:b/>
              </w:rPr>
              <w:t>D</w:t>
            </w:r>
            <w:r w:rsidR="00016172" w:rsidRPr="00BA3FB0">
              <w:rPr>
                <w:rFonts w:ascii="Arial" w:hAnsi="Arial" w:cs="Arial"/>
                <w:b/>
              </w:rPr>
              <w:t>iagram</w:t>
            </w:r>
            <w:r w:rsidR="009C4FC1">
              <w:rPr>
                <w:rFonts w:ascii="Arial" w:hAnsi="Arial" w:cs="Arial"/>
                <w:b/>
              </w:rPr>
              <w:t>s</w:t>
            </w:r>
            <w:r w:rsidR="00016172" w:rsidRPr="00BA3FB0">
              <w:rPr>
                <w:rFonts w:ascii="Arial" w:hAnsi="Arial" w:cs="Arial"/>
                <w:b/>
              </w:rPr>
              <w:t>, flow</w:t>
            </w:r>
            <w:r w:rsidR="00BB20A7" w:rsidRPr="00BA3FB0">
              <w:rPr>
                <w:rFonts w:ascii="Arial" w:hAnsi="Arial" w:cs="Arial"/>
                <w:b/>
              </w:rPr>
              <w:t xml:space="preserve">chart, and/or </w:t>
            </w:r>
            <w:proofErr w:type="spellStart"/>
            <w:r w:rsidR="00BB20A7" w:rsidRPr="00BA3FB0">
              <w:rPr>
                <w:rFonts w:ascii="Arial" w:hAnsi="Arial" w:cs="Arial"/>
                <w:b/>
              </w:rPr>
              <w:t>pseudocode</w:t>
            </w:r>
            <w:proofErr w:type="spellEnd"/>
            <w:r w:rsidR="00BB20A7" w:rsidRPr="00BA3FB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51" w:type="dxa"/>
          </w:tcPr>
          <w:p w:rsidR="00016172" w:rsidRPr="00BA3FB0" w:rsidRDefault="009C4FC1" w:rsidP="00F87B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9C4FC1" w:rsidRPr="004E6727" w:rsidTr="00BA3FB0">
        <w:tc>
          <w:tcPr>
            <w:tcW w:w="1368" w:type="dxa"/>
          </w:tcPr>
          <w:p w:rsidR="009C4FC1" w:rsidRPr="004E6727" w:rsidRDefault="009C4F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9C4FC1" w:rsidRPr="00BA3FB0" w:rsidRDefault="009C4F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AF4C2C">
              <w:rPr>
                <w:rFonts w:ascii="Arial" w:hAnsi="Arial" w:cs="Arial"/>
              </w:rPr>
              <w:t>Level 1 Block diagram</w:t>
            </w:r>
          </w:p>
        </w:tc>
        <w:tc>
          <w:tcPr>
            <w:tcW w:w="1351" w:type="dxa"/>
          </w:tcPr>
          <w:p w:rsidR="009C4FC1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016172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 xml:space="preserve">Inputs and outputs </w:t>
            </w:r>
            <w:r w:rsidR="004E6727" w:rsidRPr="00BA3FB0">
              <w:rPr>
                <w:rFonts w:ascii="Arial" w:hAnsi="Arial" w:cs="Arial"/>
              </w:rPr>
              <w:t xml:space="preserve">and </w:t>
            </w:r>
            <w:proofErr w:type="spellStart"/>
            <w:r w:rsidR="004E6727" w:rsidRPr="00BA3FB0">
              <w:rPr>
                <w:rFonts w:ascii="Arial" w:hAnsi="Arial" w:cs="Arial"/>
              </w:rPr>
              <w:t>testpoints</w:t>
            </w:r>
            <w:proofErr w:type="spellEnd"/>
            <w:r w:rsidR="004E6727" w:rsidRPr="00BA3FB0">
              <w:rPr>
                <w:rFonts w:ascii="Arial" w:hAnsi="Arial" w:cs="Arial"/>
              </w:rPr>
              <w:t xml:space="preserve"> </w:t>
            </w:r>
            <w:r w:rsidRPr="00BA3FB0">
              <w:rPr>
                <w:rFonts w:ascii="Arial" w:hAnsi="Arial" w:cs="Arial"/>
              </w:rPr>
              <w:t>clearly labeled?</w:t>
            </w:r>
          </w:p>
        </w:tc>
        <w:tc>
          <w:tcPr>
            <w:tcW w:w="1351" w:type="dxa"/>
          </w:tcPr>
          <w:p w:rsidR="00016172" w:rsidRPr="004E6727" w:rsidRDefault="00BB20A7" w:rsidP="00016172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5</w:t>
            </w:r>
          </w:p>
        </w:tc>
      </w:tr>
      <w:tr w:rsidR="00AF4C2C" w:rsidRPr="004E6727" w:rsidTr="00BA3FB0">
        <w:tc>
          <w:tcPr>
            <w:tcW w:w="1368" w:type="dxa"/>
          </w:tcPr>
          <w:p w:rsidR="00AF4C2C" w:rsidRPr="004E6727" w:rsidRDefault="00AF4C2C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F4C2C" w:rsidRPr="00BA3FB0" w:rsidRDefault="00AF4C2C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Is diagram sufficiently detailed</w:t>
            </w:r>
            <w:r w:rsidR="009C4FC1">
              <w:rPr>
                <w:rFonts w:ascii="Arial" w:hAnsi="Arial" w:cs="Arial"/>
              </w:rPr>
              <w:t xml:space="preserve"> and correct</w:t>
            </w:r>
            <w:r w:rsidR="00BA3FB0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F4C2C" w:rsidRPr="004E6727" w:rsidRDefault="009C4F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A3FB0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  Inputs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all inputs from block diagram and schematic listed</w:t>
            </w:r>
            <w:r w:rsidR="00A02BC1">
              <w:rPr>
                <w:rFonts w:ascii="Arial" w:hAnsi="Arial" w:cs="Arial"/>
              </w:rPr>
              <w:t xml:space="preserve"> 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inputs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BA3FB0" w:rsidRPr="00BA3FB0" w:rsidRDefault="00BA3FB0" w:rsidP="00B95524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III  Outputs</w:t>
            </w:r>
          </w:p>
        </w:tc>
        <w:tc>
          <w:tcPr>
            <w:tcW w:w="1351" w:type="dxa"/>
          </w:tcPr>
          <w:p w:rsidR="00BA3FB0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BA3FB0" w:rsidRPr="004E6727" w:rsidTr="00BA3FB0">
        <w:tc>
          <w:tcPr>
            <w:tcW w:w="1368" w:type="dxa"/>
          </w:tcPr>
          <w:p w:rsidR="00BA3FB0" w:rsidRPr="004E6727" w:rsidRDefault="00BA3FB0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BA3FB0" w:rsidRPr="00BA3FB0" w:rsidRDefault="009C4F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="00BA3FB0" w:rsidRPr="00BA3FB0">
              <w:rPr>
                <w:rFonts w:ascii="Arial" w:hAnsi="Arial" w:cs="Arial"/>
              </w:rPr>
              <w:t xml:space="preserve"> outputs from block diagram and schematic listed</w:t>
            </w:r>
            <w:r w:rsidR="00A02BC1">
              <w:t xml:space="preserve"> </w:t>
            </w:r>
            <w:r w:rsidR="00A02BC1">
              <w:rPr>
                <w:rFonts w:ascii="Arial" w:hAnsi="Arial" w:cs="Arial"/>
              </w:rPr>
              <w:t>and are values backed up by measured data</w:t>
            </w:r>
            <w:r w:rsidR="00A02BC1"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BA3FB0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016172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016172" w:rsidRPr="00BA3FB0" w:rsidRDefault="00BA3FB0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outputs measured</w:t>
            </w:r>
            <w:r w:rsidR="00A02BC1">
              <w:rPr>
                <w:rFonts w:ascii="Arial" w:hAnsi="Arial" w:cs="Arial"/>
              </w:rPr>
              <w:t xml:space="preserve"> and graphed/tabulated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016172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16172" w:rsidRPr="004E6727" w:rsidTr="00BA3FB0">
        <w:tc>
          <w:tcPr>
            <w:tcW w:w="1368" w:type="dxa"/>
          </w:tcPr>
          <w:p w:rsidR="00016172" w:rsidRPr="004E6727" w:rsidRDefault="00BA3FB0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016172" w:rsidRPr="00BA3FB0" w:rsidRDefault="00BA3FB0" w:rsidP="00BB20A7">
            <w:pPr>
              <w:rPr>
                <w:rFonts w:ascii="Arial" w:hAnsi="Arial" w:cs="Arial"/>
                <w:b/>
              </w:rPr>
            </w:pPr>
            <w:r w:rsidRPr="00BA3FB0">
              <w:rPr>
                <w:rFonts w:ascii="Arial" w:hAnsi="Arial" w:cs="Arial"/>
                <w:b/>
              </w:rPr>
              <w:t>IV  Test points</w:t>
            </w:r>
          </w:p>
        </w:tc>
        <w:tc>
          <w:tcPr>
            <w:tcW w:w="1351" w:type="dxa"/>
          </w:tcPr>
          <w:p w:rsidR="00016172" w:rsidRPr="00BA3FB0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A02BC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</w:t>
            </w:r>
            <w:r w:rsidRPr="00BA3F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points</w:t>
            </w:r>
            <w:r w:rsidRPr="00BA3FB0">
              <w:rPr>
                <w:rFonts w:ascii="Arial" w:hAnsi="Arial" w:cs="Arial"/>
              </w:rPr>
              <w:t xml:space="preserve"> from block diagram and schematic listed</w:t>
            </w:r>
            <w:r>
              <w:rPr>
                <w:rFonts w:ascii="Arial" w:hAnsi="Arial" w:cs="Arial"/>
              </w:rPr>
              <w:t xml:space="preserve"> and are values backed up by measured data</w:t>
            </w:r>
            <w:r w:rsidRPr="00BA3FB0">
              <w:rPr>
                <w:rFonts w:ascii="Arial" w:hAnsi="Arial" w:cs="Arial"/>
              </w:rPr>
              <w:t>?</w:t>
            </w:r>
          </w:p>
        </w:tc>
        <w:tc>
          <w:tcPr>
            <w:tcW w:w="1351" w:type="dxa"/>
          </w:tcPr>
          <w:p w:rsidR="00A02BC1" w:rsidRPr="004E6727" w:rsidRDefault="00A02BC1" w:rsidP="00C03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BA3FB0" w:rsidRDefault="00A02BC1" w:rsidP="00BA3FB0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A3FB0">
              <w:rPr>
                <w:rFonts w:ascii="Arial" w:hAnsi="Arial" w:cs="Arial"/>
              </w:rPr>
              <w:t>Are “test points” / “dummy function” graphs/ values given in a manner they can be used for system debugging? Software execution times listed?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########</w:t>
            </w:r>
          </w:p>
        </w:tc>
        <w:tc>
          <w:tcPr>
            <w:tcW w:w="6857" w:type="dxa"/>
          </w:tcPr>
          <w:p w:rsidR="00A02BC1" w:rsidRPr="009C4FC1" w:rsidRDefault="00A02BC1" w:rsidP="00BB20A7">
            <w:pPr>
              <w:rPr>
                <w:rFonts w:ascii="Arial" w:hAnsi="Arial" w:cs="Arial"/>
                <w:b/>
              </w:rPr>
            </w:pPr>
            <w:r w:rsidRPr="009C4FC1">
              <w:rPr>
                <w:rFonts w:ascii="Arial" w:hAnsi="Arial" w:cs="Arial"/>
                <w:b/>
              </w:rPr>
              <w:t>Overall:  System Works</w:t>
            </w:r>
          </w:p>
        </w:tc>
        <w:tc>
          <w:tcPr>
            <w:tcW w:w="1351" w:type="dxa"/>
          </w:tcPr>
          <w:p w:rsidR="00A02BC1" w:rsidRPr="009C4FC1" w:rsidRDefault="00A02BC1" w:rsidP="0001617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the system function as it is supposed to?</w:t>
            </w:r>
          </w:p>
        </w:tc>
        <w:tc>
          <w:tcPr>
            <w:tcW w:w="1351" w:type="dxa"/>
          </w:tcPr>
          <w:p w:rsidR="00A02BC1" w:rsidRPr="004E6727" w:rsidRDefault="00A02BC1" w:rsidP="000161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Does the student have a clear path to correct/improve this block?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Is the student knowledgeable about their project?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</w:rPr>
            </w:pPr>
            <w:r w:rsidRPr="004E6727">
              <w:rPr>
                <w:rFonts w:ascii="Arial" w:hAnsi="Arial" w:cs="Arial"/>
              </w:rPr>
              <w:t>10</w:t>
            </w:r>
          </w:p>
        </w:tc>
      </w:tr>
      <w:tr w:rsidR="00A02BC1" w:rsidRPr="004E6727" w:rsidTr="00BA3FB0">
        <w:tc>
          <w:tcPr>
            <w:tcW w:w="1368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_____/100</w:t>
            </w:r>
          </w:p>
        </w:tc>
        <w:tc>
          <w:tcPr>
            <w:tcW w:w="6857" w:type="dxa"/>
          </w:tcPr>
          <w:p w:rsidR="00A02BC1" w:rsidRPr="004E6727" w:rsidRDefault="00A02BC1" w:rsidP="00BB20A7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Overall Evaluation</w:t>
            </w:r>
          </w:p>
        </w:tc>
        <w:tc>
          <w:tcPr>
            <w:tcW w:w="1351" w:type="dxa"/>
          </w:tcPr>
          <w:p w:rsidR="00A02BC1" w:rsidRPr="004E6727" w:rsidRDefault="00A02BC1" w:rsidP="00F87B69">
            <w:pPr>
              <w:rPr>
                <w:rFonts w:ascii="Arial" w:hAnsi="Arial" w:cs="Arial"/>
                <w:b/>
              </w:rPr>
            </w:pPr>
            <w:r w:rsidRPr="004E6727">
              <w:rPr>
                <w:rFonts w:ascii="Arial" w:hAnsi="Arial" w:cs="Arial"/>
                <w:b/>
              </w:rPr>
              <w:t>100</w:t>
            </w:r>
          </w:p>
        </w:tc>
      </w:tr>
    </w:tbl>
    <w:p w:rsidR="00F87B69" w:rsidRPr="004E6727" w:rsidRDefault="00F87B69" w:rsidP="00F87B69">
      <w:pPr>
        <w:rPr>
          <w:rFonts w:ascii="Arial" w:hAnsi="Arial" w:cs="Arial"/>
        </w:rPr>
      </w:pPr>
    </w:p>
    <w:p w:rsidR="00997C48" w:rsidRPr="004E6727" w:rsidRDefault="00997C48" w:rsidP="00F87B69">
      <w:pPr>
        <w:rPr>
          <w:rFonts w:ascii="Arial" w:hAnsi="Arial" w:cs="Arial"/>
        </w:rPr>
      </w:pPr>
      <w:r w:rsidRPr="004E6727">
        <w:rPr>
          <w:rFonts w:ascii="Arial" w:hAnsi="Arial" w:cs="Arial"/>
        </w:rPr>
        <w:t>Comments:</w:t>
      </w:r>
    </w:p>
    <w:sectPr w:rsidR="00997C48" w:rsidRPr="004E6727" w:rsidSect="00FC18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CDA" w:rsidRDefault="001A0CDA" w:rsidP="00F86DB0">
      <w:r>
        <w:separator/>
      </w:r>
    </w:p>
  </w:endnote>
  <w:endnote w:type="continuationSeparator" w:id="0">
    <w:p w:rsidR="001A0CDA" w:rsidRDefault="001A0CDA" w:rsidP="00F8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CDA" w:rsidRDefault="001A0CDA" w:rsidP="00F86DB0">
      <w:r>
        <w:separator/>
      </w:r>
    </w:p>
  </w:footnote>
  <w:footnote w:type="continuationSeparator" w:id="0">
    <w:p w:rsidR="001A0CDA" w:rsidRDefault="001A0CDA" w:rsidP="00F86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Header"/>
    </w:pPr>
    <w:r>
      <w:tab/>
    </w:r>
    <w:r>
      <w:tab/>
      <w:t xml:space="preserve">Connor </w:t>
    </w:r>
    <w:proofErr w:type="spellStart"/>
    <w:r>
      <w:t>Ledgerwood</w:t>
    </w:r>
    <w:proofErr w:type="spellEnd"/>
  </w:p>
  <w:p w:rsidR="00F86DB0" w:rsidRDefault="00F86DB0">
    <w:pPr>
      <w:pStyle w:val="Header"/>
    </w:pPr>
    <w:r>
      <w:tab/>
    </w:r>
    <w:r>
      <w:tab/>
      <w:t>ECEN 4013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B0" w:rsidRDefault="00F86D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381"/>
    <w:multiLevelType w:val="hybridMultilevel"/>
    <w:tmpl w:val="EBD4C290"/>
    <w:lvl w:ilvl="0" w:tplc="E4C4EE7A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504352C"/>
    <w:multiLevelType w:val="hybridMultilevel"/>
    <w:tmpl w:val="21A0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7367C"/>
    <w:multiLevelType w:val="hybridMultilevel"/>
    <w:tmpl w:val="C596BA16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DD7036"/>
    <w:multiLevelType w:val="hybridMultilevel"/>
    <w:tmpl w:val="5044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D19"/>
    <w:multiLevelType w:val="hybridMultilevel"/>
    <w:tmpl w:val="ABA8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50DFE"/>
    <w:multiLevelType w:val="hybridMultilevel"/>
    <w:tmpl w:val="366AF904"/>
    <w:lvl w:ilvl="0" w:tplc="E4C4EE7A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2D0077A"/>
    <w:multiLevelType w:val="hybridMultilevel"/>
    <w:tmpl w:val="F95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F5B9C"/>
    <w:multiLevelType w:val="hybridMultilevel"/>
    <w:tmpl w:val="96B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45"/>
    <w:rsid w:val="00016172"/>
    <w:rsid w:val="000577B2"/>
    <w:rsid w:val="0006095D"/>
    <w:rsid w:val="000978A8"/>
    <w:rsid w:val="000A03D5"/>
    <w:rsid w:val="000C41C2"/>
    <w:rsid w:val="000D2A4E"/>
    <w:rsid w:val="000D38A5"/>
    <w:rsid w:val="000E74FD"/>
    <w:rsid w:val="001209C6"/>
    <w:rsid w:val="001371B3"/>
    <w:rsid w:val="00173692"/>
    <w:rsid w:val="001A0CDA"/>
    <w:rsid w:val="001C3020"/>
    <w:rsid w:val="001F6CE9"/>
    <w:rsid w:val="00211549"/>
    <w:rsid w:val="00244FB6"/>
    <w:rsid w:val="00257EEA"/>
    <w:rsid w:val="00285449"/>
    <w:rsid w:val="002C2C5F"/>
    <w:rsid w:val="002D516A"/>
    <w:rsid w:val="00325B41"/>
    <w:rsid w:val="003A40B4"/>
    <w:rsid w:val="00432DF4"/>
    <w:rsid w:val="00447E4E"/>
    <w:rsid w:val="00477F3F"/>
    <w:rsid w:val="004A1A20"/>
    <w:rsid w:val="004D134A"/>
    <w:rsid w:val="004E6727"/>
    <w:rsid w:val="00523138"/>
    <w:rsid w:val="005607EE"/>
    <w:rsid w:val="005D4EC1"/>
    <w:rsid w:val="005E1180"/>
    <w:rsid w:val="00624573"/>
    <w:rsid w:val="0069103E"/>
    <w:rsid w:val="006C5D76"/>
    <w:rsid w:val="006D2AAB"/>
    <w:rsid w:val="00726E0B"/>
    <w:rsid w:val="00736683"/>
    <w:rsid w:val="00736918"/>
    <w:rsid w:val="007D3A2E"/>
    <w:rsid w:val="007E44EC"/>
    <w:rsid w:val="007F549E"/>
    <w:rsid w:val="00804287"/>
    <w:rsid w:val="008212CD"/>
    <w:rsid w:val="00824E16"/>
    <w:rsid w:val="00827FD1"/>
    <w:rsid w:val="008732A7"/>
    <w:rsid w:val="008831B4"/>
    <w:rsid w:val="0089446F"/>
    <w:rsid w:val="008F39CE"/>
    <w:rsid w:val="00904017"/>
    <w:rsid w:val="00937FBC"/>
    <w:rsid w:val="00943140"/>
    <w:rsid w:val="00956DD2"/>
    <w:rsid w:val="00997C48"/>
    <w:rsid w:val="009B404D"/>
    <w:rsid w:val="009C216E"/>
    <w:rsid w:val="009C4FC1"/>
    <w:rsid w:val="009C5204"/>
    <w:rsid w:val="009E2B67"/>
    <w:rsid w:val="009E51F2"/>
    <w:rsid w:val="00A02BC1"/>
    <w:rsid w:val="00A06C58"/>
    <w:rsid w:val="00A535E5"/>
    <w:rsid w:val="00A70E76"/>
    <w:rsid w:val="00AC504C"/>
    <w:rsid w:val="00AD4B35"/>
    <w:rsid w:val="00AF4C2C"/>
    <w:rsid w:val="00B02497"/>
    <w:rsid w:val="00B26D18"/>
    <w:rsid w:val="00B5165F"/>
    <w:rsid w:val="00B572F5"/>
    <w:rsid w:val="00B95524"/>
    <w:rsid w:val="00BA3FB0"/>
    <w:rsid w:val="00BB1A85"/>
    <w:rsid w:val="00BB20A7"/>
    <w:rsid w:val="00CA7746"/>
    <w:rsid w:val="00CD4314"/>
    <w:rsid w:val="00CF2E8C"/>
    <w:rsid w:val="00D039C3"/>
    <w:rsid w:val="00D046C2"/>
    <w:rsid w:val="00D118AE"/>
    <w:rsid w:val="00D64C2F"/>
    <w:rsid w:val="00D82A9F"/>
    <w:rsid w:val="00D91CBE"/>
    <w:rsid w:val="00DB6D75"/>
    <w:rsid w:val="00DE610B"/>
    <w:rsid w:val="00E83977"/>
    <w:rsid w:val="00EB7F62"/>
    <w:rsid w:val="00ED032B"/>
    <w:rsid w:val="00ED65B3"/>
    <w:rsid w:val="00EE06C7"/>
    <w:rsid w:val="00EE4B4A"/>
    <w:rsid w:val="00EF27E3"/>
    <w:rsid w:val="00F05132"/>
    <w:rsid w:val="00F265B8"/>
    <w:rsid w:val="00F26811"/>
    <w:rsid w:val="00F86DB0"/>
    <w:rsid w:val="00F87B69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27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8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6DB0"/>
    <w:rPr>
      <w:sz w:val="24"/>
      <w:szCs w:val="24"/>
    </w:rPr>
  </w:style>
  <w:style w:type="paragraph" w:styleId="Footer">
    <w:name w:val="footer"/>
    <w:basedOn w:val="Normal"/>
    <w:link w:val="FooterChar"/>
    <w:rsid w:val="00F8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6DB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B6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44E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2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27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86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6DB0"/>
    <w:rPr>
      <w:sz w:val="24"/>
      <w:szCs w:val="24"/>
    </w:rPr>
  </w:style>
  <w:style w:type="paragraph" w:styleId="Footer">
    <w:name w:val="footer"/>
    <w:basedOn w:val="Normal"/>
    <w:link w:val="FooterChar"/>
    <w:rsid w:val="00F86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6D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DAE6EDB4C0247B7ED007905EF3F75" ma:contentTypeVersion="0" ma:contentTypeDescription="Create a new document." ma:contentTypeScope="" ma:versionID="97a8e4283c526a3f7206756fca6abe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2FF32-72DA-4D06-BBDD-663A1B6A773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4F956D3-A57F-4A10-9826-8BD1DEAB5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9DC62A-EC4E-4199-BCE2-2B02ED3E22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EDF099-5BFC-49EC-9D7A-8C84D5DE5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Simulation Datasheet</vt:lpstr>
    </vt:vector>
  </TitlesOfParts>
  <Company>Oklahoma State University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Simulation Datasheet</dc:title>
  <dc:creator>Alan Cheville</dc:creator>
  <cp:lastModifiedBy>Ledgerwood, Connor</cp:lastModifiedBy>
  <cp:revision>4</cp:revision>
  <cp:lastPrinted>2011-10-27T20:59:00Z</cp:lastPrinted>
  <dcterms:created xsi:type="dcterms:W3CDTF">2011-10-27T20:55:00Z</dcterms:created>
  <dcterms:modified xsi:type="dcterms:W3CDTF">2011-10-27T21:00:00Z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0x010100557DAE6EDB4C0247B7ED007905EF3F75</vt:lpwstr>
  </property>
</Properties>
</file>