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center" w:pos="1560" w:leader="none"/>
          <w:tab w:val="center" w:pos="7088" w:leader="none"/>
        </w:tabs>
        <w:spacing w:lineRule="auto" w:line="276"/>
        <w:jc w:val="center"/>
        <w:rPr>
          <w:b/>
          <w:b/>
          <w:bCs/>
        </w:rPr>
      </w:pPr>
      <w:r>
        <w:rPr/>
        <w:drawing>
          <wp:inline distT="0" distB="0" distL="0" distR="0">
            <wp:extent cx="1854200" cy="2162175"/>
            <wp:effectExtent l="0" t="0" r="0" b="0"/>
            <wp:docPr id="1" name="Kép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20"/>
          <w:tab w:val="center" w:pos="1560" w:leader="none"/>
          <w:tab w:val="center" w:pos="7088" w:leader="none"/>
        </w:tabs>
        <w:spacing w:lineRule="auto" w:line="276"/>
        <w:jc w:val="center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 w:before="240" w:after="240"/>
        <w:jc w:val="center"/>
        <w:rPr>
          <w:b/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PROJEKTFELADAT</w:t>
      </w:r>
    </w:p>
    <w:p>
      <w:pPr>
        <w:pStyle w:val="Normal"/>
        <w:spacing w:lineRule="auto" w:line="276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Szakképesítés azonosítószáma és megnevezése:</w:t>
      </w:r>
    </w:p>
    <w:p>
      <w:pPr>
        <w:pStyle w:val="Normal"/>
        <w:tabs>
          <w:tab w:val="clear" w:pos="720"/>
          <w:tab w:val="left" w:pos="993" w:leader="none"/>
        </w:tabs>
        <w:spacing w:lineRule="auto" w:line="276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 0613 12 03 – Szoftverfejlesztő és -tesztelő technikus</w:t>
      </w:r>
    </w:p>
    <w:p>
      <w:pPr>
        <w:pStyle w:val="Normal"/>
        <w:spacing w:lineRule="auto" w:line="276" w:before="480" w:after="12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276" w:before="480" w:after="12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vizsgatevékenység megnevezése: </w:t>
      </w:r>
    </w:p>
    <w:p>
      <w:pPr>
        <w:pStyle w:val="Normal"/>
        <w:widowControl/>
        <w:pBdr/>
        <w:rPr>
          <w:color w:val="000000"/>
        </w:rPr>
      </w:pPr>
      <w:r>
        <w:rPr>
          <w:b/>
          <w:bCs/>
          <w:color w:val="000000"/>
          <w:sz w:val="23"/>
          <w:szCs w:val="23"/>
        </w:rPr>
        <w:t>Projektfeladat</w:t>
      </w:r>
    </w:p>
    <w:p>
      <w:pPr>
        <w:pStyle w:val="Normal"/>
        <w:widowControl/>
        <w:pBdr/>
        <w:rPr>
          <w:b/>
          <w:b/>
          <w:bCs/>
          <w:color w:val="000000"/>
          <w:sz w:val="23"/>
          <w:szCs w:val="23"/>
        </w:rPr>
      </w:pPr>
      <w:r>
        <w:rPr>
          <w:b/>
          <w:bCs/>
          <w:color w:val="000000"/>
          <w:sz w:val="23"/>
          <w:szCs w:val="23"/>
        </w:rPr>
        <w:t xml:space="preserve">B) Asztali- és webes szoftverfejlesztés, adatbázis-kezelés feladatsor: 240 perc </w:t>
      </w:r>
    </w:p>
    <w:p>
      <w:pPr>
        <w:pStyle w:val="Normal"/>
        <w:spacing w:lineRule="auto" w:line="276" w:before="360" w:after="24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Időtartam: 240 perc</w:t>
      </w:r>
    </w:p>
    <w:p>
      <w:pPr>
        <w:pStyle w:val="Normal"/>
        <w:spacing w:lineRule="auto" w:line="276" w:before="120" w:after="48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vizsgatevékenység aránya a teljes képesítő vizsgán belül: 54 %</w:t>
      </w:r>
    </w:p>
    <w:tbl>
      <w:tblPr>
        <w:tblStyle w:val="a"/>
        <w:tblW w:w="4106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93"/>
        <w:gridCol w:w="1612"/>
      </w:tblGrid>
      <w:tr>
        <w:trPr/>
        <w:tc>
          <w:tcPr>
            <w:tcW w:w="2493" w:type="dxa"/>
            <w:tcBorders/>
          </w:tcPr>
          <w:p>
            <w:pPr>
              <w:pStyle w:val="Normal"/>
              <w:widowControl w:val="false"/>
              <w:spacing w:lineRule="auto" w:line="276" w:before="12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Jóváhagyta:</w:t>
            </w:r>
          </w:p>
        </w:tc>
        <w:tc>
          <w:tcPr>
            <w:tcW w:w="1612" w:type="dxa"/>
            <w:tcBorders/>
          </w:tcPr>
          <w:p>
            <w:pPr>
              <w:pStyle w:val="Normal"/>
              <w:widowControl w:val="false"/>
              <w:spacing w:lineRule="auto" w:line="276" w:before="120" w:after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</w:tr>
    </w:tbl>
    <w:p>
      <w:pPr>
        <w:pStyle w:val="Normal"/>
        <w:spacing w:lineRule="auto" w:line="276"/>
        <w:ind w:left="5387" w:hanging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Kovács István, </w:t>
      </w:r>
    </w:p>
    <w:p>
      <w:pPr>
        <w:pStyle w:val="Normal"/>
        <w:spacing w:lineRule="auto" w:line="276"/>
        <w:ind w:left="5387" w:hanging="0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Szántó Benjámin</w:t>
      </w:r>
    </w:p>
    <w:p>
      <w:pPr>
        <w:pStyle w:val="Normal"/>
        <w:spacing w:lineRule="auto" w:line="276" w:before="600" w:after="0"/>
        <w:jc w:val="center"/>
        <w:rPr>
          <w:b/>
          <w:b/>
          <w:bCs/>
          <w:sz w:val="44"/>
          <w:szCs w:val="44"/>
        </w:rPr>
      </w:pPr>
      <w:r>
        <w:rPr>
          <w:b/>
          <w:bCs/>
          <w:sz w:val="44"/>
          <w:szCs w:val="44"/>
        </w:rPr>
      </w:r>
    </w:p>
    <w:p>
      <w:pPr>
        <w:pStyle w:val="Normal"/>
        <w:spacing w:lineRule="auto" w:line="276" w:before="600" w:after="0"/>
        <w:jc w:val="center"/>
        <w:rPr>
          <w:sz w:val="44"/>
          <w:szCs w:val="44"/>
        </w:rPr>
      </w:pPr>
      <w:r>
        <w:rPr>
          <w:b/>
          <w:bCs/>
          <w:sz w:val="44"/>
          <w:szCs w:val="44"/>
        </w:rPr>
        <w:t>2026</w:t>
      </w:r>
      <w:r>
        <w:br w:type="page"/>
      </w:r>
    </w:p>
    <w:p>
      <w:pPr>
        <w:pStyle w:val="Normal"/>
        <w:widowControl/>
        <w:pBdr/>
        <w:rPr>
          <w:b/>
          <w:b/>
          <w:bCs/>
          <w:color w:val="000000"/>
        </w:rPr>
      </w:pPr>
      <w:r>
        <w:rPr>
          <w:b/>
          <w:bCs/>
          <w:color w:val="000000"/>
        </w:rPr>
        <w:t xml:space="preserve">A feladatsor az Informatika és távközlés ágazat </w:t>
      </w:r>
      <w:r>
        <w:rPr>
          <w:color w:val="000000"/>
        </w:rPr>
        <w:t xml:space="preserve"> </w:t>
      </w:r>
      <w:r>
        <w:rPr>
          <w:b/>
          <w:bCs/>
          <w:color w:val="000000"/>
          <w:sz w:val="23"/>
          <w:szCs w:val="23"/>
        </w:rPr>
        <w:t>5 0613 12 03</w:t>
      </w:r>
      <w:r>
        <w:rPr>
          <w:b/>
          <w:bCs/>
          <w:color w:val="000000"/>
        </w:rPr>
        <w:t xml:space="preserve"> – Szoftverfejlesztő és -tesztelő technikus szakképesítés részére a szakképzésről szól törvény végrehajtásáról szóló 12/2020 (II.7.) Korm. rendeletben foglaltak alapján, a Programkövetelményben meghatározottak szerint készült.</w:t>
      </w:r>
    </w:p>
    <w:p>
      <w:pPr>
        <w:pStyle w:val="Normal"/>
        <w:spacing w:lineRule="auto" w:line="276" w:before="1080" w:after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Fontos tudnivalók</w:t>
      </w:r>
    </w:p>
    <w:p>
      <w:pPr>
        <w:pStyle w:val="Normal"/>
        <w:spacing w:lineRule="auto" w:line="276" w:before="360" w:after="0"/>
        <w:jc w:val="both"/>
        <w:rPr/>
      </w:pPr>
      <w:r>
        <w:rPr/>
        <w:t>A vizsgázó a feladatlapra írja fel a nevét!</w:t>
      </w:r>
    </w:p>
    <w:p>
      <w:pPr>
        <w:pStyle w:val="Normal"/>
        <w:jc w:val="both"/>
        <w:rPr/>
      </w:pPr>
      <w:r>
        <w:rPr/>
        <w:t>Használja a forrásként megadott fájlokat, figyelje a kiadott mintákat!</w:t>
      </w:r>
    </w:p>
    <w:p>
      <w:pPr>
        <w:pStyle w:val="Normal"/>
        <w:jc w:val="both"/>
        <w:rPr>
          <w:b/>
          <w:b/>
          <w:bCs/>
          <w:u w:val="single"/>
        </w:rPr>
      </w:pPr>
      <w:r>
        <w:rPr/>
        <w:t xml:space="preserve">Az alábbi feladatok megoldása során figyeljen a folyamatos MENTÉSRE, a fájlok mentése a számítógépen </w:t>
      </w:r>
      <w:r>
        <w:rPr>
          <w:b/>
          <w:bCs/>
          <w:u w:val="single"/>
        </w:rPr>
        <w:t>Asztalon: saját nevű mappába</w:t>
      </w:r>
      <w:r>
        <w:rPr/>
        <w:t xml:space="preserve">  történjen.</w:t>
      </w:r>
    </w:p>
    <w:p>
      <w:pPr>
        <w:pStyle w:val="Normal"/>
        <w:spacing w:lineRule="auto" w:line="276" w:before="48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Sikeres megoldást és jó munkát kívánunk!</w:t>
      </w:r>
    </w:p>
    <w:p>
      <w:pPr>
        <w:pStyle w:val="Normal"/>
        <w:spacing w:lineRule="auto" w:line="276" w:before="2040" w:after="0"/>
        <w:jc w:val="both"/>
        <w:rPr>
          <w:b/>
          <w:b/>
          <w:bCs/>
        </w:rPr>
      </w:pPr>
      <w:r>
        <w:rPr>
          <w:b/>
          <w:bCs/>
        </w:rPr>
        <w:t>Ha</w:t>
      </w:r>
      <w:bookmarkStart w:id="0" w:name="_GoBack"/>
      <w:bookmarkEnd w:id="0"/>
      <w:r>
        <w:rPr>
          <w:b/>
          <w:bCs/>
        </w:rPr>
        <w:t>sználható segédeszköz:</w:t>
      </w:r>
    </w:p>
    <w:p>
      <w:pPr>
        <w:pStyle w:val="Normal"/>
        <w:numPr>
          <w:ilvl w:val="0"/>
          <w:numId w:val="1"/>
        </w:numPr>
        <w:pBdr/>
        <w:spacing w:lineRule="auto" w:line="276"/>
        <w:jc w:val="both"/>
        <w:rPr>
          <w:color w:val="000000"/>
        </w:rPr>
      </w:pPr>
      <w:r>
        <w:rPr>
          <w:color w:val="000000"/>
          <w:sz w:val="23"/>
          <w:szCs w:val="23"/>
        </w:rPr>
        <w:t>1 db korszerű, Windows operációsrendszert futtató asztali PC internet kapcsolattal, 2 db, minimum 22”-os monitorral</w:t>
      </w:r>
    </w:p>
    <w:p>
      <w:pPr>
        <w:pStyle w:val="Normal"/>
        <w:spacing w:lineRule="auto" w:line="276" w:before="1200" w:after="0"/>
        <w:jc w:val="both"/>
        <w:rPr>
          <w:b/>
          <w:b/>
          <w:bCs/>
        </w:rPr>
      </w:pPr>
      <w:r>
        <w:rPr>
          <w:b/>
          <w:bCs/>
        </w:rPr>
        <w:t>Értékelési skála:</w:t>
      </w:r>
    </w:p>
    <w:p>
      <w:pPr>
        <w:pStyle w:val="Normal"/>
        <w:spacing w:lineRule="auto" w:line="276" w:before="120" w:after="0"/>
        <w:jc w:val="both"/>
        <w:rPr>
          <w:b/>
          <w:b/>
          <w:bCs/>
        </w:rPr>
      </w:pPr>
      <w:r>
        <w:rPr>
          <w:b/>
          <w:bCs/>
        </w:rPr>
        <w:t>* A két vizsgarész együttes figyelembevételével érvényes.</w:t>
      </w:r>
    </w:p>
    <w:p>
      <w:pPr>
        <w:pStyle w:val="Normal"/>
        <w:numPr>
          <w:ilvl w:val="1"/>
          <w:numId w:val="2"/>
        </w:numPr>
        <w:pBdr/>
        <w:spacing w:lineRule="auto" w:line="276"/>
        <w:jc w:val="both"/>
        <w:rPr>
          <w:color w:val="000000"/>
        </w:rPr>
      </w:pPr>
      <w:r>
        <w:rPr>
          <w:color w:val="000000"/>
        </w:rPr>
        <w:tab/>
        <w:t>jeles (5)</w:t>
      </w:r>
    </w:p>
    <w:p>
      <w:pPr>
        <w:pStyle w:val="Normal"/>
        <w:spacing w:lineRule="auto" w:line="276"/>
        <w:jc w:val="both"/>
        <w:rPr/>
      </w:pPr>
      <w:r>
        <w:rPr/>
        <w:t>71-80</w:t>
        <w:tab/>
        <w:tab/>
        <w:t>jó (4)</w:t>
      </w:r>
    </w:p>
    <w:p>
      <w:pPr>
        <w:pStyle w:val="Normal"/>
        <w:spacing w:lineRule="auto" w:line="276"/>
        <w:jc w:val="both"/>
        <w:rPr/>
      </w:pPr>
      <w:r>
        <w:rPr/>
        <w:t>61-70</w:t>
        <w:tab/>
        <w:tab/>
        <w:t>közepes (3)</w:t>
      </w:r>
    </w:p>
    <w:p>
      <w:pPr>
        <w:pStyle w:val="Normal"/>
        <w:spacing w:lineRule="auto" w:line="276"/>
        <w:jc w:val="both"/>
        <w:rPr/>
      </w:pPr>
      <w:r>
        <w:rPr/>
        <w:t>51-60</w:t>
        <w:tab/>
        <w:tab/>
        <w:t>elégséges (2)</w:t>
      </w:r>
    </w:p>
    <w:p>
      <w:pPr>
        <w:pStyle w:val="Normal"/>
        <w:spacing w:before="0" w:after="480"/>
        <w:jc w:val="both"/>
        <w:rPr/>
      </w:pPr>
      <w:r>
        <w:rPr/>
        <w:t>0-50</w:t>
        <w:tab/>
        <w:tab/>
        <w:t>elégtelen (1)</w:t>
      </w:r>
    </w:p>
    <w:p>
      <w:pPr>
        <w:pStyle w:val="Normal"/>
        <w:spacing w:before="0" w:after="480"/>
        <w:jc w:val="both"/>
        <w:rPr>
          <w:b/>
          <w:b/>
          <w:bCs/>
        </w:rPr>
      </w:pPr>
      <w:r>
        <w:rPr>
          <w:b/>
          <w:bCs/>
        </w:rPr>
      </w:r>
      <w:r>
        <w:br w:type="page"/>
      </w:r>
    </w:p>
    <w:p>
      <w:pPr>
        <w:pStyle w:val="Normal"/>
        <w:pBdr/>
        <w:spacing w:before="0" w:after="360"/>
        <w:rPr>
          <w:b/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Feladat</w:t>
      </w:r>
    </w:p>
    <w:tbl>
      <w:tblPr>
        <w:tblStyle w:val="a0"/>
        <w:tblW w:w="920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660"/>
        <w:gridCol w:w="8548"/>
      </w:tblGrid>
      <w:tr>
        <w:trPr>
          <w:trHeight w:val="86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val="clea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 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val="clear"/>
          </w:tcPr>
          <w:p>
            <w:pPr>
              <w:pStyle w:val="Normal"/>
              <w:widowControl w:val="false"/>
              <w:spacing w:before="120" w:after="12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Backend programozás (adatbázis lekérdezést is végző, néhány végpontot tartalmazó REST API kiszolgáló létrehozása) – 15 pont</w:t>
            </w:r>
          </w:p>
        </w:tc>
      </w:tr>
      <w:tr>
        <w:trPr>
          <w:trHeight w:val="539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widowControl w:val="false"/>
              <w:spacing w:before="120" w:after="12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-</w:t>
            </w:r>
          </w:p>
        </w:tc>
      </w:tr>
      <w:tr>
        <w:trPr>
          <w:trHeight w:val="625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 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Konzolos asztali alkalmazásfejlesztés - C# nyelven - 15 pont</w:t>
            </w:r>
          </w:p>
        </w:tc>
      </w:tr>
      <w:tr>
        <w:trPr>
          <w:trHeight w:val="847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jc w:val="right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cs="Calibri" w:ascii="Calibri" w:hAnsi="Calibri"/>
                <w:b/>
                <w:bCs/>
                <w:color w:val="000000"/>
              </w:rPr>
              <w:t>Futtassa a backend.js fájlt, az adatokat innen éri el a feladat megoldásához!</w:t>
            </w:r>
          </w:p>
        </w:tc>
      </w:tr>
      <w:tr>
        <w:trPr>
          <w:trHeight w:val="845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16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Hozzon létre új .Net Framework C# konzolos projektet, majd importálja be a NetworkHelper.dll-t</w:t>
            </w:r>
          </w:p>
        </w:tc>
      </w:tr>
      <w:tr>
        <w:trPr>
          <w:trHeight w:val="1693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17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Hozzon létre új osztályt "Telefon" néven a Konzolos projektben a "telefonok" adatbázistábla összes mezőjének kezelésére (karakterhelyesen). </w:t>
            </w:r>
            <w:r>
              <w:rPr>
                <w:rFonts w:eastAsia="Calibri" w:cs="Calibri" w:ascii="Calibri" w:hAnsi="Calibri"/>
              </w:rPr>
              <w:t>Ügyeljen a megfelelő láthatóságra, hogy az elkészült osztály a solution-ön belül más projektben is elérhető legyen!</w:t>
            </w:r>
          </w:p>
        </w:tc>
      </w:tr>
      <w:tr>
        <w:trPr>
          <w:trHeight w:val="63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18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Az elkészült osztályt bővítse új „SzokozNelkul” nevű tulajdonsággal (property) vagy új metódussal, amely visszaadja, </w:t>
            </w:r>
          </w:p>
        </w:tc>
      </w:tr>
      <w:tr>
        <w:trPr>
          <w:trHeight w:val="708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19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hogy a telefon leírása hány karakter hosszú szóközök nélkül!</w:t>
            </w:r>
          </w:p>
        </w:tc>
      </w:tr>
      <w:tr>
        <w:trPr>
          <w:trHeight w:val="1695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20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</w:rPr>
              <w:t>A Program.cs fájlban - hálózati hívás segítségével, a szükséges hivatkozás, valamint a backend.js fájlban a megfelelő végpont megszólítása által - tárolja le egy listába az adatbázis "telefonok" táblájának összes rekordját, felhasználva a "Telefon" osztályt!  (használja, értelmezze a seged.txt-t)</w:t>
            </w:r>
          </w:p>
        </w:tc>
      </w:tr>
      <w:tr>
        <w:trPr>
          <w:trHeight w:val="697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21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</w:rPr>
              <w:t>S</w:t>
            </w:r>
            <w:r>
              <w:rPr>
                <w:rFonts w:eastAsia="Calibri" w:cs="Calibri" w:ascii="Calibri" w:hAnsi="Calibri"/>
                <w:color w:val="000000"/>
              </w:rPr>
              <w:t>zűrje le</w:t>
            </w:r>
            <w:r>
              <w:rPr>
                <w:rFonts w:eastAsia="Calibri" w:cs="Calibri" w:ascii="Calibri" w:hAnsi="Calibri"/>
              </w:rPr>
              <w:t xml:space="preserve"> </w:t>
            </w:r>
            <w:r>
              <w:rPr>
                <w:rFonts w:eastAsia="Calibri" w:cs="Calibri" w:ascii="Calibri" w:hAnsi="Calibri"/>
                <w:color w:val="000000"/>
              </w:rPr>
              <w:t>(1.feladat)</w:t>
            </w:r>
          </w:p>
        </w:tc>
      </w:tr>
      <w:tr>
        <w:trPr>
          <w:trHeight w:val="693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22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</w:rPr>
              <w:t>a</w:t>
            </w:r>
            <w:r>
              <w:rPr>
                <w:rFonts w:eastAsia="Calibri" w:cs="Calibri" w:ascii="Calibri" w:hAnsi="Calibri"/>
                <w:color w:val="000000"/>
              </w:rPr>
              <w:t xml:space="preserve"> 6 coltól kisebb képernyőméretű okostelefonokat</w:t>
            </w:r>
          </w:p>
        </w:tc>
      </w:tr>
      <w:tr>
        <w:trPr>
          <w:trHeight w:val="703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23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és írja ki a minta szerint a nevüket (modell), méretüket.</w:t>
            </w:r>
          </w:p>
        </w:tc>
      </w:tr>
      <w:tr>
        <w:trPr>
          <w:trHeight w:val="1111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24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Kérjen be egy szót vagy szórészletet és keresse meg a telefon nevében (modell) vagy leírásában (bármilyen formában szerepelhet benne, kis és nagybetű között nincs különbség) (2. feladat),</w:t>
            </w:r>
          </w:p>
        </w:tc>
      </w:tr>
      <w:tr>
        <w:trPr>
          <w:trHeight w:val="857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25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ha nem találja meg, jelenítse meg a "Nincs találat." szöveget, ha van találat, akkor jelenítse meg a találatok számát, a minta szerint, </w:t>
            </w:r>
          </w:p>
        </w:tc>
      </w:tr>
      <w:tr>
        <w:trPr>
          <w:trHeight w:val="168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26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majd ezt követően írja ki képernyőre a találatokat, a minta szerinti formában: telefon neve (modell), mellette zárójelben a telefon típusát (ha az okostelefon értéke 1, akkor „Okostelefon”, egyébként „Buta telefon” felírat jelenjen meg), alatta a leírásának első 70 karaktere, és egy elválasztóvonal.</w:t>
            </w:r>
          </w:p>
        </w:tc>
      </w:tr>
      <w:tr>
        <w:trPr>
          <w:trHeight w:val="853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27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A telefonboltban rend a lelke mindennek, számold meg, hogy kijelzőméretenként (3. feladat)</w:t>
            </w:r>
          </w:p>
        </w:tc>
      </w:tr>
      <w:tr>
        <w:trPr>
          <w:trHeight w:val="703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28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hány telefon van.</w:t>
            </w:r>
          </w:p>
        </w:tc>
      </w:tr>
      <w:tr>
        <w:trPr>
          <w:trHeight w:val="688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29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Írja ki a képernyőre a telefon kijelzőméretét és a darabszámot,</w:t>
            </w:r>
          </w:p>
        </w:tc>
      </w:tr>
      <w:tr>
        <w:trPr>
          <w:trHeight w:val="694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30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kijelzőméret szerint növekvő sorrendben.</w:t>
            </w:r>
          </w:p>
        </w:tc>
      </w:tr>
      <w:tr>
        <w:trPr>
          <w:trHeight w:val="703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themeFill="background1" w:themeFillShade="bf" w:val="clea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 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Grafikus asztali alkalmazásfejlesztés - C# nyelven - 10 pont</w:t>
            </w:r>
          </w:p>
        </w:tc>
      </w:tr>
      <w:tr>
        <w:trPr>
          <w:trHeight w:val="827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cs="Calibri" w:ascii="Calibri" w:hAnsi="Calibri"/>
                <w:b/>
                <w:bCs/>
                <w:color w:val="000000"/>
              </w:rPr>
              <w:t>Futtassa a backend.js fájlt, az adatokat innen éri el a feladat megoldásához!</w:t>
            </w:r>
          </w:p>
        </w:tc>
      </w:tr>
      <w:tr>
        <w:trPr>
          <w:trHeight w:val="1122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31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Készítsen új WPF App (.NET Framework) C# projektet, a Konzolos projekttel megegyező solutionben, a projektnél ügyeljen a szükséges hivatkozásokra (NetworkHelper.dll, konzolos projekt). </w:t>
            </w:r>
          </w:p>
        </w:tc>
      </w:tr>
      <w:tr>
        <w:trPr>
          <w:trHeight w:val="85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32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A minta szerint készítse el a program két fülét, benne minden szükséges komponenst.</w:t>
            </w:r>
          </w:p>
        </w:tc>
      </w:tr>
      <w:tr>
        <w:trPr>
          <w:trHeight w:val="1402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33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A „Telefonok” fülön - </w:t>
            </w:r>
            <w:r>
              <w:rPr>
                <w:rFonts w:cs="Calibri" w:ascii="Calibri" w:hAnsi="Calibri"/>
                <w:color w:val="000000"/>
              </w:rPr>
              <w:t>hálózati hívás segítségével, a szükséges hivatkozás, valamint a backend.js fájl megfelelő végpontjának megszólítása által - tárolja le a telefonokat a lenyíló listába,</w:t>
            </w:r>
            <w:r>
              <w:rPr>
                <w:rFonts w:eastAsia="Calibri" w:cs="Calibri" w:ascii="Calibri" w:hAnsi="Calibri"/>
                <w:color w:val="000000"/>
              </w:rPr>
              <w:t xml:space="preserve"> </w:t>
            </w:r>
            <w:r>
              <w:rPr>
                <w:rFonts w:cs="Calibri" w:ascii="Calibri" w:hAnsi="Calibri"/>
                <w:color w:val="000000"/>
              </w:rPr>
              <w:t>induláskor a legelső eleme legyen kiválasztva és a telefonok megnevezése (modell) látszódjon.</w:t>
            </w:r>
          </w:p>
        </w:tc>
      </w:tr>
      <w:tr>
        <w:trPr>
          <w:trHeight w:val="799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34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ha a lenyíló lista elemeit váltjuk, jelenjen meg a minta szerint a kiválasztott telefon adatai:</w:t>
            </w:r>
          </w:p>
        </w:tc>
      </w:tr>
      <w:tr>
        <w:trPr>
          <w:trHeight w:val="597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35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 xml:space="preserve">márkája (ehhez bővítse a Telefon osztályt </w:t>
            </w:r>
            <w:r>
              <w:rPr>
                <w:rFonts w:eastAsia="Calibri" w:cs="Calibri" w:ascii="Calibri" w:hAnsi="Calibri"/>
                <w:color w:val="000000"/>
                <w:lang w:val="hu-HU"/>
              </w:rPr>
              <w:t xml:space="preserve">marka_nev </w:t>
            </w:r>
            <w:r>
              <w:rPr>
                <w:rFonts w:eastAsia="Calibri" w:cs="Calibri" w:ascii="Calibri" w:hAnsi="Calibri"/>
                <w:color w:val="000000"/>
              </w:rPr>
              <w:t>tulajdonsággal),</w:t>
            </w:r>
          </w:p>
        </w:tc>
      </w:tr>
      <w:tr>
        <w:trPr>
          <w:trHeight w:val="1342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36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a neve (modell), ára (új, használt), telefon típusa (ha az okostelefon értéke 1, akkor „Okostelefon”, egyébként „Buta telefon” felírat jelenjen meg), a kijelző mérete (a mintának megfelelően), valamint a telefon leírása több sorba tördelve.</w:t>
            </w:r>
          </w:p>
        </w:tc>
      </w:tr>
      <w:tr>
        <w:trPr>
          <w:trHeight w:val="1348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37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A „</w:t>
            </w:r>
            <w:r>
              <w:rPr>
                <w:rFonts w:eastAsia="Calibri" w:cs="Calibri" w:ascii="Calibri" w:hAnsi="Calibri"/>
                <w:color w:val="000000"/>
                <w:lang w:val="hu-HU"/>
              </w:rPr>
              <w:t xml:space="preserve">Kereső ár alapján” </w:t>
            </w:r>
            <w:r>
              <w:rPr>
                <w:rFonts w:eastAsia="Calibri" w:cs="Calibri" w:ascii="Calibri" w:hAnsi="Calibri"/>
                <w:color w:val="000000"/>
              </w:rPr>
              <w:t xml:space="preserve">fülön, ha megadunk egy minimum és egy maximum árat, majd kattintunk a Keresés gombon, akkor keresse meg azokat a telefonokat, amelyek új ára beleesik a megadott intervallumba. Ehhez keresse meg a backend.js fájlban a megfelelő végpontot, és </w:t>
            </w:r>
            <w:r>
              <w:rPr>
                <w:rFonts w:cs="Calibri" w:ascii="Calibri" w:hAnsi="Calibri"/>
                <w:color w:val="000000"/>
              </w:rPr>
              <w:t>hálózati hívás által, a szükséges hivatkozások meglétével szólítsa meg. A válaszból nyerje ki és jelenítse meg</w:t>
            </w:r>
          </w:p>
        </w:tc>
      </w:tr>
      <w:tr>
        <w:trPr>
          <w:trHeight w:val="837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38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a találatokat a minta szerint (telefon márkája, neve (modell), kijelzőmérete és az új ára).</w:t>
            </w:r>
          </w:p>
        </w:tc>
      </w:tr>
      <w:tr>
        <w:trPr>
          <w:trHeight w:val="1981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39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Ha a beviteli mezőt bármelyikét üresen hagyjuk, adjon felugró ablakban hibaüzenetet: "</w:t>
            </w:r>
            <w:r>
              <w:rPr>
                <w:rFonts w:eastAsia="Calibri" w:cs="Calibri" w:ascii="Calibri" w:hAnsi="Calibri"/>
                <w:color w:val="000000"/>
                <w:lang w:val="hu-HU"/>
              </w:rPr>
              <w:t>A keresőmezők nem lehetnek üresek</w:t>
            </w:r>
            <w:r>
              <w:rPr>
                <w:rFonts w:eastAsia="Calibri" w:cs="Calibri" w:ascii="Calibri" w:hAnsi="Calibri"/>
                <w:color w:val="000000"/>
              </w:rPr>
              <w:t>!". Ha nem számot adtunk meg a beviteli mezők bármelyikébe, akkor adjon felugró ablakban hibaüzenetet: "</w:t>
            </w:r>
            <w:r>
              <w:rPr>
                <w:rFonts w:eastAsia="Calibri" w:cs="Calibri" w:ascii="Calibri" w:hAnsi="Calibri"/>
                <w:color w:val="000000"/>
                <w:lang w:val="hu-HU"/>
              </w:rPr>
              <w:t>A bevitelimezőkbe csak számot lehet megadni!</w:t>
            </w:r>
            <w:r>
              <w:rPr>
                <w:rFonts w:eastAsia="Calibri" w:cs="Calibri" w:ascii="Calibri" w:hAnsi="Calibri"/>
                <w:color w:val="000000"/>
              </w:rPr>
              <w:t>”. Bámely hiba esetén ne küldje el a hálózati kérést a backend részére.</w:t>
            </w:r>
          </w:p>
        </w:tc>
      </w:tr>
      <w:tr>
        <w:trPr>
          <w:trHeight w:val="833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40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Ha nincs találat a megadott intervallumban vagy hiba lépett fel a hálózati kérés során, akkor is felugró ablakban jelezze a program: "Nincs találat vagy hiba!"</w:t>
            </w:r>
          </w:p>
        </w:tc>
      </w:tr>
      <w:tr>
        <w:trPr>
          <w:trHeight w:val="709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val="clea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 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Web"/>
              <w:widowControl w:val="false"/>
              <w:spacing w:beforeAutospacing="0" w:before="120" w:afterAutospacing="0" w:after="120"/>
              <w:rPr/>
            </w:pPr>
            <w:r>
              <w:rPr>
                <w:rFonts w:cs="Calibri" w:ascii="Calibri" w:hAnsi="Calibri"/>
                <w:color w:val="000000"/>
              </w:rPr>
              <w:t>Reszponzív viselkedésű weboldal készítés és formázás – 10 pont</w:t>
            </w:r>
          </w:p>
        </w:tc>
      </w:tr>
      <w:tr>
        <w:trPr>
          <w:trHeight w:val="530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themeFill="background1" w:val="clear"/>
          </w:tcPr>
          <w:p>
            <w:pPr>
              <w:pStyle w:val="NormalWeb"/>
              <w:widowControl w:val="false"/>
              <w:spacing w:beforeAutospacing="0" w:before="120" w:afterAutospacing="0" w:after="120"/>
              <w:rPr>
                <w:rFonts w:ascii="Calibri" w:hAnsi="Calibri" w:cs="Calibri"/>
                <w:color w:val="000000"/>
              </w:rPr>
            </w:pPr>
            <w:r>
              <w:rPr>
                <w:rFonts w:cs="Calibri" w:ascii="Calibri" w:hAnsi="Calibri"/>
                <w:color w:val="000000"/>
              </w:rPr>
              <w:t>-</w:t>
            </w:r>
          </w:p>
        </w:tc>
      </w:tr>
      <w:tr>
        <w:trPr>
          <w:trHeight w:val="315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val="clear"/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 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 w:val="clear"/>
            <w:vAlign w:val="center"/>
          </w:tcPr>
          <w:p>
            <w:pPr>
              <w:pStyle w:val="Normal"/>
              <w:widowControl w:val="false"/>
              <w:spacing w:before="120" w:after="12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Frontend programozás (HTML / CSS /JavaScript / REST API kliens) – 15 pont</w:t>
            </w:r>
          </w:p>
        </w:tc>
      </w:tr>
      <w:tr>
        <w:trPr>
          <w:trHeight w:val="491" w:hRule="atLeast"/>
        </w:trPr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 </w:t>
            </w:r>
          </w:p>
        </w:tc>
        <w:tc>
          <w:tcPr>
            <w:tcW w:w="8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120" w:after="120"/>
              <w:rPr>
                <w:rFonts w:ascii="Calibri" w:hAnsi="Calibri" w:eastAsia="Calibri" w:cs="Calibri"/>
                <w:color w:val="000000"/>
              </w:rPr>
            </w:pPr>
            <w:r>
              <w:rPr>
                <w:rFonts w:eastAsia="Calibri" w:cs="Calibri" w:ascii="Calibri" w:hAnsi="Calibri"/>
                <w:color w:val="000000"/>
              </w:rPr>
              <w:t>-</w:t>
            </w:r>
          </w:p>
        </w:tc>
      </w:tr>
    </w:tbl>
    <w:p>
      <w:pPr>
        <w:pStyle w:val="Normal"/>
        <w:shd w:val="clear" w:color="auto" w:fill="FFFFFF"/>
        <w:rPr>
          <w:sz w:val="29"/>
          <w:szCs w:val="29"/>
        </w:rPr>
      </w:pPr>
      <w:r>
        <w:rPr>
          <w:sz w:val="29"/>
          <w:szCs w:val="29"/>
        </w:rPr>
      </w:r>
    </w:p>
    <w:p>
      <w:pPr>
        <w:pStyle w:val="Normal"/>
        <w:shd w:val="clear" w:color="auto" w:fill="FFFFFF"/>
        <w:rPr>
          <w:sz w:val="29"/>
          <w:szCs w:val="29"/>
        </w:rPr>
      </w:pPr>
      <w:r>
        <w:rPr>
          <w:sz w:val="29"/>
          <w:szCs w:val="29"/>
        </w:rPr>
      </w:r>
    </w:p>
    <w:p>
      <w:pPr>
        <w:pStyle w:val="Normal"/>
        <w:shd w:val="clear" w:color="auto" w:fill="FFFFFF"/>
        <w:rPr>
          <w:sz w:val="29"/>
          <w:szCs w:val="29"/>
        </w:rPr>
      </w:pPr>
      <w:r>
        <w:rPr>
          <w:sz w:val="29"/>
          <w:szCs w:val="29"/>
        </w:rPr>
      </w:r>
    </w:p>
    <w:p>
      <w:pPr>
        <w:pStyle w:val="Normal"/>
        <w:shd w:val="clear" w:color="auto" w:fill="FFFFFF"/>
        <w:rPr>
          <w:sz w:val="29"/>
          <w:szCs w:val="29"/>
        </w:rPr>
      </w:pPr>
      <w:r>
        <w:rPr>
          <w:sz w:val="29"/>
          <w:szCs w:val="29"/>
        </w:rPr>
      </w:r>
    </w:p>
    <w:p>
      <w:pPr>
        <w:pStyle w:val="Normal"/>
        <w:widowControl/>
        <w:spacing w:lineRule="auto" w:line="259" w:before="0" w:after="160"/>
        <w:rPr>
          <w:sz w:val="29"/>
          <w:szCs w:val="29"/>
        </w:rPr>
      </w:pPr>
      <w:r>
        <w:rPr/>
      </w:r>
    </w:p>
    <w:sectPr>
      <w:headerReference w:type="first" r:id="rId3"/>
      <w:footerReference w:type="default" r:id="rId4"/>
      <w:type w:val="nextPage"/>
      <w:pgSz w:w="11906" w:h="16838"/>
      <w:pgMar w:left="1417" w:right="1417" w:gutter="0" w:header="709" w:top="1417" w:footer="0" w:bottom="141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ee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Times New Roman">
    <w:charset w:val="ee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ee"/>
    <w:family w:val="roman"/>
    <w:pitch w:val="variable"/>
  </w:font>
  <w:font w:name="Arial">
    <w:charset w:val="ee"/>
    <w:family w:val="roman"/>
    <w:pitch w:val="variable"/>
  </w:font>
  <w:font w:name="Segoe UI">
    <w:charset w:val="ee"/>
    <w:family w:val="roman"/>
    <w:pitch w:val="variable"/>
  </w:font>
  <w:font w:name="Calibri Light">
    <w:charset w:val="ee"/>
    <w:family w:val="roman"/>
    <w:pitch w:val="variable"/>
  </w:font>
  <w:font w:name="Liberation Sans">
    <w:altName w:val="Arial"/>
    <w:charset w:val="ee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Courgette">
    <w:charset w:val="ee"/>
    <w:family w:val="roman"/>
    <w:pitch w:val="variable"/>
  </w:font>
  <w:font w:name="Noto Sans Symbols">
    <w:charset w:val="01"/>
    <w:family w:val="swiss"/>
    <w:pitch w:val="default"/>
  </w:font>
  <w:font w:name="Courier New">
    <w:charset w:val="01"/>
    <w:family w:val="modern"/>
    <w:pitch w:val="fixed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1276" w:leader="none"/>
        <w:tab w:val="center" w:pos="4536" w:leader="none"/>
        <w:tab w:val="center" w:pos="7655" w:leader="none"/>
        <w:tab w:val="right" w:pos="9072" w:leader="none"/>
      </w:tabs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</w:r>
  </w:p>
  <w:tbl>
    <w:tblPr>
      <w:tblStyle w:val="a1"/>
      <w:tblW w:w="3458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firstRow="1" w:noVBand="1" w:lastRow="0" w:firstColumn="1" w:lastColumn="0" w:noHBand="0" w:val="04a0"/>
    </w:tblPr>
    <w:tblGrid>
      <w:gridCol w:w="3458"/>
    </w:tblGrid>
    <w:tr>
      <w:trPr/>
      <w:tc>
        <w:tcPr>
          <w:tcW w:w="3458" w:type="dxa"/>
          <w:tcBorders/>
        </w:tcPr>
        <w:p>
          <w:pPr>
            <w:pStyle w:val="Normal"/>
            <w:widowControl w:val="false"/>
            <w:pBdr/>
            <w:tabs>
              <w:tab w:val="clear" w:pos="720"/>
              <w:tab w:val="center" w:pos="1276" w:leader="none"/>
              <w:tab w:val="center" w:pos="4536" w:leader="none"/>
              <w:tab w:val="center" w:pos="7655" w:leader="none"/>
              <w:tab w:val="right" w:pos="9072" w:leader="none"/>
            </w:tabs>
            <w:jc w:val="center"/>
            <w:rPr>
              <w:b/>
              <w:b/>
              <w:bCs/>
              <w:color w:val="000000"/>
              <w:sz w:val="20"/>
              <w:szCs w:val="20"/>
            </w:rPr>
          </w:pPr>
          <w:r>
            <w:rPr>
              <w:b/>
              <w:bCs/>
              <w:color w:val="000000"/>
              <w:sz w:val="20"/>
              <w:szCs w:val="20"/>
            </w:rPr>
            <w:t>PRÓBAVIZSGA</w:t>
          </w:r>
        </w:p>
      </w:tc>
    </w:tr>
  </w:tbl>
  <w:p>
    <w:pPr>
      <w:pStyle w:val="Normal"/>
      <w:pBdr/>
      <w:tabs>
        <w:tab w:val="clear" w:pos="720"/>
        <w:tab w:val="center" w:pos="1276" w:leader="none"/>
        <w:tab w:val="center" w:pos="4536" w:leader="none"/>
        <w:tab w:val="center" w:pos="7655" w:leader="none"/>
        <w:tab w:val="right" w:pos="9072" w:leader="none"/>
      </w:tabs>
      <w:spacing w:before="120" w:after="0"/>
      <w:jc w:val="center"/>
      <w:rPr>
        <w:rFonts w:ascii="Courgette" w:hAnsi="Courgette" w:eastAsia="Courgette" w:cs="Courgette"/>
        <w:color w:val="767171"/>
        <w:sz w:val="20"/>
        <w:szCs w:val="20"/>
      </w:rPr>
    </w:pPr>
    <w:r>
      <w:rPr>
        <w:b/>
        <w:bCs/>
        <w:color w:val="000000"/>
        <w:sz w:val="20"/>
        <w:szCs w:val="20"/>
      </w:rPr>
      <w:fldChar w:fldCharType="begin"/>
    </w:r>
    <w:r>
      <w:rPr>
        <w:sz w:val="20"/>
        <w:b/>
        <w:szCs w:val="20"/>
        <w:bCs/>
        <w:color w:val="000000"/>
      </w:rPr>
      <w:instrText xml:space="preserve"> PAGE </w:instrText>
    </w:r>
    <w:r>
      <w:rPr>
        <w:sz w:val="20"/>
        <w:b/>
        <w:szCs w:val="20"/>
        <w:bCs/>
        <w:color w:val="000000"/>
      </w:rPr>
      <w:fldChar w:fldCharType="separate"/>
    </w:r>
    <w:r>
      <w:rPr>
        <w:sz w:val="20"/>
        <w:b/>
        <w:szCs w:val="20"/>
        <w:bCs/>
        <w:color w:val="000000"/>
      </w:rPr>
      <w:t>5</w:t>
    </w:r>
    <w:r>
      <w:rPr>
        <w:sz w:val="20"/>
        <w:b/>
        <w:szCs w:val="20"/>
        <w:bCs/>
        <w:color w:val="000000"/>
      </w:rPr>
      <w:fldChar w:fldCharType="end"/>
    </w:r>
    <w:r>
      <w:rPr>
        <w:color w:val="000000"/>
        <w:sz w:val="20"/>
        <w:szCs w:val="20"/>
      </w:rPr>
      <w:t xml:space="preserve"> </w:t>
    </w:r>
    <w:r>
      <w:rPr>
        <w:color w:val="000000"/>
        <w:sz w:val="20"/>
        <w:szCs w:val="20"/>
      </w:rPr>
      <w:t xml:space="preserve">/ </w:t>
    </w:r>
    <w:r>
      <w:rPr>
        <w:b/>
        <w:bCs/>
        <w:color w:val="000000"/>
        <w:sz w:val="20"/>
        <w:szCs w:val="20"/>
      </w:rPr>
      <w:fldChar w:fldCharType="begin"/>
    </w:r>
    <w:r>
      <w:rPr>
        <w:sz w:val="20"/>
        <w:b/>
        <w:szCs w:val="20"/>
        <w:bCs/>
        <w:color w:val="000000"/>
      </w:rPr>
      <w:instrText xml:space="preserve"> NUMPAGES </w:instrText>
    </w:r>
    <w:r>
      <w:rPr>
        <w:sz w:val="20"/>
        <w:b/>
        <w:szCs w:val="20"/>
        <w:bCs/>
        <w:color w:val="000000"/>
      </w:rPr>
      <w:fldChar w:fldCharType="separate"/>
    </w:r>
    <w:r>
      <w:rPr>
        <w:sz w:val="20"/>
        <w:b/>
        <w:szCs w:val="20"/>
        <w:bCs/>
        <w:color w:val="000000"/>
      </w:rPr>
      <w:t>5</w:t>
    </w:r>
    <w:r>
      <w:rPr>
        <w:sz w:val="20"/>
        <w:b/>
        <w:szCs w:val="20"/>
        <w:bCs/>
        <w:color w:val="000000"/>
      </w:rPr>
      <w:fldChar w:fldCharType="end"/>
    </w:r>
    <w:r>
      <w:rPr>
        <w:color w:val="000000"/>
        <w:sz w:val="20"/>
        <w:szCs w:val="20"/>
      </w:rPr>
      <w:t xml:space="preserve"> oldal</w:t>
    </w:r>
  </w:p>
  <w:p>
    <w:pPr>
      <w:pStyle w:val="Normal"/>
      <w:pBdr/>
      <w:tabs>
        <w:tab w:val="clear" w:pos="720"/>
        <w:tab w:val="center" w:pos="4536" w:leader="none"/>
        <w:tab w:val="right" w:pos="9072" w:leader="none"/>
      </w:tabs>
      <w:jc w:val="right"/>
      <w:rPr>
        <w:color w:val="000000"/>
      </w:rPr>
    </w:pPr>
    <w:r>
      <w:rPr>
        <w:color w:val="000000"/>
      </w:rPr>
    </w:r>
  </w:p>
  <w:p>
    <w:pPr>
      <w:pStyle w:val="Normal"/>
      <w:pBdr/>
      <w:tabs>
        <w:tab w:val="clear" w:pos="720"/>
        <w:tab w:val="center" w:pos="4536" w:leader="none"/>
        <w:tab w:val="right" w:pos="9072" w:leader="none"/>
      </w:tabs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36" w:leader="none"/>
        <w:tab w:val="right" w:pos="9072" w:leader="none"/>
      </w:tabs>
      <w:rPr>
        <w:color w:val="000000"/>
      </w:rPr>
    </w:pPr>
    <w:r>
      <w:rPr>
        <w:color w:val="00000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−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81"/>
      <w:numFmt w:val="decimal"/>
      <w:lvlText w:val="%1"/>
      <w:lvlJc w:val="left"/>
      <w:pPr>
        <w:tabs>
          <w:tab w:val="num" w:pos="0"/>
        </w:tabs>
        <w:ind w:left="675" w:hanging="675"/>
      </w:pPr>
      <w:rPr/>
    </w:lvl>
    <w:lvl w:ilvl="1">
      <w:start w:val="100"/>
      <w:numFmt w:val="decimal"/>
      <w:lvlText w:val="%1-%2"/>
      <w:lvlJc w:val="left"/>
      <w:pPr>
        <w:tabs>
          <w:tab w:val="num" w:pos="0"/>
        </w:tabs>
        <w:ind w:left="675" w:hanging="675"/>
      </w:pPr>
      <w:rPr/>
    </w:lvl>
    <w:lvl w:ilvl="2">
      <w:start w:val="1"/>
      <w:numFmt w:val="decimal"/>
      <w:lvlText w:val="%1-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-%2.%3.%4"/>
      <w:lvlJc w:val="left"/>
      <w:pPr>
        <w:tabs>
          <w:tab w:val="num" w:pos="0"/>
        </w:tabs>
        <w:ind w:left="720" w:hanging="720"/>
      </w:pPr>
      <w:rPr/>
    </w:lvl>
    <w:lvl w:ilvl="4">
      <w:start w:val="1"/>
      <w:numFmt w:val="decimal"/>
      <w:lvlText w:val="%1-%2.%3.%4.%5"/>
      <w:lvlJc w:val="left"/>
      <w:pPr>
        <w:tabs>
          <w:tab w:val="num" w:pos="0"/>
        </w:tabs>
        <w:ind w:left="1080" w:hanging="1080"/>
      </w:pPr>
      <w:rPr/>
    </w:lvl>
    <w:lvl w:ilvl="5">
      <w:start w:val="1"/>
      <w:numFmt w:val="decimal"/>
      <w:lvlText w:val="%1-%2.%3.%4.%5.%6"/>
      <w:lvlJc w:val="left"/>
      <w:pPr>
        <w:tabs>
          <w:tab w:val="num" w:pos="0"/>
        </w:tabs>
        <w:ind w:left="1080" w:hanging="1080"/>
      </w:pPr>
      <w:rPr/>
    </w:lvl>
    <w:lvl w:ilvl="6">
      <w:start w:val="1"/>
      <w:numFmt w:val="decimal"/>
      <w:lvlText w:val="%1-%2.%3.%4.%5.%6.%7"/>
      <w:lvlJc w:val="left"/>
      <w:pPr>
        <w:tabs>
          <w:tab w:val="num" w:pos="0"/>
        </w:tabs>
        <w:ind w:left="1440" w:hanging="1440"/>
      </w:pPr>
      <w:rPr/>
    </w:lvl>
    <w:lvl w:ilvl="7">
      <w:start w:val="1"/>
      <w:numFmt w:val="decimal"/>
      <w:lvlText w:val="%1-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-%2.%3.%4.%5.%6.%7.%8.%9"/>
      <w:lvlJc w:val="left"/>
      <w:pPr>
        <w:tabs>
          <w:tab w:val="num" w:pos="0"/>
        </w:tabs>
        <w:ind w:left="1800" w:hanging="180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hu-HU" w:eastAsia="hu-H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hu-HU" w:bidi="ar-SA"/>
    </w:rPr>
  </w:style>
  <w:style w:type="paragraph" w:styleId="Cmsor1">
    <w:name w:val="Heading 1"/>
    <w:basedOn w:val="Normal"/>
    <w:next w:val="Normal"/>
    <w:uiPriority w:val="9"/>
    <w:qFormat/>
    <w:pPr>
      <w:keepNext w:val="true"/>
      <w:keepLines/>
      <w:spacing w:before="240" w:after="0"/>
      <w:outlineLvl w:val="0"/>
    </w:pPr>
    <w:rPr>
      <w:rFonts w:ascii="Calibri" w:hAnsi="Calibri" w:eastAsia="Calibri" w:cs="Calibri"/>
      <w:color w:val="2E75B5"/>
      <w:sz w:val="32"/>
      <w:szCs w:val="32"/>
    </w:rPr>
  </w:style>
  <w:style w:type="paragraph" w:styleId="Cmsor2">
    <w:name w:val="Heading 2"/>
    <w:basedOn w:val="Normal"/>
    <w:next w:val="Normal"/>
    <w:uiPriority w:val="9"/>
    <w:semiHidden/>
    <w:unhideWhenUsed/>
    <w:qFormat/>
    <w:pPr>
      <w:keepNext w:val="true"/>
      <w:spacing w:before="120" w:after="120"/>
      <w:jc w:val="center"/>
      <w:outlineLvl w:val="1"/>
    </w:pPr>
    <w:rPr/>
  </w:style>
  <w:style w:type="paragraph" w:styleId="Cmsor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Arial" w:hAnsi="Arial" w:eastAsia="Arial" w:cs="Arial"/>
      <w:color w:val="2E75B5"/>
      <w:sz w:val="28"/>
      <w:szCs w:val="28"/>
    </w:rPr>
  </w:style>
  <w:style w:type="paragraph" w:styleId="Cmsor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Arial" w:hAnsi="Arial" w:eastAsia="Arial" w:cs="Arial"/>
      <w:i/>
      <w:iCs/>
      <w:color w:val="2E75B5"/>
    </w:rPr>
  </w:style>
  <w:style w:type="paragraph" w:styleId="Cmsor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ascii="Arial" w:hAnsi="Arial" w:eastAsia="Arial" w:cs="Arial"/>
      <w:color w:val="2E75B5"/>
    </w:rPr>
  </w:style>
  <w:style w:type="paragraph" w:styleId="Cmsor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val="595959"/>
    </w:rPr>
  </w:style>
  <w:style w:type="paragraph" w:styleId="Cmsor7">
    <w:name w:val="Heading 7"/>
    <w:link w:val="Cmsor7Char"/>
    <w:uiPriority w:val="9"/>
    <w:unhideWhenUsed/>
    <w:qFormat/>
    <w:pPr>
      <w:keepNext w:val="true"/>
      <w:keepLines/>
      <w:widowControl w:val="false"/>
      <w:bidi w:val="0"/>
      <w:spacing w:before="40" w:after="0"/>
      <w:jc w:val="left"/>
      <w:outlineLvl w:val="6"/>
    </w:pPr>
    <w:rPr>
      <w:rFonts w:ascii="Arial" w:hAnsi="Arial" w:eastAsia="Arial" w:cs="Arial"/>
      <w:color w:val="595959" w:themeColor="text1" w:themeTint="a6"/>
      <w:kern w:val="0"/>
      <w:sz w:val="24"/>
      <w:szCs w:val="24"/>
      <w:lang w:val="hu-HU" w:eastAsia="hu-HU" w:bidi="ar-SA"/>
    </w:rPr>
  </w:style>
  <w:style w:type="paragraph" w:styleId="Cmsor8">
    <w:name w:val="Heading 8"/>
    <w:link w:val="Cmsor8Char"/>
    <w:uiPriority w:val="9"/>
    <w:unhideWhenUsed/>
    <w:qFormat/>
    <w:pPr>
      <w:keepNext w:val="true"/>
      <w:keepLines/>
      <w:widowControl w:val="false"/>
      <w:bidi w:val="0"/>
      <w:spacing w:before="0" w:after="0"/>
      <w:jc w:val="left"/>
      <w:outlineLvl w:val="7"/>
    </w:pPr>
    <w:rPr>
      <w:rFonts w:ascii="Arial" w:hAnsi="Arial" w:eastAsia="Arial" w:cs="Arial"/>
      <w:i/>
      <w:iCs/>
      <w:color w:val="272727" w:themeColor="text1" w:themeTint="d8"/>
      <w:kern w:val="0"/>
      <w:sz w:val="24"/>
      <w:szCs w:val="24"/>
      <w:lang w:val="hu-HU" w:eastAsia="hu-HU" w:bidi="ar-SA"/>
    </w:rPr>
  </w:style>
  <w:style w:type="paragraph" w:styleId="Cmsor9">
    <w:name w:val="Heading 9"/>
    <w:link w:val="Cmsor9Char"/>
    <w:uiPriority w:val="9"/>
    <w:unhideWhenUsed/>
    <w:qFormat/>
    <w:pPr>
      <w:keepNext w:val="true"/>
      <w:keepLines/>
      <w:widowControl w:val="false"/>
      <w:bidi w:val="0"/>
      <w:spacing w:before="0" w:after="0"/>
      <w:jc w:val="left"/>
      <w:outlineLvl w:val="8"/>
    </w:pPr>
    <w:rPr>
      <w:rFonts w:ascii="Arial" w:hAnsi="Arial" w:eastAsia="Arial" w:cs="Arial"/>
      <w:i/>
      <w:iCs/>
      <w:color w:val="272727" w:themeColor="text1" w:themeTint="d8"/>
      <w:kern w:val="0"/>
      <w:sz w:val="24"/>
      <w:szCs w:val="24"/>
      <w:lang w:val="hu-HU" w:eastAsia="hu-H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Arial" w:hAnsi="Arial" w:eastAsia="Arial" w:cs="Arial"/>
      <w:color w:val="2E74B5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qFormat/>
    <w:rPr>
      <w:rFonts w:ascii="Arial" w:hAnsi="Arial" w:eastAsia="Arial" w:cs="Arial"/>
      <w:color w:val="2E74B5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qFormat/>
    <w:rPr>
      <w:rFonts w:ascii="Arial" w:hAnsi="Arial" w:eastAsia="Arial" w:cs="Arial"/>
      <w:color w:val="2E74B5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qFormat/>
    <w:rPr>
      <w:rFonts w:ascii="Arial" w:hAnsi="Arial" w:eastAsia="Arial" w:cs="Arial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uiPriority w:val="9"/>
    <w:qFormat/>
    <w:rPr>
      <w:rFonts w:ascii="Arial" w:hAnsi="Arial" w:eastAsia="Arial" w:cs="Arial"/>
      <w:color w:val="2E74B5" w:themeColor="accent1" w:themeShade="bf"/>
    </w:rPr>
  </w:style>
  <w:style w:type="character" w:styleId="Heading6Char" w:customStyle="1">
    <w:name w:val="Heading 6 Char"/>
    <w:basedOn w:val="DefaultParagraphFont"/>
    <w:uiPriority w:val="9"/>
    <w:qFormat/>
    <w:rPr>
      <w:rFonts w:ascii="Arial" w:hAnsi="Arial" w:eastAsia="Arial" w:cs="Arial"/>
      <w:i/>
      <w:iCs/>
      <w:color w:val="595959" w:themeColor="text1" w:themeTint="a6"/>
    </w:rPr>
  </w:style>
  <w:style w:type="character" w:styleId="Cmsor7Char" w:customStyle="1">
    <w:name w:val="Címsor 7 Char"/>
    <w:basedOn w:val="DefaultParagraphFont"/>
    <w:uiPriority w:val="9"/>
    <w:qFormat/>
    <w:rPr>
      <w:rFonts w:ascii="Arial" w:hAnsi="Arial" w:eastAsia="Arial" w:cs="Arial"/>
      <w:color w:val="595959" w:themeColor="text1" w:themeTint="a6"/>
    </w:rPr>
  </w:style>
  <w:style w:type="character" w:styleId="Cmsor8Char" w:customStyle="1">
    <w:name w:val="Címsor 8 Char"/>
    <w:basedOn w:val="DefaultParagraphFont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Cmsor9Char" w:customStyle="1">
    <w:name w:val="Címsor 9 Char"/>
    <w:basedOn w:val="DefaultParagraphFont"/>
    <w:uiPriority w:val="9"/>
    <w:qFormat/>
    <w:rPr>
      <w:rFonts w:ascii="Arial" w:hAnsi="Arial" w:eastAsia="Arial" w:cs="Arial"/>
      <w:i/>
      <w:iCs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Pr>
      <w:color w:val="595959" w:themeColor="text1" w:themeTint="a6"/>
      <w:spacing w:val="15"/>
      <w:sz w:val="28"/>
      <w:szCs w:val="28"/>
    </w:rPr>
  </w:style>
  <w:style w:type="character" w:styleId="IdzetChar" w:customStyle="1">
    <w:name w:val="Idézet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character" w:styleId="KiemeltidzetChar" w:customStyle="1">
    <w:name w:val="Kiemelt idézet Char"/>
    <w:basedOn w:val="DefaultParagraphFont"/>
    <w:link w:val="IntenseQuote"/>
    <w:uiPriority w:val="30"/>
    <w:qFormat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Hangslyozs">
    <w:name w:val="Hangsúlyozá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 w:customStyle="1">
    <w:name w:val="Header Char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LbjegyzetszvegChar" w:customStyle="1">
    <w:name w:val="Lábjegyzetszöveg Char"/>
    <w:basedOn w:val="DefaultParagraphFont"/>
    <w:uiPriority w:val="99"/>
    <w:semiHidden/>
    <w:qFormat/>
    <w:rPr>
      <w:sz w:val="20"/>
      <w:szCs w:val="20"/>
    </w:rPr>
  </w:style>
  <w:style w:type="character" w:styleId="Lbjegyzethorgony">
    <w:name w:val="Lábjegyzet-horgony"/>
    <w:rPr>
      <w:vertAlign w:val="superscript"/>
    </w:rPr>
  </w:style>
  <w:style w:type="character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VgjegyzetszvegeChar" w:customStyle="1">
    <w:name w:val="Végjegyzet szövege Char"/>
    <w:basedOn w:val="DefaultParagraphFont"/>
    <w:uiPriority w:val="99"/>
    <w:semiHidden/>
    <w:qFormat/>
    <w:rPr>
      <w:sz w:val="20"/>
      <w:szCs w:val="20"/>
    </w:rPr>
  </w:style>
  <w:style w:type="character" w:styleId="Vgjegyzethorgony">
    <w:name w:val="Végjegyzet-horgony"/>
    <w:rPr>
      <w:vertAlign w:val="superscript"/>
    </w:rPr>
  </w:style>
  <w:style w:type="character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Megltogatottinternethivatkozs">
    <w:name w:val="Meglátogatott internet-hivatkozás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Cmsor2Char" w:customStyle="1">
    <w:name w:val="Címsor 2 Char"/>
    <w:basedOn w:val="DefaultParagraphFont"/>
    <w:qFormat/>
    <w:rPr>
      <w:rFonts w:ascii="Times New Roman" w:hAnsi="Times New Roman" w:eastAsia="Lucida Sans Unicode" w:cs="Times New Roman"/>
      <w:sz w:val="24"/>
      <w:szCs w:val="24"/>
    </w:rPr>
  </w:style>
  <w:style w:type="character" w:styleId="SzvegtrzsbehzssalChar" w:customStyle="1">
    <w:name w:val="Szövegtörzs behúzással Char"/>
    <w:basedOn w:val="DefaultParagraphFont"/>
    <w:semiHidden/>
    <w:qFormat/>
    <w:rPr>
      <w:rFonts w:ascii="Times New Roman" w:hAnsi="Times New Roman" w:eastAsia="Lucida Sans Unicode" w:cs="Times New Roman"/>
      <w:bCs/>
      <w:sz w:val="24"/>
      <w:szCs w:val="24"/>
    </w:rPr>
  </w:style>
  <w:style w:type="character" w:styleId="LfejChar" w:customStyle="1">
    <w:name w:val="Élőfej Char"/>
    <w:basedOn w:val="DefaultParagraphFont"/>
    <w:uiPriority w:val="99"/>
    <w:qFormat/>
    <w:rPr>
      <w:rFonts w:ascii="Times New Roman" w:hAnsi="Times New Roman" w:eastAsia="Lucida Sans Unicode" w:cs="Times New Roman"/>
      <w:sz w:val="24"/>
      <w:szCs w:val="24"/>
    </w:rPr>
  </w:style>
  <w:style w:type="character" w:styleId="LlbChar" w:customStyle="1">
    <w:name w:val="Élőláb Char"/>
    <w:basedOn w:val="DefaultParagraphFont"/>
    <w:uiPriority w:val="99"/>
    <w:qFormat/>
    <w:rPr>
      <w:rFonts w:ascii="Times New Roman" w:hAnsi="Times New Roman" w:eastAsia="Lucida Sans Unicode" w:cs="Times New Roman"/>
      <w:sz w:val="24"/>
      <w:szCs w:val="24"/>
    </w:rPr>
  </w:style>
  <w:style w:type="character" w:styleId="Internethivatkozs">
    <w:name w:val="Internet-hivatkozás"/>
    <w:basedOn w:val="DefaultParagraphFont"/>
    <w:uiPriority w:val="99"/>
    <w:unhideWhenUsed/>
    <w:rPr>
      <w:color w:val="0563C1" w:themeColor="hyperlink"/>
      <w:u w:val="single"/>
    </w:rPr>
  </w:style>
  <w:style w:type="character" w:styleId="BuborkszvegChar" w:customStyle="1">
    <w:name w:val="Buborékszöveg Char"/>
    <w:basedOn w:val="DefaultParagraphFont"/>
    <w:link w:val="BalloonText"/>
    <w:uiPriority w:val="99"/>
    <w:semiHidden/>
    <w:qFormat/>
    <w:rPr>
      <w:rFonts w:ascii="Segoe UI" w:hAnsi="Segoe UI" w:eastAsia="Lucida Sans Unicode" w:cs="Segoe UI"/>
      <w:sz w:val="18"/>
      <w:szCs w:val="18"/>
    </w:rPr>
  </w:style>
  <w:style w:type="character" w:styleId="Markedcontent" w:customStyle="1">
    <w:name w:val="markedcontent"/>
    <w:basedOn w:val="DefaultParagraphFont"/>
    <w:qFormat/>
    <w:rPr/>
  </w:style>
  <w:style w:type="character" w:styleId="SzvegtrzsChar" w:customStyle="1">
    <w:name w:val="Szövegtörzs Char"/>
    <w:basedOn w:val="DefaultParagraphFont"/>
    <w:uiPriority w:val="99"/>
    <w:semiHidden/>
    <w:qFormat/>
    <w:rPr>
      <w:rFonts w:ascii="Times New Roman" w:hAnsi="Times New Roman" w:eastAsia="Lucida Sans Unicode" w:cs="Times New Roman"/>
      <w:sz w:val="24"/>
      <w:szCs w:val="24"/>
    </w:rPr>
  </w:style>
  <w:style w:type="character" w:styleId="Cmsor1Char" w:customStyle="1">
    <w:name w:val="Címsor 1 Char"/>
    <w:basedOn w:val="DefaultParagraphFont"/>
    <w:uiPriority w:val="9"/>
    <w:qFormat/>
    <w:rPr>
      <w:rFonts w:ascii="Calibri Light" w:hAnsi="Calibri Light" w:eastAsia="Arial" w:cs="Arial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Cmsor">
    <w:name w:val="Címsor"/>
    <w:basedOn w:val="Normal"/>
    <w:next w:val="Szvegtrzs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zvegtrzs">
    <w:name w:val="Body Text"/>
    <w:link w:val="SzvegtrzsChar"/>
    <w:uiPriority w:val="99"/>
    <w:semiHidden/>
    <w:unhideWhenUsed/>
    <w:pPr>
      <w:widowControl w:val="false"/>
      <w:bidi w:val="0"/>
      <w:spacing w:before="0" w:after="12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hu-HU" w:bidi="ar-SA"/>
    </w:rPr>
  </w:style>
  <w:style w:type="paragraph" w:styleId="Lista">
    <w:name w:val="List"/>
    <w:basedOn w:val="Szvegtrzs"/>
    <w:pPr/>
    <w:rPr>
      <w:rFonts w:cs="Arial"/>
    </w:rPr>
  </w:style>
  <w:style w:type="paragraph" w:styleId="Felirat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Trgymutat">
    <w:name w:val="Tárgymutató"/>
    <w:basedOn w:val="Normal"/>
    <w:qFormat/>
    <w:pPr>
      <w:suppressLineNumbers/>
    </w:pPr>
    <w:rPr>
      <w:rFonts w:cs="Arial"/>
      <w:lang w:val="zxx" w:eastAsia="zxx" w:bidi="zxx"/>
    </w:rPr>
  </w:style>
  <w:style w:type="paragraph" w:styleId="Cm">
    <w:name w:val="Title"/>
    <w:basedOn w:val="Normal"/>
    <w:next w:val="Normal"/>
    <w:uiPriority w:val="10"/>
    <w:qFormat/>
    <w:pPr>
      <w:spacing w:before="0" w:after="80"/>
    </w:pPr>
    <w:rPr>
      <w:rFonts w:ascii="Arial" w:hAnsi="Arial" w:eastAsia="Arial" w:cs="Arial"/>
      <w:sz w:val="56"/>
      <w:szCs w:val="56"/>
    </w:rPr>
  </w:style>
  <w:style w:type="paragraph" w:styleId="Quote">
    <w:name w:val="Quote"/>
    <w:link w:val="IdzetChar"/>
    <w:uiPriority w:val="29"/>
    <w:qFormat/>
    <w:pPr>
      <w:widowControl w:val="false"/>
      <w:bidi w:val="0"/>
      <w:spacing w:before="160" w:after="0"/>
      <w:jc w:val="center"/>
    </w:pPr>
    <w:rPr>
      <w:rFonts w:ascii="Times New Roman" w:hAnsi="Times New Roman" w:eastAsia="Times New Roman" w:cs="Times New Roman"/>
      <w:i/>
      <w:iCs/>
      <w:color w:val="404040" w:themeColor="text1" w:themeTint="bf"/>
      <w:kern w:val="0"/>
      <w:sz w:val="24"/>
      <w:szCs w:val="24"/>
      <w:lang w:val="hu-HU" w:eastAsia="hu-HU" w:bidi="ar-SA"/>
    </w:rPr>
  </w:style>
  <w:style w:type="paragraph" w:styleId="IntenseQuote">
    <w:name w:val="Intense Quote"/>
    <w:link w:val="KiemeltidzetChar"/>
    <w:uiPriority w:val="30"/>
    <w:qFormat/>
    <w:pPr>
      <w:widowControl w:val="false"/>
      <w:pBdr>
        <w:top w:val="single" w:sz="4" w:space="10" w:color="2E74B5"/>
        <w:bottom w:val="single" w:sz="4" w:space="10" w:color="2E74B5"/>
      </w:pBdr>
      <w:bidi w:val="0"/>
      <w:spacing w:before="360" w:after="360"/>
      <w:ind w:left="864" w:right="864" w:hanging="0"/>
      <w:jc w:val="center"/>
    </w:pPr>
    <w:rPr>
      <w:rFonts w:ascii="Times New Roman" w:hAnsi="Times New Roman" w:eastAsia="Times New Roman" w:cs="Times New Roman"/>
      <w:i/>
      <w:iCs/>
      <w:color w:val="2E74B5" w:themeColor="accent1" w:themeShade="bf"/>
      <w:kern w:val="0"/>
      <w:sz w:val="24"/>
      <w:szCs w:val="24"/>
      <w:lang w:val="hu-HU" w:eastAsia="hu-HU" w:bidi="ar-SA"/>
    </w:rPr>
  </w:style>
  <w:style w:type="paragraph" w:styleId="NoSpacing">
    <w:name w:val="No Spacing"/>
    <w:uiPriority w:val="1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hu-HU" w:bidi="ar-SA"/>
    </w:rPr>
  </w:style>
  <w:style w:type="paragraph" w:styleId="Caption">
    <w:name w:val="caption"/>
    <w:uiPriority w:val="35"/>
    <w:unhideWhenUsed/>
    <w:qFormat/>
    <w:pPr>
      <w:widowControl w:val="false"/>
      <w:bidi w:val="0"/>
      <w:spacing w:before="0" w:after="200"/>
      <w:jc w:val="left"/>
    </w:pPr>
    <w:rPr>
      <w:rFonts w:ascii="Times New Roman" w:hAnsi="Times New Roman" w:eastAsia="Times New Roman" w:cs="Times New Roman"/>
      <w:i/>
      <w:iCs/>
      <w:color w:val="44546A" w:themeColor="text2"/>
      <w:kern w:val="0"/>
      <w:sz w:val="18"/>
      <w:szCs w:val="18"/>
      <w:lang w:val="hu-HU" w:eastAsia="hu-HU" w:bidi="ar-SA"/>
    </w:rPr>
  </w:style>
  <w:style w:type="paragraph" w:styleId="Lbjegyzet">
    <w:name w:val="Footnote Text"/>
    <w:link w:val="LbjegyzetszvegChar"/>
    <w:uiPriority w:val="99"/>
    <w:semiHidden/>
    <w:unhideWhenUsed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hu-HU" w:eastAsia="hu-HU" w:bidi="ar-SA"/>
    </w:rPr>
  </w:style>
  <w:style w:type="paragraph" w:styleId="Vgjegyzet">
    <w:name w:val="Endnote Text"/>
    <w:link w:val="VgjegyzetszvegeChar"/>
    <w:uiPriority w:val="99"/>
    <w:semiHidden/>
    <w:unhideWhenUsed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hu-HU" w:eastAsia="hu-HU" w:bidi="ar-SA"/>
    </w:rPr>
  </w:style>
  <w:style w:type="paragraph" w:styleId="Trgymutatcmsor">
    <w:name w:val="Index Heading"/>
    <w:basedOn w:val="Cmsor"/>
    <w:pPr/>
    <w:rPr/>
  </w:style>
  <w:style w:type="paragraph" w:styleId="Tartalomjegyzkfejlc">
    <w:name w:val="TOC Heading"/>
    <w:uiPriority w:val="39"/>
    <w:unhideWhenUsed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hu-HU" w:bidi="ar-SA"/>
    </w:rPr>
  </w:style>
  <w:style w:type="paragraph" w:styleId="Tableoffigures">
    <w:name w:val="table of figures"/>
    <w:uiPriority w:val="99"/>
    <w:unhideWhenUsed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hu-HU" w:bidi="ar-SA"/>
    </w:rPr>
  </w:style>
  <w:style w:type="paragraph" w:styleId="Szvegtrzs21" w:customStyle="1">
    <w:name w:val="Szövegtörzs 21"/>
    <w:qFormat/>
    <w:pPr>
      <w:widowControl w:val="false"/>
      <w:bidi w:val="0"/>
      <w:spacing w:before="120" w:after="12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hu-HU" w:bidi="ar-SA"/>
    </w:rPr>
  </w:style>
  <w:style w:type="paragraph" w:styleId="Szvegtrzsbehzsa">
    <w:name w:val="Body Text Indent"/>
    <w:link w:val="SzvegtrzsbehzssalChar"/>
    <w:semiHidden/>
    <w:pPr>
      <w:widowControl w:val="false"/>
      <w:bidi w:val="0"/>
      <w:spacing w:before="0" w:after="0"/>
      <w:ind w:left="241" w:hanging="0"/>
      <w:jc w:val="both"/>
    </w:pPr>
    <w:rPr>
      <w:rFonts w:ascii="Times New Roman" w:hAnsi="Times New Roman" w:eastAsia="Times New Roman" w:cs="Times New Roman"/>
      <w:bCs/>
      <w:color w:val="auto"/>
      <w:kern w:val="0"/>
      <w:sz w:val="24"/>
      <w:szCs w:val="24"/>
      <w:lang w:val="hu-HU" w:eastAsia="hu-HU" w:bidi="ar-SA"/>
    </w:rPr>
  </w:style>
  <w:style w:type="paragraph" w:styleId="Szvegtrzsbehzssal21" w:customStyle="1">
    <w:name w:val="Szövegtörzs behúzással 21"/>
    <w:qFormat/>
    <w:pPr>
      <w:widowControl w:val="false"/>
      <w:bidi w:val="0"/>
      <w:spacing w:before="0" w:after="0"/>
      <w:ind w:left="402" w:hanging="198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hu-HU" w:bidi="ar-SA"/>
    </w:rPr>
  </w:style>
  <w:style w:type="paragraph" w:styleId="Lfejsllb">
    <w:name w:val="Élőfej és élőláb"/>
    <w:basedOn w:val="Normal"/>
    <w:qFormat/>
    <w:pPr/>
    <w:rPr/>
  </w:style>
  <w:style w:type="paragraph" w:styleId="Lfej">
    <w:name w:val="Header"/>
    <w:link w:val="LfejChar"/>
    <w:uiPriority w:val="99"/>
    <w:pPr>
      <w:widowControl w:val="false"/>
      <w:tabs>
        <w:tab w:val="clear" w:pos="720"/>
        <w:tab w:val="center" w:pos="4536" w:leader="none"/>
        <w:tab w:val="right" w:pos="9072" w:leader="none"/>
      </w:tabs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hu-HU" w:bidi="ar-SA"/>
    </w:rPr>
  </w:style>
  <w:style w:type="paragraph" w:styleId="ListParagraph">
    <w:name w:val="List Paragraph"/>
    <w:qFormat/>
    <w:pPr>
      <w:widowControl w:val="false"/>
      <w:bidi w:val="0"/>
      <w:spacing w:before="0" w:after="0"/>
      <w:ind w:left="708" w:hanging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hu-HU" w:bidi="ar-SA"/>
    </w:rPr>
  </w:style>
  <w:style w:type="paragraph" w:styleId="Alaprtelmezett" w:customStyle="1">
    <w:name w:val="Alapértelmezett"/>
    <w:qFormat/>
    <w:pPr>
      <w:widowControl w:val="false"/>
      <w:bidi w:val="0"/>
      <w:spacing w:lineRule="auto" w:line="276" w:before="0" w:after="20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zh-CN" w:val="hu-HU" w:bidi="ar-SA"/>
    </w:rPr>
  </w:style>
  <w:style w:type="paragraph" w:styleId="Llb">
    <w:name w:val="Footer"/>
    <w:link w:val="LlbChar"/>
    <w:uiPriority w:val="99"/>
    <w:unhideWhenUsed/>
    <w:pPr>
      <w:widowControl w:val="false"/>
      <w:tabs>
        <w:tab w:val="clear" w:pos="720"/>
        <w:tab w:val="center" w:pos="4536" w:leader="none"/>
        <w:tab w:val="right" w:pos="9072" w:leader="none"/>
      </w:tabs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hu-HU" w:eastAsia="hu-HU" w:bidi="ar-SA"/>
    </w:rPr>
  </w:style>
  <w:style w:type="paragraph" w:styleId="BalloonText">
    <w:name w:val="Balloon Text"/>
    <w:link w:val="BuborkszvegChar"/>
    <w:uiPriority w:val="99"/>
    <w:semiHidden/>
    <w:unhideWhenUsed/>
    <w:qFormat/>
    <w:pPr>
      <w:widowControl w:val="false"/>
      <w:bidi w:val="0"/>
      <w:spacing w:before="0" w:after="0"/>
      <w:jc w:val="left"/>
    </w:pPr>
    <w:rPr>
      <w:rFonts w:ascii="Segoe UI" w:hAnsi="Segoe UI" w:cs="Segoe UI" w:eastAsia="Times New Roman"/>
      <w:color w:val="auto"/>
      <w:kern w:val="0"/>
      <w:sz w:val="18"/>
      <w:szCs w:val="18"/>
      <w:lang w:val="hu-HU" w:eastAsia="hu-HU" w:bidi="ar-SA"/>
    </w:rPr>
  </w:style>
  <w:style w:type="paragraph" w:styleId="Tblzattartalom" w:customStyle="1">
    <w:name w:val="Táblázattartalom"/>
    <w:qFormat/>
    <w:pPr>
      <w:widowControl w:val="false"/>
      <w:suppressLineNumbers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eastAsia="zh-CN" w:bidi="hi-IN" w:val="hu-HU"/>
    </w:rPr>
  </w:style>
  <w:style w:type="paragraph" w:styleId="Kerettartalom" w:customStyle="1">
    <w:name w:val="Kerettartalom"/>
    <w:qFormat/>
    <w:pPr>
      <w:widowControl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0"/>
      <w:sz w:val="24"/>
      <w:szCs w:val="24"/>
      <w:lang w:eastAsia="zh-CN" w:bidi="hi-IN" w:val="hu-HU"/>
    </w:rPr>
  </w:style>
  <w:style w:type="paragraph" w:styleId="Default" w:customStyle="1">
    <w:name w:val="Default"/>
    <w:qFormat/>
    <w:pPr>
      <w:widowControl w:val="fals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hu-HU" w:eastAsia="hu-HU" w:bidi="ar-SA"/>
    </w:rPr>
  </w:style>
  <w:style w:type="paragraph" w:styleId="Alcm">
    <w:name w:val="Subtitle"/>
    <w:basedOn w:val="Normal"/>
    <w:next w:val="Normal"/>
    <w:uiPriority w:val="11"/>
    <w:qFormat/>
    <w:pPr/>
    <w:rPr>
      <w:color w:val="595959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277232"/>
    <w:pPr>
      <w:widowControl/>
      <w:spacing w:beforeAutospacing="1" w:afterAutospacing="1"/>
    </w:pPr>
    <w:rPr>
      <w:lang w:val="hu-HU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GridLight">
    <w:name w:val="Table Grid Light"/>
    <w:basedOn w:val="Normltblzat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blzategyszer1">
    <w:name w:val="Plain Table 1"/>
    <w:basedOn w:val="Normltblzat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color w:val="404040"/>
        <w:sz w:val="22"/>
      </w:rPr>
      <w:tblPr/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Tblzategyszer2">
    <w:name w:val="Plain Table 2"/>
    <w:basedOn w:val="Normltblzat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color w:val="404040"/>
        <w:sz w:val="22"/>
      </w:rPr>
      <w:tblPr/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blzategyszer3">
    <w:name w:val="Plain Table 3"/>
    <w:basedOn w:val="Normltblzat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  <w:color w:val="404040"/>
      </w:rPr>
      <w:tblPr/>
    </w:tblStylePr>
    <w:tblStylePr w:type="firstCol">
      <w:rPr>
        <w:b/>
        <w:caps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Tblzategyszer4">
    <w:name w:val="Plain Table 4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Tblzategyszer5">
    <w:name w:val="Plain Table 5"/>
    <w:basedOn w:val="Normltblzat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styleId="Tblzatrcsos1vilgos">
    <w:name w:val="Grid Table 1 Light"/>
    <w:basedOn w:val="Normltblzat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Normltblzat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EC4E6" w:themeColor="accent1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GridTable1Light-Accent2">
    <w:name w:val="Grid Table 1 Light - Accent 2"/>
    <w:basedOn w:val="Normltblzat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4B286" w:themeColor="accent2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GridTable1Light-Accent3">
    <w:name w:val="Grid Table 1 Light - Accent 3"/>
    <w:basedOn w:val="Normltblzat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CACACA" w:themeColor="accent3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GridTable1Light-Accent4">
    <w:name w:val="Grid Table 1 Light - Accent 4"/>
    <w:basedOn w:val="Normltblzat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FFDA6A" w:themeColor="accent4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GridTable1Light-Accent5">
    <w:name w:val="Grid Table 1 Light - Accent 5"/>
    <w:basedOn w:val="Normltblzat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91ACDC" w:themeColor="accent5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GridTable1Light-Accent6">
    <w:name w:val="Grid Table 1 Light - Accent 6"/>
    <w:basedOn w:val="Normltblzat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b/>
        <w:color w:val="404040"/>
      </w:rPr>
      <w:tblPr/>
      <w:tcPr>
        <w:tcBorders>
          <w:bottom w:val="single" w:color="AAD190" w:themeColor="accent6" w:sz="12" w:space="0"/>
        </w:tcBorders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Tblzatrcsos2">
    <w:name w:val="Grid Table 2"/>
    <w:basedOn w:val="Normltblzat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Normltblzat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68A2D8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68A2D8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2-Accent2">
    <w:name w:val="Grid Table 2 - Accent 2"/>
    <w:basedOn w:val="Normltblzat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2-Accent3">
    <w:name w:val="Grid Table 2 - Accent 3"/>
    <w:basedOn w:val="Normltblzat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2-Accent4">
    <w:name w:val="Grid Table 2 - Accent 4"/>
    <w:basedOn w:val="Normltblzat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2-Accent5">
    <w:name w:val="Grid Table 2 - Accent 5"/>
    <w:basedOn w:val="Normltblzat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2-Accent6">
    <w:name w:val="Grid Table 2 - Accent 6"/>
    <w:basedOn w:val="Normltblzat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Tblzatrcsos3">
    <w:name w:val="Grid Table 3"/>
    <w:basedOn w:val="Normltblzat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Normltblzat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DEAF6" w:fill="DDEAF6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DDEAF6" w:fill="DDEAF6" w:themeFill="accent1" w:themeFillTint="34"/>
      </w:tcPr>
    </w:tblStylePr>
  </w:style>
  <w:style w:type="table" w:customStyle="1" w:styleId="GridTable3-Accent2">
    <w:name w:val="Grid Table 3 - Accent 2"/>
    <w:basedOn w:val="Normltblzat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3-Accent3">
    <w:name w:val="Grid Table 3 - Accent 3"/>
    <w:basedOn w:val="Normltblzat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3-Accent4">
    <w:name w:val="Grid Table 3 - Accent 4"/>
    <w:basedOn w:val="Normltblzat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3-Accent5">
    <w:name w:val="Grid Table 3 - Accent 5"/>
    <w:basedOn w:val="Normltblzat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3-Accent6">
    <w:name w:val="Grid Table 3 - Accent 6"/>
    <w:basedOn w:val="Normltblzat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Tblzatrcsos4">
    <w:name w:val="Grid Table 4"/>
    <w:basedOn w:val="Normltblzat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Normltblzat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68A2D8" w:themeColor="accent1" w:sz="4" w:space="0"/>
          <w:left w:val="single" w:color="68A2D8" w:themeColor="accent1" w:sz="4" w:space="0"/>
          <w:bottom w:val="single" w:color="68A2D8" w:themeColor="accent1" w:sz="4" w:space="0"/>
          <w:right w:val="single" w:color="68A2D8" w:themeColor="accent1" w:sz="4" w:space="0"/>
        </w:tcBorders>
        <w:shd w:val="clear" w:color="68A2D8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color="68A2D8" w:themeColor="accent1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EEBF6" w:fill="DEEBF6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DEEBF6" w:fill="DEEBF6" w:themeFill="accent1" w:themeFillTint="32"/>
      </w:tcPr>
    </w:tblStylePr>
  </w:style>
  <w:style w:type="table" w:customStyle="1" w:styleId="GridTable4-Accent2">
    <w:name w:val="Grid Table 4 - Accent 2"/>
    <w:basedOn w:val="Normltblzat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4B184" w:themeColor="accent2" w:sz="4" w:space="0"/>
          <w:left w:val="single" w:color="F4B184" w:themeColor="accent2" w:sz="4" w:space="0"/>
          <w:bottom w:val="single" w:color="F4B184" w:themeColor="accent2" w:sz="4" w:space="0"/>
          <w:right w:val="single" w:color="F4B184" w:themeColor="accent2" w:sz="4" w:space="0"/>
        </w:tcBorders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GridTable4-Accent3">
    <w:name w:val="Grid Table 4 - Accent 3"/>
    <w:basedOn w:val="Normltblzat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</w:tcBorders>
        <w:shd w:val="clear" w:color="A5A5A5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GridTable4-Accent4">
    <w:name w:val="Grid Table 4 - Accent 4"/>
    <w:basedOn w:val="Normltblzat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FFD865" w:themeColor="accent4" w:sz="4" w:space="0"/>
          <w:left w:val="single" w:color="FFD865" w:themeColor="accent4" w:sz="4" w:space="0"/>
          <w:bottom w:val="single" w:color="FFD865" w:themeColor="accent4" w:sz="4" w:space="0"/>
          <w:right w:val="single" w:color="FFD865" w:themeColor="accent4" w:sz="4" w:space="0"/>
        </w:tcBorders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GridTable4-Accent5">
    <w:name w:val="Grid Table 4 - Accent 5"/>
    <w:basedOn w:val="Normltblzat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  <w:shd w:val="clear" w:color="4472C4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GridTable4-Accent6">
    <w:name w:val="Grid Table 4 - Accent 6"/>
    <w:basedOn w:val="Normltblzat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  <w:shd w:val="clear" w:color="70AD47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styleId="Tblzatrcsos5stt">
    <w:name w:val="Grid Table 5 Dark"/>
    <w:basedOn w:val="Normltblzat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Normltblzat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5B9BD5" w:fill="5B9BD5" w:themeFill="accent1"/>
      </w:tcPr>
    </w:tblStylePr>
    <w:tblStylePr w:type="firstCol">
      <w:rPr>
        <w:b/>
        <w:color w:val="FFFFFF"/>
        <w:sz w:val="22"/>
      </w:rPr>
      <w:tblPr/>
      <w:tcPr>
        <w:shd w:val="clear" w:color="5B9BD5" w:fill="5B9BD5" w:themeFill="accent1"/>
      </w:tcPr>
    </w:tblStylePr>
    <w:tblStylePr w:type="lastCol">
      <w:rPr>
        <w:b/>
        <w:color w:val="FFFFFF"/>
        <w:sz w:val="22"/>
      </w:rPr>
      <w:tblPr/>
      <w:tcPr>
        <w:shd w:val="clear" w:color="5B9BD5" w:fill="5B9BD5" w:themeFill="accent1"/>
      </w:tcPr>
    </w:tblStylePr>
    <w:tblStylePr w:type="band1Vert">
      <w:tblPr/>
      <w:tcPr>
        <w:shd w:val="clear" w:color="B3D0EB" w:fill="B3D0EB" w:themeFill="accent1" w:themeFillTint="75"/>
      </w:tcPr>
    </w:tblStylePr>
    <w:tblStylePr w:type="band1Horz">
      <w:tblPr/>
      <w:tcPr>
        <w:shd w:val="clear" w:color="B3D0EB" w:fill="B3D0EB" w:themeFill="accent1" w:themeFillTint="75"/>
      </w:tcPr>
    </w:tblStylePr>
  </w:style>
  <w:style w:type="table" w:customStyle="1" w:styleId="GridTable5Dark-Accent2">
    <w:name w:val="Grid Table 5 Dark - Accent 2"/>
    <w:basedOn w:val="Normltblzat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ED7D31" w:fill="ED7D31" w:themeFill="accent2"/>
      </w:tcPr>
    </w:tblStylePr>
    <w:tblStylePr w:type="fir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Col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band1Vert">
      <w:tblPr/>
      <w:tcPr>
        <w:shd w:val="clear" w:color="F6C3A0" w:fill="F6C3A0" w:themeFill="accent2" w:themeFillTint="75"/>
      </w:tcPr>
    </w:tblStylePr>
    <w:tblStylePr w:type="band1Horz">
      <w:tblPr/>
      <w:tcPr>
        <w:shd w:val="clear" w:color="F6C3A0" w:fill="F6C3A0" w:themeFill="accent2" w:themeFillTint="75"/>
      </w:tcPr>
    </w:tblStylePr>
  </w:style>
  <w:style w:type="table" w:customStyle="1" w:styleId="GridTable5Dark-Accent3">
    <w:name w:val="Grid Table 5 Dark - Accent 3"/>
    <w:basedOn w:val="Normltblzat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A5A5A5" w:fill="A5A5A5" w:themeFill="accent3"/>
      </w:tcPr>
    </w:tblStylePr>
    <w:tblStylePr w:type="fir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Col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band1Vert">
      <w:tblPr/>
      <w:tcPr>
        <w:shd w:val="clear" w:color="D5D5D5" w:fill="D5D5D5" w:themeFill="accent3" w:themeFillTint="75"/>
      </w:tcPr>
    </w:tblStylePr>
    <w:tblStylePr w:type="band1Horz">
      <w:tblPr/>
      <w:tcPr>
        <w:shd w:val="clear" w:color="D5D5D5" w:fill="D5D5D5" w:themeFill="accent3" w:themeFillTint="75"/>
      </w:tcPr>
    </w:tblStylePr>
  </w:style>
  <w:style w:type="table" w:customStyle="1" w:styleId="GridTable5Dark-Accent4">
    <w:name w:val="Grid Table 5 Dark- Accent 4"/>
    <w:basedOn w:val="Normltblzat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FFC000" w:fill="FFC000" w:themeFill="accent4"/>
      </w:tcPr>
    </w:tblStylePr>
    <w:tblStylePr w:type="fir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Col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band1Vert">
      <w:tblPr/>
      <w:tcPr>
        <w:shd w:val="clear" w:color="FFE28A" w:fill="FFE28A" w:themeFill="accent4" w:themeFillTint="75"/>
      </w:tcPr>
    </w:tblStylePr>
    <w:tblStylePr w:type="band1Horz">
      <w:tblPr/>
      <w:tcPr>
        <w:shd w:val="clear" w:color="FFE28A" w:fill="FFE28A" w:themeFill="accent4" w:themeFillTint="75"/>
      </w:tcPr>
    </w:tblStylePr>
  </w:style>
  <w:style w:type="table" w:customStyle="1" w:styleId="GridTable5Dark-Accent5">
    <w:name w:val="Grid Table 5 Dark - Accent 5"/>
    <w:basedOn w:val="Normltblzat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4472C4" w:fill="4472C4" w:themeFill="accent5"/>
      </w:tcPr>
    </w:tblStylePr>
    <w:tblStylePr w:type="firstCol">
      <w:rPr>
        <w:b/>
        <w:color w:val="FFFFFF"/>
        <w:sz w:val="22"/>
      </w:rPr>
      <w:tblPr/>
      <w:tcPr>
        <w:shd w:val="clear" w:color="4472C4" w:fill="4472C4" w:themeFill="accent5"/>
      </w:tcPr>
    </w:tblStylePr>
    <w:tblStylePr w:type="lastCol">
      <w:rPr>
        <w:b/>
        <w:color w:val="FFFFFF"/>
        <w:sz w:val="22"/>
      </w:rPr>
      <w:tblPr/>
      <w:tcPr>
        <w:shd w:val="clear" w:color="4472C4" w:fill="4472C4" w:themeFill="accent5"/>
      </w:tcPr>
    </w:tblStylePr>
    <w:tblStylePr w:type="band1Vert">
      <w:tblPr/>
      <w:tcPr>
        <w:shd w:val="clear" w:color="A9BEE4" w:fill="A9BEE4" w:themeFill="accent5" w:themeFillTint="75"/>
      </w:tcPr>
    </w:tblStylePr>
    <w:tblStylePr w:type="band1Horz">
      <w:tblPr/>
      <w:tcPr>
        <w:shd w:val="clear" w:color="A9BEE4" w:fill="A9BEE4" w:themeFill="accent5" w:themeFillTint="75"/>
      </w:tcPr>
    </w:tblStylePr>
  </w:style>
  <w:style w:type="table" w:customStyle="1" w:styleId="GridTable5Dark-Accent6">
    <w:name w:val="Grid Table 5 Dark - Accent 6"/>
    <w:basedOn w:val="Normltblzat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color="FFFFFF" w:themeColor="light1" w:sz="4" w:space="0"/>
        </w:tcBorders>
        <w:shd w:val="clear" w:color="70AD47" w:fill="70AD47" w:themeFill="accent6"/>
      </w:tcPr>
    </w:tblStylePr>
    <w:tblStylePr w:type="fir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Col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band1Vert">
      <w:tblPr/>
      <w:tcPr>
        <w:shd w:val="clear" w:color="BCDBA8" w:fill="BCDBA8" w:themeFill="accent6" w:themeFillTint="75"/>
      </w:tcPr>
    </w:tblStylePr>
    <w:tblStylePr w:type="band1Horz">
      <w:tblPr/>
      <w:tcPr>
        <w:shd w:val="clear" w:color="BCDBA8" w:fill="BCDBA8" w:themeFill="accent6" w:themeFillTint="75"/>
      </w:tcPr>
    </w:tblStylePr>
  </w:style>
  <w:style w:type="table" w:styleId="Tblzatrcsos6tarka">
    <w:name w:val="Grid Table 6 Colorful"/>
    <w:basedOn w:val="Normltblzat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Normltblzat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color="ACCCEA" w:themeColor="accent1" w:sz="12" w:space="0"/>
        </w:tcBorders>
      </w:tcPr>
    </w:tblStylePr>
    <w:tblStylePr w:type="lastRow">
      <w:rPr>
        <w:b/>
        <w:color w:val="ACCCEA" w:themeColor="accent1" w:themeTint="80" w:themeShade="95"/>
      </w:rPr>
      <w:tblPr/>
    </w:tblStylePr>
    <w:tblStylePr w:type="firstCol">
      <w:rPr>
        <w:b/>
        <w:color w:val="ACCCEA" w:themeColor="accent1" w:themeTint="80" w:themeShade="95"/>
      </w:rPr>
      <w:tblPr/>
    </w:tblStylePr>
    <w:tblStylePr w:type="lastCol">
      <w:rPr>
        <w:b/>
        <w:color w:val="ACCCEA" w:themeColor="accent1" w:themeTint="80" w:themeShade="95"/>
      </w:rPr>
      <w:tblPr/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Normltblzat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b/>
        <w:color w:val="F4B184" w:themeColor="accent2" w:themeTint="97" w:themeShade="95"/>
      </w:rPr>
      <w:tblPr/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Normltblzat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color="A5A5A5" w:themeColor="accent3" w:sz="12" w:space="0"/>
        </w:tcBorders>
      </w:tcPr>
    </w:tblStylePr>
    <w:tblStylePr w:type="lastRow">
      <w:rPr>
        <w:b/>
        <w:color w:val="A5A5A5" w:themeColor="accent3" w:themeTint="fe" w:themeShade="95"/>
      </w:rPr>
      <w:tblPr/>
    </w:tblStylePr>
    <w:tblStylePr w:type="firstCol">
      <w:rPr>
        <w:b/>
        <w:color w:val="A5A5A5" w:themeColor="accent3" w:themeTint="fe" w:themeShade="95"/>
      </w:rPr>
      <w:tblPr/>
    </w:tblStylePr>
    <w:tblStylePr w:type="lastCol">
      <w:rPr>
        <w:b/>
        <w:color w:val="A5A5A5" w:themeColor="accent3" w:themeTint="fe" w:themeShade="95"/>
      </w:rPr>
      <w:tblPr/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Normltblzat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b/>
        <w:color w:val="FFD865" w:themeColor="accent4" w:themeTint="9a" w:themeShade="95"/>
      </w:rPr>
      <w:tblPr/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Normltblzat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color="4472C4" w:themeColor="accent5" w:sz="12" w:space="0"/>
        </w:tcBorders>
      </w:tcPr>
    </w:tblStylePr>
    <w:tblStylePr w:type="lastRow">
      <w:rPr>
        <w:b/>
        <w:color w:val="254175" w:themeColor="accent5" w:themeShade="95"/>
      </w:rPr>
      <w:tblPr/>
    </w:tblStylePr>
    <w:tblStylePr w:type="firstCol">
      <w:rPr>
        <w:b/>
        <w:color w:val="254175" w:themeColor="accent5" w:themeShade="95"/>
      </w:rPr>
      <w:tblPr/>
    </w:tblStylePr>
    <w:tblStylePr w:type="lastCol">
      <w:rPr>
        <w:b/>
        <w:color w:val="254175" w:themeColor="accent5" w:themeShade="95"/>
      </w:rPr>
      <w:tblPr/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Normltblzat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color="70AD47" w:themeColor="accent6" w:sz="12" w:space="0"/>
        </w:tcBorders>
      </w:tcPr>
    </w:tblStylePr>
    <w:tblStylePr w:type="lastRow">
      <w:rPr>
        <w:b/>
        <w:color w:val="254175" w:themeColor="accent5" w:themeShade="95"/>
      </w:rPr>
      <w:tblPr/>
    </w:tblStylePr>
    <w:tblStylePr w:type="firstCol">
      <w:rPr>
        <w:b/>
        <w:color w:val="254175" w:themeColor="accent5" w:themeShade="95"/>
      </w:rPr>
      <w:tblPr/>
    </w:tblStylePr>
    <w:tblStylePr w:type="lastCol">
      <w:rPr>
        <w:b/>
        <w:color w:val="254175" w:themeColor="accent5" w:themeShade="95"/>
      </w:rPr>
      <w:tblPr/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254175" w:themeColor="accent5" w:themeShade="95"/>
        <w:sz w:val="22"/>
      </w:rPr>
      <w:tblPr/>
    </w:tblStylePr>
  </w:style>
  <w:style w:type="table" w:styleId="Tblzatrcsos7tarka">
    <w:name w:val="Grid Table 7 Colorful"/>
    <w:basedOn w:val="Normltblzat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Normltblzat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firstRow">
      <w:rPr>
        <w:b/>
        <w:color w:val="ACCCEA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CCCEA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CCCEA" w:themeColor="accent1" w:themeTint="80" w:themeShade="95"/>
        <w:sz w:val="22"/>
      </w:rPr>
      <w:tblPr/>
      <w:tcPr>
        <w:tcBorders>
          <w:top w:val="single" w:color="ACCCEA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CCCEA"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sz="4" w:space="0"/>
        </w:tcBorders>
        <w:shd w:val="clear" w:color="FFFFFF" w:fill="auto"/>
      </w:tcPr>
    </w:tblStylePr>
    <w:tblStylePr w:type="lastCol">
      <w:rPr>
        <w:i/>
        <w:color w:val="ACCCEA" w:themeColor="accent1" w:themeTint="80" w:themeShade="95"/>
        <w:sz w:val="22"/>
      </w:rPr>
      <w:tblPr/>
      <w:tcPr>
        <w:tcBorders>
          <w:top w:val="none" w:color="000000" w:sz="4" w:space="0"/>
          <w:left w:val="single" w:color="ACCCEA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DEAF6" w:fill="DDEAF6" w:themeFill="accent1" w:themeFillTint="34"/>
      </w:tcPr>
    </w:tblStylePr>
    <w:tblStylePr w:type="band1Horz">
      <w:rPr>
        <w:color w:val="ACCCEA" w:themeColor="accent1" w:themeTint="80" w:themeShade="95"/>
        <w:sz w:val="22"/>
      </w:rPr>
      <w:tblPr/>
      <w:tcPr>
        <w:shd w:val="clear" w:color="DDEAF6" w:fill="DDEAF6" w:themeFill="accent1" w:themeFillTint="34"/>
      </w:tcPr>
    </w:tblStylePr>
    <w:tblStylePr w:type="band2Horz">
      <w:rPr>
        <w:color w:val="ACCCEA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Normltblzat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BE5D6" w:fill="FBE5D6" w:themeFill="accent2" w:themeFillTint="32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BE5D6" w:fill="FBE5D6" w:themeFill="accent2" w:themeFillTint="32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Normltblzat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firstRow">
      <w:rPr>
        <w:b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A5A5A5" w:themeColor="accent3" w:themeTint="fe" w:themeShade="95"/>
        <w:sz w:val="22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sz="4" w:space="0"/>
        </w:tcBorders>
        <w:shd w:val="clear" w:color="FFFFFF" w:fill="auto"/>
      </w:tcPr>
    </w:tblStylePr>
    <w:tblStylePr w:type="lastCol">
      <w:rPr>
        <w:i/>
        <w:color w:val="A5A5A5" w:themeColor="accent3" w:themeTint="fe" w:themeShade="95"/>
        <w:sz w:val="22"/>
      </w:rPr>
      <w:tblPr/>
      <w:tcPr>
        <w:tcBorders>
          <w:top w:val="none" w:color="000000" w:sz="4" w:space="0"/>
          <w:left w:val="single" w:color="A5A5A5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CECEC" w:fill="ECECEC" w:themeFill="accent3" w:themeFillTint="34"/>
      </w:tcPr>
    </w:tblStylePr>
    <w:tblStylePr w:type="band1Horz">
      <w:rPr>
        <w:color w:val="A5A5A5" w:themeColor="accent3" w:themeTint="fe" w:themeShade="95"/>
        <w:sz w:val="22"/>
      </w:rPr>
      <w:tblPr/>
      <w:tcPr>
        <w:shd w:val="clear" w:color="ECECEC" w:fill="ECECEC" w:themeFill="accent3" w:themeFillTint="34"/>
      </w:tcPr>
    </w:tblStylePr>
    <w:tblStylePr w:type="band2Horz">
      <w:rPr>
        <w:color w:val="A5A5A5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Normltblzat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F2CB" w:fill="FFF2CB" w:themeFill="accent4" w:themeFillTint="34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F2CB" w:fill="FFF2CB" w:themeFill="accent4" w:themeFillTint="34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Normltblzat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firstRow">
      <w:rPr>
        <w:b/>
        <w:color w:val="2541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254175" w:themeColor="accent5" w:themeShade="95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54175"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sz="4" w:space="0"/>
        </w:tcBorders>
        <w:shd w:val="clear" w:color="FFFFFF" w:fill="auto"/>
      </w:tcPr>
    </w:tblStylePr>
    <w:tblStylePr w:type="lastCol">
      <w:rPr>
        <w:i/>
        <w:color w:val="254175" w:themeColor="accent5" w:themeShade="95"/>
        <w:sz w:val="22"/>
      </w:rPr>
      <w:tblPr/>
      <w:tcPr>
        <w:tcBorders>
          <w:top w:val="none" w:color="000000" w:sz="4" w:space="0"/>
          <w:left w:val="single" w:color="95AFDD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8E2F3" w:fill="D8E2F3" w:themeFill="accent5" w:themeFillTint="34"/>
      </w:tcPr>
    </w:tblStylePr>
    <w:tblStylePr w:type="band1Horz">
      <w:rPr>
        <w:color w:val="254175" w:themeColor="accent5" w:themeShade="95"/>
        <w:sz w:val="22"/>
      </w:rPr>
      <w:tblPr/>
      <w:tcPr>
        <w:shd w:val="clear" w:color="D8E2F3" w:fill="D8E2F3" w:themeFill="accent5" w:themeFillTint="34"/>
      </w:tcPr>
    </w:tblStylePr>
    <w:tblStylePr w:type="band2Horz">
      <w:rPr>
        <w:color w:val="254175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Normltblzat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firstRow">
      <w:rPr>
        <w:b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b/>
        <w:color w:val="416429" w:themeColor="accent6" w:themeShade="95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sz="4" w:space="0"/>
        </w:tcBorders>
        <w:shd w:val="clear" w:color="FFFFFF" w:fill="auto"/>
      </w:tcPr>
    </w:tblStylePr>
    <w:tblStylePr w:type="lastCol">
      <w:rPr>
        <w:i/>
        <w:color w:val="416429" w:themeColor="accent6" w:themeShade="95"/>
        <w:sz w:val="22"/>
      </w:rPr>
      <w:tblPr/>
      <w:tcPr>
        <w:tcBorders>
          <w:top w:val="none" w:color="000000" w:sz="4" w:space="0"/>
          <w:left w:val="single" w:color="ADD394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1EFD8" w:fill="E1EFD8" w:themeFill="accent6" w:themeFillTint="34"/>
      </w:tcPr>
    </w:tblStylePr>
    <w:tblStylePr w:type="band1Horz">
      <w:rPr>
        <w:color w:val="416429" w:themeColor="accent6" w:themeShade="95"/>
        <w:sz w:val="22"/>
      </w:rPr>
      <w:tblPr/>
      <w:tcPr>
        <w:shd w:val="clear" w:color="E1EFD8" w:fill="E1EFD8" w:themeFill="accent6" w:themeFillTint="34"/>
      </w:tcPr>
    </w:tblStylePr>
    <w:tblStylePr w:type="band2Horz">
      <w:rPr>
        <w:color w:val="416429" w:themeColor="accent6" w:themeShade="95"/>
        <w:sz w:val="22"/>
      </w:rPr>
      <w:tblPr/>
    </w:tblStylePr>
  </w:style>
  <w:style w:type="table" w:styleId="Listaszertblzat1vilgos">
    <w:name w:val="List Table 1 Light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tblPr/>
      <w:tcPr>
        <w:shd w:val="clear" w:color="D5E5F4" w:fill="D5E5F4" w:themeFill="accent1" w:themeFillTint="40"/>
      </w:tcPr>
    </w:tblStylePr>
  </w:style>
  <w:style w:type="table" w:customStyle="1" w:styleId="ListTable1Light-Accent2">
    <w:name w:val="List Table 1 Light - Accent 2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tblPr/>
      <w:tcPr>
        <w:shd w:val="clear" w:color="FADECB" w:fill="FADECB" w:themeFill="accent2" w:themeFillTint="40"/>
      </w:tcPr>
    </w:tblStylePr>
  </w:style>
  <w:style w:type="table" w:customStyle="1" w:styleId="ListTable1Light-Accent3">
    <w:name w:val="List Table 1 Light - Accent 3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tblPr/>
      <w:tcPr>
        <w:shd w:val="clear" w:color="E8E8E8" w:fill="E8E8E8" w:themeFill="accent3" w:themeFillTint="40"/>
      </w:tcPr>
    </w:tblStylePr>
  </w:style>
  <w:style w:type="table" w:customStyle="1" w:styleId="ListTable1Light-Accent4">
    <w:name w:val="List Table 1 Light - Accent 4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tblPr/>
      <w:tcPr>
        <w:shd w:val="clear" w:color="FFEFBF" w:fill="FFEFBF" w:themeFill="accent4" w:themeFillTint="40"/>
      </w:tcPr>
    </w:tblStylePr>
  </w:style>
  <w:style w:type="table" w:customStyle="1" w:styleId="ListTable1Light-Accent5">
    <w:name w:val="List Table 1 Light - Accent 5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tblPr/>
      <w:tcPr>
        <w:shd w:val="clear" w:color="CFDBF0" w:fill="CFDBF0" w:themeFill="accent5" w:themeFillTint="40"/>
      </w:tcPr>
    </w:tblStylePr>
  </w:style>
  <w:style w:type="table" w:customStyle="1" w:styleId="ListTable1Light-Accent6">
    <w:name w:val="List Table 1 Light - Accent 6"/>
    <w:basedOn w:val="Normltblzat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blPr/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tblPr/>
      <w:tcPr>
        <w:shd w:val="clear" w:color="DAEBCF" w:fill="DAEBCF" w:themeFill="accent6" w:themeFillTint="40"/>
      </w:tcPr>
    </w:tblStylePr>
  </w:style>
  <w:style w:type="table" w:styleId="Listatblzat2">
    <w:name w:val="List Table 2"/>
    <w:basedOn w:val="Normltblzat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Normltblzat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2C6E7" w:themeColor="accent1" w:sz="4" w:space="0"/>
          <w:left w:val="none" w:color="000000" w:sz="4" w:space="0"/>
          <w:bottom w:val="single" w:color="A2C6E7" w:themeColor="accent1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2-Accent2">
    <w:name w:val="List Table 2 - Accent 2"/>
    <w:basedOn w:val="Normltblzat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4B58A" w:themeColor="accent2" w:sz="4" w:space="0"/>
          <w:left w:val="none" w:color="000000" w:sz="4" w:space="0"/>
          <w:bottom w:val="single" w:color="F4B58A" w:themeColor="accent2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2-Accent3">
    <w:name w:val="List Table 2 - Accent 3"/>
    <w:basedOn w:val="Normltblzat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CCCCCC" w:themeColor="accent3" w:sz="4" w:space="0"/>
          <w:left w:val="none" w:color="000000" w:sz="4" w:space="0"/>
          <w:bottom w:val="single" w:color="CCCCCC" w:themeColor="accent3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2-Accent4">
    <w:name w:val="List Table 2 - Accent 4"/>
    <w:basedOn w:val="Normltblzat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FFDB6F" w:themeColor="accent4" w:sz="4" w:space="0"/>
          <w:left w:val="none" w:color="000000" w:sz="4" w:space="0"/>
          <w:bottom w:val="single" w:color="FFDB6F" w:themeColor="accent4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2-Accent5">
    <w:name w:val="List Table 2 - Accent 5"/>
    <w:basedOn w:val="Normltblzat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95AFDD" w:themeColor="accent5" w:sz="4" w:space="0"/>
          <w:left w:val="none" w:color="000000" w:sz="4" w:space="0"/>
          <w:bottom w:val="single" w:color="95AFDD" w:themeColor="accent5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2-Accent6">
    <w:name w:val="List Table 2 - Accent 6"/>
    <w:basedOn w:val="Normltblzat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color="ADD394" w:themeColor="accent6" w:sz="4" w:space="0"/>
          <w:left w:val="none" w:color="000000" w:sz="4" w:space="0"/>
          <w:bottom w:val="single" w:color="ADD394" w:themeColor="accent6" w:sz="4" w:space="0"/>
          <w:right w:val="none" w:color="000000" w:sz="4" w:space="0"/>
        </w:tcBorders>
      </w:tcPr>
    </w:tblStylePr>
    <w:tblStylePr w:type="firstCol">
      <w:rPr>
        <w:b/>
        <w:color w:val="404040"/>
        <w:sz w:val="22"/>
      </w:rPr>
      <w:tblPr/>
    </w:tblStylePr>
    <w:tblStylePr w:type="lastCol">
      <w:rPr>
        <w:b/>
        <w:color w:val="404040"/>
        <w:sz w:val="22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Listatblzat3">
    <w:name w:val="List Table 3"/>
    <w:basedOn w:val="Normltblzat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Normltblzat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</w:style>
  <w:style w:type="table" w:customStyle="1" w:styleId="ListTable3-Accent2">
    <w:name w:val="List Table 3 - Accent 2"/>
    <w:basedOn w:val="Normltblzat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firstRow">
      <w:rPr>
        <w:b/>
        <w:color w:val="FFFFFF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4B184" w:themeColor="accent2" w:sz="4" w:space="0"/>
          <w:right w:val="single" w:color="F4B184" w:themeColor="accent2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4B184" w:themeColor="accent2" w:sz="4" w:space="0"/>
          <w:bottom w:val="single" w:color="F4B184" w:themeColor="accent2" w:sz="4" w:space="0"/>
        </w:tcBorders>
      </w:tcPr>
    </w:tblStylePr>
  </w:style>
  <w:style w:type="table" w:customStyle="1" w:styleId="ListTable3-Accent3">
    <w:name w:val="List Table 3 - Accent 3"/>
    <w:basedOn w:val="Normltblzat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C9C9C9" w:fill="C9C9C9" w:themeFill="accent3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C9C9C9" w:themeColor="accent3" w:sz="4" w:space="0"/>
          <w:right w:val="single" w:color="C9C9C9" w:themeColor="accent3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9C9C9" w:themeColor="accent3" w:sz="4" w:space="0"/>
          <w:bottom w:val="single" w:color="C9C9C9" w:themeColor="accent3" w:sz="4" w:space="0"/>
        </w:tcBorders>
      </w:tcPr>
    </w:tblStylePr>
  </w:style>
  <w:style w:type="table" w:customStyle="1" w:styleId="ListTable3-Accent4">
    <w:name w:val="List Table 3 - Accent 4"/>
    <w:basedOn w:val="Normltblzat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FFD865" w:themeColor="accent4" w:sz="4" w:space="0"/>
          <w:right w:val="single" w:color="FFD865" w:themeColor="accent4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D865" w:themeColor="accent4" w:sz="4" w:space="0"/>
          <w:bottom w:val="single" w:color="FFD865" w:themeColor="accent4" w:sz="4" w:space="0"/>
        </w:tcBorders>
      </w:tcPr>
    </w:tblStylePr>
  </w:style>
  <w:style w:type="table" w:customStyle="1" w:styleId="ListTable3-Accent5">
    <w:name w:val="List Table 3 - Accent 5"/>
    <w:basedOn w:val="Normltblzat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firstRow">
      <w:rPr>
        <w:b/>
        <w:color w:val="FFFFFF"/>
        <w:sz w:val="22"/>
      </w:rPr>
      <w:tblPr/>
      <w:tcPr>
        <w:shd w:val="clear" w:color="8DA9DB" w:fill="8DA9DB" w:themeFill="accent5" w:themeFillTint="9a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8DA9DB" w:themeColor="accent5" w:sz="4" w:space="0"/>
          <w:right w:val="single" w:color="8DA9DB" w:themeColor="accent5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8DA9DB" w:themeColor="accent5" w:sz="4" w:space="0"/>
          <w:bottom w:val="single" w:color="8DA9DB" w:themeColor="accent5" w:sz="4" w:space="0"/>
        </w:tcBorders>
      </w:tcPr>
    </w:tblStylePr>
  </w:style>
  <w:style w:type="table" w:customStyle="1" w:styleId="ListTable3-Accent6">
    <w:name w:val="List Table 3 - Accent 6"/>
    <w:basedOn w:val="Normltblzat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firstRow">
      <w:rPr>
        <w:b/>
        <w:color w:val="FFFFFF"/>
        <w:sz w:val="22"/>
      </w:rPr>
      <w:tblPr/>
      <w:tcPr>
        <w:shd w:val="clear" w:color="A9D08E" w:fill="A9D08E" w:themeFill="accent6" w:themeFillTint="98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tcBorders>
          <w:left w:val="single" w:color="A9D08E" w:themeColor="accent6" w:sz="4" w:space="0"/>
          <w:right w:val="single" w:color="A9D08E" w:themeColor="accent6" w:sz="4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A9D08E" w:themeColor="accent6" w:sz="4" w:space="0"/>
          <w:bottom w:val="single" w:color="A9D08E" w:themeColor="accent6" w:sz="4" w:space="0"/>
        </w:tcBorders>
      </w:tcPr>
    </w:tblStylePr>
  </w:style>
  <w:style w:type="table" w:styleId="Listatblzat4">
    <w:name w:val="List Table 4"/>
    <w:basedOn w:val="Normltblzat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color w:val="FFFFFF"/>
        <w:sz w:val="22"/>
      </w:rPr>
      <w:tblPr/>
      <w:tcPr>
        <w:shd w:val="clear" w:color="000000" w:fill="000000" w:themeFill="tex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Normltblzat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5B9BD5" w:fill="5B9BD5" w:themeFill="accent1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5E5F4" w:fill="D5E5F4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D5E5F4" w:fill="D5E5F4" w:themeFill="accent1" w:themeFillTint="40"/>
      </w:tcPr>
    </w:tblStylePr>
  </w:style>
  <w:style w:type="table" w:customStyle="1" w:styleId="ListTable4-Accent2">
    <w:name w:val="List Table 4 - Accent 2"/>
    <w:basedOn w:val="Normltblzat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ED7D31" w:fill="ED7D31" w:themeFill="accent2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ADECB" w:fill="FADECB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ADECB" w:fill="FADECB" w:themeFill="accent2" w:themeFillTint="40"/>
      </w:tcPr>
    </w:tblStylePr>
  </w:style>
  <w:style w:type="table" w:customStyle="1" w:styleId="ListTable4-Accent3">
    <w:name w:val="List Table 4 - Accent 3"/>
    <w:basedOn w:val="Normltblzat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A5A5A5" w:fill="A5A5A5" w:themeFill="accent3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E8E8E8" w:fill="E8E8E8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E8E8E8" w:fill="E8E8E8" w:themeFill="accent3" w:themeFillTint="40"/>
      </w:tcPr>
    </w:tblStylePr>
  </w:style>
  <w:style w:type="table" w:customStyle="1" w:styleId="ListTable4-Accent4">
    <w:name w:val="List Table 4 - Accent 4"/>
    <w:basedOn w:val="Normltblzat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FFC000" w:fill="FFC000" w:themeFill="accent4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FFEFBF" w:fill="FFEFBF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EFBF" w:fill="FFEFBF" w:themeFill="accent4" w:themeFillTint="40"/>
      </w:tcPr>
    </w:tblStylePr>
  </w:style>
  <w:style w:type="table" w:customStyle="1" w:styleId="ListTable4-Accent5">
    <w:name w:val="List Table 4 - Accent 5"/>
    <w:basedOn w:val="Normltblzat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4472C4" w:fill="4472C4" w:themeFill="accent5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CFDBF0" w:fill="CFDB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CFDBF0" w:fill="CFDBF0" w:themeFill="accent5" w:themeFillTint="40"/>
      </w:tcPr>
    </w:tblStylePr>
  </w:style>
  <w:style w:type="table" w:customStyle="1" w:styleId="ListTable4-Accent6">
    <w:name w:val="List Table 4 - Accent 6"/>
    <w:basedOn w:val="Normltblzat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firstRow">
      <w:rPr>
        <w:b/>
        <w:color w:val="FFFFFF"/>
        <w:sz w:val="22"/>
      </w:rPr>
      <w:tblPr/>
      <w:tcPr>
        <w:shd w:val="clear" w:color="70AD47" w:fill="70AD47" w:themeFill="accent6"/>
      </w:tcPr>
    </w:tblStylePr>
    <w:tblStylePr w:type="lastRow">
      <w:rPr>
        <w:b/>
        <w:color w:val="404040"/>
      </w:rPr>
      <w:tblPr/>
    </w:tblStylePr>
    <w:tblStylePr w:type="firstCol">
      <w:rPr>
        <w:b/>
        <w:color w:val="404040"/>
      </w:rPr>
      <w:tblPr/>
    </w:tblStylePr>
    <w:tblStylePr w:type="lastCol">
      <w:rPr>
        <w:b/>
        <w:color w:val="404040"/>
      </w:rPr>
      <w:tblPr/>
    </w:tblStylePr>
    <w:tblStylePr w:type="band1Vert">
      <w:rPr>
        <w:color w:val="404040"/>
        <w:sz w:val="22"/>
      </w:rPr>
      <w:tblPr/>
      <w:tcPr>
        <w:shd w:val="clear" w:color="DAEBCF" w:fill="DAEBCF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DAEBCF" w:fill="DAEBCF" w:themeFill="accent6" w:themeFillTint="40"/>
      </w:tcPr>
    </w:tblStylePr>
  </w:style>
  <w:style w:type="table" w:styleId="Listaszertblzat5stt">
    <w:name w:val="List Table 5 Dark"/>
    <w:basedOn w:val="Normltblzat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Normltblzat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5B9BD5" w:themeColor="accent1" w:sz="32" w:space="0"/>
          <w:bottom w:val="single" w:color="FFFFFF" w:themeColor="light1" w:sz="12" w:space="0"/>
        </w:tcBorders>
        <w:shd w:val="clear" w:color="5B9BD5" w:fill="5B9BD5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B9BD5" w:fill="5B9BD5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B9BD5" w:fill="5B9BD5" w:themeFill="accent1"/>
      </w:tcPr>
    </w:tblStylePr>
  </w:style>
  <w:style w:type="table" w:customStyle="1" w:styleId="ListTable5Dark-Accent2">
    <w:name w:val="List Table 5 Dark - Accent 2"/>
    <w:basedOn w:val="Normltblzat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4B184" w:themeColor="accent2" w:sz="32" w:space="0"/>
          <w:bottom w:val="single" w:color="FFFFFF" w:themeColor="light1" w:sz="12" w:space="0"/>
        </w:tcBorders>
        <w:shd w:val="clear" w:color="F4B184" w:fill="F4B184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4B184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4B184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4B184" w:fill="F4B184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fill="F4B184" w:themeFill="accent2" w:themeFillTint="97"/>
      </w:tcPr>
    </w:tblStylePr>
  </w:style>
  <w:style w:type="table" w:customStyle="1" w:styleId="ListTable5Dark-Accent3">
    <w:name w:val="List Table 5 Dark - Accent 3"/>
    <w:basedOn w:val="Normltblzat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9C9C9" w:themeColor="accent3" w:sz="32" w:space="0"/>
          <w:bottom w:val="single" w:color="FFFFFF" w:themeColor="light1" w:sz="12" w:space="0"/>
        </w:tcBorders>
        <w:shd w:val="clear" w:color="C9C9C9" w:fill="C9C9C9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9C9C9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9C9C9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9C9C9" w:fill="C9C9C9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fill="C9C9C9" w:themeFill="accent3" w:themeFillTint="98"/>
      </w:tcPr>
    </w:tblStylePr>
  </w:style>
  <w:style w:type="table" w:customStyle="1" w:styleId="ListTable5Dark-Accent4">
    <w:name w:val="List Table 5 Dark - Accent 4"/>
    <w:basedOn w:val="Normltblzat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FD865" w:themeColor="accent4" w:sz="32" w:space="0"/>
          <w:bottom w:val="single" w:color="FFFFFF" w:themeColor="light1" w:sz="12" w:space="0"/>
        </w:tcBorders>
        <w:shd w:val="clear" w:color="FFD865" w:fill="FFD865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FD865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FD865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FD865" w:fill="FFD865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fill="FFD865" w:themeFill="accent4" w:themeFillTint="9a"/>
      </w:tcPr>
    </w:tblStylePr>
  </w:style>
  <w:style w:type="table" w:customStyle="1" w:styleId="ListTable5Dark-Accent5">
    <w:name w:val="List Table 5 Dark - Accent 5"/>
    <w:basedOn w:val="Normltblzat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8DA9DB" w:themeColor="accent5" w:sz="32" w:space="0"/>
          <w:bottom w:val="single" w:color="FFFFFF" w:themeColor="light1" w:sz="12" w:space="0"/>
        </w:tcBorders>
        <w:shd w:val="clear" w:color="8DA9DB" w:fill="8DA9DB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DA9D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DA9D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DA9DB" w:fill="8DA9D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DA9DB" w:fill="8DA9DB" w:themeFill="accent5" w:themeFillTint="9a"/>
      </w:tcPr>
    </w:tblStylePr>
  </w:style>
  <w:style w:type="table" w:customStyle="1" w:styleId="ListTable5Dark-Accent6">
    <w:name w:val="List Table 5 Dark - Accent 6"/>
    <w:basedOn w:val="Normltblzat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A9D08E" w:themeColor="accent6" w:sz="32" w:space="0"/>
          <w:bottom w:val="single" w:color="FFFFFF" w:themeColor="light1" w:sz="12" w:space="0"/>
        </w:tcBorders>
        <w:shd w:val="clear" w:color="A9D08E" w:fill="A9D08E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A9D08E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A9D08E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A9D08E" w:fill="A9D08E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fill="A9D08E" w:themeFill="accent6" w:themeFillTint="98"/>
      </w:tcPr>
    </w:tblStylePr>
  </w:style>
  <w:style w:type="table" w:styleId="Listaszertblzat6tarka">
    <w:name w:val="List Table 6 Colorful"/>
    <w:basedOn w:val="Normltblzat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Normltblzat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color="5B9BD5" w:themeColor="accent1" w:sz="4" w:space="0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color="5B9BD5" w:themeColor="accent1" w:sz="4" w:space="0"/>
        </w:tcBorders>
      </w:tcPr>
    </w:tblStylePr>
    <w:tblStylePr w:type="firstCol">
      <w:rPr>
        <w:b/>
        <w:color w:val="245A8D" w:themeColor="accent1" w:themeShade="95"/>
      </w:rPr>
      <w:tblPr/>
    </w:tblStylePr>
    <w:tblStylePr w:type="lastCol">
      <w:rPr>
        <w:b/>
        <w:color w:val="245A8D" w:themeColor="accent1" w:themeShade="95"/>
      </w:rPr>
      <w:tblPr/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Normltblzat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color="F4B184" w:themeColor="accent2" w:sz="4" w:space="0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color="F4B184" w:themeColor="accent2" w:sz="4" w:space="0"/>
        </w:tcBorders>
      </w:tcPr>
    </w:tblStylePr>
    <w:tblStylePr w:type="firstCol">
      <w:rPr>
        <w:b/>
        <w:color w:val="F4B184" w:themeColor="accent2" w:themeTint="97" w:themeShade="95"/>
      </w:rPr>
      <w:tblPr/>
    </w:tblStylePr>
    <w:tblStylePr w:type="lastCol">
      <w:rPr>
        <w:b/>
        <w:color w:val="F4B184" w:themeColor="accent2" w:themeTint="97" w:themeShade="95"/>
      </w:rPr>
      <w:tblPr/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Normltblzat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color="C9C9C9" w:themeColor="accent3" w:sz="4" w:space="0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color="C9C9C9" w:themeColor="accent3" w:sz="4" w:space="0"/>
        </w:tcBorders>
      </w:tcPr>
    </w:tblStylePr>
    <w:tblStylePr w:type="firstCol">
      <w:rPr>
        <w:b/>
        <w:color w:val="C9C9C9" w:themeColor="accent3" w:themeTint="98" w:themeShade="95"/>
      </w:rPr>
      <w:tblPr/>
    </w:tblStylePr>
    <w:tblStylePr w:type="lastCol">
      <w:rPr>
        <w:b/>
        <w:color w:val="C9C9C9" w:themeColor="accent3" w:themeTint="98" w:themeShade="95"/>
      </w:rPr>
      <w:tblPr/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Normltblzat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color="FFD865" w:themeColor="accent4" w:sz="4" w:space="0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color="FFD865" w:themeColor="accent4" w:sz="4" w:space="0"/>
        </w:tcBorders>
      </w:tcPr>
    </w:tblStylePr>
    <w:tblStylePr w:type="firstCol">
      <w:rPr>
        <w:b/>
        <w:color w:val="FFD865" w:themeColor="accent4" w:themeTint="9a" w:themeShade="95"/>
      </w:rPr>
      <w:tblPr/>
    </w:tblStylePr>
    <w:tblStylePr w:type="lastCol">
      <w:rPr>
        <w:b/>
        <w:color w:val="FFD865" w:themeColor="accent4" w:themeTint="9a" w:themeShade="95"/>
      </w:rPr>
      <w:tblPr/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Normltblzat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color="8DA9DB" w:themeColor="accent5" w:sz="4" w:space="0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color="8DA9DB" w:themeColor="accent5" w:sz="4" w:space="0"/>
        </w:tcBorders>
      </w:tcPr>
    </w:tblStylePr>
    <w:tblStylePr w:type="firstCol">
      <w:rPr>
        <w:b/>
        <w:color w:val="8DA9DB" w:themeColor="accent5" w:themeTint="9a" w:themeShade="95"/>
      </w:rPr>
      <w:tblPr/>
    </w:tblStylePr>
    <w:tblStylePr w:type="lastCol">
      <w:rPr>
        <w:b/>
        <w:color w:val="8DA9DB" w:themeColor="accent5" w:themeTint="9a" w:themeShade="95"/>
      </w:rPr>
      <w:tblPr/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Normltblzat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color="A9D08E" w:themeColor="accent6" w:sz="4" w:space="0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color="A9D08E" w:themeColor="accent6" w:sz="4" w:space="0"/>
        </w:tcBorders>
      </w:tcPr>
    </w:tblStylePr>
    <w:tblStylePr w:type="firstCol">
      <w:rPr>
        <w:b/>
        <w:color w:val="A9D08E" w:themeColor="accent6" w:themeTint="98" w:themeShade="95"/>
      </w:rPr>
      <w:tblPr/>
    </w:tblStylePr>
    <w:tblStylePr w:type="lastCol">
      <w:rPr>
        <w:b/>
        <w:color w:val="A9D08E" w:themeColor="accent6" w:themeTint="98" w:themeShade="95"/>
      </w:rPr>
      <w:tblPr/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styleId="Listaszertblzat7tarka">
    <w:name w:val="List Table 7 Colorful"/>
    <w:basedOn w:val="Normltblzat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7F7F7F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000000" w:sz="4" w:space="0"/>
          <w:left w:val="single" w:color="7F7F7F" w:themeColor="tex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Normltblzat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firstRow">
      <w:rPr>
        <w:i/>
        <w:color w:val="245A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245A8D" w:themeColor="accent1" w:themeShade="95"/>
        <w:sz w:val="22"/>
      </w:rPr>
      <w:tblPr/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45A8D"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  <w:shd w:val="clear" w:color="FFFFFF" w:fill="auto"/>
      </w:tcPr>
    </w:tblStylePr>
    <w:tblStylePr w:type="lastCol">
      <w:rPr>
        <w:i/>
        <w:color w:val="245A8D" w:themeColor="accent1" w:themeShade="95"/>
        <w:sz w:val="22"/>
      </w:rPr>
      <w:tblPr/>
      <w:tcPr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5E5F4" w:fill="D5E5F4" w:themeFill="accent1" w:themeFillTint="40"/>
      </w:tcPr>
    </w:tblStylePr>
    <w:tblStylePr w:type="band1Horz">
      <w:rPr>
        <w:color w:val="245A8D" w:themeColor="accent1" w:themeShade="95"/>
        <w:sz w:val="22"/>
      </w:rPr>
      <w:tblPr/>
      <w:tcPr>
        <w:shd w:val="clear" w:color="D5E5F4" w:fill="D5E5F4" w:themeFill="accent1" w:themeFillTint="40"/>
      </w:tcPr>
    </w:tblStylePr>
    <w:tblStylePr w:type="band2Horz">
      <w:rPr>
        <w:color w:val="245A8D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Normltblzat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firstRow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4B184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4B184" w:themeColor="accent2" w:themeTint="97" w:themeShade="95"/>
        <w:sz w:val="22"/>
      </w:rPr>
      <w:tblPr/>
      <w:tcPr>
        <w:tcBorders>
          <w:top w:val="single" w:color="F4B184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sz="4" w:space="0"/>
        </w:tcBorders>
        <w:shd w:val="clear" w:color="FFFFFF" w:fill="auto"/>
      </w:tcPr>
    </w:tblStylePr>
    <w:tblStylePr w:type="lastCol">
      <w:rPr>
        <w:i/>
        <w:color w:val="F4B184" w:themeColor="accent2" w:themeTint="97" w:themeShade="95"/>
        <w:sz w:val="22"/>
      </w:rPr>
      <w:tblPr/>
      <w:tcPr>
        <w:tcBorders>
          <w:top w:val="none" w:color="000000" w:sz="4" w:space="0"/>
          <w:left w:val="single" w:color="F4B184" w:themeColor="accent2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ADECB" w:fill="FADECB" w:themeFill="accent2" w:themeFillTint="40"/>
      </w:tcPr>
    </w:tblStylePr>
    <w:tblStylePr w:type="band1Horz">
      <w:rPr>
        <w:color w:val="F4B184" w:themeColor="accent2" w:themeTint="97" w:themeShade="95"/>
        <w:sz w:val="22"/>
      </w:rPr>
      <w:tblPr/>
      <w:tcPr>
        <w:shd w:val="clear" w:color="FADECB" w:fill="FADECB" w:themeFill="accent2" w:themeFillTint="40"/>
      </w:tcPr>
    </w:tblStylePr>
    <w:tblStylePr w:type="band2Horz">
      <w:rPr>
        <w:color w:val="F4B184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Normltblzat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firstRow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C9C9C9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C9C9C9" w:themeColor="accent3" w:themeTint="98" w:themeShade="95"/>
        <w:sz w:val="22"/>
      </w:rPr>
      <w:tblPr/>
      <w:tcPr>
        <w:tcBorders>
          <w:top w:val="single" w:color="C9C9C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sz="4" w:space="0"/>
        </w:tcBorders>
        <w:shd w:val="clear" w:color="FFFFFF" w:fill="auto"/>
      </w:tcPr>
    </w:tblStylePr>
    <w:tblStylePr w:type="lastCol">
      <w:rPr>
        <w:i/>
        <w:color w:val="C9C9C9" w:themeColor="accent3" w:themeTint="98" w:themeShade="95"/>
        <w:sz w:val="22"/>
      </w:rPr>
      <w:tblPr/>
      <w:tcPr>
        <w:tcBorders>
          <w:top w:val="none" w:color="000000" w:sz="4" w:space="0"/>
          <w:left w:val="single" w:color="C9C9C9" w:themeColor="accent3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E8E8E8" w:fill="E8E8E8" w:themeFill="accent3" w:themeFillTint="40"/>
      </w:tcPr>
    </w:tblStylePr>
    <w:tblStylePr w:type="band1Horz">
      <w:rPr>
        <w:color w:val="C9C9C9" w:themeColor="accent3" w:themeTint="98" w:themeShade="95"/>
        <w:sz w:val="22"/>
      </w:rPr>
      <w:tblPr/>
      <w:tcPr>
        <w:shd w:val="clear" w:color="E8E8E8" w:fill="E8E8E8" w:themeFill="accent3" w:themeFillTint="40"/>
      </w:tcPr>
    </w:tblStylePr>
    <w:tblStylePr w:type="band2Horz">
      <w:rPr>
        <w:color w:val="C9C9C9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Normltblzat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firstRow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FFD865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FFD865" w:themeColor="accent4" w:themeTint="9a" w:themeShade="95"/>
        <w:sz w:val="22"/>
      </w:rPr>
      <w:tblPr/>
      <w:tcPr>
        <w:tcBorders>
          <w:top w:val="single" w:color="FFD86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sz="4" w:space="0"/>
        </w:tcBorders>
        <w:shd w:val="clear" w:color="FFFFFF" w:fill="auto"/>
      </w:tcPr>
    </w:tblStylePr>
    <w:tblStylePr w:type="lastCol">
      <w:rPr>
        <w:i/>
        <w:color w:val="FFD865" w:themeColor="accent4" w:themeTint="9a" w:themeShade="95"/>
        <w:sz w:val="22"/>
      </w:rPr>
      <w:tblPr/>
      <w:tcPr>
        <w:tcBorders>
          <w:top w:val="none" w:color="000000" w:sz="4" w:space="0"/>
          <w:left w:val="single" w:color="FFD865" w:themeColor="accent4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FFEFBF" w:fill="FFEFBF" w:themeFill="accent4" w:themeFillTint="40"/>
      </w:tcPr>
    </w:tblStylePr>
    <w:tblStylePr w:type="band1Horz">
      <w:rPr>
        <w:color w:val="FFD865" w:themeColor="accent4" w:themeTint="9a" w:themeShade="95"/>
        <w:sz w:val="22"/>
      </w:rPr>
      <w:tblPr/>
      <w:tcPr>
        <w:shd w:val="clear" w:color="FFEFBF" w:fill="FFEFBF" w:themeFill="accent4" w:themeFillTint="40"/>
      </w:tcPr>
    </w:tblStylePr>
    <w:tblStylePr w:type="band2Horz">
      <w:rPr>
        <w:color w:val="FFD865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Normltblzat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firstRow">
      <w:rPr>
        <w:i/>
        <w:color w:val="8DA9D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8DA9DB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8DA9DB" w:themeColor="accent5" w:themeTint="9a" w:themeShade="95"/>
        <w:sz w:val="22"/>
      </w:rPr>
      <w:tblPr/>
      <w:tcPr>
        <w:tcBorders>
          <w:top w:val="single" w:color="8DA9DB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DA9DB"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sz="4" w:space="0"/>
        </w:tcBorders>
        <w:shd w:val="clear" w:color="FFFFFF" w:fill="auto"/>
      </w:tcPr>
    </w:tblStylePr>
    <w:tblStylePr w:type="lastCol">
      <w:rPr>
        <w:i/>
        <w:color w:val="8DA9DB" w:themeColor="accent5" w:themeTint="9a" w:themeShade="95"/>
        <w:sz w:val="22"/>
      </w:rPr>
      <w:tblPr/>
      <w:tcPr>
        <w:tcBorders>
          <w:top w:val="none" w:color="000000" w:sz="4" w:space="0"/>
          <w:left w:val="single" w:color="8DA9DB" w:themeColor="accent5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CFDBF0" w:fill="CFDBF0" w:themeFill="accent5" w:themeFillTint="40"/>
      </w:tcPr>
    </w:tblStylePr>
    <w:tblStylePr w:type="band1Horz">
      <w:rPr>
        <w:color w:val="8DA9DB" w:themeColor="accent5" w:themeTint="9a" w:themeShade="95"/>
        <w:sz w:val="22"/>
      </w:rPr>
      <w:tblPr/>
      <w:tcPr>
        <w:shd w:val="clear" w:color="CFDBF0" w:fill="CFDBF0" w:themeFill="accent5" w:themeFillTint="40"/>
      </w:tcPr>
    </w:tblStylePr>
    <w:tblStylePr w:type="band2Horz">
      <w:rPr>
        <w:color w:val="8DA9DB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Normltblzat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firstRow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A9D08E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Row">
      <w:rPr>
        <w:i/>
        <w:color w:val="A9D08E" w:themeColor="accent6" w:themeTint="98" w:themeShade="95"/>
        <w:sz w:val="22"/>
      </w:rPr>
      <w:tblPr/>
      <w:tcPr>
        <w:tcBorders>
          <w:top w:val="single" w:color="A9D08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sz="4" w:space="0"/>
        </w:tcBorders>
        <w:shd w:val="clear" w:color="FFFFFF" w:fill="auto"/>
      </w:tcPr>
    </w:tblStylePr>
    <w:tblStylePr w:type="lastCol">
      <w:rPr>
        <w:i/>
        <w:color w:val="A9D08E" w:themeColor="accent6" w:themeTint="98" w:themeShade="95"/>
        <w:sz w:val="22"/>
      </w:rPr>
      <w:tblPr/>
      <w:tcPr>
        <w:tcBorders>
          <w:top w:val="none" w:color="000000" w:sz="4" w:space="0"/>
          <w:left w:val="single" w:color="A9D08E" w:themeColor="accent6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tblPr/>
      <w:tcPr>
        <w:shd w:val="clear" w:color="DAEBCF" w:fill="DAEBCF" w:themeFill="accent6" w:themeFillTint="40"/>
      </w:tcPr>
    </w:tblStylePr>
    <w:tblStylePr w:type="band1Horz">
      <w:rPr>
        <w:color w:val="A9D08E" w:themeColor="accent6" w:themeTint="98" w:themeShade="95"/>
        <w:sz w:val="22"/>
      </w:rPr>
      <w:tblPr/>
      <w:tcPr>
        <w:shd w:val="clear" w:color="DAEBCF" w:fill="DAEBCF" w:themeFill="accent6" w:themeFillTint="40"/>
      </w:tcPr>
    </w:tblStylePr>
    <w:tblStylePr w:type="band2Horz">
      <w:rPr>
        <w:color w:val="A9D08E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Lined-Accent2">
    <w:name w:val="Lined - Accent 2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Lined-Accent3">
    <w:name w:val="Lined - Accent 3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Lined-Accent4">
    <w:name w:val="Lined - Accent 4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Lined-Accent5">
    <w:name w:val="Lined - Accent 5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4472C4" w:fill="4472C4" w:themeFill="accent5"/>
      </w:tcPr>
    </w:tblStylePr>
    <w:tblStylePr w:type="lastRow">
      <w:rPr>
        <w:color w:val="F2F2F2"/>
        <w:sz w:val="22"/>
      </w:rPr>
      <w:tblPr/>
      <w:tcPr>
        <w:shd w:val="clear" w:color="4472C4" w:fill="4472C4" w:themeFill="accent5"/>
      </w:tcPr>
    </w:tblStylePr>
    <w:tblStylePr w:type="firstCol">
      <w:rPr>
        <w:color w:val="F2F2F2"/>
        <w:sz w:val="22"/>
      </w:rPr>
      <w:tblPr/>
      <w:tcPr>
        <w:shd w:val="clear" w:color="4472C4" w:fill="4472C4" w:themeFill="accent5"/>
      </w:tcPr>
    </w:tblStylePr>
    <w:tblStylePr w:type="lastCol">
      <w:rPr>
        <w:color w:val="F2F2F2"/>
        <w:sz w:val="22"/>
      </w:rPr>
      <w:tblPr/>
      <w:tcPr>
        <w:shd w:val="clear" w:color="4472C4" w:fill="4472C4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Lined-Accent6">
    <w:name w:val="Lined - Accent 6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Lined-Accent">
    <w:name w:val="Bordered &amp; Lined - Accent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2F2F2" w:fill="F2F2F2" w:themeFill="text1" w:themeFillTint="d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  <w:tblBorders>
        <w:top w:val="single" w:color="245A8D" w:themeColor="accent1" w:sz="4" w:space="0"/>
        <w:left w:val="single" w:color="245A8D" w:themeColor="accent1" w:sz="4" w:space="0"/>
        <w:bottom w:val="single" w:color="245A8D" w:themeColor="accent1" w:sz="4" w:space="0"/>
        <w:right w:val="single" w:color="245A8D" w:themeColor="accent1" w:sz="4" w:space="0"/>
        <w:insideH w:val="single" w:color="245A8D" w:themeColor="accent1" w:sz="4" w:space="0"/>
        <w:insideV w:val="single" w:color="245A8D" w:themeColor="accent1" w:sz="4" w:space="0"/>
      </w:tblBorders>
    </w:tblPr>
    <w:tblStylePr w:type="firstRow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Row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lastCol">
      <w:rPr>
        <w:color w:val="F2F2F2"/>
        <w:sz w:val="22"/>
      </w:rPr>
      <w:tblPr/>
      <w:tcPr>
        <w:shd w:val="clear" w:color="68A2D8" w:fill="68A2D8" w:themeFill="accent1" w:themeFillTint="e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CBDFF1" w:fill="CBDFF1" w:themeFill="accent1" w:themeFillTint="50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CBDFF1" w:fill="CBDFF1" w:themeFill="accent1" w:themeFillTint="50"/>
      </w:tcPr>
    </w:tblStylePr>
  </w:style>
  <w:style w:type="table" w:customStyle="1" w:styleId="BorderedLined-Accent2">
    <w:name w:val="Bordered &amp; Lined - Accent 2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  <w:tblBorders>
        <w:top w:val="single" w:color="99460D" w:themeColor="accent2" w:sz="4" w:space="0"/>
        <w:left w:val="single" w:color="99460D" w:themeColor="accent2" w:sz="4" w:space="0"/>
        <w:bottom w:val="single" w:color="99460D" w:themeColor="accent2" w:sz="4" w:space="0"/>
        <w:right w:val="single" w:color="99460D" w:themeColor="accent2" w:sz="4" w:space="0"/>
        <w:insideH w:val="single" w:color="99460D" w:themeColor="accent2" w:sz="4" w:space="0"/>
        <w:insideV w:val="single" w:color="99460D" w:themeColor="accent2" w:sz="4" w:space="0"/>
      </w:tblBorders>
    </w:tblPr>
    <w:tblStylePr w:type="fir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4B184" w:fill="F4B184" w:themeFill="accent2" w:themeFillTint="97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BE5D6" w:fill="FBE5D6" w:themeFill="accent2" w:themeFillTint="32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BE5D6" w:fill="FBE5D6" w:themeFill="accent2" w:themeFillTint="32"/>
      </w:tcPr>
    </w:tblStylePr>
  </w:style>
  <w:style w:type="table" w:customStyle="1" w:styleId="BorderedLined-Accent3">
    <w:name w:val="Bordered &amp; Lined - Accent 3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  <w:tblBorders>
        <w:top w:val="single" w:color="606060" w:themeColor="accent3" w:sz="4" w:space="0"/>
        <w:left w:val="single" w:color="606060" w:themeColor="accent3" w:sz="4" w:space="0"/>
        <w:bottom w:val="single" w:color="606060" w:themeColor="accent3" w:sz="4" w:space="0"/>
        <w:right w:val="single" w:color="606060" w:themeColor="accent3" w:sz="4" w:space="0"/>
        <w:insideH w:val="single" w:color="606060" w:themeColor="accent3" w:sz="4" w:space="0"/>
        <w:insideV w:val="single" w:color="606060" w:themeColor="accent3" w:sz="4" w:space="0"/>
      </w:tblBorders>
    </w:tblPr>
    <w:tblStylePr w:type="fir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Row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lastCol">
      <w:rPr>
        <w:color w:val="F2F2F2"/>
        <w:sz w:val="22"/>
      </w:rPr>
      <w:tblPr/>
      <w:tcPr>
        <w:shd w:val="clear" w:color="A5A5A5" w:fill="A5A5A5" w:themeFill="accent3" w:themeFillTint="fe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CECEC" w:fill="ECECEC" w:themeFill="accent3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CECEC" w:fill="ECECEC" w:themeFill="accent3" w:themeFillTint="34"/>
      </w:tcPr>
    </w:tblStylePr>
  </w:style>
  <w:style w:type="table" w:customStyle="1" w:styleId="BorderedLined-Accent4">
    <w:name w:val="Bordered &amp; Lined - Accent 4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  <w:tblBorders>
        <w:top w:val="single" w:color="957000" w:themeColor="accent4" w:sz="4" w:space="0"/>
        <w:left w:val="single" w:color="957000" w:themeColor="accent4" w:sz="4" w:space="0"/>
        <w:bottom w:val="single" w:color="957000" w:themeColor="accent4" w:sz="4" w:space="0"/>
        <w:right w:val="single" w:color="957000" w:themeColor="accent4" w:sz="4" w:space="0"/>
        <w:insideH w:val="single" w:color="957000" w:themeColor="accent4" w:sz="4" w:space="0"/>
        <w:insideV w:val="single" w:color="957000" w:themeColor="accent4" w:sz="4" w:space="0"/>
      </w:tblBorders>
    </w:tblPr>
    <w:tblStylePr w:type="fir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D865" w:fill="FFD865" w:themeFill="accent4" w:themeFillTint="9a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FFF2CB" w:fill="FFF2CB" w:themeFill="accent4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FFF2CB" w:fill="FFF2CB" w:themeFill="accent4" w:themeFillTint="34"/>
      </w:tcPr>
    </w:tblStylePr>
  </w:style>
  <w:style w:type="table" w:customStyle="1" w:styleId="BorderedLined-Accent5">
    <w:name w:val="Bordered &amp; Lined - Accent 5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  <w:tblBorders>
        <w:top w:val="single" w:color="254175" w:themeColor="accent5" w:sz="4" w:space="0"/>
        <w:left w:val="single" w:color="254175" w:themeColor="accent5" w:sz="4" w:space="0"/>
        <w:bottom w:val="single" w:color="254175" w:themeColor="accent5" w:sz="4" w:space="0"/>
        <w:right w:val="single" w:color="254175" w:themeColor="accent5" w:sz="4" w:space="0"/>
        <w:insideH w:val="single" w:color="254175" w:themeColor="accent5" w:sz="4" w:space="0"/>
        <w:insideV w:val="single" w:color="254175" w:themeColor="accent5" w:sz="4" w:space="0"/>
      </w:tblBorders>
    </w:tblPr>
    <w:tblStylePr w:type="firstRow">
      <w:rPr>
        <w:color w:val="F2F2F2"/>
        <w:sz w:val="22"/>
      </w:rPr>
      <w:tblPr/>
      <w:tcPr>
        <w:shd w:val="clear" w:color="4472C4" w:fill="4472C4" w:themeFill="accent5"/>
      </w:tcPr>
    </w:tblStylePr>
    <w:tblStylePr w:type="lastRow">
      <w:rPr>
        <w:color w:val="F2F2F2"/>
        <w:sz w:val="22"/>
      </w:rPr>
      <w:tblPr/>
      <w:tcPr>
        <w:shd w:val="clear" w:color="4472C4" w:fill="4472C4" w:themeFill="accent5"/>
      </w:tcPr>
    </w:tblStylePr>
    <w:tblStylePr w:type="firstCol">
      <w:rPr>
        <w:color w:val="F2F2F2"/>
        <w:sz w:val="22"/>
      </w:rPr>
      <w:tblPr/>
      <w:tcPr>
        <w:shd w:val="clear" w:color="4472C4" w:fill="4472C4" w:themeFill="accent5"/>
      </w:tcPr>
    </w:tblStylePr>
    <w:tblStylePr w:type="lastCol">
      <w:rPr>
        <w:color w:val="F2F2F2"/>
        <w:sz w:val="22"/>
      </w:rPr>
      <w:tblPr/>
      <w:tcPr>
        <w:shd w:val="clear" w:color="4472C4" w:fill="4472C4" w:themeFill="accent5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D8E2F3" w:fill="D8E2F3" w:themeFill="accent5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D8E2F3" w:fill="D8E2F3" w:themeFill="accent5" w:themeFillTint="34"/>
      </w:tcPr>
    </w:tblStylePr>
  </w:style>
  <w:style w:type="table" w:customStyle="1" w:styleId="BorderedLined-Accent6">
    <w:name w:val="Bordered &amp; Lined - Accent 6"/>
    <w:basedOn w:val="Normltblzat"/>
    <w:uiPriority w:val="99"/>
    <w:rPr>
      <w:lang w:val="hu-HU"/>
      <w:color w:val="404040"/>
      <w:sz w:val="20"/>
      <w:szCs w:val="20"/>
    </w:rPr>
    <w:tblPr>
      <w:tblStyleRowBandSize w:val="1"/>
      <w:tblStyleColBandSize w:val="1"/>
      <w:tblBorders>
        <w:top w:val="single" w:color="416429" w:themeColor="accent6" w:sz="4" w:space="0"/>
        <w:left w:val="single" w:color="416429" w:themeColor="accent6" w:sz="4" w:space="0"/>
        <w:bottom w:val="single" w:color="416429" w:themeColor="accent6" w:sz="4" w:space="0"/>
        <w:right w:val="single" w:color="416429" w:themeColor="accent6" w:sz="4" w:space="0"/>
        <w:insideH w:val="single" w:color="416429" w:themeColor="accent6" w:sz="4" w:space="0"/>
        <w:insideV w:val="single" w:color="416429" w:themeColor="accent6" w:sz="4" w:space="0"/>
      </w:tblBorders>
    </w:tblPr>
    <w:tblStylePr w:type="firstRow">
      <w:rPr>
        <w:color w:val="F2F2F2"/>
        <w:sz w:val="22"/>
      </w:rPr>
      <w:tblPr/>
      <w:tcPr>
        <w:shd w:val="clear" w:color="70AD47" w:fill="70AD47" w:themeFill="accent6"/>
      </w:tcPr>
    </w:tblStylePr>
    <w:tblStylePr w:type="lastRow">
      <w:rPr>
        <w:color w:val="F2F2F2"/>
        <w:sz w:val="22"/>
      </w:rPr>
      <w:tblPr/>
      <w:tcPr>
        <w:shd w:val="clear" w:color="70AD47" w:fill="70AD47" w:themeFill="accent6"/>
      </w:tcPr>
    </w:tblStylePr>
    <w:tblStylePr w:type="firstCol">
      <w:rPr>
        <w:color w:val="F2F2F2"/>
        <w:sz w:val="22"/>
      </w:rPr>
      <w:tblPr/>
      <w:tcPr>
        <w:shd w:val="clear" w:color="70AD47" w:fill="70AD47" w:themeFill="accent6"/>
      </w:tcPr>
    </w:tblStylePr>
    <w:tblStylePr w:type="lastCol">
      <w:rPr>
        <w:color w:val="F2F2F2"/>
        <w:sz w:val="22"/>
      </w:rPr>
      <w:tblPr/>
      <w:tcPr>
        <w:shd w:val="clear" w:color="70AD47" w:fill="70AD47" w:themeFill="accent6"/>
      </w:tcPr>
    </w:tblStylePr>
    <w:tblStylePr w:type="band1Vert">
      <w:rPr>
        <w:color w:val="404040"/>
        <w:sz w:val="22"/>
      </w:rPr>
      <w:tblPr/>
    </w:tblStylePr>
    <w:tblStylePr w:type="band2Vert">
      <w:rPr>
        <w:color w:val="404040"/>
        <w:sz w:val="22"/>
      </w:rPr>
      <w:tblPr/>
      <w:tcPr>
        <w:shd w:val="clear" w:color="E1EFD8" w:fill="E1EFD8" w:themeFill="accent6" w:themeFillTint="34"/>
      </w:tcPr>
    </w:tblStylePr>
    <w:tblStylePr w:type="band1Horz">
      <w:rPr>
        <w:color w:val="404040"/>
        <w:sz w:val="22"/>
      </w:rPr>
      <w:tblPr/>
    </w:tblStylePr>
    <w:tblStylePr w:type="band2Horz">
      <w:rPr>
        <w:color w:val="404040"/>
        <w:sz w:val="22"/>
      </w:rPr>
      <w:tblPr/>
      <w:tcPr>
        <w:shd w:val="clear" w:color="E1EFD8" w:fill="E1EFD8" w:themeFill="accent6" w:themeFillTint="34"/>
      </w:tcPr>
    </w:tblStylePr>
  </w:style>
  <w:style w:type="table" w:customStyle="1" w:styleId="Bordered">
    <w:name w:val="Bordered"/>
    <w:basedOn w:val="Normltblzat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Normltblzat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5B9BD5" w:themeColor="accent1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5B9BD5" w:themeColor="accent1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5B9BD5" w:themeColor="accent1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CD6EE" w:themeColor="accent1" w:sz="4" w:space="0"/>
          <w:left w:val="single" w:color="BCD6EE" w:themeColor="accent1" w:sz="4" w:space="0"/>
          <w:bottom w:val="single" w:color="BCD6EE" w:themeColor="accent1" w:sz="4" w:space="0"/>
          <w:right w:val="single" w:color="BCD6EE" w:themeColor="accent1" w:sz="4" w:space="0"/>
        </w:tcBorders>
      </w:tcPr>
    </w:tblStylePr>
  </w:style>
  <w:style w:type="table" w:customStyle="1" w:styleId="Bordered-Accent2">
    <w:name w:val="Bordered - Accent 2"/>
    <w:basedOn w:val="Normltblzat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4B184" w:themeColor="accent2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4B184" w:themeColor="accent2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4B184" w:themeColor="accent2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7CAAB" w:themeColor="accent2" w:sz="4" w:space="0"/>
          <w:left w:val="single" w:color="F7CAAB" w:themeColor="accent2" w:sz="4" w:space="0"/>
          <w:bottom w:val="single" w:color="F7CAAB" w:themeColor="accent2" w:sz="4" w:space="0"/>
          <w:right w:val="single" w:color="F7CAAB" w:themeColor="accent2" w:sz="4" w:space="0"/>
        </w:tcBorders>
      </w:tcPr>
    </w:tblStylePr>
  </w:style>
  <w:style w:type="table" w:customStyle="1" w:styleId="Bordered-Accent3">
    <w:name w:val="Bordered - Accent 3"/>
    <w:basedOn w:val="Normltblzat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C9C9C9" w:themeColor="accent3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C9C9C9" w:themeColor="accent3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C9C9C9" w:themeColor="accent3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DADADA" w:themeColor="accent3" w:sz="4" w:space="0"/>
          <w:left w:val="single" w:color="DADADA" w:themeColor="accent3" w:sz="4" w:space="0"/>
          <w:bottom w:val="single" w:color="DADADA" w:themeColor="accent3" w:sz="4" w:space="0"/>
          <w:right w:val="single" w:color="DADADA" w:themeColor="accent3" w:sz="4" w:space="0"/>
        </w:tcBorders>
      </w:tcPr>
    </w:tblStylePr>
  </w:style>
  <w:style w:type="table" w:customStyle="1" w:styleId="Bordered-Accent4">
    <w:name w:val="Bordered - Accent 4"/>
    <w:basedOn w:val="Normltblzat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FFD865" w:themeColor="accent4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FFD865" w:themeColor="accent4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FFD865" w:themeColor="accent4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FFE598" w:themeColor="accent4" w:sz="4" w:space="0"/>
          <w:left w:val="single" w:color="FFE598" w:themeColor="accent4" w:sz="4" w:space="0"/>
          <w:bottom w:val="single" w:color="FFE598" w:themeColor="accent4" w:sz="4" w:space="0"/>
          <w:right w:val="single" w:color="FFE598" w:themeColor="accent4" w:sz="4" w:space="0"/>
        </w:tcBorders>
      </w:tcPr>
    </w:tblStylePr>
  </w:style>
  <w:style w:type="table" w:customStyle="1" w:styleId="Bordered-Accent5">
    <w:name w:val="Bordered - Accent 5"/>
    <w:basedOn w:val="Normltblzat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8DA9DB" w:themeColor="accent5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8DA9DB" w:themeColor="accent5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8DA9DB" w:themeColor="accent5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B3C5E7" w:themeColor="accent5" w:sz="4" w:space="0"/>
          <w:left w:val="single" w:color="B3C5E7" w:themeColor="accent5" w:sz="4" w:space="0"/>
          <w:bottom w:val="single" w:color="B3C5E7" w:themeColor="accent5" w:sz="4" w:space="0"/>
          <w:right w:val="single" w:color="B3C5E7" w:themeColor="accent5" w:sz="4" w:space="0"/>
        </w:tcBorders>
      </w:tcPr>
    </w:tblStylePr>
  </w:style>
  <w:style w:type="table" w:customStyle="1" w:styleId="Bordered-Accent6">
    <w:name w:val="Bordered - Accent 6"/>
    <w:basedOn w:val="Normltblzat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firstRow">
      <w:rPr>
        <w:color w:val="404040"/>
        <w:sz w:val="22"/>
      </w:rPr>
      <w:tblPr/>
      <w:tcPr>
        <w:tcBorders>
          <w:bottom w:val="single" w:color="A9D08E" w:themeColor="accent6" w:sz="12" w:space="0"/>
        </w:tcBorders>
      </w:tcPr>
    </w:tblStylePr>
    <w:tblStylePr w:type="lastRow">
      <w:rPr>
        <w:color w:val="404040"/>
        <w:sz w:val="22"/>
      </w:rPr>
      <w:tblPr/>
      <w:tcPr>
        <w:tcBorders>
          <w:top w:val="single" w:color="A9D08E" w:themeColor="accent6" w:sz="12" w:space="0"/>
        </w:tcBorders>
      </w:tcPr>
    </w:tblStylePr>
    <w:tblStylePr w:type="firstCol">
      <w:rPr>
        <w:color w:val="404040"/>
        <w:sz w:val="22"/>
      </w:rPr>
      <w:tblPr/>
    </w:tblStylePr>
    <w:tblStylePr w:type="lastCol">
      <w:rPr>
        <w:color w:val="404040"/>
        <w:sz w:val="22"/>
      </w:rPr>
      <w:tblPr/>
      <w:tcPr>
        <w:tcBorders>
          <w:left w:val="single" w:color="A9D08E" w:themeColor="accent6" w:sz="12" w:space="0"/>
        </w:tcBorders>
      </w:tcPr>
    </w:tblStylePr>
    <w:tblStylePr w:type="band1Horz">
      <w:rPr>
        <w:color w:val="404040"/>
        <w:sz w:val="22"/>
      </w:rPr>
      <w:tblPr/>
      <w:tcPr>
        <w:tcBorders>
          <w:top w:val="single" w:color="C4DFB2" w:themeColor="accent6" w:sz="4" w:space="0"/>
          <w:left w:val="single" w:color="C4DFB2" w:themeColor="accent6" w:sz="4" w:space="0"/>
          <w:bottom w:val="single" w:color="C4DFB2" w:themeColor="accent6" w:sz="4" w:space="0"/>
          <w:right w:val="single" w:color="C4DFB2" w:themeColor="accent6" w:sz="4" w:space="0"/>
        </w:tcBorders>
      </w:tcPr>
    </w:tblStylePr>
  </w:style>
  <w:style w:type="table" w:styleId="Rcsostblzat">
    <w:name w:val="Table Grid"/>
    <w:basedOn w:val="Normltblzat"/>
    <w:uiPriority w:val="3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Vilgosrcs5jellszn">
    <w:name w:val="Light Grid Accent 5"/>
    <w:basedOn w:val="Normltblzat"/>
    <w:uiPriority w:val="62"/>
    <w:tblPr>
      <w:tblStyleRowBandSize w:val="1"/>
      <w:tblStyleColBandSize w:val="1"/>
      <w:tblBorders>
        <w:top w:val="single" w:color="4472C4" w:themeColor="accent5" w:sz="8" w:space="0"/>
        <w:left w:val="single" w:color="4472C4" w:themeColor="accent5" w:sz="8" w:space="0"/>
        <w:bottom w:val="single" w:color="4472C4" w:themeColor="accent5" w:sz="8" w:space="0"/>
        <w:right w:val="single" w:color="4472C4" w:themeColor="accent5" w:sz="8" w:space="0"/>
        <w:insideH w:val="single" w:color="4472C4" w:themeColor="accent5" w:sz="8" w:space="0"/>
        <w:insideV w:val="single" w:color="4472C4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18" w:space="0"/>
          <w:right w:val="single" w:color="4472C4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6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  <w:tblStylePr w:type="band1Vert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color="4472C4" w:themeColor="accent5" w:sz="8" w:space="0"/>
          <w:left w:val="single" w:color="4472C4" w:themeColor="accent5" w:sz="8" w:space="0"/>
          <w:bottom w:val="single" w:color="4472C4" w:themeColor="accent5" w:sz="8" w:space="0"/>
          <w:right w:val="single" w:color="4472C4" w:themeColor="accent5" w:sz="8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Meam4PKmmH91MWv/xRiTwhepJgQ==">CgMxLjA4AHIhMU5QUE9JSGVld0RvRlFsZ2MzbnlFNkNFTUlKN0k2SWhk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Application>LibreOffice/7.3.5.2$Windows_X86_64 LibreOffice_project/184fe81b8c8c30d8b5082578aee2fed2ea847c01</Application>
  <AppVersion>15.0000</AppVersion>
  <Pages>5</Pages>
  <Words>795</Words>
  <Characters>4855</Characters>
  <CharactersWithSpaces>5583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2024-07-01T08:45:00Z</dcterms:created>
  <dc:creator>Borosné Sápi Zsuzsanna</dc:creator>
  <dc:description/>
  <dc:language>hu-HU</dc:language>
  <cp:lastModifiedBy/>
  <cp:lastPrinted>2026-04-14T05:28:00Z</cp:lastPrinted>
  <dcterms:modified xsi:type="dcterms:W3CDTF">2026-04-15T12:09:58Z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