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71FA" w14:textId="5114CE1D" w:rsidR="00F31A6E" w:rsidRPr="0021280F" w:rsidRDefault="009C2FCE">
      <w:pPr>
        <w:pStyle w:val="Title"/>
        <w:rPr>
          <w:sz w:val="48"/>
          <w:szCs w:val="48"/>
        </w:rPr>
      </w:pPr>
      <w:proofErr w:type="spellStart"/>
      <w:r w:rsidRPr="0021280F">
        <w:rPr>
          <w:sz w:val="48"/>
          <w:szCs w:val="48"/>
        </w:rPr>
        <w:t>MnV</w:t>
      </w:r>
      <w:proofErr w:type="spellEnd"/>
      <w:r w:rsidRPr="0021280F">
        <w:rPr>
          <w:sz w:val="48"/>
          <w:szCs w:val="48"/>
        </w:rPr>
        <w:t xml:space="preserve"> -</w:t>
      </w:r>
      <w:r w:rsidR="00000000" w:rsidRPr="0021280F">
        <w:rPr>
          <w:sz w:val="48"/>
          <w:szCs w:val="48"/>
        </w:rPr>
        <w:t>Spec-Driven Development Document</w:t>
      </w:r>
    </w:p>
    <w:p w14:paraId="63D6447B" w14:textId="682380CE" w:rsidR="00F31A6E" w:rsidRDefault="00000000">
      <w:r>
        <w:t>Project: AI Content Generation Pipeline</w:t>
      </w:r>
      <w:r w:rsidR="0021280F">
        <w:t xml:space="preserve"> for </w:t>
      </w:r>
      <w:proofErr w:type="spellStart"/>
      <w:r w:rsidR="0021280F">
        <w:t>MnV</w:t>
      </w:r>
      <w:proofErr w:type="spellEnd"/>
    </w:p>
    <w:p w14:paraId="2E0E1985" w14:textId="77777777" w:rsidR="00F31A6E" w:rsidRDefault="00000000">
      <w:r>
        <w:t>Version: 1.0</w:t>
      </w:r>
    </w:p>
    <w:p w14:paraId="6DF5E04D" w14:textId="77777777" w:rsidR="00F31A6E" w:rsidRDefault="00000000">
      <w:r>
        <w:t>Date: 28-Aug-2025</w:t>
      </w:r>
    </w:p>
    <w:p w14:paraId="0CAAD3C6" w14:textId="1A3A9857" w:rsidR="00F31A6E" w:rsidRDefault="00000000">
      <w:r>
        <w:t xml:space="preserve">Authors: </w:t>
      </w:r>
      <w:proofErr w:type="spellStart"/>
      <w:r w:rsidR="0021280F">
        <w:t>MnV</w:t>
      </w:r>
      <w:proofErr w:type="spellEnd"/>
      <w:r w:rsidR="0021280F">
        <w:t xml:space="preserve"> Architect</w:t>
      </w:r>
    </w:p>
    <w:p w14:paraId="108B18B1" w14:textId="77777777" w:rsidR="00F31A6E" w:rsidRDefault="00000000">
      <w:pPr>
        <w:pStyle w:val="Heading1"/>
      </w:pPr>
      <w:r>
        <w:t>1. System Overview</w:t>
      </w:r>
    </w:p>
    <w:p w14:paraId="433EF5E6" w14:textId="77777777" w:rsidR="00F31A6E" w:rsidRDefault="00000000">
      <w:pPr>
        <w:pStyle w:val="ListBullet"/>
      </w:pPr>
      <w:r>
        <w:t>**Purpose**: Automate the generation, production, distribution, and monetization of AI-generated content (short stories → narrated videos → uploaded to platforms).</w:t>
      </w:r>
    </w:p>
    <w:p w14:paraId="616C49DA" w14:textId="77777777" w:rsidR="00F31A6E" w:rsidRDefault="00000000">
      <w:pPr>
        <w:pStyle w:val="ListBullet"/>
      </w:pPr>
      <w:r>
        <w:t>**Scope**: End-to-end pipeline covering content generation, video assembly, platform uploads, analytics, optimization, and monetization.</w:t>
      </w:r>
    </w:p>
    <w:p w14:paraId="125A0D1C" w14:textId="77777777" w:rsidR="00F31A6E" w:rsidRDefault="00000000">
      <w:pPr>
        <w:pStyle w:val="ListBullet"/>
      </w:pPr>
      <w:r>
        <w:t>**Exclusions**: Manual editing, live interaction, or custom creative writing beyond AI output.</w:t>
      </w:r>
    </w:p>
    <w:p w14:paraId="23B5A7A4" w14:textId="77777777" w:rsidR="00F31A6E" w:rsidRDefault="00000000">
      <w:pPr>
        <w:pStyle w:val="ListBullet"/>
      </w:pPr>
      <w:r>
        <w:t>**Stakeholders**: Content creators, social media managers, platform admins, dev/ops teams.</w:t>
      </w:r>
    </w:p>
    <w:p w14:paraId="0AED0876" w14:textId="77777777" w:rsidR="00F31A6E" w:rsidRDefault="00000000">
      <w:pPr>
        <w:pStyle w:val="ListBullet"/>
      </w:pPr>
      <w:r>
        <w:t>**Constraints**: Dependent on multiple third-party APIs, Internet + GPU required for image/video generation, Costs per video: $0.26–0.85.</w:t>
      </w:r>
    </w:p>
    <w:p w14:paraId="426A4E17" w14:textId="77777777" w:rsidR="00F31A6E" w:rsidRDefault="00000000">
      <w:pPr>
        <w:pStyle w:val="Heading1"/>
      </w:pPr>
      <w:r>
        <w:t>2. Functional Requirements</w:t>
      </w:r>
    </w:p>
    <w:p w14:paraId="03429D2E" w14:textId="77777777" w:rsidR="00F31A6E" w:rsidRDefault="00000000">
      <w:pPr>
        <w:pStyle w:val="ListBullet"/>
      </w:pPr>
      <w:r>
        <w:t>FR1: Content Generation – Auto-generate stories (300–500 words), narration, images, and music. Retry logic (3 retries on API failure).</w:t>
      </w:r>
    </w:p>
    <w:p w14:paraId="2D949281" w14:textId="77777777" w:rsidR="00F31A6E" w:rsidRDefault="00000000">
      <w:pPr>
        <w:pStyle w:val="ListBullet"/>
      </w:pPr>
      <w:r>
        <w:t>FR2: Video Production – Assemble videos in 16:9, 9:16, 1:1 formats with transitions, overlays, and color correction.</w:t>
      </w:r>
    </w:p>
    <w:p w14:paraId="37C51976" w14:textId="77777777" w:rsidR="00F31A6E" w:rsidRDefault="00000000">
      <w:pPr>
        <w:pStyle w:val="ListBullet"/>
      </w:pPr>
      <w:r>
        <w:t>FR3: Platform Distribution – Upload to YouTube, Instagram, TikTok, Facebook with retry logic and logs.</w:t>
      </w:r>
    </w:p>
    <w:p w14:paraId="1F6E8FFF" w14:textId="77777777" w:rsidR="00F31A6E" w:rsidRDefault="00000000">
      <w:pPr>
        <w:pStyle w:val="ListBullet"/>
      </w:pPr>
      <w:r>
        <w:t>FR4: Monetization – Support creator funds, ad revenue, affiliate links, eBooks, Patreon/Ko-fi integration.</w:t>
      </w:r>
    </w:p>
    <w:p w14:paraId="6F96F217" w14:textId="77777777" w:rsidR="00F31A6E" w:rsidRDefault="00000000">
      <w:pPr>
        <w:pStyle w:val="ListBullet"/>
      </w:pPr>
      <w:r>
        <w:t>FR5: Analytics &amp; Optimization – Track engagement, revenue, suggest strategy changes (ML-based).</w:t>
      </w:r>
    </w:p>
    <w:p w14:paraId="0CD24F00" w14:textId="77777777" w:rsidR="00F31A6E" w:rsidRDefault="00000000">
      <w:pPr>
        <w:pStyle w:val="Heading1"/>
      </w:pPr>
      <w:r>
        <w:t>3. Non-Functional Requirements</w:t>
      </w:r>
    </w:p>
    <w:p w14:paraId="7B2D6307" w14:textId="77777777" w:rsidR="00F31A6E" w:rsidRDefault="00000000">
      <w:pPr>
        <w:pStyle w:val="ListBullet"/>
      </w:pPr>
      <w:r>
        <w:t>Performance: Pipeline ≤10 min/video; story generation ≤30s.</w:t>
      </w:r>
    </w:p>
    <w:p w14:paraId="173CEDF2" w14:textId="77777777" w:rsidR="00F31A6E" w:rsidRDefault="00000000">
      <w:pPr>
        <w:pStyle w:val="ListBullet"/>
      </w:pPr>
      <w:r>
        <w:t>Reliability: ≥99% uptime; auto-retry on failures.</w:t>
      </w:r>
    </w:p>
    <w:p w14:paraId="17810DB2" w14:textId="77777777" w:rsidR="00F31A6E" w:rsidRDefault="00000000">
      <w:pPr>
        <w:pStyle w:val="ListBullet"/>
      </w:pPr>
      <w:r>
        <w:t>Scalability: Horizontal scaling on Kubernetes/Docker.</w:t>
      </w:r>
    </w:p>
    <w:p w14:paraId="4CF722A8" w14:textId="77777777" w:rsidR="00F31A6E" w:rsidRDefault="00000000">
      <w:pPr>
        <w:pStyle w:val="ListBullet"/>
      </w:pPr>
      <w:r>
        <w:t>Security: API key encryption, rate limiting.</w:t>
      </w:r>
    </w:p>
    <w:p w14:paraId="3FF95B53" w14:textId="77777777" w:rsidR="00F31A6E" w:rsidRDefault="00000000">
      <w:pPr>
        <w:pStyle w:val="ListBullet"/>
      </w:pPr>
      <w:r>
        <w:t>Compliance: GDPR, COPPA, copyright moderation.</w:t>
      </w:r>
    </w:p>
    <w:p w14:paraId="5C316641" w14:textId="77777777" w:rsidR="00F31A6E" w:rsidRDefault="00000000">
      <w:pPr>
        <w:pStyle w:val="ListBullet"/>
      </w:pPr>
      <w:r>
        <w:lastRenderedPageBreak/>
        <w:t>Maintainability: ≥80% test coverage, linting.</w:t>
      </w:r>
    </w:p>
    <w:p w14:paraId="6E2CA30D" w14:textId="77777777" w:rsidR="00F31A6E" w:rsidRDefault="00000000">
      <w:pPr>
        <w:pStyle w:val="ListBullet"/>
      </w:pPr>
      <w:r>
        <w:t>Cost: Alert if &gt;$1/video.</w:t>
      </w:r>
    </w:p>
    <w:p w14:paraId="417828F3" w14:textId="77777777" w:rsidR="00F31A6E" w:rsidRDefault="00000000">
      <w:pPr>
        <w:pStyle w:val="Heading1"/>
      </w:pPr>
      <w:r>
        <w:t>4. Data Models</w:t>
      </w:r>
    </w:p>
    <w:p w14:paraId="39C7DC74" w14:textId="77777777" w:rsidR="00F31A6E" w:rsidRDefault="00000000">
      <w:pPr>
        <w:pStyle w:val="ListBullet"/>
      </w:pPr>
      <w:r>
        <w:t>Story: {id, content, genre, theme, length, created_at}</w:t>
      </w:r>
    </w:p>
    <w:p w14:paraId="43611061" w14:textId="77777777" w:rsidR="00F31A6E" w:rsidRDefault="00000000">
      <w:pPr>
        <w:pStyle w:val="ListBullet"/>
      </w:pPr>
      <w:r>
        <w:t>Video: {id, story_id, format, path, status}</w:t>
      </w:r>
    </w:p>
    <w:p w14:paraId="7DBE2297" w14:textId="77777777" w:rsidR="00F31A6E" w:rsidRDefault="00000000">
      <w:pPr>
        <w:pStyle w:val="ListBullet"/>
      </w:pPr>
      <w:r>
        <w:t>Upload: {id, video_id, platform, url, metrics}</w:t>
      </w:r>
    </w:p>
    <w:p w14:paraId="0241F465" w14:textId="77777777" w:rsidR="00F31A6E" w:rsidRDefault="00000000">
      <w:pPr>
        <w:pStyle w:val="ListBullet"/>
      </w:pPr>
      <w:r>
        <w:t>Analytics: {id, upload_id, engagement_json, revenue, timestamp}</w:t>
      </w:r>
    </w:p>
    <w:p w14:paraId="37496BA2" w14:textId="77777777" w:rsidR="00F31A6E" w:rsidRDefault="00000000">
      <w:pPr>
        <w:pStyle w:val="Heading1"/>
      </w:pPr>
      <w:r>
        <w:t>5. Interfaces &amp; APIs</w:t>
      </w:r>
    </w:p>
    <w:p w14:paraId="16B2EE63" w14:textId="77777777" w:rsidR="00F31A6E" w:rsidRDefault="00000000">
      <w:pPr>
        <w:pStyle w:val="ListBullet"/>
      </w:pPr>
      <w:r>
        <w:t>Internal APIs: POST /generate/story, POST /assemble/video, POST /upload/{platform}, GET /analytics/{video_id}.</w:t>
      </w:r>
    </w:p>
    <w:p w14:paraId="69700FD9" w14:textId="77777777" w:rsidR="00F31A6E" w:rsidRDefault="00000000">
      <w:pPr>
        <w:pStyle w:val="ListBullet"/>
      </w:pPr>
      <w:r>
        <w:t>External APIs: OpenAI, Claude, Mistral, ElevenLabs, Mubert, DALL-E, YouTube, Instagram, TikTok, Facebook.</w:t>
      </w:r>
    </w:p>
    <w:p w14:paraId="0B1CE767" w14:textId="77777777" w:rsidR="00F31A6E" w:rsidRDefault="00000000">
      <w:pPr>
        <w:pStyle w:val="Heading1"/>
      </w:pPr>
      <w:r>
        <w:t>6. Architecture</w:t>
      </w:r>
    </w:p>
    <w:p w14:paraId="6EE61FA6" w14:textId="77777777" w:rsidR="00F31A6E" w:rsidRDefault="00000000">
      <w:pPr>
        <w:pStyle w:val="ListBullet"/>
      </w:pPr>
      <w:r>
        <w:t>Hybrid Architecture: Next.js frontend, FastAPI backend, Airflow/Prefect orchestration, PostgreSQL + Redis, Prometheus + Grafana monitoring, Docker/Kubernetes deployment.</w:t>
      </w:r>
    </w:p>
    <w:p w14:paraId="0D591D37" w14:textId="77777777" w:rsidR="00F31A6E" w:rsidRDefault="00000000">
      <w:pPr>
        <w:pStyle w:val="Heading1"/>
      </w:pPr>
      <w:r>
        <w:t>7. Testing Strategy</w:t>
      </w:r>
    </w:p>
    <w:p w14:paraId="2EC28ED7" w14:textId="77777777" w:rsidR="00F31A6E" w:rsidRDefault="00000000">
      <w:pPr>
        <w:pStyle w:val="ListBullet"/>
      </w:pPr>
      <w:r>
        <w:t>Unit Tests: Core modules.</w:t>
      </w:r>
    </w:p>
    <w:p w14:paraId="78EE88FF" w14:textId="77777777" w:rsidR="00F31A6E" w:rsidRDefault="00000000">
      <w:pPr>
        <w:pStyle w:val="ListBullet"/>
      </w:pPr>
      <w:r>
        <w:t>Integration Tests: End-to-end with mocks.</w:t>
      </w:r>
    </w:p>
    <w:p w14:paraId="720A95FF" w14:textId="77777777" w:rsidR="00F31A6E" w:rsidRDefault="00000000">
      <w:pPr>
        <w:pStyle w:val="ListBullet"/>
      </w:pPr>
      <w:r>
        <w:t>E2E Tests: Full pipeline runs.</w:t>
      </w:r>
    </w:p>
    <w:p w14:paraId="1B293F1E" w14:textId="77777777" w:rsidR="00F31A6E" w:rsidRDefault="00000000">
      <w:pPr>
        <w:pStyle w:val="ListBullet"/>
      </w:pPr>
      <w:r>
        <w:t>Acceptance Tests: Verify FR1–FR5.</w:t>
      </w:r>
    </w:p>
    <w:p w14:paraId="18670F88" w14:textId="77777777" w:rsidR="00F31A6E" w:rsidRDefault="00000000">
      <w:pPr>
        <w:pStyle w:val="ListBullet"/>
      </w:pPr>
      <w:r>
        <w:t>Performance Tests: Simulate 100 videos/day.</w:t>
      </w:r>
    </w:p>
    <w:p w14:paraId="44CB9FA2" w14:textId="77777777" w:rsidR="00F31A6E" w:rsidRDefault="00000000">
      <w:pPr>
        <w:pStyle w:val="ListBullet"/>
      </w:pPr>
      <w:r>
        <w:t>Security Tests: API keys, rate limits.</w:t>
      </w:r>
    </w:p>
    <w:p w14:paraId="52B7F1C7" w14:textId="77777777" w:rsidR="00F31A6E" w:rsidRDefault="00000000">
      <w:pPr>
        <w:pStyle w:val="Heading1"/>
      </w:pPr>
      <w:r>
        <w:t>8. Implementation Roadmap</w:t>
      </w:r>
    </w:p>
    <w:p w14:paraId="75C336A8" w14:textId="77777777" w:rsidR="00F31A6E" w:rsidRDefault="00000000">
      <w:pPr>
        <w:pStyle w:val="ListBullet"/>
      </w:pPr>
      <w:r>
        <w:t>Phase 1 (Weeks 1–2): Core pipeline with YouTube uploads.</w:t>
      </w:r>
    </w:p>
    <w:p w14:paraId="5D14C34A" w14:textId="77777777" w:rsidR="00F31A6E" w:rsidRDefault="00000000">
      <w:pPr>
        <w:pStyle w:val="ListBullet"/>
      </w:pPr>
      <w:r>
        <w:t>Phase 2 (Weeks 3–4): Multi-platform + basic analytics.</w:t>
      </w:r>
    </w:p>
    <w:p w14:paraId="0094DC42" w14:textId="77777777" w:rsidR="00F31A6E" w:rsidRDefault="00000000">
      <w:pPr>
        <w:pStyle w:val="ListBullet"/>
      </w:pPr>
      <w:r>
        <w:t>Phase 3 (Weeks 5–8): Monetization + optimization.</w:t>
      </w:r>
    </w:p>
    <w:p w14:paraId="69D27271" w14:textId="77777777" w:rsidR="00F31A6E" w:rsidRDefault="00000000">
      <w:pPr>
        <w:pStyle w:val="ListBullet"/>
      </w:pPr>
      <w:r>
        <w:t>Phase 4 (Ongoing): Risk mgmt, scaling, cost optimization.</w:t>
      </w:r>
    </w:p>
    <w:p w14:paraId="497D482C" w14:textId="77777777" w:rsidR="00F31A6E" w:rsidRDefault="00000000">
      <w:pPr>
        <w:pStyle w:val="Heading1"/>
      </w:pPr>
      <w:r>
        <w:t>9. Risk Mitigation</w:t>
      </w:r>
    </w:p>
    <w:p w14:paraId="66468D3C" w14:textId="77777777" w:rsidR="00F31A6E" w:rsidRDefault="00000000">
      <w:pPr>
        <w:pStyle w:val="ListBullet"/>
      </w:pPr>
      <w:r>
        <w:t>Content Risks: Filters, copyright checks, moderation queue.</w:t>
      </w:r>
    </w:p>
    <w:p w14:paraId="3BA51B0D" w14:textId="77777777" w:rsidR="00F31A6E" w:rsidRDefault="00000000">
      <w:pPr>
        <w:pStyle w:val="ListBullet"/>
      </w:pPr>
      <w:r>
        <w:t>Technical Risks: API fallback chains, retries, multi-region deployment.</w:t>
      </w:r>
    </w:p>
    <w:p w14:paraId="480B9CE9" w14:textId="77777777" w:rsidR="00F31A6E" w:rsidRDefault="00000000">
      <w:pPr>
        <w:pStyle w:val="ListBullet"/>
      </w:pPr>
      <w:r>
        <w:lastRenderedPageBreak/>
        <w:t>Business Risks: Diversify platforms, adjust to policy shifts.</w:t>
      </w:r>
    </w:p>
    <w:p w14:paraId="008F72A9" w14:textId="77777777" w:rsidR="00F31A6E" w:rsidRDefault="00000000">
      <w:pPr>
        <w:pStyle w:val="Heading1"/>
      </w:pPr>
      <w:r>
        <w:t>10. Success Metrics</w:t>
      </w:r>
    </w:p>
    <w:p w14:paraId="1A2E72F9" w14:textId="77777777" w:rsidR="00F31A6E" w:rsidRDefault="00000000">
      <w:pPr>
        <w:pStyle w:val="ListBullet"/>
      </w:pPr>
      <w:r>
        <w:t>Content: Completion &gt;40%, engagement &gt;5%.</w:t>
      </w:r>
    </w:p>
    <w:p w14:paraId="02FD6911" w14:textId="77777777" w:rsidR="00F31A6E" w:rsidRDefault="00000000">
      <w:pPr>
        <w:pStyle w:val="ListBullet"/>
      </w:pPr>
      <w:r>
        <w:t>Technical: Error rate &lt;2%, recovery &lt;5 min.</w:t>
      </w:r>
    </w:p>
    <w:p w14:paraId="4EB46F67" w14:textId="77777777" w:rsidR="00F31A6E" w:rsidRDefault="00000000">
      <w:pPr>
        <w:pStyle w:val="ListBullet"/>
      </w:pPr>
      <w:r>
        <w:t>Business: Revenue/video ≥$0.50, MRR growth ≥10%/mo.</w:t>
      </w:r>
    </w:p>
    <w:sectPr w:rsidR="00F31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241498">
    <w:abstractNumId w:val="8"/>
  </w:num>
  <w:num w:numId="2" w16cid:durableId="580407444">
    <w:abstractNumId w:val="6"/>
  </w:num>
  <w:num w:numId="3" w16cid:durableId="380326113">
    <w:abstractNumId w:val="5"/>
  </w:num>
  <w:num w:numId="4" w16cid:durableId="838470923">
    <w:abstractNumId w:val="4"/>
  </w:num>
  <w:num w:numId="5" w16cid:durableId="1908607356">
    <w:abstractNumId w:val="7"/>
  </w:num>
  <w:num w:numId="6" w16cid:durableId="732779010">
    <w:abstractNumId w:val="3"/>
  </w:num>
  <w:num w:numId="7" w16cid:durableId="1833250115">
    <w:abstractNumId w:val="2"/>
  </w:num>
  <w:num w:numId="8" w16cid:durableId="163280662">
    <w:abstractNumId w:val="1"/>
  </w:num>
  <w:num w:numId="9" w16cid:durableId="103245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344D"/>
    <w:rsid w:val="0021280F"/>
    <w:rsid w:val="0029639D"/>
    <w:rsid w:val="00326F90"/>
    <w:rsid w:val="009C2FCE"/>
    <w:rsid w:val="00AA1D8D"/>
    <w:rsid w:val="00B47730"/>
    <w:rsid w:val="00C022F4"/>
    <w:rsid w:val="00CB0664"/>
    <w:rsid w:val="00F31A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30CEC"/>
  <w14:defaultImageDpi w14:val="300"/>
  <w15:docId w15:val="{C0CF77DA-83EB-6445-AB24-220C0982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Neelesh Ahankari</cp:lastModifiedBy>
  <cp:revision>4</cp:revision>
  <dcterms:created xsi:type="dcterms:W3CDTF">2025-08-28T08:57:00Z</dcterms:created>
  <dcterms:modified xsi:type="dcterms:W3CDTF">2025-08-28T10:47:00Z</dcterms:modified>
  <cp:category/>
</cp:coreProperties>
</file>