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E955" w14:textId="1CA5ED4D" w:rsidR="007E2C21" w:rsidRDefault="00C542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428F">
        <w:rPr>
          <w:rFonts w:ascii="Times New Roman" w:hAnsi="Times New Roman" w:cs="Times New Roman"/>
          <w:b/>
          <w:bCs/>
          <w:sz w:val="28"/>
          <w:szCs w:val="28"/>
          <w:u w:val="single"/>
        </w:rPr>
        <w:t>Tag Attributes: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2C505737" w14:textId="77777777" w:rsidR="00C5428F" w:rsidRDefault="00C542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2F468FD" w14:textId="76C21390" w:rsidR="00C5428F" w:rsidRDefault="00C542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&lt; tagname attributeName = “value”&gt;Content&lt;/tagname&gt;</w:t>
      </w:r>
    </w:p>
    <w:p w14:paraId="4F820477" w14:textId="2FFE5ABE" w:rsidR="00C5428F" w:rsidRDefault="00C542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&lt; tagname attributeName = “value”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r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4EBE860" w14:textId="297BBF96" w:rsidR="00C5428F" w:rsidRDefault="00C5428F" w:rsidP="00C542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428F">
        <w:rPr>
          <w:rFonts w:ascii="Times New Roman" w:hAnsi="Times New Roman" w:cs="Times New Roman"/>
          <w:sz w:val="28"/>
          <w:szCs w:val="28"/>
        </w:rPr>
        <w:t>Avoid element or self-closing tag</w:t>
      </w:r>
    </w:p>
    <w:p w14:paraId="342E25CB" w14:textId="161CB742" w:rsidR="00C5428F" w:rsidRDefault="00C5428F" w:rsidP="00C542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&lt;a href= “about.html”&gt;About&lt;/a&gt;</w:t>
      </w:r>
    </w:p>
    <w:p w14:paraId="417B71E9" w14:textId="021F0153" w:rsidR="00C5428F" w:rsidRPr="00C5428F" w:rsidRDefault="00C5428F" w:rsidP="00C542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img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src</w:t>
      </w:r>
      <w:r>
        <w:rPr>
          <w:rFonts w:ascii="Times New Roman" w:hAnsi="Times New Roman" w:cs="Times New Roman"/>
          <w:sz w:val="28"/>
          <w:szCs w:val="28"/>
        </w:rPr>
        <w:t>= “</w:t>
      </w:r>
      <w:r>
        <w:rPr>
          <w:rFonts w:ascii="Times New Roman" w:hAnsi="Times New Roman" w:cs="Times New Roman"/>
          <w:sz w:val="28"/>
          <w:szCs w:val="28"/>
        </w:rPr>
        <w:t>./images/logo.png</w:t>
      </w:r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alt= “Logo” </w:t>
      </w:r>
      <w:r>
        <w:rPr>
          <w:rFonts w:ascii="Times New Roman" w:hAnsi="Times New Roman" w:cs="Times New Roman"/>
          <w:sz w:val="28"/>
          <w:szCs w:val="28"/>
        </w:rPr>
        <w:t>/&gt;</w:t>
      </w:r>
    </w:p>
    <w:p w14:paraId="0B6E09E8" w14:textId="77777777" w:rsidR="00C5428F" w:rsidRDefault="00C5428F" w:rsidP="00C5428F">
      <w:pPr>
        <w:rPr>
          <w:rFonts w:ascii="Times New Roman" w:hAnsi="Times New Roman" w:cs="Times New Roman"/>
          <w:sz w:val="28"/>
          <w:szCs w:val="28"/>
        </w:rPr>
      </w:pPr>
    </w:p>
    <w:p w14:paraId="73027CD2" w14:textId="77777777" w:rsidR="00C5428F" w:rsidRPr="00C5428F" w:rsidRDefault="00C5428F" w:rsidP="00C5428F">
      <w:pPr>
        <w:rPr>
          <w:rFonts w:ascii="Times New Roman" w:hAnsi="Times New Roman" w:cs="Times New Roman"/>
          <w:sz w:val="28"/>
          <w:szCs w:val="28"/>
        </w:rPr>
      </w:pPr>
    </w:p>
    <w:p w14:paraId="5DAA6667" w14:textId="36ACC9CF" w:rsidR="00C5428F" w:rsidRPr="00C5428F" w:rsidRDefault="00C5428F" w:rsidP="00C542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428F">
        <w:rPr>
          <w:rFonts w:ascii="Times New Roman" w:hAnsi="Times New Roman" w:cs="Times New Roman"/>
        </w:rPr>
        <w:t>Provide additional information</w:t>
      </w:r>
    </w:p>
    <w:p w14:paraId="707AD892" w14:textId="47EF17DD" w:rsidR="00C5428F" w:rsidRPr="00C5428F" w:rsidRDefault="00C5428F" w:rsidP="00C542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428F">
        <w:rPr>
          <w:rFonts w:ascii="Times New Roman" w:hAnsi="Times New Roman" w:cs="Times New Roman"/>
        </w:rPr>
        <w:t xml:space="preserve">Some tags to not include content and only include attributes </w:t>
      </w:r>
    </w:p>
    <w:p w14:paraId="747F8D59" w14:textId="228D8A38" w:rsidR="00C5428F" w:rsidRPr="00C5428F" w:rsidRDefault="00C5428F" w:rsidP="00C542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428F">
        <w:rPr>
          <w:rFonts w:ascii="Times New Roman" w:hAnsi="Times New Roman" w:cs="Times New Roman"/>
        </w:rPr>
        <w:t>Slash is optional on self-closing tags</w:t>
      </w:r>
    </w:p>
    <w:sectPr w:rsidR="00C5428F" w:rsidRPr="00C54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0FD4"/>
    <w:multiLevelType w:val="hybridMultilevel"/>
    <w:tmpl w:val="DCE6E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3368D"/>
    <w:multiLevelType w:val="hybridMultilevel"/>
    <w:tmpl w:val="AD309E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179B9"/>
    <w:multiLevelType w:val="hybridMultilevel"/>
    <w:tmpl w:val="DCE6EA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6417CE"/>
    <w:multiLevelType w:val="hybridMultilevel"/>
    <w:tmpl w:val="0AB40C7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4610936">
    <w:abstractNumId w:val="0"/>
  </w:num>
  <w:num w:numId="2" w16cid:durableId="2023316341">
    <w:abstractNumId w:val="1"/>
  </w:num>
  <w:num w:numId="3" w16cid:durableId="329334529">
    <w:abstractNumId w:val="2"/>
  </w:num>
  <w:num w:numId="4" w16cid:durableId="1962296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EE"/>
    <w:rsid w:val="000C4511"/>
    <w:rsid w:val="007E2C21"/>
    <w:rsid w:val="00B64775"/>
    <w:rsid w:val="00C335EE"/>
    <w:rsid w:val="00C5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793E"/>
  <w15:chartTrackingRefBased/>
  <w15:docId w15:val="{9CBBC5C7-B732-4C72-B52E-857E2A15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Badrun Nahar Luna</dc:creator>
  <cp:keywords/>
  <dc:description/>
  <cp:lastModifiedBy>Badrun Nahar Luna</cp:lastModifiedBy>
  <cp:revision>2</cp:revision>
  <dcterms:created xsi:type="dcterms:W3CDTF">2025-11-10T20:54:00Z</dcterms:created>
  <dcterms:modified xsi:type="dcterms:W3CDTF">2025-11-10T21:01:00Z</dcterms:modified>
</cp:coreProperties>
</file>