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9BC8" w14:textId="5E74AFC2" w:rsidR="006537F6" w:rsidRDefault="006537F6" w:rsidP="006537F6">
      <w:r>
        <w:t xml:space="preserve">I developed this bot to explore the new preview feature in co-pilot related to image analysis and how we can use it in a real case </w:t>
      </w:r>
      <w:proofErr w:type="spellStart"/>
      <w:r>
        <w:t>senarios</w:t>
      </w:r>
      <w:proofErr w:type="spellEnd"/>
      <w:r>
        <w:t xml:space="preserve">. </w:t>
      </w:r>
      <w:r w:rsidR="00BD6421">
        <w:t xml:space="preserve">This agent can be used to check the sentiment of the customers or check items scanned by an X-ray machine. </w:t>
      </w:r>
      <w:r>
        <w:t>This agent can be integrated with X-ray machines, where the machine sends images to the agent for analysis. The agent then evaluates the contents of the items in the image and takes appropriate actions if restricted items are detected</w:t>
      </w:r>
      <w:r w:rsidR="00BD6421">
        <w:t xml:space="preserve">. Also it can be integrated </w:t>
      </w:r>
      <w:proofErr w:type="spellStart"/>
      <w:r w:rsidR="00BD6421">
        <w:t>wth</w:t>
      </w:r>
      <w:proofErr w:type="spellEnd"/>
      <w:r w:rsidR="00BD6421">
        <w:t xml:space="preserve"> cameras to check the sentiment of customers.</w:t>
      </w:r>
    </w:p>
    <w:p w14:paraId="12573629" w14:textId="77777777" w:rsidR="00BD6421" w:rsidRDefault="00BD6421" w:rsidP="006537F6"/>
    <w:p w14:paraId="5285B339" w14:textId="3702C474" w:rsidR="00BD6421" w:rsidRPr="00BD6421" w:rsidRDefault="00BD6421" w:rsidP="006537F6">
      <w:pPr>
        <w:pStyle w:val="ListParagraph"/>
        <w:numPr>
          <w:ilvl w:val="0"/>
          <w:numId w:val="2"/>
        </w:numPr>
      </w:pPr>
      <w:r w:rsidRPr="00BD6421">
        <w:rPr>
          <w:b/>
          <w:bCs/>
        </w:rPr>
        <w:t>Check Sentiment</w:t>
      </w:r>
      <w:r>
        <w:t xml:space="preserve">: it returns the sentiment of the customer based on his image captured. </w:t>
      </w:r>
    </w:p>
    <w:p w14:paraId="2BA915A8" w14:textId="36C584D5" w:rsidR="006537F6" w:rsidRDefault="006537F6" w:rsidP="006537F6">
      <w:pPr>
        <w:pStyle w:val="ListParagraph"/>
        <w:numPr>
          <w:ilvl w:val="0"/>
          <w:numId w:val="2"/>
        </w:numPr>
      </w:pPr>
      <w:r w:rsidRPr="006537F6">
        <w:rPr>
          <w:b/>
          <w:bCs/>
        </w:rPr>
        <w:t>Weapon Detection:</w:t>
      </w:r>
      <w:r>
        <w:t xml:space="preserve"> If a weapon is identified, the agent will automatically generate a case for law enforcement and notify security personnel.</w:t>
      </w:r>
    </w:p>
    <w:p w14:paraId="10B0AB3F" w14:textId="46603C52" w:rsidR="006537F6" w:rsidRDefault="006537F6" w:rsidP="006537F6">
      <w:pPr>
        <w:pStyle w:val="ListParagraph"/>
        <w:numPr>
          <w:ilvl w:val="0"/>
          <w:numId w:val="2"/>
        </w:numPr>
      </w:pPr>
      <w:r w:rsidRPr="006537F6">
        <w:rPr>
          <w:b/>
          <w:bCs/>
        </w:rPr>
        <w:t>Electronic Device Detection</w:t>
      </w:r>
      <w:r>
        <w:t>: If an electronic device is found, the agent will alert security for further inspection, and the co-pilot can send an instruction to the machine to retain the bag.</w:t>
      </w:r>
    </w:p>
    <w:p w14:paraId="64A641DD" w14:textId="3BF7A543" w:rsidR="006537F6" w:rsidRDefault="006537F6" w:rsidP="006537F6">
      <w:pPr>
        <w:pStyle w:val="ListParagraph"/>
        <w:numPr>
          <w:ilvl w:val="0"/>
          <w:numId w:val="2"/>
        </w:numPr>
      </w:pPr>
      <w:r w:rsidRPr="006537F6">
        <w:rPr>
          <w:b/>
          <w:bCs/>
        </w:rPr>
        <w:t>No Restricted Items</w:t>
      </w:r>
      <w:r>
        <w:t>: If no restricted items are detected, the agent will send a notification confirming the clearance.</w:t>
      </w:r>
    </w:p>
    <w:p w14:paraId="59399B0B" w14:textId="77777777" w:rsidR="006537F6" w:rsidRDefault="006537F6" w:rsidP="006537F6">
      <w:r>
        <w:t>This pilot agent can significantly reduce human error in surveillance, streamline the monitoring process, and enhance the overall security of the airport. Additionally, it logs all actions for future analysis, helping optimize operational efficiency and resource management.</w:t>
      </w:r>
    </w:p>
    <w:p w14:paraId="1B063894" w14:textId="60D57D51" w:rsidR="006537F6" w:rsidRDefault="006537F6" w:rsidP="006537F6">
      <w:pPr>
        <w:rPr>
          <w:noProof/>
        </w:rPr>
      </w:pPr>
    </w:p>
    <w:p w14:paraId="10C94E91" w14:textId="77777777" w:rsidR="00BD6421" w:rsidRDefault="00BD6421" w:rsidP="006537F6">
      <w:pPr>
        <w:rPr>
          <w:noProof/>
        </w:rPr>
      </w:pPr>
    </w:p>
    <w:p w14:paraId="66BC01E8" w14:textId="77777777" w:rsidR="00BD6421" w:rsidRDefault="00BD6421" w:rsidP="006537F6">
      <w:pPr>
        <w:rPr>
          <w:noProof/>
        </w:rPr>
      </w:pPr>
    </w:p>
    <w:p w14:paraId="43E09247" w14:textId="77777777" w:rsidR="00BD6421" w:rsidRDefault="00BD6421" w:rsidP="006537F6">
      <w:pPr>
        <w:rPr>
          <w:noProof/>
        </w:rPr>
      </w:pPr>
    </w:p>
    <w:p w14:paraId="7263FA06" w14:textId="77777777" w:rsidR="00BD6421" w:rsidRDefault="00BD6421" w:rsidP="006537F6">
      <w:pPr>
        <w:rPr>
          <w:noProof/>
        </w:rPr>
      </w:pPr>
    </w:p>
    <w:p w14:paraId="2385EE8F" w14:textId="77777777" w:rsidR="00BD6421" w:rsidRDefault="00BD6421" w:rsidP="006537F6">
      <w:pPr>
        <w:rPr>
          <w:noProof/>
        </w:rPr>
      </w:pPr>
    </w:p>
    <w:p w14:paraId="62CD79A7" w14:textId="77777777" w:rsidR="00BD6421" w:rsidRDefault="00BD6421" w:rsidP="006537F6">
      <w:pPr>
        <w:rPr>
          <w:noProof/>
        </w:rPr>
      </w:pPr>
    </w:p>
    <w:p w14:paraId="24418899" w14:textId="77777777" w:rsidR="00BD6421" w:rsidRDefault="00BD6421" w:rsidP="006537F6">
      <w:pPr>
        <w:rPr>
          <w:noProof/>
        </w:rPr>
      </w:pPr>
    </w:p>
    <w:p w14:paraId="1520AF54" w14:textId="77777777" w:rsidR="00BD6421" w:rsidRPr="006537F6" w:rsidRDefault="00BD6421" w:rsidP="006537F6"/>
    <w:p w14:paraId="08B641E3" w14:textId="77777777" w:rsidR="006537F6" w:rsidRDefault="006537F6" w:rsidP="006537F6"/>
    <w:p w14:paraId="514F11DB" w14:textId="5A7558AD" w:rsidR="006537F6" w:rsidRDefault="00BD6421" w:rsidP="006537F6">
      <w:r w:rsidRPr="00BD6421">
        <w:lastRenderedPageBreak/>
        <w:drawing>
          <wp:inline distT="0" distB="0" distL="0" distR="0" wp14:anchorId="62D7DD08" wp14:editId="2717A5FD">
            <wp:extent cx="5943600" cy="3122930"/>
            <wp:effectExtent l="0" t="0" r="0" b="1270"/>
            <wp:docPr id="1937594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4310" name="Picture 1" descr="A screenshot of a computer&#10;&#10;AI-generated content may be incorrect."/>
                    <pic:cNvPicPr/>
                  </pic:nvPicPr>
                  <pic:blipFill>
                    <a:blip r:embed="rId5"/>
                    <a:stretch>
                      <a:fillRect/>
                    </a:stretch>
                  </pic:blipFill>
                  <pic:spPr>
                    <a:xfrm>
                      <a:off x="0" y="0"/>
                      <a:ext cx="5943600" cy="3122930"/>
                    </a:xfrm>
                    <a:prstGeom prst="rect">
                      <a:avLst/>
                    </a:prstGeom>
                  </pic:spPr>
                </pic:pic>
              </a:graphicData>
            </a:graphic>
          </wp:inline>
        </w:drawing>
      </w:r>
    </w:p>
    <w:p w14:paraId="5B1502F2" w14:textId="77777777" w:rsidR="006537F6" w:rsidRDefault="006537F6" w:rsidP="006537F6"/>
    <w:p w14:paraId="4D475641" w14:textId="5D7F0B3C" w:rsidR="006537F6" w:rsidRDefault="006537F6" w:rsidP="006537F6">
      <w:r>
        <w:t xml:space="preserve">To test this agent you can upload the image manually, please check the below </w:t>
      </w:r>
      <w:proofErr w:type="spellStart"/>
      <w:r>
        <w:t>senarios</w:t>
      </w:r>
      <w:proofErr w:type="spellEnd"/>
      <w:r>
        <w:t>:</w:t>
      </w:r>
    </w:p>
    <w:p w14:paraId="1A610B6E" w14:textId="77777777" w:rsidR="006537F6" w:rsidRDefault="006537F6" w:rsidP="006537F6"/>
    <w:p w14:paraId="1FC777B3" w14:textId="77777777" w:rsidR="00BD6421" w:rsidRDefault="00BD6421" w:rsidP="006537F6"/>
    <w:p w14:paraId="56B77972" w14:textId="77777777" w:rsidR="00BD6421" w:rsidRDefault="00BD6421" w:rsidP="006537F6"/>
    <w:p w14:paraId="3B543AF0" w14:textId="77777777" w:rsidR="00BD6421" w:rsidRDefault="00BD6421" w:rsidP="006537F6"/>
    <w:p w14:paraId="41BB3822" w14:textId="77777777" w:rsidR="00BD6421" w:rsidRDefault="00BD6421" w:rsidP="006537F6"/>
    <w:p w14:paraId="36D08BFE" w14:textId="77777777" w:rsidR="00BD6421" w:rsidRDefault="00BD6421" w:rsidP="006537F6"/>
    <w:p w14:paraId="3D4FB5BF" w14:textId="77777777" w:rsidR="00BD6421" w:rsidRDefault="00BD6421" w:rsidP="006537F6"/>
    <w:p w14:paraId="285294BE" w14:textId="77777777" w:rsidR="00BD6421" w:rsidRDefault="00BD6421" w:rsidP="006537F6"/>
    <w:p w14:paraId="2765AEBC" w14:textId="77777777" w:rsidR="00BD6421" w:rsidRDefault="00BD6421" w:rsidP="006537F6"/>
    <w:p w14:paraId="600C8BB4" w14:textId="77777777" w:rsidR="00BD6421" w:rsidRDefault="00BD6421" w:rsidP="006537F6"/>
    <w:p w14:paraId="4309ED9A" w14:textId="77777777" w:rsidR="00BD6421" w:rsidRDefault="00BD6421" w:rsidP="006537F6"/>
    <w:p w14:paraId="142A75B7" w14:textId="77777777" w:rsidR="00BD6421" w:rsidRDefault="00BD6421" w:rsidP="006537F6"/>
    <w:p w14:paraId="66B6A16E" w14:textId="77777777" w:rsidR="00BD6421" w:rsidRDefault="00BD6421" w:rsidP="006537F6"/>
    <w:p w14:paraId="46C5BD3B" w14:textId="7E2463E9" w:rsidR="00BD6421" w:rsidRDefault="00BD6421" w:rsidP="006537F6">
      <w:pPr>
        <w:pStyle w:val="ListParagraph"/>
        <w:numPr>
          <w:ilvl w:val="0"/>
          <w:numId w:val="3"/>
        </w:numPr>
      </w:pPr>
      <w:r>
        <w:lastRenderedPageBreak/>
        <w:t xml:space="preserve">Check Sentiment: </w:t>
      </w:r>
      <w:r>
        <w:t>it returns the sentiment of the customer based on his image captured.</w:t>
      </w:r>
    </w:p>
    <w:p w14:paraId="2072EC57" w14:textId="66C77873" w:rsidR="00BD6421" w:rsidRDefault="00BD6421" w:rsidP="00BD6421">
      <w:r w:rsidRPr="00BD6421">
        <w:drawing>
          <wp:inline distT="0" distB="0" distL="0" distR="0" wp14:anchorId="47E9914C" wp14:editId="756F6F01">
            <wp:extent cx="2883915" cy="4976813"/>
            <wp:effectExtent l="0" t="0" r="0" b="0"/>
            <wp:docPr id="15333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287" name=""/>
                    <pic:cNvPicPr/>
                  </pic:nvPicPr>
                  <pic:blipFill>
                    <a:blip r:embed="rId6"/>
                    <a:stretch>
                      <a:fillRect/>
                    </a:stretch>
                  </pic:blipFill>
                  <pic:spPr>
                    <a:xfrm>
                      <a:off x="0" y="0"/>
                      <a:ext cx="2907221" cy="5017033"/>
                    </a:xfrm>
                    <a:prstGeom prst="rect">
                      <a:avLst/>
                    </a:prstGeom>
                  </pic:spPr>
                </pic:pic>
              </a:graphicData>
            </a:graphic>
          </wp:inline>
        </w:drawing>
      </w:r>
      <w:r w:rsidRPr="00BD6421">
        <w:rPr>
          <w:noProof/>
        </w:rPr>
        <w:t xml:space="preserve"> </w:t>
      </w:r>
      <w:r w:rsidRPr="00BD6421">
        <w:drawing>
          <wp:inline distT="0" distB="0" distL="0" distR="0" wp14:anchorId="28BF225E" wp14:editId="523502CA">
            <wp:extent cx="3014663" cy="5043604"/>
            <wp:effectExtent l="0" t="0" r="0" b="5080"/>
            <wp:docPr id="202506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5406" name=""/>
                    <pic:cNvPicPr/>
                  </pic:nvPicPr>
                  <pic:blipFill>
                    <a:blip r:embed="rId7"/>
                    <a:stretch>
                      <a:fillRect/>
                    </a:stretch>
                  </pic:blipFill>
                  <pic:spPr>
                    <a:xfrm>
                      <a:off x="0" y="0"/>
                      <a:ext cx="3023653" cy="5058644"/>
                    </a:xfrm>
                    <a:prstGeom prst="rect">
                      <a:avLst/>
                    </a:prstGeom>
                  </pic:spPr>
                </pic:pic>
              </a:graphicData>
            </a:graphic>
          </wp:inline>
        </w:drawing>
      </w:r>
    </w:p>
    <w:p w14:paraId="2C8D0530" w14:textId="77777777" w:rsidR="00BD6421" w:rsidRDefault="00BD6421" w:rsidP="00BD6421"/>
    <w:p w14:paraId="0F3DF12E" w14:textId="77777777" w:rsidR="00BD6421" w:rsidRDefault="00BD6421" w:rsidP="00BD6421"/>
    <w:p w14:paraId="5CB30433" w14:textId="77777777" w:rsidR="00BD6421" w:rsidRDefault="00BD6421" w:rsidP="00BD6421"/>
    <w:p w14:paraId="6F37FE7A" w14:textId="77777777" w:rsidR="00BD6421" w:rsidRDefault="00BD6421" w:rsidP="00BD6421"/>
    <w:p w14:paraId="41E1C816" w14:textId="77777777" w:rsidR="00BD6421" w:rsidRDefault="00BD6421" w:rsidP="00BD6421"/>
    <w:p w14:paraId="75E3F3AA" w14:textId="77777777" w:rsidR="00BD6421" w:rsidRDefault="00BD6421" w:rsidP="00BD6421"/>
    <w:p w14:paraId="5323EA53" w14:textId="77777777" w:rsidR="00BD6421" w:rsidRPr="00BD6421" w:rsidRDefault="00BD6421" w:rsidP="00BD6421"/>
    <w:p w14:paraId="73269348" w14:textId="5147B3B3" w:rsidR="006537F6" w:rsidRDefault="006537F6" w:rsidP="006537F6">
      <w:pPr>
        <w:pStyle w:val="ListParagraph"/>
        <w:numPr>
          <w:ilvl w:val="0"/>
          <w:numId w:val="3"/>
        </w:numPr>
      </w:pPr>
      <w:r w:rsidRPr="006537F6">
        <w:rPr>
          <w:b/>
          <w:bCs/>
        </w:rPr>
        <w:lastRenderedPageBreak/>
        <w:t>Weapon Detection:</w:t>
      </w:r>
      <w:r>
        <w:t xml:space="preserve"> If a weapon is identified, the agent will automatically generate a case for law enforcement and notify security personnel.</w:t>
      </w:r>
    </w:p>
    <w:p w14:paraId="7A73A0CA" w14:textId="4A0F843E" w:rsidR="004A536E" w:rsidRPr="004A536E" w:rsidRDefault="004A536E" w:rsidP="004A536E">
      <w:pPr>
        <w:pStyle w:val="NormalWeb"/>
        <w:ind w:left="-720"/>
      </w:pPr>
      <w:r>
        <w:rPr>
          <w:noProof/>
          <w14:ligatures w14:val="standardContextual"/>
        </w:rPr>
        <mc:AlternateContent>
          <mc:Choice Requires="wps">
            <w:drawing>
              <wp:anchor distT="0" distB="0" distL="114300" distR="114300" simplePos="0" relativeHeight="251659264" behindDoc="0" locked="0" layoutInCell="1" allowOverlap="1" wp14:anchorId="142F0349" wp14:editId="55C32E3A">
                <wp:simplePos x="0" y="0"/>
                <wp:positionH relativeFrom="column">
                  <wp:posOffset>4900613</wp:posOffset>
                </wp:positionH>
                <wp:positionV relativeFrom="paragraph">
                  <wp:posOffset>3729355</wp:posOffset>
                </wp:positionV>
                <wp:extent cx="819150" cy="300038"/>
                <wp:effectExtent l="19050" t="19050" r="19050" b="43180"/>
                <wp:wrapNone/>
                <wp:docPr id="1962563417" name="Arrow: Left 6"/>
                <wp:cNvGraphicFramePr/>
                <a:graphic xmlns:a="http://schemas.openxmlformats.org/drawingml/2006/main">
                  <a:graphicData uri="http://schemas.microsoft.com/office/word/2010/wordprocessingShape">
                    <wps:wsp>
                      <wps:cNvSpPr/>
                      <wps:spPr>
                        <a:xfrm>
                          <a:off x="0" y="0"/>
                          <a:ext cx="819150" cy="30003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4E56E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 o:spid="_x0000_s1026" type="#_x0000_t66" style="position:absolute;margin-left:385.9pt;margin-top:293.65pt;width:64.5pt;height:2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" adj="3956" fillcolor="#156082 [3204]" strokecolor="#030e13 [484]" strokeweight="1.5pt"/>
            </w:pict>
          </mc:Fallback>
        </mc:AlternateContent>
      </w:r>
      <w:r w:rsidR="006537F6">
        <w:rPr>
          <w:noProof/>
        </w:rPr>
        <w:drawing>
          <wp:inline distT="0" distB="0" distL="0" distR="0" wp14:anchorId="3C562E39" wp14:editId="2DAF47CB">
            <wp:extent cx="2879108" cy="4919345"/>
            <wp:effectExtent l="0" t="0" r="0" b="0"/>
            <wp:docPr id="89528267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82679" name="Picture 3" descr="A screenshot of a pho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5351" cy="4930012"/>
                    </a:xfrm>
                    <a:prstGeom prst="rect">
                      <a:avLst/>
                    </a:prstGeom>
                    <a:noFill/>
                    <a:ln>
                      <a:noFill/>
                    </a:ln>
                  </pic:spPr>
                </pic:pic>
              </a:graphicData>
            </a:graphic>
          </wp:inline>
        </w:drawing>
      </w:r>
      <w:r w:rsidRPr="004A536E">
        <w:t xml:space="preserve"> </w:t>
      </w:r>
      <w:r w:rsidRPr="004A536E">
        <w:rPr>
          <w:noProof/>
        </w:rPr>
        <w:drawing>
          <wp:inline distT="0" distB="0" distL="0" distR="0" wp14:anchorId="400427B2" wp14:editId="17FBF761">
            <wp:extent cx="2781300" cy="4914200"/>
            <wp:effectExtent l="0" t="0" r="0" b="1270"/>
            <wp:docPr id="1156045811"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45811" name="Picture 5" descr="A screen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7298" cy="4960135"/>
                    </a:xfrm>
                    <a:prstGeom prst="rect">
                      <a:avLst/>
                    </a:prstGeom>
                    <a:noFill/>
                    <a:ln>
                      <a:noFill/>
                    </a:ln>
                  </pic:spPr>
                </pic:pic>
              </a:graphicData>
            </a:graphic>
          </wp:inline>
        </w:drawing>
      </w:r>
    </w:p>
    <w:p w14:paraId="51381DB1" w14:textId="40EC7060" w:rsidR="006537F6" w:rsidRDefault="006537F6" w:rsidP="006537F6">
      <w:pPr>
        <w:pStyle w:val="NormalWeb"/>
        <w:ind w:left="720"/>
      </w:pPr>
    </w:p>
    <w:p w14:paraId="1D108937" w14:textId="79C714A3" w:rsidR="006537F6" w:rsidRDefault="006537F6" w:rsidP="006537F6"/>
    <w:p w14:paraId="044EF5E1" w14:textId="77777777" w:rsidR="006537F6" w:rsidRDefault="006537F6" w:rsidP="006537F6"/>
    <w:p w14:paraId="27628281" w14:textId="617220FB" w:rsidR="004A536E" w:rsidRDefault="004A536E" w:rsidP="006537F6"/>
    <w:p w14:paraId="18F015A0" w14:textId="77777777" w:rsidR="00BD6421" w:rsidRDefault="00BD6421" w:rsidP="006537F6"/>
    <w:p w14:paraId="68291B7C" w14:textId="77777777" w:rsidR="00BD6421" w:rsidRDefault="00BD6421" w:rsidP="006537F6"/>
    <w:p w14:paraId="29ED3375" w14:textId="3BCAA12D" w:rsidR="006537F6" w:rsidRDefault="006537F6" w:rsidP="006537F6">
      <w:pPr>
        <w:pStyle w:val="ListParagraph"/>
        <w:numPr>
          <w:ilvl w:val="0"/>
          <w:numId w:val="3"/>
        </w:numPr>
      </w:pPr>
      <w:r w:rsidRPr="006537F6">
        <w:rPr>
          <w:b/>
          <w:bCs/>
        </w:rPr>
        <w:lastRenderedPageBreak/>
        <w:t>Electronic Device Detection</w:t>
      </w:r>
      <w:r>
        <w:t>: If an electronic device is found, the agent will alert security for further inspection, and the co-pilot can send an instruction to the machine to retain the bag.</w:t>
      </w:r>
    </w:p>
    <w:p w14:paraId="73CEF675" w14:textId="7BC05704" w:rsidR="004A536E" w:rsidRPr="004A536E" w:rsidRDefault="004A536E" w:rsidP="004A536E">
      <w:pPr>
        <w:pStyle w:val="NormalWeb"/>
        <w:ind w:left="720"/>
      </w:pPr>
      <w:r>
        <w:rPr>
          <w:noProof/>
          <w14:ligatures w14:val="standardContextual"/>
        </w:rPr>
        <mc:AlternateContent>
          <mc:Choice Requires="wps">
            <w:drawing>
              <wp:anchor distT="0" distB="0" distL="114300" distR="114300" simplePos="0" relativeHeight="251661312" behindDoc="0" locked="0" layoutInCell="1" allowOverlap="1" wp14:anchorId="59ADA348" wp14:editId="1343C4BC">
                <wp:simplePos x="0" y="0"/>
                <wp:positionH relativeFrom="column">
                  <wp:posOffset>5481320</wp:posOffset>
                </wp:positionH>
                <wp:positionV relativeFrom="paragraph">
                  <wp:posOffset>3022917</wp:posOffset>
                </wp:positionV>
                <wp:extent cx="819150" cy="300038"/>
                <wp:effectExtent l="19050" t="19050" r="19050" b="43180"/>
                <wp:wrapNone/>
                <wp:docPr id="1777813650" name="Arrow: Left 6"/>
                <wp:cNvGraphicFramePr/>
                <a:graphic xmlns:a="http://schemas.openxmlformats.org/drawingml/2006/main">
                  <a:graphicData uri="http://schemas.microsoft.com/office/word/2010/wordprocessingShape">
                    <wps:wsp>
                      <wps:cNvSpPr/>
                      <wps:spPr>
                        <a:xfrm>
                          <a:off x="0" y="0"/>
                          <a:ext cx="819150" cy="30003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66DD87" id="Arrow: Left 6" o:spid="_x0000_s1026" type="#_x0000_t66" style="position:absolute;margin-left:431.6pt;margin-top:238pt;width:64.5pt;height:2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" adj="3956" fillcolor="#156082 [3204]" strokecolor="#030e13 [484]" strokeweight="1.5pt"/>
            </w:pict>
          </mc:Fallback>
        </mc:AlternateContent>
      </w:r>
      <w:r>
        <w:rPr>
          <w:noProof/>
        </w:rPr>
        <w:drawing>
          <wp:inline distT="0" distB="0" distL="0" distR="0" wp14:anchorId="157F41EE" wp14:editId="6B3364CF">
            <wp:extent cx="2749388" cy="3190875"/>
            <wp:effectExtent l="0" t="0" r="0" b="0"/>
            <wp:docPr id="120865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3782" cy="3207581"/>
                    </a:xfrm>
                    <a:prstGeom prst="rect">
                      <a:avLst/>
                    </a:prstGeom>
                    <a:noFill/>
                    <a:ln>
                      <a:noFill/>
                    </a:ln>
                  </pic:spPr>
                </pic:pic>
              </a:graphicData>
            </a:graphic>
          </wp:inline>
        </w:drawing>
      </w:r>
      <w:r w:rsidRPr="004A536E">
        <w:t xml:space="preserve"> </w:t>
      </w:r>
      <w:r w:rsidRPr="004A536E">
        <w:rPr>
          <w:noProof/>
        </w:rPr>
        <w:drawing>
          <wp:inline distT="0" distB="0" distL="0" distR="0" wp14:anchorId="056E4EBA" wp14:editId="31C00814">
            <wp:extent cx="2500312" cy="4295338"/>
            <wp:effectExtent l="0" t="0" r="0" b="0"/>
            <wp:docPr id="120619224"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9224" name="Picture 9" descr="A screenshot of a pho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2936" cy="4299846"/>
                    </a:xfrm>
                    <a:prstGeom prst="rect">
                      <a:avLst/>
                    </a:prstGeom>
                    <a:noFill/>
                    <a:ln>
                      <a:noFill/>
                    </a:ln>
                  </pic:spPr>
                </pic:pic>
              </a:graphicData>
            </a:graphic>
          </wp:inline>
        </w:drawing>
      </w:r>
    </w:p>
    <w:p w14:paraId="4E110739" w14:textId="65D1D760" w:rsidR="004A536E" w:rsidRDefault="004A536E" w:rsidP="004A536E">
      <w:pPr>
        <w:pStyle w:val="NormalWeb"/>
        <w:ind w:left="720"/>
      </w:pPr>
    </w:p>
    <w:p w14:paraId="55200F97" w14:textId="77777777" w:rsidR="004A536E" w:rsidRDefault="004A536E" w:rsidP="004A536E">
      <w:pPr>
        <w:pStyle w:val="NormalWeb"/>
        <w:ind w:left="720"/>
      </w:pPr>
    </w:p>
    <w:p w14:paraId="713CAB1B" w14:textId="716CFDD0" w:rsidR="004A536E" w:rsidRDefault="004A536E" w:rsidP="004A536E">
      <w:pPr>
        <w:pStyle w:val="NormalWeb"/>
        <w:ind w:left="720"/>
      </w:pPr>
    </w:p>
    <w:p w14:paraId="3B981580" w14:textId="27343D5D" w:rsidR="004A536E" w:rsidRDefault="004A536E" w:rsidP="004A536E">
      <w:pPr>
        <w:pStyle w:val="NormalWeb"/>
        <w:ind w:left="720"/>
      </w:pPr>
    </w:p>
    <w:p w14:paraId="708086AF" w14:textId="0D9F5274" w:rsidR="004A536E" w:rsidRDefault="004A536E" w:rsidP="004A536E">
      <w:pPr>
        <w:pStyle w:val="NormalWeb"/>
        <w:ind w:left="720"/>
      </w:pPr>
    </w:p>
    <w:p w14:paraId="7C197613" w14:textId="77777777" w:rsidR="004A536E" w:rsidRDefault="004A536E" w:rsidP="004A536E">
      <w:pPr>
        <w:pStyle w:val="NormalWeb"/>
        <w:ind w:left="720"/>
      </w:pPr>
    </w:p>
    <w:p w14:paraId="0F8BFF7D" w14:textId="77777777" w:rsidR="004A536E" w:rsidRDefault="004A536E" w:rsidP="004A536E">
      <w:pPr>
        <w:pStyle w:val="NormalWeb"/>
        <w:ind w:left="720"/>
      </w:pPr>
    </w:p>
    <w:p w14:paraId="5C0AF798" w14:textId="13D90DBF" w:rsidR="004A536E" w:rsidRDefault="004A536E" w:rsidP="004A536E"/>
    <w:p w14:paraId="0BDBE48D" w14:textId="7C8C482A" w:rsidR="006537F6" w:rsidRDefault="006537F6" w:rsidP="006537F6">
      <w:pPr>
        <w:pStyle w:val="ListParagraph"/>
        <w:numPr>
          <w:ilvl w:val="0"/>
          <w:numId w:val="3"/>
        </w:numPr>
      </w:pPr>
      <w:r w:rsidRPr="006537F6">
        <w:rPr>
          <w:b/>
          <w:bCs/>
        </w:rPr>
        <w:lastRenderedPageBreak/>
        <w:t>No Restricted Items</w:t>
      </w:r>
      <w:r>
        <w:t>: If no restricted items are detected, the agent will send a notification confirming the clearance.</w:t>
      </w:r>
    </w:p>
    <w:p w14:paraId="5CD0F007" w14:textId="77777777" w:rsidR="006537F6" w:rsidRDefault="006537F6" w:rsidP="006537F6"/>
    <w:p w14:paraId="685B9DB1" w14:textId="08F11E86" w:rsidR="006537F6" w:rsidRDefault="004A536E" w:rsidP="006537F6">
      <w:r>
        <w:rPr>
          <w:noProof/>
        </w:rPr>
        <mc:AlternateContent>
          <mc:Choice Requires="wps">
            <w:drawing>
              <wp:anchor distT="0" distB="0" distL="114300" distR="114300" simplePos="0" relativeHeight="251663360" behindDoc="0" locked="0" layoutInCell="1" allowOverlap="1" wp14:anchorId="41EA00A2" wp14:editId="4548612F">
                <wp:simplePos x="0" y="0"/>
                <wp:positionH relativeFrom="column">
                  <wp:posOffset>5138420</wp:posOffset>
                </wp:positionH>
                <wp:positionV relativeFrom="paragraph">
                  <wp:posOffset>3628708</wp:posOffset>
                </wp:positionV>
                <wp:extent cx="819150" cy="300038"/>
                <wp:effectExtent l="19050" t="19050" r="19050" b="43180"/>
                <wp:wrapNone/>
                <wp:docPr id="581780834" name="Arrow: Left 6"/>
                <wp:cNvGraphicFramePr/>
                <a:graphic xmlns:a="http://schemas.openxmlformats.org/drawingml/2006/main">
                  <a:graphicData uri="http://schemas.microsoft.com/office/word/2010/wordprocessingShape">
                    <wps:wsp>
                      <wps:cNvSpPr/>
                      <wps:spPr>
                        <a:xfrm>
                          <a:off x="0" y="0"/>
                          <a:ext cx="819150" cy="30003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29B90" id="Arrow: Left 6" o:spid="_x0000_s1026" type="#_x0000_t66" style="position:absolute;margin-left:404.6pt;margin-top:285.75pt;width:64.5pt;height:23.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" adj="3956" fillcolor="#156082 [3204]" strokecolor="#030e13 [484]" strokeweight="1.5pt"/>
            </w:pict>
          </mc:Fallback>
        </mc:AlternateContent>
      </w:r>
      <w:r>
        <w:rPr>
          <w:noProof/>
        </w:rPr>
        <w:drawing>
          <wp:inline distT="0" distB="0" distL="0" distR="0" wp14:anchorId="7CD45111" wp14:editId="0C105FAF">
            <wp:extent cx="2642825" cy="2676109"/>
            <wp:effectExtent l="0" t="0" r="5715" b="0"/>
            <wp:docPr id="1617472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0038" cy="2693539"/>
                    </a:xfrm>
                    <a:prstGeom prst="rect">
                      <a:avLst/>
                    </a:prstGeom>
                    <a:noFill/>
                    <a:ln>
                      <a:noFill/>
                    </a:ln>
                  </pic:spPr>
                </pic:pic>
              </a:graphicData>
            </a:graphic>
          </wp:inline>
        </w:drawing>
      </w:r>
      <w:r>
        <w:rPr>
          <w:noProof/>
        </w:rPr>
        <w:drawing>
          <wp:inline distT="0" distB="0" distL="0" distR="0" wp14:anchorId="0C0FA83E" wp14:editId="04C51541">
            <wp:extent cx="2938463" cy="5083541"/>
            <wp:effectExtent l="0" t="0" r="0" b="3175"/>
            <wp:docPr id="1082553272"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53272" name="Picture 11"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8662" cy="5101185"/>
                    </a:xfrm>
                    <a:prstGeom prst="rect">
                      <a:avLst/>
                    </a:prstGeom>
                    <a:noFill/>
                    <a:ln>
                      <a:noFill/>
                    </a:ln>
                  </pic:spPr>
                </pic:pic>
              </a:graphicData>
            </a:graphic>
          </wp:inline>
        </w:drawing>
      </w:r>
    </w:p>
    <w:p w14:paraId="52D136A3" w14:textId="69A38AE6" w:rsidR="006537F6" w:rsidRDefault="006537F6" w:rsidP="006537F6"/>
    <w:p w14:paraId="200E84FF" w14:textId="77777777" w:rsidR="00EB4B65" w:rsidRDefault="00EB4B65" w:rsidP="006537F6"/>
    <w:p w14:paraId="6D088EF8" w14:textId="77777777" w:rsidR="00EB4B65" w:rsidRDefault="00EB4B65" w:rsidP="006537F6"/>
    <w:p w14:paraId="498BBE6D" w14:textId="77777777" w:rsidR="00EB4B65" w:rsidRDefault="00EB4B65" w:rsidP="006537F6"/>
    <w:p w14:paraId="7805C075" w14:textId="77777777" w:rsidR="00EB4B65" w:rsidRDefault="00EB4B65" w:rsidP="006537F6"/>
    <w:p w14:paraId="778876F7" w14:textId="77777777" w:rsidR="00EB4B65" w:rsidRDefault="00EB4B65" w:rsidP="006537F6"/>
    <w:p w14:paraId="0AAECF68" w14:textId="0999835D" w:rsidR="00EB4B65" w:rsidRDefault="00EB4B65" w:rsidP="006537F6">
      <w:r>
        <w:t>Topics developed :</w:t>
      </w:r>
    </w:p>
    <w:p w14:paraId="050F6430" w14:textId="77777777" w:rsidR="00EB4B65" w:rsidRDefault="00EB4B65" w:rsidP="006537F6"/>
    <w:p w14:paraId="56288651" w14:textId="11CCC9FF" w:rsidR="00EB4B65" w:rsidRPr="006537F6" w:rsidRDefault="00EB4B65" w:rsidP="006537F6">
      <w:r>
        <w:rPr>
          <w:noProof/>
        </w:rPr>
        <w:drawing>
          <wp:inline distT="0" distB="0" distL="0" distR="0" wp14:anchorId="0BC1B7CD" wp14:editId="44B51774">
            <wp:extent cx="5943600" cy="3385820"/>
            <wp:effectExtent l="0" t="0" r="0" b="5080"/>
            <wp:docPr id="2054220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inline>
        </w:drawing>
      </w:r>
    </w:p>
    <w:sectPr w:rsidR="00EB4B65" w:rsidRPr="00653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D0437"/>
    <w:multiLevelType w:val="hybridMultilevel"/>
    <w:tmpl w:val="5994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385568"/>
    <w:multiLevelType w:val="hybridMultilevel"/>
    <w:tmpl w:val="5994DC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FAF5233"/>
    <w:multiLevelType w:val="hybridMultilevel"/>
    <w:tmpl w:val="1BAE3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12828">
    <w:abstractNumId w:val="2"/>
  </w:num>
  <w:num w:numId="2" w16cid:durableId="2052341468">
    <w:abstractNumId w:val="0"/>
  </w:num>
  <w:num w:numId="3" w16cid:durableId="773593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F6"/>
    <w:rsid w:val="004A536E"/>
    <w:rsid w:val="006537F6"/>
    <w:rsid w:val="00A42296"/>
    <w:rsid w:val="00BD6421"/>
    <w:rsid w:val="00CB6625"/>
    <w:rsid w:val="00EB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B615"/>
  <w15:chartTrackingRefBased/>
  <w15:docId w15:val="{BF64E9F6-2219-4AC9-8664-0BDDB452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7F6"/>
    <w:rPr>
      <w:rFonts w:eastAsiaTheme="majorEastAsia" w:cstheme="majorBidi"/>
      <w:color w:val="272727" w:themeColor="text1" w:themeTint="D8"/>
    </w:rPr>
  </w:style>
  <w:style w:type="paragraph" w:styleId="Title">
    <w:name w:val="Title"/>
    <w:basedOn w:val="Normal"/>
    <w:next w:val="Normal"/>
    <w:link w:val="TitleChar"/>
    <w:uiPriority w:val="10"/>
    <w:qFormat/>
    <w:rsid w:val="00653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7F6"/>
    <w:pPr>
      <w:spacing w:before="160"/>
      <w:jc w:val="center"/>
    </w:pPr>
    <w:rPr>
      <w:i/>
      <w:iCs/>
      <w:color w:val="404040" w:themeColor="text1" w:themeTint="BF"/>
    </w:rPr>
  </w:style>
  <w:style w:type="character" w:customStyle="1" w:styleId="QuoteChar">
    <w:name w:val="Quote Char"/>
    <w:basedOn w:val="DefaultParagraphFont"/>
    <w:link w:val="Quote"/>
    <w:uiPriority w:val="29"/>
    <w:rsid w:val="006537F6"/>
    <w:rPr>
      <w:i/>
      <w:iCs/>
      <w:color w:val="404040" w:themeColor="text1" w:themeTint="BF"/>
    </w:rPr>
  </w:style>
  <w:style w:type="paragraph" w:styleId="ListParagraph">
    <w:name w:val="List Paragraph"/>
    <w:basedOn w:val="Normal"/>
    <w:uiPriority w:val="34"/>
    <w:qFormat/>
    <w:rsid w:val="006537F6"/>
    <w:pPr>
      <w:ind w:left="720"/>
      <w:contextualSpacing/>
    </w:pPr>
  </w:style>
  <w:style w:type="character" w:styleId="IntenseEmphasis">
    <w:name w:val="Intense Emphasis"/>
    <w:basedOn w:val="DefaultParagraphFont"/>
    <w:uiPriority w:val="21"/>
    <w:qFormat/>
    <w:rsid w:val="006537F6"/>
    <w:rPr>
      <w:i/>
      <w:iCs/>
      <w:color w:val="0F4761" w:themeColor="accent1" w:themeShade="BF"/>
    </w:rPr>
  </w:style>
  <w:style w:type="paragraph" w:styleId="IntenseQuote">
    <w:name w:val="Intense Quote"/>
    <w:basedOn w:val="Normal"/>
    <w:next w:val="Normal"/>
    <w:link w:val="IntenseQuoteChar"/>
    <w:uiPriority w:val="30"/>
    <w:qFormat/>
    <w:rsid w:val="00653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7F6"/>
    <w:rPr>
      <w:i/>
      <w:iCs/>
      <w:color w:val="0F4761" w:themeColor="accent1" w:themeShade="BF"/>
    </w:rPr>
  </w:style>
  <w:style w:type="character" w:styleId="IntenseReference">
    <w:name w:val="Intense Reference"/>
    <w:basedOn w:val="DefaultParagraphFont"/>
    <w:uiPriority w:val="32"/>
    <w:qFormat/>
    <w:rsid w:val="006537F6"/>
    <w:rPr>
      <w:b/>
      <w:bCs/>
      <w:smallCaps/>
      <w:color w:val="0F4761" w:themeColor="accent1" w:themeShade="BF"/>
      <w:spacing w:val="5"/>
    </w:rPr>
  </w:style>
  <w:style w:type="paragraph" w:styleId="NormalWeb">
    <w:name w:val="Normal (Web)"/>
    <w:basedOn w:val="Normal"/>
    <w:uiPriority w:val="99"/>
    <w:semiHidden/>
    <w:unhideWhenUsed/>
    <w:rsid w:val="006537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7949">
      <w:bodyDiv w:val="1"/>
      <w:marLeft w:val="0"/>
      <w:marRight w:val="0"/>
      <w:marTop w:val="0"/>
      <w:marBottom w:val="0"/>
      <w:divBdr>
        <w:top w:val="none" w:sz="0" w:space="0" w:color="auto"/>
        <w:left w:val="none" w:sz="0" w:space="0" w:color="auto"/>
        <w:bottom w:val="none" w:sz="0" w:space="0" w:color="auto"/>
        <w:right w:val="none" w:sz="0" w:space="0" w:color="auto"/>
      </w:divBdr>
    </w:div>
    <w:div w:id="290019470">
      <w:bodyDiv w:val="1"/>
      <w:marLeft w:val="0"/>
      <w:marRight w:val="0"/>
      <w:marTop w:val="0"/>
      <w:marBottom w:val="0"/>
      <w:divBdr>
        <w:top w:val="none" w:sz="0" w:space="0" w:color="auto"/>
        <w:left w:val="none" w:sz="0" w:space="0" w:color="auto"/>
        <w:bottom w:val="none" w:sz="0" w:space="0" w:color="auto"/>
        <w:right w:val="none" w:sz="0" w:space="0" w:color="auto"/>
      </w:divBdr>
    </w:div>
    <w:div w:id="625741828">
      <w:bodyDiv w:val="1"/>
      <w:marLeft w:val="0"/>
      <w:marRight w:val="0"/>
      <w:marTop w:val="0"/>
      <w:marBottom w:val="0"/>
      <w:divBdr>
        <w:top w:val="none" w:sz="0" w:space="0" w:color="auto"/>
        <w:left w:val="none" w:sz="0" w:space="0" w:color="auto"/>
        <w:bottom w:val="none" w:sz="0" w:space="0" w:color="auto"/>
        <w:right w:val="none" w:sz="0" w:space="0" w:color="auto"/>
      </w:divBdr>
    </w:div>
    <w:div w:id="1127164874">
      <w:bodyDiv w:val="1"/>
      <w:marLeft w:val="0"/>
      <w:marRight w:val="0"/>
      <w:marTop w:val="0"/>
      <w:marBottom w:val="0"/>
      <w:divBdr>
        <w:top w:val="none" w:sz="0" w:space="0" w:color="auto"/>
        <w:left w:val="none" w:sz="0" w:space="0" w:color="auto"/>
        <w:bottom w:val="none" w:sz="0" w:space="0" w:color="auto"/>
        <w:right w:val="none" w:sz="0" w:space="0" w:color="auto"/>
      </w:divBdr>
    </w:div>
    <w:div w:id="1318652637">
      <w:bodyDiv w:val="1"/>
      <w:marLeft w:val="0"/>
      <w:marRight w:val="0"/>
      <w:marTop w:val="0"/>
      <w:marBottom w:val="0"/>
      <w:divBdr>
        <w:top w:val="none" w:sz="0" w:space="0" w:color="auto"/>
        <w:left w:val="none" w:sz="0" w:space="0" w:color="auto"/>
        <w:bottom w:val="none" w:sz="0" w:space="0" w:color="auto"/>
        <w:right w:val="none" w:sz="0" w:space="0" w:color="auto"/>
      </w:divBdr>
    </w:div>
    <w:div w:id="1623535872">
      <w:bodyDiv w:val="1"/>
      <w:marLeft w:val="0"/>
      <w:marRight w:val="0"/>
      <w:marTop w:val="0"/>
      <w:marBottom w:val="0"/>
      <w:divBdr>
        <w:top w:val="none" w:sz="0" w:space="0" w:color="auto"/>
        <w:left w:val="none" w:sz="0" w:space="0" w:color="auto"/>
        <w:bottom w:val="none" w:sz="0" w:space="0" w:color="auto"/>
        <w:right w:val="none" w:sz="0" w:space="0" w:color="auto"/>
      </w:divBdr>
    </w:div>
    <w:div w:id="1682465914">
      <w:bodyDiv w:val="1"/>
      <w:marLeft w:val="0"/>
      <w:marRight w:val="0"/>
      <w:marTop w:val="0"/>
      <w:marBottom w:val="0"/>
      <w:divBdr>
        <w:top w:val="none" w:sz="0" w:space="0" w:color="auto"/>
        <w:left w:val="none" w:sz="0" w:space="0" w:color="auto"/>
        <w:bottom w:val="none" w:sz="0" w:space="0" w:color="auto"/>
        <w:right w:val="none" w:sz="0" w:space="0" w:color="auto"/>
      </w:divBdr>
    </w:div>
    <w:div w:id="1775049463">
      <w:bodyDiv w:val="1"/>
      <w:marLeft w:val="0"/>
      <w:marRight w:val="0"/>
      <w:marTop w:val="0"/>
      <w:marBottom w:val="0"/>
      <w:divBdr>
        <w:top w:val="none" w:sz="0" w:space="0" w:color="auto"/>
        <w:left w:val="none" w:sz="0" w:space="0" w:color="auto"/>
        <w:bottom w:val="none" w:sz="0" w:space="0" w:color="auto"/>
        <w:right w:val="none" w:sz="0" w:space="0" w:color="auto"/>
      </w:divBdr>
    </w:div>
    <w:div w:id="1935743513">
      <w:bodyDiv w:val="1"/>
      <w:marLeft w:val="0"/>
      <w:marRight w:val="0"/>
      <w:marTop w:val="0"/>
      <w:marBottom w:val="0"/>
      <w:divBdr>
        <w:top w:val="none" w:sz="0" w:space="0" w:color="auto"/>
        <w:left w:val="none" w:sz="0" w:space="0" w:color="auto"/>
        <w:bottom w:val="none" w:sz="0" w:space="0" w:color="auto"/>
        <w:right w:val="none" w:sz="0" w:space="0" w:color="auto"/>
      </w:divBdr>
    </w:div>
    <w:div w:id="212129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7</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Rabih Nahas</dc:creator>
  <cp:keywords/>
  <dc:description/>
  <cp:lastModifiedBy>Rabih Nahas</cp:lastModifiedBy>
  <cp:revision>2</cp:revision>
  <dcterms:created xsi:type="dcterms:W3CDTF">2025-02-26T18:47:00Z</dcterms:created>
  <dcterms:modified xsi:type="dcterms:W3CDTF">2025-04-30T15:47:00Z</dcterms:modified>
</cp:coreProperties>
</file>